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FD1EFD" w14:textId="77777777" w:rsidR="004D148B" w:rsidRDefault="004D148B">
      <w:pPr>
        <w:widowControl w:val="0"/>
        <w:spacing w:line="240" w:lineRule="auto"/>
        <w:rPr>
          <w:sz w:val="20"/>
          <w:szCs w:val="20"/>
        </w:rPr>
      </w:pPr>
    </w:p>
    <w:p w14:paraId="609AA627" w14:textId="77777777" w:rsidR="004D148B" w:rsidRDefault="00102145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0276D97E" wp14:editId="24825F29">
                <wp:extent cx="6821414" cy="1387084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414" cy="1387084"/>
                          <a:chOff x="1935293" y="3092156"/>
                          <a:chExt cx="6821414" cy="1375689"/>
                        </a:xfrm>
                      </wpg:grpSpPr>
                      <wpg:grpSp>
                        <wpg:cNvPr id="1248885157" name="Group 1248885157"/>
                        <wpg:cNvGrpSpPr/>
                        <wpg:grpSpPr>
                          <a:xfrm>
                            <a:off x="1935293" y="3092156"/>
                            <a:ext cx="6821414" cy="1375689"/>
                            <a:chOff x="330000" y="1279825"/>
                            <a:chExt cx="9093600" cy="1816601"/>
                          </a:xfrm>
                        </wpg:grpSpPr>
                        <wps:wsp>
                          <wps:cNvPr id="1075877538" name="Rectangle 1075877538"/>
                          <wps:cNvSpPr/>
                          <wps:spPr>
                            <a:xfrm>
                              <a:off x="330000" y="1279825"/>
                              <a:ext cx="9093600" cy="181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30770F" w14:textId="77777777" w:rsidR="004D148B" w:rsidRDefault="004D148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2943647" name="Rectangle: Top Corners Rounded 972943647"/>
                          <wps:cNvSpPr/>
                          <wps:spPr>
                            <a:xfrm>
                              <a:off x="330000" y="1279825"/>
                              <a:ext cx="9093600" cy="1563000"/>
                            </a:xfrm>
                            <a:prstGeom prst="round2Same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noFill/>
                            <a:ln w="76200" cap="flat" cmpd="sng">
                              <a:solidFill>
                                <a:srgbClr val="D10074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7AF3790" w14:textId="77777777" w:rsidR="004D148B" w:rsidRDefault="004D148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4946694" name="Rectangle 494946694"/>
                          <wps:cNvSpPr/>
                          <wps:spPr>
                            <a:xfrm>
                              <a:off x="550162" y="1804026"/>
                              <a:ext cx="7092900" cy="1292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C4FB71" w14:textId="77777777" w:rsidR="004D148B" w:rsidRDefault="00102145">
                                <w:pPr>
                                  <w:spacing w:line="240" w:lineRule="auto"/>
                                  <w:ind w:right="-23"/>
                                  <w:textDirection w:val="btLr"/>
                                </w:pPr>
                                <w:r>
                                  <w:rPr>
                                    <w:rFonts w:ascii="Nunito ExtraBold" w:eastAsia="Nunito ExtraBold" w:hAnsi="Nunito ExtraBold" w:cs="Nunito ExtraBold"/>
                                    <w:color w:val="21076A"/>
                                    <w:sz w:val="72"/>
                                  </w:rPr>
                                  <w:t>WITNESS TESTIMONY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1414" cy="138708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414" cy="13870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7E502A2" w14:textId="77777777" w:rsidR="004D148B" w:rsidRDefault="00102145">
      <w:pPr>
        <w:widowControl w:val="0"/>
        <w:spacing w:line="240" w:lineRule="auto"/>
        <w:ind w:left="425"/>
        <w:rPr>
          <w:color w:val="00A9E0"/>
          <w:sz w:val="28"/>
          <w:szCs w:val="28"/>
        </w:rPr>
      </w:pPr>
      <w:r>
        <w:rPr>
          <w:b/>
          <w:color w:val="00A9E0"/>
          <w:sz w:val="28"/>
          <w:szCs w:val="28"/>
        </w:rPr>
        <w:t xml:space="preserve">Guidance on completing a witness testimony for portfolio of </w:t>
      </w:r>
      <w:proofErr w:type="gramStart"/>
      <w:r>
        <w:rPr>
          <w:b/>
          <w:color w:val="00A9E0"/>
          <w:sz w:val="28"/>
          <w:szCs w:val="28"/>
        </w:rPr>
        <w:t>evidence</w:t>
      </w:r>
      <w:proofErr w:type="gramEnd"/>
    </w:p>
    <w:p w14:paraId="17A2B9E0" w14:textId="77777777" w:rsidR="004D148B" w:rsidRDefault="004D148B">
      <w:pPr>
        <w:widowControl w:val="0"/>
        <w:spacing w:line="240" w:lineRule="auto"/>
      </w:pPr>
    </w:p>
    <w:p w14:paraId="58C1829E" w14:textId="77777777" w:rsidR="004D148B" w:rsidRDefault="004D148B">
      <w:pPr>
        <w:widowControl w:val="0"/>
        <w:spacing w:line="240" w:lineRule="auto"/>
      </w:pPr>
    </w:p>
    <w:p w14:paraId="12BCC2BD" w14:textId="77777777" w:rsidR="004D148B" w:rsidRDefault="00102145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38897E11" wp14:editId="0DB61850">
                <wp:extent cx="6821414" cy="41802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414" cy="418025"/>
                          <a:chOff x="1935293" y="3579975"/>
                          <a:chExt cx="6821414" cy="400050"/>
                        </a:xfrm>
                      </wpg:grpSpPr>
                      <wpg:grpSp>
                        <wpg:cNvPr id="1614391970" name="Group 1614391970"/>
                        <wpg:cNvGrpSpPr/>
                        <wpg:grpSpPr>
                          <a:xfrm>
                            <a:off x="1935293" y="3579975"/>
                            <a:ext cx="6821414" cy="400050"/>
                            <a:chOff x="1935293" y="3617412"/>
                            <a:chExt cx="6821413" cy="325168"/>
                          </a:xfrm>
                        </wpg:grpSpPr>
                        <wps:wsp>
                          <wps:cNvPr id="1886771488" name="Rectangle 1886771488"/>
                          <wps:cNvSpPr/>
                          <wps:spPr>
                            <a:xfrm>
                              <a:off x="1935293" y="3617412"/>
                              <a:ext cx="6821400" cy="3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F0BFC7" w14:textId="77777777" w:rsidR="004D148B" w:rsidRDefault="004D148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44161649" name="Group 1644161649"/>
                          <wpg:cNvGrpSpPr/>
                          <wpg:grpSpPr>
                            <a:xfrm>
                              <a:off x="1935293" y="3617412"/>
                              <a:ext cx="6821413" cy="325168"/>
                              <a:chOff x="330000" y="3096422"/>
                              <a:chExt cx="9168430" cy="422703"/>
                            </a:xfrm>
                          </wpg:grpSpPr>
                          <wps:wsp>
                            <wps:cNvPr id="1161776657" name="Rectangle 1161776657"/>
                            <wps:cNvSpPr/>
                            <wps:spPr>
                              <a:xfrm>
                                <a:off x="330000" y="3096425"/>
                                <a:ext cx="9168425" cy="4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5A2613" w14:textId="77777777" w:rsidR="004D148B" w:rsidRDefault="004D148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27393831" name="Oval 927393831"/>
                            <wps:cNvSpPr/>
                            <wps:spPr>
                              <a:xfrm>
                                <a:off x="9075730" y="3096425"/>
                                <a:ext cx="422700" cy="422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1007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0A2913" w14:textId="77777777" w:rsidR="004D148B" w:rsidRDefault="004D148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80354158" name="Oval 1180354158"/>
                            <wps:cNvSpPr/>
                            <wps:spPr>
                              <a:xfrm>
                                <a:off x="330000" y="3096425"/>
                                <a:ext cx="422700" cy="422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1007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1EA408" w14:textId="77777777" w:rsidR="004D148B" w:rsidRDefault="004D148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1233093" name="Rectangle 2031233093"/>
                            <wps:cNvSpPr/>
                            <wps:spPr>
                              <a:xfrm>
                                <a:off x="540276" y="3096422"/>
                                <a:ext cx="8745000" cy="42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007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D5A094" w14:textId="77777777" w:rsidR="004D148B" w:rsidRDefault="00102145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Nunito ExtraBold" w:eastAsia="Nunito ExtraBold" w:hAnsi="Nunito ExtraBold" w:cs="Nunito ExtraBold"/>
                                      <w:color w:val="FFFFFF"/>
                                      <w:sz w:val="32"/>
                                    </w:rPr>
                                    <w:t>WHAT IS A WITNESS TESTIMONY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1414" cy="418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414" cy="418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E87903E" w14:textId="77777777" w:rsidR="004D148B" w:rsidRDefault="004D148B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10680"/>
      </w:tblGrid>
      <w:tr w:rsidR="004D148B" w14:paraId="6A68343D" w14:textId="77777777">
        <w:trPr>
          <w:jc w:val="center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9494" w14:textId="77777777" w:rsidR="004D148B" w:rsidRDefault="00102145">
            <w:pPr>
              <w:widowControl w:val="0"/>
              <w:spacing w:line="240" w:lineRule="auto"/>
              <w:ind w:left="425" w:right="4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witness testimony allows a line manager, </w:t>
            </w:r>
            <w:proofErr w:type="gramStart"/>
            <w:r>
              <w:rPr>
                <w:sz w:val="20"/>
                <w:szCs w:val="20"/>
              </w:rPr>
              <w:t>mentor</w:t>
            </w:r>
            <w:proofErr w:type="gramEnd"/>
            <w:r>
              <w:rPr>
                <w:sz w:val="20"/>
                <w:szCs w:val="20"/>
              </w:rPr>
              <w:t xml:space="preserve"> or colleague to provide an account of their observation of a particular activity an Apprentice has carried out within their current job role. This witness will be expected to have knowledge of the Apprentic</w:t>
            </w:r>
            <w:r>
              <w:rPr>
                <w:sz w:val="20"/>
                <w:szCs w:val="20"/>
              </w:rPr>
              <w:t xml:space="preserve">eship Standard </w:t>
            </w: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make a professional judgement on this activity. </w:t>
            </w:r>
          </w:p>
          <w:p w14:paraId="0E11EDED" w14:textId="77777777" w:rsidR="004D148B" w:rsidRDefault="004D148B">
            <w:pPr>
              <w:widowControl w:val="0"/>
              <w:spacing w:line="240" w:lineRule="auto"/>
              <w:ind w:right="475"/>
              <w:rPr>
                <w:sz w:val="20"/>
                <w:szCs w:val="20"/>
              </w:rPr>
            </w:pPr>
          </w:p>
          <w:p w14:paraId="60E14FBF" w14:textId="77777777" w:rsidR="004D148B" w:rsidRDefault="00102145">
            <w:pPr>
              <w:widowControl w:val="0"/>
              <w:spacing w:line="240" w:lineRule="auto"/>
              <w:ind w:left="425" w:right="4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Witness Testimony is an excellent example of Supporting Evidence, especially when confidentiality is an issue; however, they should not be considered as the only evidence agains</w:t>
            </w:r>
            <w:r>
              <w:rPr>
                <w:sz w:val="20"/>
                <w:szCs w:val="20"/>
              </w:rPr>
              <w:t>t full learning outcome achievement but can form a vital part of it.</w:t>
            </w:r>
          </w:p>
          <w:p w14:paraId="3EBD4A7F" w14:textId="77777777" w:rsidR="004D148B" w:rsidRDefault="004D148B">
            <w:pPr>
              <w:widowControl w:val="0"/>
              <w:spacing w:line="240" w:lineRule="auto"/>
              <w:ind w:left="425" w:right="475"/>
              <w:rPr>
                <w:sz w:val="20"/>
                <w:szCs w:val="20"/>
              </w:rPr>
            </w:pPr>
          </w:p>
          <w:p w14:paraId="7EDFCA7E" w14:textId="77777777" w:rsidR="004D148B" w:rsidRDefault="00102145">
            <w:pPr>
              <w:widowControl w:val="0"/>
              <w:spacing w:line="240" w:lineRule="auto"/>
              <w:ind w:left="425" w:right="4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doesn’t always have to be a written account – an audio recording or video interview between the training provider/employer and the apprentice is another acceptable method.</w:t>
            </w:r>
          </w:p>
        </w:tc>
      </w:tr>
    </w:tbl>
    <w:p w14:paraId="3AA8FABA" w14:textId="77777777" w:rsidR="004D148B" w:rsidRDefault="004D148B">
      <w:pPr>
        <w:widowControl w:val="0"/>
        <w:spacing w:line="240" w:lineRule="auto"/>
        <w:rPr>
          <w:sz w:val="20"/>
          <w:szCs w:val="20"/>
        </w:rPr>
      </w:pPr>
    </w:p>
    <w:p w14:paraId="7FA780FE" w14:textId="77777777" w:rsidR="004D148B" w:rsidRDefault="004D148B">
      <w:pPr>
        <w:widowControl w:val="0"/>
        <w:spacing w:line="240" w:lineRule="auto"/>
        <w:rPr>
          <w:sz w:val="20"/>
          <w:szCs w:val="20"/>
        </w:rPr>
      </w:pPr>
    </w:p>
    <w:p w14:paraId="580C7ECB" w14:textId="77777777" w:rsidR="004D148B" w:rsidRDefault="00102145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1DCF6924" wp14:editId="390146C5">
                <wp:extent cx="6821414" cy="41802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414" cy="418025"/>
                          <a:chOff x="1935293" y="3579975"/>
                          <a:chExt cx="6821414" cy="400050"/>
                        </a:xfrm>
                      </wpg:grpSpPr>
                      <wpg:grpSp>
                        <wpg:cNvPr id="233790882" name="Group 233790882"/>
                        <wpg:cNvGrpSpPr/>
                        <wpg:grpSpPr>
                          <a:xfrm>
                            <a:off x="1935293" y="3579975"/>
                            <a:ext cx="6821414" cy="400050"/>
                            <a:chOff x="1935293" y="3617412"/>
                            <a:chExt cx="6821413" cy="325168"/>
                          </a:xfrm>
                        </wpg:grpSpPr>
                        <wps:wsp>
                          <wps:cNvPr id="610735685" name="Rectangle 610735685"/>
                          <wps:cNvSpPr/>
                          <wps:spPr>
                            <a:xfrm>
                              <a:off x="1935293" y="3617412"/>
                              <a:ext cx="6821400" cy="32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0FFF00" w14:textId="77777777" w:rsidR="004D148B" w:rsidRDefault="004D148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18515734" name="Group 1118515734"/>
                          <wpg:cNvGrpSpPr/>
                          <wpg:grpSpPr>
                            <a:xfrm>
                              <a:off x="1935293" y="3617412"/>
                              <a:ext cx="6821413" cy="325168"/>
                              <a:chOff x="330000" y="3096422"/>
                              <a:chExt cx="9168430" cy="422703"/>
                            </a:xfrm>
                          </wpg:grpSpPr>
                          <wps:wsp>
                            <wps:cNvPr id="1836092102" name="Rectangle 1836092102"/>
                            <wps:cNvSpPr/>
                            <wps:spPr>
                              <a:xfrm>
                                <a:off x="330000" y="3096425"/>
                                <a:ext cx="9168425" cy="4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DAAD0E" w14:textId="77777777" w:rsidR="004D148B" w:rsidRDefault="004D148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37114401" name="Oval 2137114401"/>
                            <wps:cNvSpPr/>
                            <wps:spPr>
                              <a:xfrm>
                                <a:off x="9075730" y="3096425"/>
                                <a:ext cx="422700" cy="422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1007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D23F4E" w14:textId="77777777" w:rsidR="004D148B" w:rsidRDefault="004D148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001196" name="Oval 32001196"/>
                            <wps:cNvSpPr/>
                            <wps:spPr>
                              <a:xfrm>
                                <a:off x="330000" y="3096425"/>
                                <a:ext cx="422700" cy="422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1007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3660E3" w14:textId="77777777" w:rsidR="004D148B" w:rsidRDefault="004D148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3987637" name="Rectangle 483987637"/>
                            <wps:cNvSpPr/>
                            <wps:spPr>
                              <a:xfrm>
                                <a:off x="540276" y="3096422"/>
                                <a:ext cx="8745000" cy="42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007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E92DF5" w14:textId="77777777" w:rsidR="004D148B" w:rsidRDefault="00102145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Nunito ExtraBold" w:eastAsia="Nunito ExtraBold" w:hAnsi="Nunito ExtraBold" w:cs="Nunito ExtraBold"/>
                                      <w:color w:val="FFFFFF"/>
                                      <w:sz w:val="32"/>
                                    </w:rPr>
                                    <w:t>WITNESS TESTIMONY TEMPLATE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1414" cy="4180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414" cy="418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10680"/>
      </w:tblGrid>
      <w:tr w:rsidR="004D148B" w14:paraId="6A8CC377" w14:textId="77777777">
        <w:trPr>
          <w:jc w:val="center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0896" w14:textId="77777777" w:rsidR="004D148B" w:rsidRDefault="004D148B">
            <w:pPr>
              <w:widowControl w:val="0"/>
              <w:spacing w:line="240" w:lineRule="auto"/>
              <w:ind w:right="475"/>
              <w:rPr>
                <w:rFonts w:ascii="Nunito ExtraBold" w:eastAsia="Nunito ExtraBold" w:hAnsi="Nunito ExtraBold" w:cs="Nunito ExtraBold"/>
                <w:color w:val="00A9E0"/>
                <w:sz w:val="24"/>
                <w:szCs w:val="24"/>
              </w:rPr>
            </w:pPr>
          </w:p>
          <w:tbl>
            <w:tblPr>
              <w:tblStyle w:val="a1"/>
              <w:tblW w:w="1023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30"/>
              <w:gridCol w:w="7800"/>
            </w:tblGrid>
            <w:tr w:rsidR="004D148B" w14:paraId="3402DD29" w14:textId="77777777">
              <w:trPr>
                <w:jc w:val="center"/>
              </w:trPr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B5056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Apprentice name</w:t>
                  </w:r>
                </w:p>
              </w:tc>
              <w:tc>
                <w:tcPr>
                  <w:tcW w:w="780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5D82D" w14:textId="77777777" w:rsidR="004D148B" w:rsidRDefault="004D148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D148B" w14:paraId="1070B275" w14:textId="77777777">
              <w:trPr>
                <w:jc w:val="center"/>
              </w:trPr>
              <w:tc>
                <w:tcPr>
                  <w:tcW w:w="24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B4B2E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Apprenticeship Standard</w:t>
                  </w:r>
                </w:p>
              </w:tc>
              <w:tc>
                <w:tcPr>
                  <w:tcW w:w="78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00306" w14:textId="77777777" w:rsidR="004D148B" w:rsidRDefault="004D148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D148B" w14:paraId="7C0373BF" w14:textId="77777777">
              <w:trPr>
                <w:jc w:val="center"/>
              </w:trPr>
              <w:tc>
                <w:tcPr>
                  <w:tcW w:w="24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7AEB99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Location of task</w:t>
                  </w:r>
                </w:p>
              </w:tc>
              <w:tc>
                <w:tcPr>
                  <w:tcW w:w="78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D3628" w14:textId="77777777" w:rsidR="004D148B" w:rsidRDefault="00102145">
                  <w:pPr>
                    <w:rPr>
                      <w:rFonts w:ascii="Calibri" w:eastAsia="Calibri" w:hAnsi="Calibri" w:cs="Calibri"/>
                      <w:i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i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i/>
                      <w:color w:val="FF0000"/>
                    </w:rPr>
                    <w:t>This is where the apprentice will indicate the location</w:t>
                  </w:r>
                </w:p>
              </w:tc>
            </w:tr>
            <w:tr w:rsidR="004D148B" w14:paraId="0799AC3C" w14:textId="77777777">
              <w:trPr>
                <w:jc w:val="center"/>
              </w:trPr>
              <w:tc>
                <w:tcPr>
                  <w:tcW w:w="24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C50B6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  <w:tc>
                <w:tcPr>
                  <w:tcW w:w="78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1265D" w14:textId="77777777" w:rsidR="004D148B" w:rsidRDefault="00102145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  <w:tr w:rsidR="004D148B" w14:paraId="7E7C597B" w14:textId="77777777">
              <w:trPr>
                <w:jc w:val="center"/>
              </w:trPr>
              <w:tc>
                <w:tcPr>
                  <w:tcW w:w="24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71233C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Witness name</w:t>
                  </w:r>
                </w:p>
              </w:tc>
              <w:tc>
                <w:tcPr>
                  <w:tcW w:w="78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1796E" w14:textId="77777777" w:rsidR="004D148B" w:rsidRDefault="004D148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4D148B" w14:paraId="32750117" w14:textId="77777777">
              <w:trPr>
                <w:jc w:val="center"/>
              </w:trPr>
              <w:tc>
                <w:tcPr>
                  <w:tcW w:w="24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1D2CD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Relationship to Apprentice</w:t>
                  </w:r>
                </w:p>
              </w:tc>
              <w:tc>
                <w:tcPr>
                  <w:tcW w:w="78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80B38D" w14:textId="77777777" w:rsidR="004D148B" w:rsidRDefault="00102145">
                  <w:pPr>
                    <w:rPr>
                      <w:rFonts w:ascii="Calibri" w:eastAsia="Calibri" w:hAnsi="Calibri" w:cs="Calibri"/>
                      <w:i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FF0000"/>
                    </w:rPr>
                    <w:t>(This can be the line manager, colleague, mentor, observer from the training provider)</w:t>
                  </w:r>
                </w:p>
              </w:tc>
            </w:tr>
            <w:tr w:rsidR="004D148B" w14:paraId="0462B348" w14:textId="77777777">
              <w:trPr>
                <w:jc w:val="center"/>
              </w:trPr>
              <w:tc>
                <w:tcPr>
                  <w:tcW w:w="24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7932A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Contact details</w:t>
                  </w:r>
                </w:p>
              </w:tc>
              <w:tc>
                <w:tcPr>
                  <w:tcW w:w="78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59ADC" w14:textId="77777777" w:rsidR="004D148B" w:rsidRDefault="00102145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  <w:tr w:rsidR="004D148B" w14:paraId="3D2F79CD" w14:textId="77777777">
              <w:trPr>
                <w:jc w:val="center"/>
              </w:trPr>
              <w:tc>
                <w:tcPr>
                  <w:tcW w:w="24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47DF6" w14:textId="77777777" w:rsidR="004D148B" w:rsidRDefault="00102145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 of activity undertaken</w:t>
                  </w:r>
                </w:p>
              </w:tc>
              <w:tc>
                <w:tcPr>
                  <w:tcW w:w="78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13808" w14:textId="77777777" w:rsidR="004D148B" w:rsidRDefault="00102145">
                  <w:pPr>
                    <w:rPr>
                      <w:rFonts w:ascii="Calibri" w:eastAsia="Calibri" w:hAnsi="Calibri" w:cs="Calibri"/>
                      <w:i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FF0000"/>
                    </w:rPr>
                    <w:t>This is where we would expect to see the detailed description of the activity observed</w:t>
                  </w:r>
                </w:p>
              </w:tc>
            </w:tr>
          </w:tbl>
          <w:p w14:paraId="616080B7" w14:textId="77777777" w:rsidR="004D148B" w:rsidRDefault="004D148B">
            <w:pPr>
              <w:widowControl w:val="0"/>
              <w:spacing w:line="240" w:lineRule="auto"/>
              <w:ind w:left="425" w:right="475"/>
              <w:rPr>
                <w:rFonts w:ascii="Nunito ExtraBold" w:eastAsia="Nunito ExtraBold" w:hAnsi="Nunito ExtraBold" w:cs="Nunito ExtraBold"/>
                <w:color w:val="00A9E0"/>
                <w:sz w:val="24"/>
                <w:szCs w:val="24"/>
              </w:rPr>
            </w:pPr>
          </w:p>
          <w:p w14:paraId="4E36E51D" w14:textId="77777777" w:rsidR="004D148B" w:rsidRDefault="004D148B">
            <w:pPr>
              <w:widowControl w:val="0"/>
              <w:spacing w:line="240" w:lineRule="auto"/>
              <w:ind w:left="425" w:right="475"/>
              <w:rPr>
                <w:rFonts w:ascii="Nunito ExtraBold" w:eastAsia="Nunito ExtraBold" w:hAnsi="Nunito ExtraBold" w:cs="Nunito ExtraBold"/>
                <w:color w:val="00A9E0"/>
                <w:sz w:val="24"/>
                <w:szCs w:val="24"/>
              </w:rPr>
            </w:pPr>
          </w:p>
          <w:p w14:paraId="2B00744F" w14:textId="77777777" w:rsidR="004D148B" w:rsidRDefault="004D148B">
            <w:pPr>
              <w:widowControl w:val="0"/>
              <w:spacing w:line="240" w:lineRule="auto"/>
              <w:ind w:left="425" w:right="475"/>
              <w:rPr>
                <w:rFonts w:ascii="Nunito ExtraBold" w:eastAsia="Nunito ExtraBold" w:hAnsi="Nunito ExtraBold" w:cs="Nunito ExtraBold"/>
                <w:color w:val="00A9E0"/>
                <w:sz w:val="24"/>
                <w:szCs w:val="24"/>
              </w:rPr>
            </w:pPr>
          </w:p>
          <w:tbl>
            <w:tblPr>
              <w:tblStyle w:val="a2"/>
              <w:tblW w:w="1023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7980"/>
            </w:tblGrid>
            <w:tr w:rsidR="004D148B" w14:paraId="599F3177" w14:textId="77777777">
              <w:trPr>
                <w:jc w:val="center"/>
              </w:trPr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ACE52" w14:textId="77777777" w:rsidR="004D148B" w:rsidRDefault="00102145">
                  <w:pPr>
                    <w:ind w:left="141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lastRenderedPageBreak/>
                    <w:t>Standard Learning Outcomes Witnessed</w:t>
                  </w:r>
                </w:p>
              </w:tc>
              <w:tc>
                <w:tcPr>
                  <w:tcW w:w="79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9EE8A" w14:textId="77777777" w:rsidR="004D148B" w:rsidRDefault="00102145">
                  <w:pPr>
                    <w:ind w:left="141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Relevant Learning Outcome(s)</w:t>
                  </w:r>
                </w:p>
                <w:p w14:paraId="4C50FA4D" w14:textId="77777777" w:rsidR="004D148B" w:rsidRDefault="004D148B">
                  <w:pPr>
                    <w:ind w:left="141"/>
                    <w:rPr>
                      <w:rFonts w:ascii="Calibri" w:eastAsia="Calibri" w:hAnsi="Calibri" w:cs="Calibri"/>
                      <w:i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4D148B" w14:paraId="53799CE7" w14:textId="77777777">
              <w:trPr>
                <w:trHeight w:val="3300"/>
                <w:jc w:val="center"/>
              </w:trPr>
              <w:tc>
                <w:tcPr>
                  <w:tcW w:w="2250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3985BC" w14:textId="77777777" w:rsidR="004D148B" w:rsidRDefault="00102145">
                  <w:pPr>
                    <w:spacing w:line="240" w:lineRule="auto"/>
                    <w:ind w:left="141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FF0000"/>
                      <w:highlight w:val="white"/>
                    </w:rPr>
                    <w:t xml:space="preserve">Cut and paste </w:t>
                  </w:r>
                  <w:proofErr w:type="gramStart"/>
                  <w:r>
                    <w:rPr>
                      <w:rFonts w:ascii="Calibri" w:eastAsia="Calibri" w:hAnsi="Calibri" w:cs="Calibri"/>
                      <w:i/>
                      <w:color w:val="FF0000"/>
                      <w:highlight w:val="white"/>
                    </w:rPr>
                    <w:t>all of</w:t>
                  </w:r>
                  <w:proofErr w:type="gramEnd"/>
                  <w:r>
                    <w:rPr>
                      <w:rFonts w:ascii="Calibri" w:eastAsia="Calibri" w:hAnsi="Calibri" w:cs="Calibri"/>
                      <w:i/>
                      <w:color w:val="FF0000"/>
                      <w:highlight w:val="white"/>
                    </w:rPr>
                    <w:t xml:space="preserve"> the Skills and behaviours from the relevant standard and highlight the skills and behaviours being observed.</w:t>
                  </w:r>
                </w:p>
              </w:tc>
              <w:tc>
                <w:tcPr>
                  <w:tcW w:w="79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C5F86" w14:textId="77777777" w:rsidR="004D148B" w:rsidRDefault="00102145">
                  <w:pPr>
                    <w:widowControl w:val="0"/>
                    <w:spacing w:line="240" w:lineRule="auto"/>
                    <w:ind w:left="141"/>
                    <w:rPr>
                      <w:rFonts w:ascii="Calibri" w:eastAsia="Calibri" w:hAnsi="Calibri" w:cs="Calibri"/>
                      <w:i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FF0000"/>
                      <w:highlight w:val="white"/>
                    </w:rPr>
                    <w:t xml:space="preserve"> Indicate here </w:t>
                  </w:r>
                  <w:proofErr w:type="gramStart"/>
                  <w:r>
                    <w:rPr>
                      <w:rFonts w:ascii="Calibri" w:eastAsia="Calibri" w:hAnsi="Calibri" w:cs="Calibri"/>
                      <w:i/>
                      <w:color w:val="FF0000"/>
                      <w:highlight w:val="white"/>
                    </w:rPr>
                    <w:t>all of</w:t>
                  </w:r>
                  <w:proofErr w:type="gramEnd"/>
                  <w:r>
                    <w:rPr>
                      <w:rFonts w:ascii="Calibri" w:eastAsia="Calibri" w:hAnsi="Calibri" w:cs="Calibri"/>
                      <w:i/>
                      <w:color w:val="FF0000"/>
                      <w:highlight w:val="white"/>
                    </w:rPr>
                    <w:t xml:space="preserve"> the relevant skills and behaviours demonstrated during the observation</w:t>
                  </w:r>
                </w:p>
              </w:tc>
            </w:tr>
          </w:tbl>
          <w:p w14:paraId="7B852241" w14:textId="77777777" w:rsidR="004D148B" w:rsidRDefault="004D148B">
            <w:pPr>
              <w:widowControl w:val="0"/>
              <w:spacing w:line="240" w:lineRule="auto"/>
              <w:ind w:left="425" w:right="475"/>
              <w:rPr>
                <w:rFonts w:ascii="Nunito ExtraBold" w:eastAsia="Nunito ExtraBold" w:hAnsi="Nunito ExtraBold" w:cs="Nunito ExtraBold"/>
                <w:color w:val="00A9E0"/>
                <w:sz w:val="24"/>
                <w:szCs w:val="24"/>
              </w:rPr>
            </w:pPr>
          </w:p>
          <w:p w14:paraId="3D801DBC" w14:textId="77777777" w:rsidR="004D148B" w:rsidRDefault="004D148B">
            <w:pPr>
              <w:widowControl w:val="0"/>
              <w:spacing w:line="240" w:lineRule="auto"/>
              <w:ind w:left="425" w:right="475"/>
              <w:rPr>
                <w:rFonts w:ascii="Nunito ExtraBold" w:eastAsia="Nunito ExtraBold" w:hAnsi="Nunito ExtraBold" w:cs="Nunito ExtraBold"/>
                <w:color w:val="00A9E0"/>
                <w:sz w:val="24"/>
                <w:szCs w:val="24"/>
              </w:rPr>
            </w:pPr>
          </w:p>
          <w:tbl>
            <w:tblPr>
              <w:tblStyle w:val="a3"/>
              <w:tblW w:w="102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260"/>
            </w:tblGrid>
            <w:tr w:rsidR="004D148B" w14:paraId="12ABFA14" w14:textId="77777777">
              <w:trPr>
                <w:jc w:val="center"/>
              </w:trPr>
              <w:tc>
                <w:tcPr>
                  <w:tcW w:w="10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19487" w14:textId="77777777" w:rsidR="004D148B" w:rsidRDefault="00102145">
                  <w:pPr>
                    <w:spacing w:before="120" w:after="120"/>
                    <w:ind w:left="283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Witness testimony</w:t>
                  </w:r>
                </w:p>
              </w:tc>
            </w:tr>
            <w:tr w:rsidR="004D148B" w14:paraId="7B900C64" w14:textId="77777777">
              <w:trPr>
                <w:trHeight w:val="4860"/>
                <w:jc w:val="center"/>
              </w:trPr>
              <w:tc>
                <w:tcPr>
                  <w:tcW w:w="102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58EA1" w14:textId="77777777" w:rsidR="004D148B" w:rsidRDefault="00102145">
                  <w:pPr>
                    <w:ind w:left="283"/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  <w:t>This is where the witness/assessor/observer will provide a narrative which supports the skills and behaviours observed during the activity.</w:t>
                  </w:r>
                </w:p>
                <w:p w14:paraId="6C5DAD9F" w14:textId="77777777" w:rsidR="004D148B" w:rsidRDefault="004D148B">
                  <w:pPr>
                    <w:ind w:left="283"/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</w:pPr>
                </w:p>
                <w:p w14:paraId="60DAA59F" w14:textId="77777777" w:rsidR="004D148B" w:rsidRDefault="00102145">
                  <w:pPr>
                    <w:ind w:left="283"/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  <w:t xml:space="preserve">The apprentice should provide links to supporting </w:t>
                  </w:r>
                  <w:proofErr w:type="gramStart"/>
                  <w:r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  <w:t>documents  and</w:t>
                  </w:r>
                  <w:proofErr w:type="gramEnd"/>
                  <w:r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  <w:t xml:space="preserve"> work product- reports, agendas of meetings, action</w:t>
                  </w:r>
                  <w:r>
                    <w:rPr>
                      <w:rFonts w:ascii="Calibri" w:eastAsia="Calibri" w:hAnsi="Calibri" w:cs="Calibri"/>
                      <w:b/>
                      <w:i/>
                      <w:color w:val="FF0000"/>
                    </w:rPr>
                    <w:t xml:space="preserve"> logs etc to support what has been observed.</w:t>
                  </w:r>
                </w:p>
                <w:p w14:paraId="3F109E27" w14:textId="77777777" w:rsidR="004D148B" w:rsidRDefault="00102145">
                  <w:pPr>
                    <w:ind w:left="28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</w:tbl>
          <w:p w14:paraId="60384A71" w14:textId="77777777" w:rsidR="004D148B" w:rsidRDefault="004D148B">
            <w:pPr>
              <w:widowControl w:val="0"/>
              <w:spacing w:line="240" w:lineRule="auto"/>
              <w:ind w:left="425" w:right="475"/>
              <w:rPr>
                <w:rFonts w:ascii="Nunito ExtraBold" w:eastAsia="Nunito ExtraBold" w:hAnsi="Nunito ExtraBold" w:cs="Nunito ExtraBold"/>
                <w:color w:val="00A9E0"/>
                <w:sz w:val="24"/>
                <w:szCs w:val="24"/>
              </w:rPr>
            </w:pPr>
          </w:p>
        </w:tc>
      </w:tr>
    </w:tbl>
    <w:p w14:paraId="35339415" w14:textId="77777777" w:rsidR="004D148B" w:rsidRDefault="004D148B">
      <w:pPr>
        <w:widowControl w:val="0"/>
        <w:spacing w:line="240" w:lineRule="auto"/>
        <w:rPr>
          <w:sz w:val="20"/>
          <w:szCs w:val="20"/>
        </w:rPr>
      </w:pPr>
    </w:p>
    <w:p w14:paraId="16C4BA08" w14:textId="77777777" w:rsidR="004D148B" w:rsidRDefault="00102145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tbl>
      <w:tblPr>
        <w:tblStyle w:val="a4"/>
        <w:tblW w:w="10215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585"/>
        <w:gridCol w:w="3315"/>
      </w:tblGrid>
      <w:tr w:rsidR="004D148B" w14:paraId="09732B2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7490" w14:textId="77777777" w:rsidR="004D148B" w:rsidRDefault="00102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 Witness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7FDE" w14:textId="77777777" w:rsidR="004D148B" w:rsidRDefault="00102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 to the Apprentice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5366" w14:textId="77777777" w:rsidR="004D148B" w:rsidRDefault="00102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Signature </w:t>
            </w:r>
          </w:p>
        </w:tc>
      </w:tr>
      <w:tr w:rsidR="004D148B" w14:paraId="43B5D85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1CE4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0B80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21F0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D148B" w14:paraId="1006BC8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6272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7028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5F9D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D148B" w14:paraId="4FC9CBD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BDF1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AF27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487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D148B" w14:paraId="3501D0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3580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3808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5E27" w14:textId="77777777" w:rsidR="004D148B" w:rsidRDefault="004D1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1A64376" w14:textId="77777777" w:rsidR="004D148B" w:rsidRDefault="004D148B">
      <w:pPr>
        <w:widowControl w:val="0"/>
        <w:spacing w:line="240" w:lineRule="auto"/>
        <w:rPr>
          <w:sz w:val="20"/>
          <w:szCs w:val="20"/>
        </w:rPr>
      </w:pPr>
    </w:p>
    <w:sectPr w:rsidR="004D148B">
      <w:headerReference w:type="default" r:id="rId9"/>
      <w:footerReference w:type="default" r:id="rId10"/>
      <w:pgSz w:w="11906" w:h="16838"/>
      <w:pgMar w:top="170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9B12" w14:textId="77777777" w:rsidR="00102145" w:rsidRDefault="00102145">
      <w:pPr>
        <w:spacing w:line="240" w:lineRule="auto"/>
      </w:pPr>
      <w:r>
        <w:separator/>
      </w:r>
    </w:p>
  </w:endnote>
  <w:endnote w:type="continuationSeparator" w:id="0">
    <w:p w14:paraId="01B003C8" w14:textId="77777777" w:rsidR="00102145" w:rsidRDefault="00102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Extra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7CD0" w14:textId="77777777" w:rsidR="004D148B" w:rsidRDefault="004D148B">
    <w:pPr>
      <w:jc w:val="center"/>
      <w:rPr>
        <w:sz w:val="12"/>
        <w:szCs w:val="12"/>
      </w:rPr>
    </w:pPr>
  </w:p>
  <w:tbl>
    <w:tblPr>
      <w:tblStyle w:val="a5"/>
      <w:tblW w:w="1077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95"/>
      <w:gridCol w:w="6165"/>
      <w:gridCol w:w="2310"/>
    </w:tblGrid>
    <w:tr w:rsidR="004D148B" w14:paraId="08DC0C7B" w14:textId="77777777">
      <w:trPr>
        <w:jc w:val="center"/>
      </w:trPr>
      <w:tc>
        <w:tcPr>
          <w:tcW w:w="22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BA12255" w14:textId="77777777" w:rsidR="004D148B" w:rsidRDefault="00102145">
          <w:r>
            <w:rPr>
              <w:noProof/>
            </w:rPr>
            <w:drawing>
              <wp:inline distT="114300" distB="114300" distL="114300" distR="114300" wp14:anchorId="5FD52AEC" wp14:editId="0FDC86EA">
                <wp:extent cx="1284311" cy="581025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t="43" b="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4311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AF10DD" w14:textId="77777777" w:rsidR="004D148B" w:rsidRDefault="004D14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</w:p>
        <w:p w14:paraId="0A26BD0A" w14:textId="77777777" w:rsidR="004D148B" w:rsidRDefault="004D14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</w:p>
        <w:p w14:paraId="0B2ED871" w14:textId="77777777" w:rsidR="004D148B" w:rsidRDefault="001021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323439"/>
            </w:rPr>
          </w:pPr>
          <w:r>
            <w:rPr>
              <w:color w:val="323439"/>
            </w:rPr>
            <w:t>Witness Testimony v1.1, v1.2 │ v5.1 │26/02/21</w:t>
          </w:r>
        </w:p>
      </w:tc>
      <w:tc>
        <w:tcPr>
          <w:tcW w:w="2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F32162F" w14:textId="77777777" w:rsidR="004D148B" w:rsidRDefault="004D14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</w:p>
        <w:p w14:paraId="5F89C637" w14:textId="77777777" w:rsidR="004D148B" w:rsidRDefault="004D14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</w:p>
        <w:p w14:paraId="43860E36" w14:textId="77777777" w:rsidR="004D148B" w:rsidRDefault="001021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</w:t>
          </w:r>
        </w:p>
      </w:tc>
    </w:tr>
  </w:tbl>
  <w:p w14:paraId="7CD77C82" w14:textId="77777777" w:rsidR="004D148B" w:rsidRDefault="004D148B"/>
  <w:p w14:paraId="71D07F69" w14:textId="77777777" w:rsidR="004D148B" w:rsidRDefault="004D148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D25B" w14:textId="77777777" w:rsidR="00102145" w:rsidRDefault="00102145">
      <w:pPr>
        <w:spacing w:line="240" w:lineRule="auto"/>
      </w:pPr>
      <w:r>
        <w:separator/>
      </w:r>
    </w:p>
  </w:footnote>
  <w:footnote w:type="continuationSeparator" w:id="0">
    <w:p w14:paraId="64FEE850" w14:textId="77777777" w:rsidR="00102145" w:rsidRDefault="001021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A3F1" w14:textId="77777777" w:rsidR="004D148B" w:rsidRDefault="004D148B">
    <w:pPr>
      <w:jc w:val="right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8B"/>
    <w:rsid w:val="00102145"/>
    <w:rsid w:val="004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0DB0"/>
  <w15:docId w15:val="{CC7D7377-087B-4151-BA9A-D6467B38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Goodwin, Peter</dc:creator>
  <cp:lastModifiedBy>Goodwin, Peter</cp:lastModifiedBy>
  <cp:revision>2</cp:revision>
  <dcterms:created xsi:type="dcterms:W3CDTF">2023-10-23T07:23:00Z</dcterms:created>
  <dcterms:modified xsi:type="dcterms:W3CDTF">2023-10-23T07:23:00Z</dcterms:modified>
</cp:coreProperties>
</file>