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Drip Cloud — Website Wireframes</w:t>
      </w:r>
    </w:p>
    <w:p>
      <w:pPr>
        <w:jc w:val="center"/>
      </w:pPr>
      <w:r>
        <w:rPr>
          <w:i/>
        </w:rPr>
        <w:t>Part 1 | Planning / Design Documentation</w:t>
      </w:r>
    </w:p>
    <w:p>
      <w:r>
        <w:rPr>
          <w:b/>
        </w:rPr>
        <w:t xml:space="preserve">Purpose: </w:t>
      </w:r>
      <w:r>
        <w:t>These wireframes document the structure of the existing Drip Cloud pages and identify the main content areas. The header navigation is shown in the proposed position because the Part 1 feedback requires navigation links to be placed in the header.</w:t>
      </w:r>
    </w:p>
    <w:p>
      <w:pPr>
        <w:jc w:val="center"/>
      </w:pPr>
      <w:r>
        <w:rPr>
          <w:b/>
          <w:sz w:val="30"/>
        </w:rPr>
        <w:t>Figure 1: Home Page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4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Comment: The Home page currently contains the DRIP CLOUD heading, tagline, a New Streetwear Drop hero section, an Explore Collection link and a Who We Are section. The wireframe keeps these elements and shows the navigation moved into the header as the planned improvement.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Figure 2: Products Page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4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ducts_wire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Comment: The Products page is structured around the Streetwear Collection and a product grid. Each product area contains an image, product name, description, price and a Pre-Order / Inquire link.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Figure 3: About Us Page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4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bout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Comment: The About page contains the brand story, mission statement and vision statement. These sections explain the purpose and identity of Drip Cloud.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Figure 4: Product Enquiry Page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4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nquiry_wire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Comment: The Enquiry page contains a product and size enquiry form. The main fields are Full Name, Email Address, Product Interested In and Enquiry Details, followed by a Submit Enquiry button.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Figure 5: Contact Us Page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48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tact_wire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Comment: The Contact page provides the business email, operating hours and pickup/delivery location information, including a map area.</w:t>
      </w:r>
    </w:p>
    <w:p>
      <w:r>
        <w:br w:type="page"/>
      </w:r>
    </w:p>
    <w:p>
      <w:r>
        <w:rPr>
          <w:b/>
        </w:rPr>
        <w:t>Wireframe Notes for the Fix</w:t>
      </w:r>
    </w:p>
    <w:p>
      <w:r>
        <w:t>1. The wireframes are planning diagrams, not screenshots of the finished website.</w:t>
      </w:r>
    </w:p>
    <w:p>
      <w:r>
        <w:t>2. The page content is based on the current Drip Cloud repository pages.</w:t>
      </w:r>
    </w:p>
    <w:p>
      <w:r>
        <w:t>3. The navigation is deliberately shown in the header to address the Part 1 navigation feedback.</w:t>
      </w:r>
    </w:p>
    <w:p>
      <w:r>
        <w:t>4. Keep these wireframes in the Part 1 submission document under the Website Wireframes section.</w:t>
      </w:r>
    </w:p>
    <w:p>
      <w:r>
        <w:t>5. The next fix is to implement the header navigation consistently across the website.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