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9E1" w:rsidRDefault="00533EE5" w:rsidP="00533EE5">
      <w:pPr>
        <w:pStyle w:val="Title"/>
      </w:pPr>
      <w:r>
        <w:t>JATS &lt;article-version&gt; change request</w:t>
      </w:r>
    </w:p>
    <w:p w:rsidR="00900ED8" w:rsidRDefault="00900ED8" w:rsidP="00533EE5">
      <w:r>
        <w:t>Requested by Vincent Lizzi, Taylor &amp; Francis, vincent.lizzi@taylorandfrancis.com</w:t>
      </w:r>
    </w:p>
    <w:p w:rsidR="00533EE5" w:rsidRDefault="003B744E" w:rsidP="00533EE5">
      <w:r>
        <w:t xml:space="preserve">With the recent increase in availability of early versions of journal articles it is </w:t>
      </w:r>
      <w:r w:rsidR="00FC2DF5">
        <w:t>becoming more</w:t>
      </w:r>
      <w:r>
        <w:t xml:space="preserve"> important for the journal article XML to contain information about article version or article status. </w:t>
      </w:r>
      <w:r w:rsidR="00533EE5">
        <w:t xml:space="preserve">This change request for the Journal Article Tag Suite version 1.1 is to add an element to hold article version information. Article version information includes the status of the document (e.g. accepted manuscript, </w:t>
      </w:r>
      <w:r w:rsidR="00775E79">
        <w:t>version of record), and details</w:t>
      </w:r>
      <w:r w:rsidR="00533EE5">
        <w:t xml:space="preserve"> </w:t>
      </w:r>
      <w:r w:rsidR="00775E79">
        <w:t xml:space="preserve">that </w:t>
      </w:r>
      <w:r>
        <w:t xml:space="preserve">may include </w:t>
      </w:r>
      <w:r w:rsidR="00533EE5">
        <w:t xml:space="preserve">date modified, person name, company name, and </w:t>
      </w:r>
      <w:r w:rsidR="00E66F2C">
        <w:t xml:space="preserve">notes. </w:t>
      </w:r>
      <w:r w:rsidR="00E4318E">
        <w:t>T</w:t>
      </w:r>
      <w:r w:rsidR="00E66F2C">
        <w:t xml:space="preserve">his change request </w:t>
      </w:r>
      <w:r w:rsidR="00E4318E">
        <w:t xml:space="preserve">is based upon </w:t>
      </w:r>
      <w:r w:rsidR="00E66F2C">
        <w:t>the NISO Journal Article Versions recommendation (NISO-RP-8-2008)</w:t>
      </w:r>
      <w:r w:rsidR="00D42722">
        <w:t xml:space="preserve">, </w:t>
      </w:r>
      <w:r w:rsidR="00E4318E">
        <w:t xml:space="preserve">a custom </w:t>
      </w:r>
      <w:r w:rsidR="00E66F2C">
        <w:t xml:space="preserve">JATS </w:t>
      </w:r>
      <w:r w:rsidR="00E4318E">
        <w:t xml:space="preserve">extension </w:t>
      </w:r>
      <w:r w:rsidR="00E66F2C">
        <w:t>in use at one journal publisher</w:t>
      </w:r>
      <w:r w:rsidR="00D42722">
        <w:t>,</w:t>
      </w:r>
      <w:r w:rsidR="00E66F2C">
        <w:t xml:space="preserve"> and </w:t>
      </w:r>
      <w:r w:rsidR="00E4318E">
        <w:t>informed by a</w:t>
      </w:r>
      <w:r w:rsidR="00E66F2C">
        <w:t xml:space="preserve"> survey of other document formats. </w:t>
      </w:r>
    </w:p>
    <w:p w:rsidR="00A534CA" w:rsidRDefault="00DA73C3" w:rsidP="00533EE5">
      <w:r>
        <w:t xml:space="preserve">Specifically, this change request is to add a new element &lt;article-version&gt; within &lt;article-meta&gt;, which will have one required attribute article-version-type. </w:t>
      </w:r>
      <w:r w:rsidR="00C74346">
        <w:t xml:space="preserve">The &lt;article-version&gt; element will </w:t>
      </w:r>
      <w:r w:rsidR="00D42722">
        <w:t xml:space="preserve">use existing </w:t>
      </w:r>
      <w:r w:rsidR="00C74346">
        <w:t xml:space="preserve">JATS common attributes, the content-type attribute, and elements date, </w:t>
      </w:r>
      <w:proofErr w:type="spellStart"/>
      <w:r w:rsidR="00C74346">
        <w:t>contrib</w:t>
      </w:r>
      <w:proofErr w:type="spellEnd"/>
      <w:r w:rsidR="00C74346">
        <w:t>, and p.</w:t>
      </w:r>
    </w:p>
    <w:p w:rsidR="00CB0C6A" w:rsidRDefault="00CB0C6A" w:rsidP="00533EE5">
      <w:pPr>
        <w:pBdr>
          <w:bottom w:val="single" w:sz="6" w:space="1" w:color="auto"/>
        </w:pBdr>
      </w:pPr>
      <w:r>
        <w:t xml:space="preserve">The information to be </w:t>
      </w:r>
      <w:r w:rsidR="001C0EC6">
        <w:t xml:space="preserve">tagged </w:t>
      </w:r>
      <w:r>
        <w:t xml:space="preserve">in the &lt;article-version&gt; element is distinctly different from existing </w:t>
      </w:r>
      <w:r w:rsidR="001C0EC6">
        <w:t xml:space="preserve">JATS elements that hold information related to an article’s publication history. </w:t>
      </w:r>
      <w:r w:rsidR="00AA7B02">
        <w:t xml:space="preserve">The </w:t>
      </w:r>
      <w:r w:rsidR="00AA7B02" w:rsidRPr="00AA7B02">
        <w:t xml:space="preserve">&lt;history&gt; </w:t>
      </w:r>
      <w:r w:rsidR="00AA7B02">
        <w:t xml:space="preserve">element </w:t>
      </w:r>
      <w:r w:rsidR="00AA7B02" w:rsidRPr="00AA7B02">
        <w:t xml:space="preserve">is </w:t>
      </w:r>
      <w:r w:rsidR="00A534CA">
        <w:t xml:space="preserve">intended </w:t>
      </w:r>
      <w:r w:rsidR="00AA7B02" w:rsidRPr="00AA7B02">
        <w:t>to capture important dates of the article's publication history other than date of publication</w:t>
      </w:r>
      <w:r w:rsidR="00A534CA">
        <w:t>, such as date submitted and date accepted</w:t>
      </w:r>
      <w:r w:rsidR="00AA7B02" w:rsidRPr="00AA7B02">
        <w:t xml:space="preserve">. </w:t>
      </w:r>
      <w:r w:rsidR="00A534CA">
        <w:t xml:space="preserve">Also, the </w:t>
      </w:r>
      <w:r w:rsidR="00AA7B02" w:rsidRPr="00AA7B02">
        <w:t xml:space="preserve">&lt;history&gt; </w:t>
      </w:r>
      <w:r w:rsidR="00D42722">
        <w:t xml:space="preserve">element </w:t>
      </w:r>
      <w:r w:rsidR="00A534CA">
        <w:t xml:space="preserve">can contain mixed text and element content </w:t>
      </w:r>
      <w:r w:rsidR="00AA7B02" w:rsidRPr="00AA7B02">
        <w:t>so it is not easily extended to the purpose of &lt;article-version&gt;</w:t>
      </w:r>
      <w:r w:rsidR="00A534CA">
        <w:t xml:space="preserve">. The &lt;pub-date&gt; element is intended to capture date of publication. In contrast, the &lt;article-version&gt; element is intended to capture the </w:t>
      </w:r>
      <w:r w:rsidR="00D42722">
        <w:t xml:space="preserve">status of the article instance </w:t>
      </w:r>
      <w:r w:rsidR="00A534CA">
        <w:t xml:space="preserve">and details </w:t>
      </w:r>
      <w:r w:rsidR="00D42722">
        <w:t xml:space="preserve">about </w:t>
      </w:r>
      <w:r w:rsidR="00A534CA">
        <w:t>the</w:t>
      </w:r>
      <w:r w:rsidR="003227AB">
        <w:t xml:space="preserve"> production </w:t>
      </w:r>
      <w:r w:rsidR="00A534CA">
        <w:t xml:space="preserve">of the document. </w:t>
      </w:r>
    </w:p>
    <w:p w:rsidR="00FB08F1" w:rsidRDefault="00FB08F1" w:rsidP="00533EE5">
      <w:pPr>
        <w:pBdr>
          <w:bottom w:val="single" w:sz="6" w:space="1" w:color="auto"/>
        </w:pBdr>
      </w:pPr>
    </w:p>
    <w:p w:rsidR="00C149C4" w:rsidRDefault="00C149C4" w:rsidP="00DF6875">
      <w:pPr>
        <w:pStyle w:val="Heading2"/>
      </w:pPr>
      <w:r>
        <w:t>&lt;</w:t>
      </w:r>
      <w:proofErr w:type="gramStart"/>
      <w:r>
        <w:t>article-version</w:t>
      </w:r>
      <w:proofErr w:type="gramEnd"/>
      <w:r>
        <w:t>&gt; Article Version</w:t>
      </w:r>
    </w:p>
    <w:p w:rsidR="00D64C72" w:rsidRDefault="00565379" w:rsidP="00533EE5">
      <w:r>
        <w:t xml:space="preserve">Article version information including status of the article (e.g. version of record, accepted manuscript), and details related to production of </w:t>
      </w:r>
      <w:r w:rsidR="00E24AB9">
        <w:t xml:space="preserve">a version </w:t>
      </w:r>
      <w:r w:rsidR="00E07B2D">
        <w:t xml:space="preserve">such as </w:t>
      </w:r>
      <w:r>
        <w:t>date modified, person name, company name, and notes.</w:t>
      </w:r>
    </w:p>
    <w:p w:rsidR="00D64C72" w:rsidRDefault="00D64C72" w:rsidP="006E2232">
      <w:pPr>
        <w:pStyle w:val="Heading3"/>
      </w:pPr>
      <w:r>
        <w:t>Remarks</w:t>
      </w:r>
    </w:p>
    <w:p w:rsidR="00C94A93" w:rsidRDefault="00C94A93" w:rsidP="00AD1F8F">
      <w:r>
        <w:t xml:space="preserve">The &lt;article-version&gt; element </w:t>
      </w:r>
      <w:r w:rsidR="00BD0E07">
        <w:t>may be used</w:t>
      </w:r>
      <w:r>
        <w:t xml:space="preserve"> for such purposes as</w:t>
      </w:r>
      <w:r w:rsidR="00BD0E07">
        <w:t xml:space="preserve"> to</w:t>
      </w:r>
      <w:r>
        <w:t>:</w:t>
      </w:r>
    </w:p>
    <w:p w:rsidR="00AD1F8F" w:rsidRDefault="00AD1F8F" w:rsidP="00C94A93">
      <w:pPr>
        <w:pStyle w:val="ListParagraph"/>
        <w:numPr>
          <w:ilvl w:val="0"/>
          <w:numId w:val="5"/>
        </w:numPr>
      </w:pPr>
      <w:r>
        <w:t xml:space="preserve">Identify </w:t>
      </w:r>
      <w:r w:rsidR="00F74F64">
        <w:t xml:space="preserve">the status of the </w:t>
      </w:r>
      <w:r>
        <w:t>article</w:t>
      </w:r>
      <w:r w:rsidR="00F41DF2">
        <w:t xml:space="preserve"> as version-of-record, accepted-manuscript, proof, etc.</w:t>
      </w:r>
    </w:p>
    <w:p w:rsidR="00AD1F8F" w:rsidRDefault="00AD1F8F" w:rsidP="00C94A93">
      <w:pPr>
        <w:pStyle w:val="ListParagraph"/>
        <w:numPr>
          <w:ilvl w:val="0"/>
          <w:numId w:val="5"/>
        </w:numPr>
      </w:pPr>
      <w:r>
        <w:t xml:space="preserve">Record name of the </w:t>
      </w:r>
      <w:r w:rsidR="00F74F64">
        <w:t xml:space="preserve">company or vendor </w:t>
      </w:r>
      <w:r>
        <w:t>that created the XML</w:t>
      </w:r>
    </w:p>
    <w:p w:rsidR="00AD1F8F" w:rsidRDefault="00C94A93" w:rsidP="00C94A93">
      <w:pPr>
        <w:pStyle w:val="ListParagraph"/>
        <w:numPr>
          <w:ilvl w:val="0"/>
          <w:numId w:val="5"/>
        </w:numPr>
      </w:pPr>
      <w:r>
        <w:t>Record date, person name, and</w:t>
      </w:r>
      <w:r w:rsidR="00AD1F8F">
        <w:t xml:space="preserve"> description of modification</w:t>
      </w:r>
      <w:r>
        <w:t>s</w:t>
      </w:r>
      <w:r w:rsidR="00AD1F8F">
        <w:t xml:space="preserve"> to the file by production staff</w:t>
      </w:r>
    </w:p>
    <w:p w:rsidR="00435A0D" w:rsidRDefault="00435A0D" w:rsidP="00AD1F8F">
      <w:r>
        <w:t>When the &lt;</w:t>
      </w:r>
      <w:r w:rsidR="00A91A56">
        <w:t>article-version</w:t>
      </w:r>
      <w:r>
        <w:t>&gt; element is used, the @</w:t>
      </w:r>
      <w:r w:rsidR="00A91A56">
        <w:t>article-version</w:t>
      </w:r>
      <w:r>
        <w:t xml:space="preserve">-type attribute must be present to indicate the status of the article. </w:t>
      </w:r>
    </w:p>
    <w:p w:rsidR="00775E79" w:rsidRDefault="00775E79" w:rsidP="00AD1F8F">
      <w:r>
        <w:lastRenderedPageBreak/>
        <w:t>The &lt;</w:t>
      </w:r>
      <w:r w:rsidR="00A91A56">
        <w:t>article-version</w:t>
      </w:r>
      <w:r>
        <w:t xml:space="preserve">&gt; element may </w:t>
      </w:r>
      <w:r w:rsidR="00B701E8">
        <w:t xml:space="preserve">record </w:t>
      </w:r>
      <w:r>
        <w:t xml:space="preserve">when, </w:t>
      </w:r>
      <w:r w:rsidR="00FC2DF5">
        <w:t xml:space="preserve">by whom </w:t>
      </w:r>
      <w:r>
        <w:t xml:space="preserve">and what was done in creation and maintenance of an article. This information </w:t>
      </w:r>
      <w:r w:rsidR="00B701E8">
        <w:t>can be a useful record for production staff, and is not part of the content of the article.</w:t>
      </w:r>
    </w:p>
    <w:p w:rsidR="00435A0D" w:rsidRDefault="00435A0D" w:rsidP="00AD1F8F">
      <w:r>
        <w:t>Within &lt;</w:t>
      </w:r>
      <w:r w:rsidR="00A91A56">
        <w:t>article-version</w:t>
      </w:r>
      <w:r>
        <w:t xml:space="preserve">&gt;, the &lt;date&gt; element may be used to record the date or </w:t>
      </w:r>
      <w:r w:rsidR="00E24AB9">
        <w:t>a timestamp</w:t>
      </w:r>
      <w:r>
        <w:t xml:space="preserve"> when the document was updated.</w:t>
      </w:r>
      <w:r w:rsidR="00B701E8">
        <w:t xml:space="preserve"> </w:t>
      </w:r>
    </w:p>
    <w:p w:rsidR="00435A0D" w:rsidRDefault="00435A0D" w:rsidP="00435A0D">
      <w:r>
        <w:t>Within &lt;article-version&gt;, the &lt;</w:t>
      </w:r>
      <w:proofErr w:type="spellStart"/>
      <w:r>
        <w:t>contrib</w:t>
      </w:r>
      <w:proofErr w:type="spellEnd"/>
      <w:r>
        <w:t>&gt; element may be used to record information such as person name, company name, and role about who has contributed physically to the production or maintenance of the article. This information would not appear in the author list of the article.</w:t>
      </w:r>
    </w:p>
    <w:p w:rsidR="00435A0D" w:rsidRDefault="00435A0D" w:rsidP="00435A0D">
      <w:r>
        <w:t>Within &lt;</w:t>
      </w:r>
      <w:r w:rsidR="00A91A56">
        <w:t>article-version</w:t>
      </w:r>
      <w:r>
        <w:t xml:space="preserve">&gt;, the &lt;p&gt; element may be used to capture remarks, such as a </w:t>
      </w:r>
      <w:r w:rsidR="009853EA">
        <w:t xml:space="preserve">brief summary </w:t>
      </w:r>
      <w:r w:rsidR="00E24AB9">
        <w:t>describing</w:t>
      </w:r>
      <w:r w:rsidR="009853EA">
        <w:t xml:space="preserve"> </w:t>
      </w:r>
      <w:r>
        <w:t>changes made to the document.</w:t>
      </w:r>
    </w:p>
    <w:p w:rsidR="00E67CDA" w:rsidRPr="00575D92" w:rsidRDefault="00435A0D" w:rsidP="00AD1F8F">
      <w:r>
        <w:t>The &lt;</w:t>
      </w:r>
      <w:r w:rsidR="00A91A56">
        <w:t>article-version</w:t>
      </w:r>
      <w:r>
        <w:t xml:space="preserve">&gt; element may be used more than once to record changes made to a document over time. </w:t>
      </w:r>
      <w:r w:rsidR="00575D92">
        <w:t xml:space="preserve">If the </w:t>
      </w:r>
      <w:r w:rsidR="00C94A93">
        <w:t>&lt;</w:t>
      </w:r>
      <w:r w:rsidR="00A91A56">
        <w:t>article-version</w:t>
      </w:r>
      <w:r w:rsidR="00C94A93">
        <w:t>&gt;</w:t>
      </w:r>
      <w:r w:rsidR="00575D92">
        <w:t xml:space="preserve"> element is repeated, the </w:t>
      </w:r>
      <w:r w:rsidR="00C94A93">
        <w:t>@</w:t>
      </w:r>
      <w:r w:rsidR="00A91A56">
        <w:t>article-version</w:t>
      </w:r>
      <w:r w:rsidR="00575D92">
        <w:t xml:space="preserve">-type attribute on the outermost </w:t>
      </w:r>
      <w:r w:rsidR="00C94A93">
        <w:t>&lt;</w:t>
      </w:r>
      <w:r w:rsidR="00A91A56">
        <w:t>article-version</w:t>
      </w:r>
      <w:r w:rsidR="00C94A93">
        <w:t>&gt;</w:t>
      </w:r>
      <w:r w:rsidR="00575D92">
        <w:t xml:space="preserve"> element should hold the </w:t>
      </w:r>
      <w:r w:rsidR="00575D92">
        <w:rPr>
          <w:i/>
        </w:rPr>
        <w:t>current</w:t>
      </w:r>
      <w:r w:rsidR="00575D92">
        <w:t xml:space="preserve"> status of the article.</w:t>
      </w:r>
    </w:p>
    <w:p w:rsidR="007B16C2" w:rsidRDefault="00D64C72" w:rsidP="007B16C2">
      <w:pPr>
        <w:pStyle w:val="Heading3"/>
      </w:pPr>
      <w:r>
        <w:t>Attributes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9" w:type="dxa"/>
          <w:left w:w="29" w:type="dxa"/>
          <w:bottom w:w="29" w:type="dxa"/>
          <w:right w:w="29" w:type="dxa"/>
        </w:tblCellMar>
        <w:tblLook w:val="04A0" w:firstRow="1" w:lastRow="0" w:firstColumn="1" w:lastColumn="0" w:noHBand="0" w:noVBand="1"/>
      </w:tblPr>
      <w:tblGrid>
        <w:gridCol w:w="2246"/>
        <w:gridCol w:w="7172"/>
      </w:tblGrid>
      <w:tr w:rsidR="007B16C2" w:rsidTr="007B16C2">
        <w:tc>
          <w:tcPr>
            <w:tcW w:w="2275" w:type="dxa"/>
          </w:tcPr>
          <w:p w:rsidR="007B16C2" w:rsidRDefault="007B16C2" w:rsidP="007B16C2">
            <w:r>
              <w:t>article-version-type</w:t>
            </w:r>
          </w:p>
        </w:tc>
        <w:tc>
          <w:tcPr>
            <w:tcW w:w="7301" w:type="dxa"/>
          </w:tcPr>
          <w:p w:rsidR="007B16C2" w:rsidRDefault="007B16C2" w:rsidP="007B16C2">
            <w:r>
              <w:t>Article Version Type</w:t>
            </w:r>
          </w:p>
        </w:tc>
      </w:tr>
      <w:tr w:rsidR="007B16C2" w:rsidTr="007B16C2">
        <w:tc>
          <w:tcPr>
            <w:tcW w:w="2275" w:type="dxa"/>
          </w:tcPr>
          <w:p w:rsidR="007B16C2" w:rsidRDefault="007B16C2" w:rsidP="007B16C2">
            <w:r>
              <w:t>content-type</w:t>
            </w:r>
          </w:p>
        </w:tc>
        <w:tc>
          <w:tcPr>
            <w:tcW w:w="7301" w:type="dxa"/>
          </w:tcPr>
          <w:p w:rsidR="007B16C2" w:rsidRDefault="007B16C2" w:rsidP="007B16C2">
            <w:r>
              <w:t>Content Type</w:t>
            </w:r>
          </w:p>
        </w:tc>
      </w:tr>
      <w:tr w:rsidR="007B16C2" w:rsidTr="007B16C2">
        <w:tc>
          <w:tcPr>
            <w:tcW w:w="2275" w:type="dxa"/>
          </w:tcPr>
          <w:p w:rsidR="007B16C2" w:rsidRDefault="007B16C2" w:rsidP="007B16C2">
            <w:r>
              <w:t>id</w:t>
            </w:r>
          </w:p>
        </w:tc>
        <w:tc>
          <w:tcPr>
            <w:tcW w:w="7301" w:type="dxa"/>
          </w:tcPr>
          <w:p w:rsidR="007B16C2" w:rsidRDefault="007B16C2" w:rsidP="007B16C2">
            <w:r>
              <w:t>Document Internal Identifier</w:t>
            </w:r>
          </w:p>
        </w:tc>
      </w:tr>
      <w:tr w:rsidR="007B16C2" w:rsidTr="007B16C2">
        <w:tc>
          <w:tcPr>
            <w:tcW w:w="2275" w:type="dxa"/>
          </w:tcPr>
          <w:p w:rsidR="007B16C2" w:rsidRDefault="007B16C2" w:rsidP="007B16C2">
            <w:proofErr w:type="spellStart"/>
            <w:r>
              <w:t>xml:base</w:t>
            </w:r>
            <w:proofErr w:type="spellEnd"/>
          </w:p>
        </w:tc>
        <w:tc>
          <w:tcPr>
            <w:tcW w:w="7301" w:type="dxa"/>
          </w:tcPr>
          <w:p w:rsidR="007B16C2" w:rsidRDefault="007B16C2" w:rsidP="007B16C2">
            <w:r>
              <w:t>Base</w:t>
            </w:r>
          </w:p>
        </w:tc>
      </w:tr>
    </w:tbl>
    <w:p w:rsidR="007B16C2" w:rsidRPr="007B16C2" w:rsidRDefault="007B16C2" w:rsidP="007B16C2"/>
    <w:p w:rsidR="00D64C72" w:rsidRDefault="00D42722" w:rsidP="006E2232">
      <w:pPr>
        <w:pStyle w:val="Heading3"/>
      </w:pPr>
      <w:r>
        <w:t>Content Model</w:t>
      </w:r>
    </w:p>
    <w:p w:rsidR="007B16C2" w:rsidRPr="007B16C2" w:rsidRDefault="007B16C2" w:rsidP="007B16C2">
      <w:pPr>
        <w:rPr>
          <w:rFonts w:ascii="Consolas" w:hAnsi="Consolas"/>
        </w:rPr>
      </w:pPr>
      <w:r w:rsidRPr="007B16C2">
        <w:rPr>
          <w:rFonts w:ascii="Consolas" w:hAnsi="Consolas"/>
        </w:rPr>
        <w:t>((date</w:t>
      </w:r>
      <w:proofErr w:type="gramStart"/>
      <w:r w:rsidRPr="007B16C2">
        <w:rPr>
          <w:rFonts w:ascii="Consolas" w:hAnsi="Consolas"/>
        </w:rPr>
        <w:t>?,</w:t>
      </w:r>
      <w:proofErr w:type="gramEnd"/>
      <w:r w:rsidRPr="007B16C2">
        <w:rPr>
          <w:rFonts w:ascii="Consolas" w:hAnsi="Consolas"/>
        </w:rPr>
        <w:t xml:space="preserve"> </w:t>
      </w:r>
      <w:proofErr w:type="spellStart"/>
      <w:r w:rsidRPr="007B16C2">
        <w:rPr>
          <w:rFonts w:ascii="Consolas" w:hAnsi="Consolas"/>
        </w:rPr>
        <w:t>contrib</w:t>
      </w:r>
      <w:proofErr w:type="spellEnd"/>
      <w:r w:rsidRPr="007B16C2">
        <w:rPr>
          <w:rFonts w:ascii="Consolas" w:hAnsi="Consolas"/>
        </w:rPr>
        <w:t>*, p*) | article-version*)</w:t>
      </w:r>
    </w:p>
    <w:p w:rsidR="00417B96" w:rsidRDefault="00417B96" w:rsidP="006E2232">
      <w:pPr>
        <w:pStyle w:val="Heading3"/>
      </w:pPr>
      <w:r w:rsidRPr="00417B96">
        <w:t>T</w:t>
      </w:r>
      <w:r>
        <w:t>his element may be contained in</w:t>
      </w:r>
      <w:r w:rsidR="007B16C2">
        <w:t>:</w:t>
      </w:r>
    </w:p>
    <w:p w:rsidR="001B470C" w:rsidRPr="00BA792B" w:rsidRDefault="007B16C2" w:rsidP="001B470C">
      <w:pPr>
        <w:rPr>
          <w:rFonts w:ascii="Consolas" w:hAnsi="Consolas"/>
        </w:rPr>
      </w:pPr>
      <w:r w:rsidRPr="007B16C2">
        <w:rPr>
          <w:rFonts w:ascii="Consolas" w:hAnsi="Consolas"/>
        </w:rPr>
        <w:t>&lt;</w:t>
      </w:r>
      <w:proofErr w:type="gramStart"/>
      <w:r w:rsidRPr="007B16C2">
        <w:rPr>
          <w:rFonts w:ascii="Consolas" w:hAnsi="Consolas"/>
        </w:rPr>
        <w:t>article-meta</w:t>
      </w:r>
      <w:proofErr w:type="gramEnd"/>
      <w:r w:rsidRPr="007B16C2">
        <w:rPr>
          <w:rFonts w:ascii="Consolas" w:hAnsi="Consolas"/>
        </w:rPr>
        <w:t>&gt;</w:t>
      </w:r>
    </w:p>
    <w:p w:rsidR="00BA792B" w:rsidRDefault="00BA792B" w:rsidP="00BA792B"/>
    <w:p w:rsidR="00D42722" w:rsidRDefault="00D42722" w:rsidP="006E2232">
      <w:pPr>
        <w:pStyle w:val="Heading3"/>
      </w:pPr>
      <w:r>
        <w:t>Examples</w:t>
      </w:r>
    </w:p>
    <w:p w:rsidR="00AC4FEC" w:rsidRDefault="00AC4FEC" w:rsidP="00533EE5">
      <w:r>
        <w:t xml:space="preserve">Minimally tagged </w:t>
      </w:r>
      <w:r w:rsidR="00E67CDA">
        <w:t xml:space="preserve">article </w:t>
      </w:r>
      <w:r>
        <w:t xml:space="preserve">status </w:t>
      </w:r>
      <w:r w:rsidR="00E67CDA">
        <w:t>“V</w:t>
      </w:r>
      <w:r>
        <w:t xml:space="preserve">ersion of </w:t>
      </w:r>
      <w:r w:rsidR="00E67CDA">
        <w:t>R</w:t>
      </w:r>
      <w:r>
        <w:t>ecord</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AC4FEC">
        <w:tc>
          <w:tcPr>
            <w:tcW w:w="9576" w:type="dxa"/>
          </w:tcPr>
          <w:p w:rsidR="00AC4FEC" w:rsidRDefault="00AC4FEC" w:rsidP="00AC4FEC">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w:t>
            </w:r>
            <w:proofErr w:type="spellStart"/>
            <w:r w:rsidRPr="00AC4FEC">
              <w:rPr>
                <w:rFonts w:ascii="Consolas" w:hAnsi="Consolas" w:cs="Times New Roman"/>
                <w:color w:val="993300"/>
                <w:sz w:val="20"/>
                <w:szCs w:val="24"/>
                <w:highlight w:val="white"/>
              </w:rPr>
              <w:t>doi</w:t>
            </w:r>
            <w:proofErr w:type="spellEnd"/>
            <w:r w:rsidRPr="00AC4FEC">
              <w:rPr>
                <w:rFonts w:ascii="Consolas" w:hAnsi="Consolas" w:cs="Times New Roman"/>
                <w:color w:val="993300"/>
                <w:sz w:val="20"/>
                <w:szCs w:val="24"/>
                <w:highlight w:val="white"/>
              </w:rPr>
              <w: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AC4FEC">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lastRenderedPageBreak/>
        <w:t xml:space="preserve">Minimally tagged </w:t>
      </w:r>
      <w:r w:rsidR="00E67CDA">
        <w:t xml:space="preserve">article </w:t>
      </w:r>
      <w:r>
        <w:t xml:space="preserve">status </w:t>
      </w:r>
      <w:r w:rsidR="00E67CDA">
        <w:t>“A</w:t>
      </w:r>
      <w:r>
        <w:t xml:space="preserve">ccepted </w:t>
      </w:r>
      <w:r w:rsidR="00E67CDA">
        <w:t>M</w:t>
      </w:r>
      <w:r>
        <w:t>anuscript</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w:t>
            </w:r>
            <w:proofErr w:type="spellStart"/>
            <w:r w:rsidRPr="00AC4FEC">
              <w:rPr>
                <w:rFonts w:ascii="Consolas" w:hAnsi="Consolas" w:cs="Times New Roman"/>
                <w:color w:val="993300"/>
                <w:sz w:val="20"/>
                <w:szCs w:val="24"/>
                <w:highlight w:val="white"/>
              </w:rPr>
              <w:t>doi</w:t>
            </w:r>
            <w:proofErr w:type="spellEnd"/>
            <w:r w:rsidRPr="00AC4FEC">
              <w:rPr>
                <w:rFonts w:ascii="Consolas" w:hAnsi="Consolas" w:cs="Times New Roman"/>
                <w:color w:val="993300"/>
                <w:sz w:val="20"/>
                <w:szCs w:val="24"/>
                <w:highlight w:val="white"/>
              </w:rPr>
              <w: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"accepted-manuscript"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Digitized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E67CDA" w:rsidRDefault="00AC4FEC" w:rsidP="000475C7">
            <w:pPr>
              <w:shd w:val="clear" w:color="auto" w:fill="FFFFFF"/>
              <w:autoSpaceDE w:val="0"/>
              <w:autoSpaceDN w:val="0"/>
              <w:adjustRightInd w:val="0"/>
              <w:rPr>
                <w:rFonts w:ascii="Consolas" w:hAnsi="Consolas" w:cs="Times New Roman"/>
                <w:color w:val="F5844C"/>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w:t>
            </w:r>
            <w:proofErr w:type="spellStart"/>
            <w:r w:rsidRPr="00AC4FEC">
              <w:rPr>
                <w:rFonts w:ascii="Consolas" w:hAnsi="Consolas" w:cs="Times New Roman"/>
                <w:color w:val="993300"/>
                <w:sz w:val="20"/>
                <w:szCs w:val="24"/>
                <w:highlight w:val="white"/>
              </w:rPr>
              <w:t>doi</w:t>
            </w:r>
            <w:proofErr w:type="spellEnd"/>
            <w:r w:rsidRPr="00AC4FEC">
              <w:rPr>
                <w:rFonts w:ascii="Consolas" w:hAnsi="Consolas" w:cs="Times New Roman"/>
                <w:color w:val="993300"/>
                <w:sz w:val="20"/>
                <w:szCs w:val="24"/>
                <w:highlight w:val="white"/>
              </w:rPr>
              <w: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"digitized-version-of-record"</w:t>
            </w:r>
            <w:r w:rsidRPr="00AC4FEC">
              <w:rPr>
                <w:rFonts w:ascii="Consolas" w:hAnsi="Consolas" w:cs="Times New Roman"/>
                <w:color w:val="F5844C"/>
                <w:sz w:val="20"/>
                <w:szCs w:val="24"/>
                <w:highlight w:val="white"/>
              </w:rPr>
              <w:t xml:space="preserve"> </w:t>
            </w:r>
          </w:p>
          <w:p w:rsidR="00AC4FEC" w:rsidRDefault="00E67CDA" w:rsidP="000475C7">
            <w:pPr>
              <w:shd w:val="clear" w:color="auto" w:fill="FFFFFF"/>
              <w:autoSpaceDE w:val="0"/>
              <w:autoSpaceDN w:val="0"/>
              <w:adjustRightInd w:val="0"/>
              <w:rPr>
                <w:rFonts w:ascii="Consolas" w:hAnsi="Consolas" w:cs="Times New Roman"/>
                <w:color w:val="000096"/>
                <w:sz w:val="20"/>
                <w:szCs w:val="24"/>
                <w:highlight w:val="white"/>
              </w:rPr>
            </w:pPr>
            <w:r>
              <w:rPr>
                <w:rFonts w:ascii="Consolas" w:hAnsi="Consolas" w:cs="Times New Roman"/>
                <w:color w:val="F5844C"/>
                <w:sz w:val="20"/>
                <w:szCs w:val="24"/>
                <w:highlight w:val="white"/>
              </w:rPr>
              <w:t xml:space="preserve">                     </w:t>
            </w:r>
            <w:r w:rsidR="00AC4FEC" w:rsidRPr="00AC4FEC">
              <w:rPr>
                <w:rFonts w:ascii="Consolas" w:hAnsi="Consolas" w:cs="Times New Roman"/>
                <w:color w:val="F5844C"/>
                <w:sz w:val="20"/>
                <w:szCs w:val="24"/>
                <w:highlight w:val="white"/>
              </w:rPr>
              <w:t>content-type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"header"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25</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9</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2016</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w:t>
            </w:r>
            <w:proofErr w:type="spellStart"/>
            <w:r w:rsidR="00AC4FEC" w:rsidRPr="00AC4FEC">
              <w:rPr>
                <w:rFonts w:ascii="Consolas" w:hAnsi="Consolas" w:cs="Times New Roman"/>
                <w:color w:val="000096"/>
                <w:sz w:val="20"/>
                <w:szCs w:val="24"/>
                <w:highlight w:val="white"/>
              </w:rPr>
              <w:t>contrib</w:t>
            </w:r>
            <w:proofErr w:type="spellEnd"/>
            <w:r w:rsidR="00AC4FEC" w:rsidRPr="00AC4FEC">
              <w:rPr>
                <w:rFonts w:ascii="Consolas" w:hAnsi="Consolas" w:cs="Times New Roman"/>
                <w:color w:val="F5844C"/>
                <w:sz w:val="20"/>
                <w:szCs w:val="24"/>
                <w:highlight w:val="white"/>
              </w:rPr>
              <w:t xml:space="preserve"> </w:t>
            </w:r>
            <w:proofErr w:type="spellStart"/>
            <w:r w:rsidR="00AC4FEC" w:rsidRPr="00AC4FEC">
              <w:rPr>
                <w:rFonts w:ascii="Consolas" w:hAnsi="Consolas" w:cs="Times New Roman"/>
                <w:color w:val="F5844C"/>
                <w:sz w:val="20"/>
                <w:szCs w:val="24"/>
                <w:highlight w:val="white"/>
              </w:rPr>
              <w:t>contrib</w:t>
            </w:r>
            <w:proofErr w:type="spellEnd"/>
            <w:r w:rsidR="00AC4FEC" w:rsidRPr="00AC4FEC">
              <w:rPr>
                <w:rFonts w:ascii="Consolas" w:hAnsi="Consolas" w:cs="Times New Roman"/>
                <w:color w:val="F5844C"/>
                <w:sz w:val="20"/>
                <w:szCs w:val="24"/>
                <w:highlight w:val="white"/>
              </w:rPr>
              <w:t>-type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"vendor"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w:t>
            </w:r>
            <w:proofErr w:type="spellStart"/>
            <w:r w:rsidR="00AC4FEC" w:rsidRPr="00AC4FEC">
              <w:rPr>
                <w:rFonts w:ascii="Consolas" w:hAnsi="Consolas" w:cs="Times New Roman"/>
                <w:color w:val="000096"/>
                <w:sz w:val="20"/>
                <w:szCs w:val="24"/>
                <w:highlight w:val="white"/>
              </w:rPr>
              <w:t>collab</w:t>
            </w:r>
            <w:proofErr w:type="spellEnd"/>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t>Scan and Tag Inc.</w:t>
            </w:r>
            <w:r w:rsidR="00AC4FEC" w:rsidRPr="00AC4FEC">
              <w:rPr>
                <w:rFonts w:ascii="Consolas" w:hAnsi="Consolas" w:cs="Times New Roman"/>
                <w:color w:val="000096"/>
                <w:sz w:val="20"/>
                <w:szCs w:val="24"/>
                <w:highlight w:val="white"/>
              </w:rPr>
              <w:t>&lt;/</w:t>
            </w:r>
            <w:proofErr w:type="spellStart"/>
            <w:r w:rsidR="00AC4FEC" w:rsidRPr="00AC4FEC">
              <w:rPr>
                <w:rFonts w:ascii="Consolas" w:hAnsi="Consolas" w:cs="Times New Roman"/>
                <w:color w:val="000096"/>
                <w:sz w:val="20"/>
                <w:szCs w:val="24"/>
                <w:highlight w:val="white"/>
              </w:rPr>
              <w:t>collab</w:t>
            </w:r>
            <w:proofErr w:type="spellEnd"/>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w:t>
            </w:r>
            <w:proofErr w:type="spellStart"/>
            <w:r w:rsidR="00AC4FEC" w:rsidRPr="00AC4FEC">
              <w:rPr>
                <w:rFonts w:ascii="Consolas" w:hAnsi="Consolas" w:cs="Times New Roman"/>
                <w:color w:val="000096"/>
                <w:sz w:val="20"/>
                <w:szCs w:val="24"/>
                <w:highlight w:val="white"/>
              </w:rPr>
              <w:t>contrib</w:t>
            </w:r>
            <w:proofErr w:type="spellEnd"/>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t xml:space="preserve">Scanned from hardcopy to </w:t>
            </w:r>
            <w:proofErr w:type="spellStart"/>
            <w:r w:rsidR="00AC4FEC" w:rsidRPr="00AC4FEC">
              <w:rPr>
                <w:rFonts w:ascii="Consolas" w:hAnsi="Consolas" w:cs="Times New Roman"/>
                <w:color w:val="000000"/>
                <w:sz w:val="20"/>
                <w:szCs w:val="24"/>
                <w:highlight w:val="white"/>
              </w:rPr>
              <w:t>OCR'd</w:t>
            </w:r>
            <w:proofErr w:type="spellEnd"/>
            <w:r w:rsidR="00AC4FEC" w:rsidRPr="00AC4FEC">
              <w:rPr>
                <w:rFonts w:ascii="Consolas" w:hAnsi="Consolas" w:cs="Times New Roman"/>
                <w:color w:val="000000"/>
                <w:sz w:val="20"/>
                <w:szCs w:val="24"/>
                <w:highlight w:val="white"/>
              </w:rPr>
              <w:t xml:space="preserve"> PDF with XML metadata and references</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&lt;/article-version&gt;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t>Diction and Hyperbole in Example</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w:t>
            </w:r>
            <w:proofErr w:type="spellStart"/>
            <w:r w:rsidRPr="00AC4FEC">
              <w:rPr>
                <w:rFonts w:ascii="Consolas" w:hAnsi="Consolas" w:cs="Times New Roman"/>
                <w:color w:val="993300"/>
                <w:sz w:val="20"/>
                <w:szCs w:val="24"/>
                <w:highlight w:val="white"/>
              </w:rPr>
              <w:t>doi</w:t>
            </w:r>
            <w:proofErr w:type="spellEnd"/>
            <w:r w:rsidRPr="00AC4FEC">
              <w:rPr>
                <w:rFonts w:ascii="Consolas" w:hAnsi="Consolas" w:cs="Times New Roman"/>
                <w:color w:val="993300"/>
                <w:sz w:val="20"/>
                <w:szCs w:val="24"/>
                <w:highlight w:val="white"/>
              </w:rPr>
              <w: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contrib</w:t>
            </w:r>
            <w:proofErr w:type="spellEnd"/>
            <w:r w:rsidRPr="00AC4FEC">
              <w:rPr>
                <w:rFonts w:ascii="Consolas" w:hAnsi="Consolas" w:cs="Times New Roman"/>
                <w:color w:val="F5844C"/>
                <w:sz w:val="20"/>
                <w:szCs w:val="24"/>
                <w:highlight w:val="white"/>
              </w:rPr>
              <w:t xml:space="preserve"> </w:t>
            </w:r>
            <w:proofErr w:type="spellStart"/>
            <w:r w:rsidRPr="00AC4FEC">
              <w:rPr>
                <w:rFonts w:ascii="Consolas" w:hAnsi="Consolas" w:cs="Times New Roman"/>
                <w:color w:val="F5844C"/>
                <w:sz w:val="20"/>
                <w:szCs w:val="24"/>
                <w:highlight w:val="white"/>
              </w:rPr>
              <w:t>contrib</w:t>
            </w:r>
            <w:proofErr w:type="spellEnd"/>
            <w:r w:rsidRPr="00AC4FEC">
              <w:rPr>
                <w:rFonts w:ascii="Consolas" w:hAnsi="Consolas" w:cs="Times New Roman"/>
                <w:color w:val="F5844C"/>
                <w:sz w:val="20"/>
                <w:szCs w:val="24"/>
                <w:highlight w:val="white"/>
              </w:rPr>
              <w:t>-type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"typesetter"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collab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Quality Typesetting LLC</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collab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contrib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Diction and Hyperbole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202C17" w:rsidRDefault="00202C17" w:rsidP="00533EE5"/>
    <w:p w:rsidR="00202C17" w:rsidRDefault="00202C17" w:rsidP="00533EE5"/>
    <w:p w:rsidR="00AC4FEC" w:rsidRDefault="00AC4FEC" w:rsidP="00AC4FEC">
      <w:r>
        <w:lastRenderedPageBreak/>
        <w:t>Revised 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w:t>
            </w:r>
            <w:proofErr w:type="spellStart"/>
            <w:r w:rsidRPr="00AC4FEC">
              <w:rPr>
                <w:rFonts w:ascii="Consolas" w:hAnsi="Consolas" w:cs="Times New Roman"/>
                <w:color w:val="993300"/>
                <w:sz w:val="20"/>
                <w:szCs w:val="24"/>
                <w:highlight w:val="white"/>
              </w:rPr>
              <w:t>doi</w:t>
            </w:r>
            <w:proofErr w:type="spellEnd"/>
            <w:r w:rsidRPr="00AC4FEC">
              <w:rPr>
                <w:rFonts w:ascii="Consolas" w:hAnsi="Consolas" w:cs="Times New Roman"/>
                <w:color w:val="993300"/>
                <w:sz w:val="20"/>
                <w:szCs w:val="24"/>
                <w:highlight w:val="white"/>
              </w:rPr>
              <w: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"revised-proof"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w:t>
            </w:r>
            <w:r w:rsidRPr="00AC4FEC">
              <w:rPr>
                <w:rFonts w:ascii="Consolas" w:hAnsi="Consolas" w:cs="Times New Roman"/>
                <w:color w:val="F5844C"/>
                <w:sz w:val="20"/>
                <w:szCs w:val="24"/>
                <w:highlight w:val="white"/>
              </w:rPr>
              <w:t xml:space="preserve"> iso-8601-date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"2016-09-24T11:01:55.779-04:00"</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contrib</w:t>
            </w:r>
            <w:proofErr w:type="spellEnd"/>
            <w:r w:rsidRPr="00AC4FEC">
              <w:rPr>
                <w:rFonts w:ascii="Consolas" w:hAnsi="Consolas" w:cs="Times New Roman"/>
                <w:color w:val="F5844C"/>
                <w:sz w:val="20"/>
                <w:szCs w:val="24"/>
                <w:highlight w:val="white"/>
              </w:rPr>
              <w:t xml:space="preserve"> </w:t>
            </w:r>
            <w:proofErr w:type="spellStart"/>
            <w:r w:rsidRPr="00AC4FEC">
              <w:rPr>
                <w:rFonts w:ascii="Consolas" w:hAnsi="Consolas" w:cs="Times New Roman"/>
                <w:color w:val="F5844C"/>
                <w:sz w:val="20"/>
                <w:szCs w:val="24"/>
                <w:highlight w:val="white"/>
              </w:rPr>
              <w:t>contrib</w:t>
            </w:r>
            <w:proofErr w:type="spellEnd"/>
            <w:r w:rsidRPr="00AC4FEC">
              <w:rPr>
                <w:rFonts w:ascii="Consolas" w:hAnsi="Consolas" w:cs="Times New Roman"/>
                <w:color w:val="F5844C"/>
                <w:sz w:val="20"/>
                <w:szCs w:val="24"/>
                <w:highlight w:val="white"/>
              </w:rPr>
              <w:t>-type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"production-editor"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&lt;surname&gt;</w:t>
            </w:r>
            <w:proofErr w:type="spellStart"/>
            <w:r w:rsidRPr="00AC4FEC">
              <w:rPr>
                <w:rFonts w:ascii="Consolas" w:hAnsi="Consolas" w:cs="Times New Roman"/>
                <w:color w:val="000000"/>
                <w:sz w:val="20"/>
                <w:szCs w:val="24"/>
                <w:highlight w:val="white"/>
              </w:rPr>
              <w:t>Hune</w:t>
            </w:r>
            <w:proofErr w:type="spellEnd"/>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&lt;given-names&gt;</w:t>
            </w:r>
            <w:proofErr w:type="spellStart"/>
            <w:r w:rsidRPr="00AC4FEC">
              <w:rPr>
                <w:rFonts w:ascii="Consolas" w:hAnsi="Consolas" w:cs="Times New Roman"/>
                <w:color w:val="000000"/>
                <w:sz w:val="20"/>
                <w:szCs w:val="24"/>
                <w:highlight w:val="white"/>
              </w:rPr>
              <w:t>Arabelle</w:t>
            </w:r>
            <w:proofErr w:type="spellEnd"/>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00BB5255">
              <w:rPr>
                <w:rFonts w:ascii="Consolas" w:hAnsi="Consolas" w:cs="Times New Roman"/>
                <w:color w:val="000096"/>
                <w:sz w:val="20"/>
                <w:szCs w:val="24"/>
                <w:highlight w:val="white"/>
              </w:rPr>
              <w:t>collab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Academic Publisher</w:t>
            </w:r>
            <w:r w:rsidRPr="00AC4FEC">
              <w:rPr>
                <w:rFonts w:ascii="Consolas" w:hAnsi="Consolas" w:cs="Times New Roman"/>
                <w:color w:val="000096"/>
                <w:sz w:val="20"/>
                <w:szCs w:val="24"/>
                <w:highlight w:val="white"/>
              </w:rPr>
              <w:t>&lt;/</w:t>
            </w:r>
            <w:proofErr w:type="spellStart"/>
            <w:r w:rsidR="00BB5255">
              <w:rPr>
                <w:rFonts w:ascii="Consolas" w:hAnsi="Consolas" w:cs="Times New Roman"/>
                <w:color w:val="000096"/>
                <w:sz w:val="20"/>
                <w:szCs w:val="24"/>
                <w:highlight w:val="white"/>
              </w:rPr>
              <w:t>collab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proofErr w:type="spellStart"/>
            <w:r w:rsidRPr="00AC4FEC">
              <w:rPr>
                <w:rFonts w:ascii="Consolas" w:hAnsi="Consolas" w:cs="Times New Roman"/>
                <w:color w:val="000096"/>
                <w:sz w:val="20"/>
                <w:szCs w:val="24"/>
                <w:highlight w:val="white"/>
              </w:rPr>
              <w:t>contrib</w:t>
            </w:r>
            <w:proofErr w:type="spellEnd"/>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Incorporated changes communicated by the author</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t>Corrected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w:t>
            </w:r>
            <w:proofErr w:type="spellStart"/>
            <w:r w:rsidRPr="00AC4FEC">
              <w:rPr>
                <w:rFonts w:ascii="Consolas" w:hAnsi="Consolas" w:cs="Times New Roman"/>
                <w:color w:val="993300"/>
                <w:sz w:val="20"/>
                <w:szCs w:val="24"/>
                <w:highlight w:val="white"/>
              </w:rPr>
              <w:t>doi</w:t>
            </w:r>
            <w:proofErr w:type="spellEnd"/>
            <w:r w:rsidRPr="00AC4FEC">
              <w:rPr>
                <w:rFonts w:ascii="Consolas" w:hAnsi="Consolas" w:cs="Times New Roman"/>
                <w:color w:val="993300"/>
                <w:sz w:val="20"/>
                <w:szCs w:val="24"/>
                <w:highlight w:val="white"/>
              </w:rPr>
              <w: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25</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9</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tagging error in MathML in formula 1.</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4</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8</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 xml:space="preserve">Corrected incorrect surname/given-names tagging for author Henri Ono </w:t>
            </w:r>
            <w:proofErr w:type="spellStart"/>
            <w:r w:rsidRPr="00AC4FEC">
              <w:rPr>
                <w:rFonts w:ascii="Consolas" w:hAnsi="Consolas" w:cs="Times New Roman"/>
                <w:color w:val="000000"/>
                <w:sz w:val="20"/>
                <w:szCs w:val="24"/>
                <w:highlight w:val="white"/>
              </w:rPr>
              <w:t>Asaba</w:t>
            </w:r>
            <w:proofErr w:type="spellEnd"/>
            <w:r w:rsidRPr="00AC4FEC">
              <w:rPr>
                <w:rFonts w:ascii="Consolas" w:hAnsi="Consolas" w:cs="Times New Roman"/>
                <w:color w:val="000000"/>
                <w:sz w:val="20"/>
                <w:szCs w:val="24"/>
                <w:highlight w:val="white"/>
              </w:rPr>
              <w:t>.</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23</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7</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Utility of the Fibonacci Sequence in Examples</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Pr>
        <w:pBdr>
          <w:bottom w:val="single" w:sz="6" w:space="1" w:color="auto"/>
        </w:pBdr>
      </w:pPr>
    </w:p>
    <w:p w:rsidR="00FB08F1" w:rsidRDefault="00FB08F1" w:rsidP="00AC4FEC">
      <w:pPr>
        <w:pBdr>
          <w:bottom w:val="single" w:sz="6" w:space="1" w:color="auto"/>
        </w:pBdr>
      </w:pPr>
    </w:p>
    <w:p w:rsidR="00FB08F1" w:rsidRDefault="00FB08F1" w:rsidP="00533EE5"/>
    <w:p w:rsidR="00C149C4" w:rsidRDefault="00C149C4" w:rsidP="00DF6875">
      <w:pPr>
        <w:pStyle w:val="Heading2"/>
      </w:pPr>
      <w:r>
        <w:lastRenderedPageBreak/>
        <w:t>@article-version-type Article Version Type</w:t>
      </w:r>
    </w:p>
    <w:p w:rsidR="00C149C4" w:rsidRDefault="00BC73C2" w:rsidP="00533EE5">
      <w:r>
        <w:t>S</w:t>
      </w:r>
      <w:r w:rsidR="00B441FE">
        <w:t xml:space="preserve">tatus of the </w:t>
      </w:r>
      <w:r w:rsidR="00C40DF1">
        <w:t>article</w:t>
      </w:r>
      <w:r>
        <w:t xml:space="preserve"> </w:t>
      </w:r>
      <w:r w:rsidR="00C40DF1">
        <w:t>such as “version-of-record” or “accepted-manuscript”.</w:t>
      </w:r>
    </w:p>
    <w:p w:rsidR="00B441FE" w:rsidRDefault="00B441FE" w:rsidP="00B441FE">
      <w:pPr>
        <w:pStyle w:val="Heading3"/>
      </w:pPr>
      <w:r>
        <w:t>Remarks</w:t>
      </w:r>
    </w:p>
    <w:p w:rsidR="00DF6875" w:rsidRDefault="00DF6875" w:rsidP="00533EE5">
      <w:r>
        <w:t xml:space="preserve">The article-version-type attribute </w:t>
      </w:r>
      <w:r w:rsidR="000D120D">
        <w:t>holds the status of the article, and is required if the &lt;</w:t>
      </w:r>
      <w:r w:rsidR="00A91A56">
        <w:t>article-version</w:t>
      </w:r>
      <w:r w:rsidR="000D120D">
        <w:t xml:space="preserve">&gt; element is present.  </w:t>
      </w:r>
      <w:r w:rsidR="00202C17">
        <w:t>The</w:t>
      </w:r>
      <w:r>
        <w:t xml:space="preserve"> </w:t>
      </w:r>
      <w:r w:rsidR="000D120D">
        <w:t xml:space="preserve">list of </w:t>
      </w:r>
      <w:r w:rsidR="00202C17">
        <w:t xml:space="preserve">options to identify </w:t>
      </w:r>
      <w:r w:rsidR="000D120D">
        <w:t xml:space="preserve">article status </w:t>
      </w:r>
      <w:r>
        <w:t xml:space="preserve">is based on the NISO </w:t>
      </w:r>
      <w:r w:rsidR="000D120D">
        <w:t>Journal Article Versions Recommendations</w:t>
      </w:r>
      <w:r>
        <w:t>, plus key statuses in the publication process (</w:t>
      </w:r>
      <w:r w:rsidR="000D120D">
        <w:t>“</w:t>
      </w:r>
      <w:r>
        <w:t>copy-edited-manuscript</w:t>
      </w:r>
      <w:r w:rsidR="000D120D">
        <w:t>”</w:t>
      </w:r>
      <w:r>
        <w:t xml:space="preserve">, </w:t>
      </w:r>
      <w:r w:rsidR="000D120D">
        <w:t>“</w:t>
      </w:r>
      <w:r>
        <w:t>revised-proof</w:t>
      </w:r>
      <w:r w:rsidR="000D120D">
        <w:t>”</w:t>
      </w:r>
      <w:r>
        <w:t>)</w:t>
      </w:r>
      <w:r w:rsidR="001B0DD7">
        <w:t>, “preprint”,</w:t>
      </w:r>
      <w:r>
        <w:t xml:space="preserve"> and a status to identify articles that were digitized after their original publication (</w:t>
      </w:r>
      <w:r w:rsidR="000D120D">
        <w:t>“</w:t>
      </w:r>
      <w:r>
        <w:t>digitized-version-of-record</w:t>
      </w:r>
      <w:r w:rsidR="000D120D">
        <w:t>”</w:t>
      </w:r>
      <w:r>
        <w:t xml:space="preserve">). </w:t>
      </w:r>
    </w:p>
    <w:p w:rsidR="00BF4227" w:rsidRDefault="00202C17" w:rsidP="00BF4227">
      <w:pPr>
        <w:pStyle w:val="ListParagraph"/>
        <w:numPr>
          <w:ilvl w:val="0"/>
          <w:numId w:val="4"/>
        </w:numPr>
      </w:pPr>
      <w:r>
        <w:t xml:space="preserve">* </w:t>
      </w:r>
      <w:r w:rsidR="00BF4227" w:rsidRPr="004E1AAA">
        <w:t xml:space="preserve">NISO JAV NISO-RP-8-2008 </w:t>
      </w:r>
      <w:hyperlink r:id="rId7" w:history="1">
        <w:r w:rsidR="00BF4227" w:rsidRPr="004D6638">
          <w:rPr>
            <w:rStyle w:val="Hyperlink"/>
          </w:rPr>
          <w:t>http://www.niso.org/</w:t>
        </w:r>
        <w:r w:rsidR="00BF4227" w:rsidRPr="004D6638">
          <w:rPr>
            <w:rStyle w:val="Hyperlink"/>
          </w:rPr>
          <w:t>p</w:t>
        </w:r>
        <w:r w:rsidR="00BF4227" w:rsidRPr="004D6638">
          <w:rPr>
            <w:rStyle w:val="Hyperlink"/>
          </w:rPr>
          <w:t>ublications/rp/RP-8-2008.pdf</w:t>
        </w:r>
      </w:hyperlink>
    </w:p>
    <w:p w:rsidR="00D716BC" w:rsidRDefault="00BF4227" w:rsidP="00BF4227">
      <w:pPr>
        <w:pStyle w:val="ListParagraph"/>
        <w:numPr>
          <w:ilvl w:val="0"/>
          <w:numId w:val="4"/>
        </w:numPr>
      </w:pPr>
      <w:r w:rsidRPr="00BF4227">
        <w:t>Journal Article Version - Addendum</w:t>
      </w:r>
      <w:r>
        <w:t xml:space="preserve"> </w:t>
      </w:r>
      <w:hyperlink r:id="rId8" w:history="1">
        <w:r w:rsidR="00D716BC" w:rsidRPr="004D6638">
          <w:rPr>
            <w:rStyle w:val="Hyperlink"/>
          </w:rPr>
          <w:t>http://www.niso.org/workrooms/jav_addendum/</w:t>
        </w:r>
      </w:hyperlink>
    </w:p>
    <w:p w:rsidR="00D716BC" w:rsidRDefault="00D716BC" w:rsidP="00533EE5"/>
    <w:p w:rsidR="00B441FE" w:rsidRPr="00B441FE" w:rsidRDefault="00B441FE" w:rsidP="007B16C2">
      <w:pPr>
        <w:pStyle w:val="Heading3"/>
      </w:pPr>
      <w:r>
        <w:t>Used on element &lt;article-version&gt;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15" w:type="dxa"/>
          <w:left w:w="115" w:type="dxa"/>
          <w:bottom w:w="115" w:type="dxa"/>
          <w:right w:w="115" w:type="dxa"/>
        </w:tblCellMar>
        <w:tblLook w:val="04A0" w:firstRow="1" w:lastRow="0" w:firstColumn="1" w:lastColumn="0" w:noHBand="0" w:noVBand="1"/>
      </w:tblPr>
      <w:tblGrid>
        <w:gridCol w:w="3708"/>
        <w:gridCol w:w="5868"/>
      </w:tblGrid>
      <w:tr w:rsidR="00B441FE" w:rsidRPr="00B441FE" w:rsidTr="00FC2DF5">
        <w:trPr>
          <w:cantSplit/>
        </w:trPr>
        <w:tc>
          <w:tcPr>
            <w:tcW w:w="3708" w:type="dxa"/>
          </w:tcPr>
          <w:p w:rsidR="00B441FE" w:rsidRPr="00B441FE" w:rsidRDefault="00B441FE" w:rsidP="00533EE5">
            <w:pPr>
              <w:rPr>
                <w:b/>
              </w:rPr>
            </w:pPr>
            <w:r w:rsidRPr="00B441FE">
              <w:rPr>
                <w:b/>
              </w:rPr>
              <w:t>Value</w:t>
            </w:r>
          </w:p>
        </w:tc>
        <w:tc>
          <w:tcPr>
            <w:tcW w:w="5868" w:type="dxa"/>
          </w:tcPr>
          <w:p w:rsidR="00B441FE" w:rsidRPr="00B441FE" w:rsidRDefault="00B441FE" w:rsidP="004E1AAA">
            <w:pPr>
              <w:rPr>
                <w:b/>
              </w:rPr>
            </w:pPr>
            <w:r w:rsidRPr="00B441FE">
              <w:rPr>
                <w:b/>
              </w:rPr>
              <w:t>Meaning</w:t>
            </w:r>
          </w:p>
        </w:tc>
      </w:tr>
      <w:tr w:rsidR="00ED76F5" w:rsidRPr="00ED76F5" w:rsidTr="00FC2DF5">
        <w:trPr>
          <w:cantSplit/>
        </w:trPr>
        <w:tc>
          <w:tcPr>
            <w:tcW w:w="3708" w:type="dxa"/>
          </w:tcPr>
          <w:p w:rsidR="00ED76F5" w:rsidRPr="00ED76F5" w:rsidRDefault="00ED76F5" w:rsidP="00533EE5">
            <w:r w:rsidRPr="00ED76F5">
              <w:t>preprint</w:t>
            </w:r>
          </w:p>
        </w:tc>
        <w:tc>
          <w:tcPr>
            <w:tcW w:w="5868" w:type="dxa"/>
          </w:tcPr>
          <w:p w:rsidR="00ED76F5" w:rsidRPr="00ED76F5" w:rsidRDefault="00FD5BB7" w:rsidP="00FC2DF5">
            <w:r>
              <w:t xml:space="preserve">Any version of an article that is made available by the author </w:t>
            </w:r>
            <w:r w:rsidR="005F008A">
              <w:t>before the article has undergone formal peer review or been accepted for publica</w:t>
            </w:r>
            <w:r w:rsidR="001B0DD7">
              <w:t xml:space="preserve">tion in a </w:t>
            </w:r>
            <w:r w:rsidR="005F008A">
              <w:t xml:space="preserve">journal. A preprint may </w:t>
            </w:r>
            <w:r w:rsidR="001B0DD7">
              <w:t xml:space="preserve">be a draft of an article that </w:t>
            </w:r>
            <w:r w:rsidR="00FC2DF5">
              <w:t xml:space="preserve">might still undergo </w:t>
            </w:r>
            <w:r w:rsidR="001B0DD7">
              <w:t>revision by the author.</w:t>
            </w:r>
          </w:p>
        </w:tc>
      </w:tr>
      <w:tr w:rsidR="00DF6875" w:rsidTr="00FC2DF5">
        <w:trPr>
          <w:cantSplit/>
        </w:trPr>
        <w:tc>
          <w:tcPr>
            <w:tcW w:w="3708" w:type="dxa"/>
          </w:tcPr>
          <w:p w:rsidR="00DF6875" w:rsidRDefault="003227AB" w:rsidP="00533EE5">
            <w:r>
              <w:t>authors-original</w:t>
            </w:r>
          </w:p>
        </w:tc>
        <w:tc>
          <w:tcPr>
            <w:tcW w:w="5868" w:type="dxa"/>
          </w:tcPr>
          <w:p w:rsidR="00DF6875" w:rsidRDefault="004E1AAA" w:rsidP="004E1AAA">
            <w:r>
              <w:t>Any version of a journal article that is considered by the author to be of sufficient quality to be submitted for formal peer review by a second party. The author accepts full responsibility for the article. May have a version number or date stamp. Content and layout as set out by the author.*</w:t>
            </w:r>
          </w:p>
        </w:tc>
      </w:tr>
      <w:tr w:rsidR="00DF6875" w:rsidTr="00FC2DF5">
        <w:trPr>
          <w:cantSplit/>
        </w:trPr>
        <w:tc>
          <w:tcPr>
            <w:tcW w:w="3708" w:type="dxa"/>
          </w:tcPr>
          <w:p w:rsidR="00DF6875" w:rsidRDefault="003227AB" w:rsidP="00533EE5">
            <w:r>
              <w:t>submitted-manuscript-under-review</w:t>
            </w:r>
          </w:p>
        </w:tc>
        <w:tc>
          <w:tcPr>
            <w:tcW w:w="5868" w:type="dxa"/>
          </w:tcPr>
          <w:p w:rsidR="00DF6875" w:rsidRDefault="004E1AAA" w:rsidP="004E1AAA">
            <w:r>
              <w:t>Any version of a journal article that is under formal review managed by a socially recognized publishing entity. The entity recognizes its responsibility to provide objective expert review and feedback to the author, and, ultimately, to pass judgment on the fitness of the article for publication with an “accept” or “reject” decision. May have a version number or date stamp. Content and layout follow publisher’s submission requirements.*</w:t>
            </w:r>
          </w:p>
        </w:tc>
      </w:tr>
      <w:tr w:rsidR="00DF6875" w:rsidTr="00FC2DF5">
        <w:trPr>
          <w:cantSplit/>
        </w:trPr>
        <w:tc>
          <w:tcPr>
            <w:tcW w:w="3708" w:type="dxa"/>
          </w:tcPr>
          <w:p w:rsidR="00DF6875" w:rsidRDefault="003227AB" w:rsidP="00533EE5">
            <w:r>
              <w:t>accepted-manuscript</w:t>
            </w:r>
          </w:p>
        </w:tc>
        <w:tc>
          <w:tcPr>
            <w:tcW w:w="5868" w:type="dxa"/>
          </w:tcPr>
          <w:p w:rsidR="00DF6875" w:rsidRDefault="004E1AAA" w:rsidP="004E1AAA">
            <w:r>
              <w:t>The version of a journal article that has been accepted for publication in a journal. A second party (the “publisher”—see “Version of Record” below for definition) takes permanent responsibility for the article. Content and layout follow publisher’s submission requirements.*</w:t>
            </w:r>
          </w:p>
        </w:tc>
      </w:tr>
      <w:tr w:rsidR="00DF6875" w:rsidTr="00FC2DF5">
        <w:trPr>
          <w:cantSplit/>
        </w:trPr>
        <w:tc>
          <w:tcPr>
            <w:tcW w:w="3708" w:type="dxa"/>
          </w:tcPr>
          <w:p w:rsidR="00DF6875" w:rsidRDefault="003227AB" w:rsidP="00533EE5">
            <w:r>
              <w:lastRenderedPageBreak/>
              <w:t>copy-edited-manuscript</w:t>
            </w:r>
          </w:p>
        </w:tc>
        <w:tc>
          <w:tcPr>
            <w:tcW w:w="5868" w:type="dxa"/>
          </w:tcPr>
          <w:p w:rsidR="00DF6875" w:rsidRDefault="00B61475" w:rsidP="00B8731D">
            <w:r>
              <w:t xml:space="preserve">A version of a journal article that has been copy edited after acceptance, which typically includes editing for grammar and style consistency. Copy edited versions are usually internal process versions </w:t>
            </w:r>
            <w:r w:rsidR="00B8731D">
              <w:t xml:space="preserve">used </w:t>
            </w:r>
            <w:r>
              <w:t>during production.</w:t>
            </w:r>
          </w:p>
        </w:tc>
      </w:tr>
      <w:tr w:rsidR="00DF6875" w:rsidTr="00FC2DF5">
        <w:trPr>
          <w:cantSplit/>
        </w:trPr>
        <w:tc>
          <w:tcPr>
            <w:tcW w:w="3708" w:type="dxa"/>
          </w:tcPr>
          <w:p w:rsidR="00DF6875" w:rsidRDefault="004E1AAA" w:rsidP="00533EE5">
            <w:r>
              <w:t>p</w:t>
            </w:r>
            <w:r w:rsidR="003227AB">
              <w:t>roof</w:t>
            </w:r>
          </w:p>
        </w:tc>
        <w:tc>
          <w:tcPr>
            <w:tcW w:w="5868" w:type="dxa"/>
          </w:tcPr>
          <w:p w:rsidR="00DF6875" w:rsidRDefault="004E1AAA" w:rsidP="004E1AAA">
            <w:r>
              <w:t>A version of a journal article that is created as part of the publication process. This includes the copy-edited manuscript, galley proofs (i.e., a typeset version that has not been made up into pages), page proofs, and revised proofs. Some of these versions may remain essentially internal process versions, but others are commonly released from the internal environment (e.g., proofs are sent to authors) and may thus become public, even though they are not authorized to be so. Content has been changed from Accepted Manuscript; layout is the publisher’s.*</w:t>
            </w:r>
          </w:p>
        </w:tc>
      </w:tr>
      <w:tr w:rsidR="00DF6875" w:rsidTr="00FC2DF5">
        <w:trPr>
          <w:cantSplit/>
        </w:trPr>
        <w:tc>
          <w:tcPr>
            <w:tcW w:w="3708" w:type="dxa"/>
          </w:tcPr>
          <w:p w:rsidR="00DF6875" w:rsidRDefault="003227AB" w:rsidP="00533EE5">
            <w:r>
              <w:t>revised-proof</w:t>
            </w:r>
          </w:p>
        </w:tc>
        <w:tc>
          <w:tcPr>
            <w:tcW w:w="5868" w:type="dxa"/>
          </w:tcPr>
          <w:p w:rsidR="00DF6875" w:rsidRDefault="00B8731D" w:rsidP="00B8731D">
            <w:r>
              <w:t>A version of a journal article that has been revised based on a proof. Revisions may include, for example, minor corrections for typographical errors. Revised proof versions are usually internal process versions used during production.</w:t>
            </w:r>
          </w:p>
        </w:tc>
      </w:tr>
      <w:tr w:rsidR="00DF6875" w:rsidTr="00FC2DF5">
        <w:trPr>
          <w:cantSplit/>
        </w:trPr>
        <w:tc>
          <w:tcPr>
            <w:tcW w:w="3708" w:type="dxa"/>
          </w:tcPr>
          <w:p w:rsidR="00DF6875" w:rsidRDefault="003227AB" w:rsidP="00533EE5">
            <w:r>
              <w:t>version-of-record</w:t>
            </w:r>
          </w:p>
        </w:tc>
        <w:tc>
          <w:tcPr>
            <w:tcW w:w="5868" w:type="dxa"/>
          </w:tcPr>
          <w:p w:rsidR="00DF6875" w:rsidRDefault="004E1AAA" w:rsidP="004E1AAA">
            <w:r>
              <w:t>A fixed version of a journal article that has been made available by any organization that acts as a publisher by formally and exclusively declaring the article “published”. This includes any “early release” article that  is formally identified as being published even before the compilation of a volume issue and assignment of associated metadata, as long as it is citable via  some permanent identifier(s). This does not include any “early release” article that has not yet been “fixed” by processes that are still to be applied, such as copy-editing, proof corrections, layout, and typesetting.*</w:t>
            </w:r>
          </w:p>
        </w:tc>
      </w:tr>
      <w:tr w:rsidR="00DF6875" w:rsidTr="00FC2DF5">
        <w:trPr>
          <w:cantSplit/>
        </w:trPr>
        <w:tc>
          <w:tcPr>
            <w:tcW w:w="3708" w:type="dxa"/>
          </w:tcPr>
          <w:p w:rsidR="00DF6875" w:rsidRDefault="003227AB" w:rsidP="00533EE5">
            <w:r>
              <w:t>digitized-version-of-record</w:t>
            </w:r>
          </w:p>
        </w:tc>
        <w:tc>
          <w:tcPr>
            <w:tcW w:w="5868" w:type="dxa"/>
          </w:tcPr>
          <w:p w:rsidR="00DF6875" w:rsidRDefault="005B7864" w:rsidP="00D82EF0">
            <w:r>
              <w:t xml:space="preserve">A version of the Version of Record of a journal article that has been digitized after the initial publication of the article. A digitized version is usually created by converting or scanning archival content. Digitized versions </w:t>
            </w:r>
            <w:r w:rsidR="00D82EF0">
              <w:t>might be tagged according to different standards than documents that are born digital.</w:t>
            </w:r>
          </w:p>
        </w:tc>
      </w:tr>
      <w:tr w:rsidR="003227AB" w:rsidTr="00FC2DF5">
        <w:trPr>
          <w:cantSplit/>
        </w:trPr>
        <w:tc>
          <w:tcPr>
            <w:tcW w:w="3708" w:type="dxa"/>
          </w:tcPr>
          <w:p w:rsidR="003227AB" w:rsidRDefault="003227AB" w:rsidP="00533EE5">
            <w:r>
              <w:t>corrected-version-of-record</w:t>
            </w:r>
          </w:p>
        </w:tc>
        <w:tc>
          <w:tcPr>
            <w:tcW w:w="5868" w:type="dxa"/>
          </w:tcPr>
          <w:p w:rsidR="003227AB" w:rsidRDefault="004E1AAA" w:rsidP="004E1AAA">
            <w:r>
              <w:t xml:space="preserve">A version of the Version of Record of a journal article in which errors in the </w:t>
            </w:r>
            <w:proofErr w:type="spellStart"/>
            <w:r>
              <w:t>VoR</w:t>
            </w:r>
            <w:proofErr w:type="spellEnd"/>
            <w:r>
              <w:t xml:space="preserve"> have been corrected. The errors may be author errors, publisher errors, or other processing errors.*</w:t>
            </w:r>
          </w:p>
        </w:tc>
      </w:tr>
      <w:tr w:rsidR="003227AB" w:rsidTr="00FC2DF5">
        <w:trPr>
          <w:cantSplit/>
        </w:trPr>
        <w:tc>
          <w:tcPr>
            <w:tcW w:w="3708" w:type="dxa"/>
          </w:tcPr>
          <w:p w:rsidR="003227AB" w:rsidRDefault="003227AB" w:rsidP="00533EE5">
            <w:r>
              <w:t>enhanced-version-of-record</w:t>
            </w:r>
          </w:p>
        </w:tc>
        <w:tc>
          <w:tcPr>
            <w:tcW w:w="5868" w:type="dxa"/>
          </w:tcPr>
          <w:p w:rsidR="003227AB" w:rsidRDefault="004E1AAA" w:rsidP="004E1AAA">
            <w:r>
              <w:t>A version of the Version of Record of a journal article that has been updated or enhanced by the provision of supplementary material.*</w:t>
            </w:r>
          </w:p>
        </w:tc>
      </w:tr>
    </w:tbl>
    <w:p w:rsidR="007B16C2" w:rsidRDefault="007B16C2" w:rsidP="00BA75B7"/>
    <w:p w:rsidR="00C40DF1" w:rsidRPr="007B16C2" w:rsidRDefault="00B441FE">
      <w:r w:rsidRPr="00B441FE">
        <w:t>Restriction</w:t>
      </w:r>
      <w:r w:rsidRPr="00B441FE">
        <w:tab/>
        <w:t>@</w:t>
      </w:r>
      <w:r>
        <w:t>article-version-type</w:t>
      </w:r>
      <w:r w:rsidRPr="00B441FE">
        <w:t xml:space="preserve"> is required; it must be provided if the element is used.</w:t>
      </w:r>
      <w:r w:rsidR="00C40DF1">
        <w:br w:type="page"/>
      </w:r>
    </w:p>
    <w:p w:rsidR="00BA75B7" w:rsidRDefault="00BA75B7" w:rsidP="00BA75B7">
      <w:pPr>
        <w:pStyle w:val="Heading1"/>
      </w:pPr>
      <w:r>
        <w:lastRenderedPageBreak/>
        <w:t>Appendix A: Survey of other formats</w:t>
      </w:r>
    </w:p>
    <w:p w:rsidR="00BA75B7" w:rsidRDefault="00BA75B7" w:rsidP="00BA75B7">
      <w:r>
        <w:t xml:space="preserve">This survey of how </w:t>
      </w:r>
      <w:r w:rsidR="00202C17">
        <w:t xml:space="preserve">version information is modeled in </w:t>
      </w:r>
      <w:r>
        <w:t>other document formats informed this change request, and may provide some guidance for XML conversion.</w:t>
      </w:r>
    </w:p>
    <w:p w:rsidR="00BA75B7" w:rsidRDefault="00BA75B7" w:rsidP="007E0823">
      <w:pPr>
        <w:pStyle w:val="Heading2"/>
      </w:pPr>
      <w:r>
        <w:t>CrossRef DOI submission API</w:t>
      </w:r>
    </w:p>
    <w:p w:rsidR="00AD1F8F" w:rsidRDefault="0028527F" w:rsidP="00AD1F8F">
      <w:r>
        <w:t>The XML format for registering DOIs with CrossRef allows article status to be included with DOI data.</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AD1F8F" w:rsidRPr="00AD1F8F" w:rsidTr="00052432">
        <w:trPr>
          <w:cantSplit/>
        </w:trPr>
        <w:tc>
          <w:tcPr>
            <w:tcW w:w="4788" w:type="dxa"/>
          </w:tcPr>
          <w:p w:rsidR="00AD1F8F" w:rsidRPr="00AD1F8F" w:rsidRDefault="00AD1F8F" w:rsidP="00AD1F8F">
            <w:pPr>
              <w:rPr>
                <w:b/>
              </w:rPr>
            </w:pPr>
            <w:r w:rsidRPr="00AD1F8F">
              <w:rPr>
                <w:b/>
              </w:rPr>
              <w:t>CrossRef common4.4.0.xsd</w:t>
            </w:r>
          </w:p>
        </w:tc>
        <w:tc>
          <w:tcPr>
            <w:tcW w:w="4788" w:type="dxa"/>
          </w:tcPr>
          <w:p w:rsidR="00AD1F8F" w:rsidRPr="00AD1F8F" w:rsidRDefault="00AD1F8F" w:rsidP="00AD1F8F">
            <w:pPr>
              <w:rPr>
                <w:b/>
              </w:rPr>
            </w:pPr>
            <w:r w:rsidRPr="00AD1F8F">
              <w:rPr>
                <w:b/>
              </w:rPr>
              <w:t>JATS &lt;article-version&gt;</w:t>
            </w:r>
          </w:p>
        </w:tc>
      </w:tr>
      <w:tr w:rsidR="00AD1F8F" w:rsidTr="00052432">
        <w:trPr>
          <w:cantSplit/>
        </w:trPr>
        <w:tc>
          <w:tcPr>
            <w:tcW w:w="4788" w:type="dxa"/>
          </w:tcPr>
          <w:p w:rsidR="00AD1F8F" w:rsidRDefault="00AD1F8F" w:rsidP="00AD1F8F">
            <w:r>
              <w:t>resource/@</w:t>
            </w:r>
            <w:proofErr w:type="spellStart"/>
            <w:r>
              <w:t>content_version</w:t>
            </w:r>
            <w:proofErr w:type="spellEnd"/>
          </w:p>
          <w:p w:rsidR="00AD1F8F" w:rsidRDefault="00AD1F8F" w:rsidP="00AD1F8F"/>
          <w:p w:rsidR="00AD1F8F" w:rsidRDefault="00AD1F8F" w:rsidP="00AD1F8F">
            <w:r>
              <w:t xml:space="preserve">enumerated value list: </w:t>
            </w:r>
          </w:p>
          <w:p w:rsidR="00AD1F8F" w:rsidRDefault="00AD1F8F" w:rsidP="0028527F">
            <w:pPr>
              <w:pStyle w:val="ListParagraph"/>
              <w:numPr>
                <w:ilvl w:val="0"/>
                <w:numId w:val="3"/>
              </w:numPr>
            </w:pPr>
            <w:proofErr w:type="spellStart"/>
            <w:r>
              <w:t>vor</w:t>
            </w:r>
            <w:proofErr w:type="spellEnd"/>
            <w:r w:rsidR="0028527F">
              <w:t xml:space="preserve"> (</w:t>
            </w:r>
            <w:r w:rsidR="0028527F" w:rsidRPr="0028527F">
              <w:t>version of record</w:t>
            </w:r>
            <w:r w:rsidR="0028527F">
              <w:t>)</w:t>
            </w:r>
          </w:p>
          <w:p w:rsidR="00AD1F8F" w:rsidRDefault="00AD1F8F" w:rsidP="0028527F">
            <w:pPr>
              <w:pStyle w:val="ListParagraph"/>
              <w:numPr>
                <w:ilvl w:val="0"/>
                <w:numId w:val="3"/>
              </w:numPr>
            </w:pPr>
            <w:r>
              <w:t>am</w:t>
            </w:r>
            <w:r w:rsidR="0028527F">
              <w:t xml:space="preserve"> (</w:t>
            </w:r>
            <w:r w:rsidR="0028527F" w:rsidRPr="0028527F">
              <w:t>advance manuscript</w:t>
            </w:r>
            <w:r w:rsidR="0028527F">
              <w:t>)</w:t>
            </w:r>
          </w:p>
        </w:tc>
        <w:tc>
          <w:tcPr>
            <w:tcW w:w="4788" w:type="dxa"/>
          </w:tcPr>
          <w:p w:rsidR="00AD1F8F" w:rsidRDefault="00A91A56" w:rsidP="00AD1F8F">
            <w:r>
              <w:t>article-version</w:t>
            </w:r>
            <w:r w:rsidR="00AD1F8F">
              <w:t>/@</w:t>
            </w:r>
            <w:r>
              <w:t>article-version</w:t>
            </w:r>
            <w:r w:rsidR="00AD1F8F">
              <w:t>-type</w:t>
            </w:r>
          </w:p>
          <w:p w:rsidR="00AD1F8F" w:rsidRDefault="00AD1F8F" w:rsidP="00AD1F8F"/>
          <w:p w:rsidR="00AD1F8F" w:rsidRDefault="00AD1F8F" w:rsidP="00AD1F8F">
            <w:r>
              <w:t>corresponding values:</w:t>
            </w:r>
          </w:p>
          <w:p w:rsidR="00AD1F8F" w:rsidRDefault="00AD1F8F" w:rsidP="00AD1F8F">
            <w:pPr>
              <w:pStyle w:val="ListParagraph"/>
              <w:numPr>
                <w:ilvl w:val="0"/>
                <w:numId w:val="3"/>
              </w:numPr>
            </w:pPr>
            <w:r w:rsidRPr="00AD1F8F">
              <w:t>version-of-record</w:t>
            </w:r>
          </w:p>
          <w:p w:rsidR="00AD1F8F" w:rsidRDefault="00AD1F8F" w:rsidP="00AD1F8F">
            <w:pPr>
              <w:pStyle w:val="ListParagraph"/>
              <w:numPr>
                <w:ilvl w:val="0"/>
                <w:numId w:val="3"/>
              </w:numPr>
            </w:pPr>
            <w:r w:rsidRPr="00AD1F8F">
              <w:t>accepted-manuscript</w:t>
            </w:r>
          </w:p>
        </w:tc>
      </w:tr>
    </w:tbl>
    <w:p w:rsidR="00AD1F8F" w:rsidRDefault="00AD1F8F" w:rsidP="00AD1F8F"/>
    <w:p w:rsidR="00AD1F8F" w:rsidRDefault="00AD1F8F" w:rsidP="00AD1F8F">
      <w:r>
        <w:t>References</w:t>
      </w:r>
    </w:p>
    <w:p w:rsidR="0028527F" w:rsidRDefault="003E1010" w:rsidP="0028527F">
      <w:pPr>
        <w:pStyle w:val="ListParagraph"/>
        <w:numPr>
          <w:ilvl w:val="0"/>
          <w:numId w:val="2"/>
        </w:numPr>
      </w:pPr>
      <w:hyperlink r:id="rId9" w:anchor="resource" w:history="1">
        <w:r w:rsidR="0028527F" w:rsidRPr="00AE1829">
          <w:rPr>
            <w:rStyle w:val="Hyperlink"/>
          </w:rPr>
          <w:t>http://www.crossref.org/help/schema_doc/4.4.0/common4_4_0_xsd.html#resource</w:t>
        </w:r>
      </w:hyperlink>
    </w:p>
    <w:p w:rsidR="00AD1F8F" w:rsidRDefault="003E1010" w:rsidP="00AD1F8F">
      <w:pPr>
        <w:pStyle w:val="ListParagraph"/>
        <w:numPr>
          <w:ilvl w:val="0"/>
          <w:numId w:val="2"/>
        </w:numPr>
      </w:pPr>
      <w:hyperlink r:id="rId10" w:anchor="resource_content_version" w:history="1">
        <w:r w:rsidR="00AD1F8F" w:rsidRPr="00AE1829">
          <w:rPr>
            <w:rStyle w:val="Hyperlink"/>
          </w:rPr>
          <w:t>http://www.crossref.org/help/schema_doc/4.4.0/common4_4_0_xsd.html#resource_content_version</w:t>
        </w:r>
      </w:hyperlink>
    </w:p>
    <w:p w:rsidR="00AD1F8F" w:rsidRPr="00AD1F8F" w:rsidRDefault="00AD1F8F" w:rsidP="00AD1F8F"/>
    <w:p w:rsidR="00BA75B7" w:rsidRDefault="00BA75B7" w:rsidP="007E0823">
      <w:pPr>
        <w:pStyle w:val="Heading2"/>
      </w:pPr>
      <w:r>
        <w:t>TF JATS 1.0</w:t>
      </w:r>
    </w:p>
    <w:p w:rsidR="0028527F" w:rsidRDefault="0028527F" w:rsidP="0028527F">
      <w:r>
        <w:t xml:space="preserve">Taylor &amp; Francis’ JATS </w:t>
      </w:r>
      <w:r w:rsidR="005B6FE1">
        <w:t xml:space="preserve">Archiving DTD </w:t>
      </w:r>
      <w:r>
        <w:t xml:space="preserve">1.0 </w:t>
      </w:r>
      <w:r w:rsidR="00E4318E">
        <w:t xml:space="preserve">extension </w:t>
      </w:r>
      <w:r>
        <w:t>include</w:t>
      </w:r>
      <w:r w:rsidR="00E4318E">
        <w:t>s</w:t>
      </w:r>
      <w:r>
        <w:t xml:space="preserve"> </w:t>
      </w:r>
      <w:r w:rsidR="00A5297A">
        <w:t xml:space="preserve">custom </w:t>
      </w:r>
      <w:r>
        <w:t>elements and attributes to hold article status, and details including timestamp, person</w:t>
      </w:r>
      <w:r w:rsidR="00A5297A">
        <w:t xml:space="preserve"> name, </w:t>
      </w:r>
      <w:r>
        <w:t>company name, and notes.</w:t>
      </w:r>
      <w:r w:rsidR="001D526C">
        <w:t xml:space="preserve"> This </w:t>
      </w:r>
      <w:r w:rsidR="00E4318E">
        <w:t xml:space="preserve">extension </w:t>
      </w:r>
      <w:r w:rsidR="001D526C">
        <w:t xml:space="preserve">has </w:t>
      </w:r>
      <w:r w:rsidR="00563844">
        <w:t xml:space="preserve">added </w:t>
      </w:r>
      <w:r w:rsidR="001D526C">
        <w:t>one required attribute to hold article status (@stage), and one required and repeatable element (&lt;</w:t>
      </w:r>
      <w:proofErr w:type="spellStart"/>
      <w:r w:rsidR="001D526C">
        <w:t>tf</w:t>
      </w:r>
      <w:proofErr w:type="gramStart"/>
      <w:r w:rsidR="001D526C">
        <w:t>:tagger</w:t>
      </w:r>
      <w:proofErr w:type="spellEnd"/>
      <w:proofErr w:type="gramEnd"/>
      <w:r w:rsidR="001D526C">
        <w:t xml:space="preserve">&gt;) to hold details about who </w:t>
      </w:r>
      <w:r w:rsidR="00721211">
        <w:t xml:space="preserve">created or modified </w:t>
      </w:r>
      <w:r w:rsidR="001D526C">
        <w:t>the document.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28527F" w:rsidRPr="0028527F" w:rsidTr="0028527F">
        <w:tc>
          <w:tcPr>
            <w:tcW w:w="4788" w:type="dxa"/>
          </w:tcPr>
          <w:p w:rsidR="0028527F" w:rsidRPr="0028527F" w:rsidRDefault="0028527F" w:rsidP="0028527F">
            <w:pPr>
              <w:rPr>
                <w:b/>
              </w:rPr>
            </w:pPr>
            <w:r w:rsidRPr="0028527F">
              <w:rPr>
                <w:b/>
              </w:rPr>
              <w:t>TF JATS 1.0</w:t>
            </w:r>
          </w:p>
        </w:tc>
        <w:tc>
          <w:tcPr>
            <w:tcW w:w="4788" w:type="dxa"/>
          </w:tcPr>
          <w:p w:rsidR="0028527F" w:rsidRPr="0028527F" w:rsidRDefault="0028527F" w:rsidP="0028527F">
            <w:pPr>
              <w:rPr>
                <w:b/>
              </w:rPr>
            </w:pPr>
            <w:r w:rsidRPr="0028527F">
              <w:rPr>
                <w:b/>
              </w:rPr>
              <w:t>JATS &lt;article-version&gt;</w:t>
            </w:r>
          </w:p>
        </w:tc>
      </w:tr>
      <w:tr w:rsidR="0028527F" w:rsidTr="0028527F">
        <w:tc>
          <w:tcPr>
            <w:tcW w:w="4788" w:type="dxa"/>
          </w:tcPr>
          <w:p w:rsidR="0028527F" w:rsidRDefault="0028527F" w:rsidP="0028527F">
            <w:proofErr w:type="spellStart"/>
            <w:r>
              <w:t>tf:article-status</w:t>
            </w:r>
            <w:proofErr w:type="spellEnd"/>
            <w:r>
              <w:t>/@stage</w:t>
            </w:r>
          </w:p>
        </w:tc>
        <w:tc>
          <w:tcPr>
            <w:tcW w:w="4788" w:type="dxa"/>
          </w:tcPr>
          <w:p w:rsidR="0028527F" w:rsidRDefault="0028527F" w:rsidP="0028527F">
            <w:r>
              <w:t>article-version/@article-version-type</w:t>
            </w:r>
          </w:p>
        </w:tc>
      </w:tr>
      <w:tr w:rsidR="0028527F" w:rsidTr="0028527F">
        <w:tc>
          <w:tcPr>
            <w:tcW w:w="4788" w:type="dxa"/>
          </w:tcPr>
          <w:p w:rsidR="0028527F" w:rsidRDefault="0028527F" w:rsidP="0028527F">
            <w:proofErr w:type="spellStart"/>
            <w:r>
              <w:t>tf:article-status</w:t>
            </w:r>
            <w:proofErr w:type="spellEnd"/>
            <w:r>
              <w:t>/</w:t>
            </w:r>
            <w:proofErr w:type="spellStart"/>
            <w:r>
              <w:t>tf:tagger</w:t>
            </w:r>
            <w:proofErr w:type="spellEnd"/>
            <w:r>
              <w:t>/@iso-8601-date</w:t>
            </w:r>
          </w:p>
        </w:tc>
        <w:tc>
          <w:tcPr>
            <w:tcW w:w="4788" w:type="dxa"/>
          </w:tcPr>
          <w:p w:rsidR="0028527F" w:rsidRDefault="0028527F" w:rsidP="0028527F">
            <w:r>
              <w:t>article-version/date/@iso-8601-date</w:t>
            </w:r>
          </w:p>
        </w:tc>
      </w:tr>
      <w:tr w:rsidR="0028527F" w:rsidTr="0028527F">
        <w:tc>
          <w:tcPr>
            <w:tcW w:w="4788" w:type="dxa"/>
          </w:tcPr>
          <w:p w:rsidR="0028527F" w:rsidRDefault="0028527F" w:rsidP="0028527F">
            <w:proofErr w:type="spellStart"/>
            <w:r>
              <w:t>tf:article-status</w:t>
            </w:r>
            <w:proofErr w:type="spellEnd"/>
            <w:r>
              <w:t>/</w:t>
            </w:r>
            <w:proofErr w:type="spellStart"/>
            <w:r>
              <w:t>tf:tagger</w:t>
            </w:r>
            <w:proofErr w:type="spellEnd"/>
            <w:r>
              <w:t>/</w:t>
            </w:r>
            <w:r w:rsidR="00750B1C">
              <w:t>@name</w:t>
            </w:r>
          </w:p>
        </w:tc>
        <w:tc>
          <w:tcPr>
            <w:tcW w:w="4788" w:type="dxa"/>
          </w:tcPr>
          <w:p w:rsidR="0028527F" w:rsidRDefault="00750B1C" w:rsidP="00750B1C">
            <w:r>
              <w:t>article-version/</w:t>
            </w:r>
            <w:proofErr w:type="spellStart"/>
            <w:r>
              <w:t>contrib</w:t>
            </w:r>
            <w:proofErr w:type="spellEnd"/>
            <w:r>
              <w:t>/</w:t>
            </w:r>
            <w:proofErr w:type="spellStart"/>
            <w:r>
              <w:t>collab</w:t>
            </w:r>
            <w:proofErr w:type="spellEnd"/>
          </w:p>
        </w:tc>
      </w:tr>
      <w:tr w:rsidR="00750B1C" w:rsidTr="0028527F">
        <w:tc>
          <w:tcPr>
            <w:tcW w:w="4788" w:type="dxa"/>
          </w:tcPr>
          <w:p w:rsidR="00750B1C" w:rsidRDefault="00750B1C" w:rsidP="0028527F">
            <w:proofErr w:type="spellStart"/>
            <w:r>
              <w:t>tf:article-status</w:t>
            </w:r>
            <w:proofErr w:type="spellEnd"/>
            <w:r>
              <w:t>/</w:t>
            </w:r>
            <w:proofErr w:type="spellStart"/>
            <w:r>
              <w:t>tf:tagger</w:t>
            </w:r>
            <w:proofErr w:type="spellEnd"/>
            <w:r>
              <w:t>/@person-name</w:t>
            </w:r>
          </w:p>
        </w:tc>
        <w:tc>
          <w:tcPr>
            <w:tcW w:w="4788" w:type="dxa"/>
          </w:tcPr>
          <w:p w:rsidR="00750B1C" w:rsidRDefault="00750B1C" w:rsidP="0028527F">
            <w:r>
              <w:t>article-version/</w:t>
            </w:r>
            <w:proofErr w:type="spellStart"/>
            <w:r>
              <w:t>contrib</w:t>
            </w:r>
            <w:proofErr w:type="spellEnd"/>
            <w:r>
              <w:t>/name</w:t>
            </w:r>
          </w:p>
        </w:tc>
      </w:tr>
      <w:tr w:rsidR="00750B1C" w:rsidTr="0028527F">
        <w:tc>
          <w:tcPr>
            <w:tcW w:w="4788" w:type="dxa"/>
          </w:tcPr>
          <w:p w:rsidR="00750B1C" w:rsidRDefault="00750B1C" w:rsidP="00750B1C">
            <w:proofErr w:type="spellStart"/>
            <w:r>
              <w:t>tf:article-status</w:t>
            </w:r>
            <w:proofErr w:type="spellEnd"/>
            <w:r>
              <w:t>/</w:t>
            </w:r>
            <w:proofErr w:type="spellStart"/>
            <w:r>
              <w:t>tf:tagger</w:t>
            </w:r>
            <w:proofErr w:type="spellEnd"/>
            <w:r>
              <w:t>/text()</w:t>
            </w:r>
          </w:p>
        </w:tc>
        <w:tc>
          <w:tcPr>
            <w:tcW w:w="4788" w:type="dxa"/>
          </w:tcPr>
          <w:p w:rsidR="00750B1C" w:rsidRDefault="00750B1C" w:rsidP="00750B1C">
            <w:r>
              <w:t>article-version/p</w:t>
            </w:r>
          </w:p>
        </w:tc>
      </w:tr>
    </w:tbl>
    <w:p w:rsidR="0028527F" w:rsidRDefault="0028527F" w:rsidP="0028527F"/>
    <w:p w:rsidR="0028527F" w:rsidRPr="0028527F" w:rsidRDefault="0028527F" w:rsidP="0028527F"/>
    <w:p w:rsidR="00BA75B7" w:rsidRDefault="00BA75B7" w:rsidP="007E0823">
      <w:pPr>
        <w:pStyle w:val="Heading2"/>
      </w:pPr>
      <w:r>
        <w:lastRenderedPageBreak/>
        <w:t xml:space="preserve">Microsoft Word </w:t>
      </w:r>
      <w:proofErr w:type="spellStart"/>
      <w:r>
        <w:t>docx</w:t>
      </w:r>
      <w:proofErr w:type="spellEnd"/>
    </w:p>
    <w:p w:rsidR="00590DE4" w:rsidRDefault="00590DE4" w:rsidP="00590DE4">
      <w:r>
        <w:t>The Office Open XML .</w:t>
      </w:r>
      <w:proofErr w:type="spellStart"/>
      <w:r>
        <w:t>docx</w:t>
      </w:r>
      <w:proofErr w:type="spellEnd"/>
      <w:r>
        <w:t xml:space="preserve"> format used by Microsoft Word includes status information about the document contained within a </w:t>
      </w:r>
      <w:proofErr w:type="spellStart"/>
      <w:r>
        <w:t>coreProperties</w:t>
      </w:r>
      <w:proofErr w:type="spellEnd"/>
      <w:r>
        <w:t xml:space="preserve"> XML file.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590DE4" w:rsidRPr="00AD1F8F" w:rsidTr="00A045D5">
        <w:tc>
          <w:tcPr>
            <w:tcW w:w="4788" w:type="dxa"/>
          </w:tcPr>
          <w:p w:rsidR="00590DE4" w:rsidRPr="00AD1F8F" w:rsidRDefault="00590DE4" w:rsidP="00A045D5">
            <w:pPr>
              <w:rPr>
                <w:b/>
              </w:rPr>
            </w:pPr>
            <w:r>
              <w:rPr>
                <w:b/>
              </w:rPr>
              <w:t>.</w:t>
            </w:r>
            <w:proofErr w:type="spellStart"/>
            <w:r>
              <w:rPr>
                <w:b/>
              </w:rPr>
              <w:t>docx</w:t>
            </w:r>
            <w:proofErr w:type="spellEnd"/>
            <w:r>
              <w:rPr>
                <w:b/>
              </w:rPr>
              <w:t xml:space="preserve"> </w:t>
            </w:r>
            <w:proofErr w:type="spellStart"/>
            <w:r w:rsidRPr="00590DE4">
              <w:rPr>
                <w:b/>
              </w:rPr>
              <w:t>docProps</w:t>
            </w:r>
            <w:proofErr w:type="spellEnd"/>
            <w:r w:rsidRPr="00590DE4">
              <w:rPr>
                <w:b/>
              </w:rPr>
              <w:t xml:space="preserve"> core.xml </w:t>
            </w:r>
            <w:proofErr w:type="spellStart"/>
            <w:r w:rsidRPr="00590DE4">
              <w:rPr>
                <w:b/>
              </w:rPr>
              <w:t>coreProperties</w:t>
            </w:r>
            <w:proofErr w:type="spellEnd"/>
          </w:p>
        </w:tc>
        <w:tc>
          <w:tcPr>
            <w:tcW w:w="4788" w:type="dxa"/>
          </w:tcPr>
          <w:p w:rsidR="00590DE4" w:rsidRPr="00AD1F8F" w:rsidRDefault="00590DE4" w:rsidP="00A045D5">
            <w:pPr>
              <w:rPr>
                <w:b/>
              </w:rPr>
            </w:pPr>
            <w:r w:rsidRPr="00AD1F8F">
              <w:rPr>
                <w:b/>
              </w:rPr>
              <w:t>JATS &lt;article-version&gt;</w:t>
            </w:r>
          </w:p>
        </w:tc>
      </w:tr>
      <w:tr w:rsidR="00590DE4" w:rsidTr="00A045D5">
        <w:tc>
          <w:tcPr>
            <w:tcW w:w="4788" w:type="dxa"/>
          </w:tcPr>
          <w:p w:rsidR="00590DE4" w:rsidRDefault="00590DE4" w:rsidP="00590DE4">
            <w:proofErr w:type="spellStart"/>
            <w:r w:rsidRPr="00590DE4">
              <w:t>dcterms:modified</w:t>
            </w:r>
            <w:proofErr w:type="spellEnd"/>
          </w:p>
        </w:tc>
        <w:tc>
          <w:tcPr>
            <w:tcW w:w="4788" w:type="dxa"/>
          </w:tcPr>
          <w:p w:rsidR="00590DE4" w:rsidRDefault="00590DE4" w:rsidP="00590DE4">
            <w:pPr>
              <w:ind w:left="45"/>
            </w:pPr>
            <w:r>
              <w:t>article-version/date</w:t>
            </w:r>
          </w:p>
        </w:tc>
      </w:tr>
      <w:tr w:rsidR="00590DE4" w:rsidTr="00A045D5">
        <w:tc>
          <w:tcPr>
            <w:tcW w:w="4788" w:type="dxa"/>
          </w:tcPr>
          <w:p w:rsidR="00590DE4" w:rsidRPr="00590DE4" w:rsidRDefault="00590DE4" w:rsidP="00590DE4">
            <w:proofErr w:type="spellStart"/>
            <w:r w:rsidRPr="00590DE4">
              <w:t>cp:lastModifiedBy</w:t>
            </w:r>
            <w:proofErr w:type="spellEnd"/>
          </w:p>
        </w:tc>
        <w:tc>
          <w:tcPr>
            <w:tcW w:w="4788" w:type="dxa"/>
          </w:tcPr>
          <w:p w:rsidR="00590DE4" w:rsidRDefault="00590DE4" w:rsidP="00590DE4">
            <w:pPr>
              <w:ind w:left="45"/>
            </w:pPr>
            <w:r>
              <w:t>article-version/</w:t>
            </w:r>
            <w:proofErr w:type="spellStart"/>
            <w:r>
              <w:t>contrib</w:t>
            </w:r>
            <w:proofErr w:type="spellEnd"/>
            <w:r>
              <w:t>/name</w:t>
            </w:r>
          </w:p>
        </w:tc>
      </w:tr>
      <w:tr w:rsidR="00B72317" w:rsidTr="00A045D5">
        <w:tc>
          <w:tcPr>
            <w:tcW w:w="4788" w:type="dxa"/>
          </w:tcPr>
          <w:p w:rsidR="00B72317" w:rsidRPr="00590DE4" w:rsidRDefault="00B72317" w:rsidP="00590DE4">
            <w:proofErr w:type="spellStart"/>
            <w:r w:rsidRPr="00B72317">
              <w:t>dc:description</w:t>
            </w:r>
            <w:proofErr w:type="spellEnd"/>
          </w:p>
        </w:tc>
        <w:tc>
          <w:tcPr>
            <w:tcW w:w="4788" w:type="dxa"/>
          </w:tcPr>
          <w:p w:rsidR="00B72317" w:rsidRDefault="00B72317" w:rsidP="00590DE4">
            <w:pPr>
              <w:ind w:left="45"/>
            </w:pPr>
            <w:r>
              <w:t>article-version/p</w:t>
            </w:r>
          </w:p>
        </w:tc>
      </w:tr>
    </w:tbl>
    <w:p w:rsidR="00590DE4" w:rsidRDefault="00590DE4" w:rsidP="00590DE4"/>
    <w:p w:rsidR="00D716BC" w:rsidRPr="00590DE4" w:rsidRDefault="00D716BC" w:rsidP="00590DE4"/>
    <w:p w:rsidR="00BA75B7" w:rsidRDefault="00BA75B7" w:rsidP="007E0823">
      <w:pPr>
        <w:pStyle w:val="Heading2"/>
      </w:pPr>
      <w:r>
        <w:t>ISOSTS</w:t>
      </w:r>
    </w:p>
    <w:p w:rsidR="00EB6001" w:rsidRDefault="00EB6001" w:rsidP="00EB6001">
      <w:r>
        <w:t xml:space="preserve">ISOSTS includes an element to indicate the maturity of a document using a </w:t>
      </w:r>
      <w:r w:rsidR="00052432">
        <w:t xml:space="preserve">controlled </w:t>
      </w:r>
      <w:r>
        <w:t xml:space="preserve">list that includes values such as WD (Working Draft) and IS (International Standard). This element is analogous to article version, although the statuses that are meaningful in the production of standards are different </w:t>
      </w:r>
      <w:r w:rsidR="00052432">
        <w:t xml:space="preserve">than </w:t>
      </w:r>
      <w:r>
        <w:t>the statuses that are meaningful in journal articles.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052432" w:rsidRPr="00AD1F8F" w:rsidTr="00A045D5">
        <w:tc>
          <w:tcPr>
            <w:tcW w:w="4788" w:type="dxa"/>
          </w:tcPr>
          <w:p w:rsidR="00052432" w:rsidRPr="00AD1F8F" w:rsidRDefault="00052432" w:rsidP="00A045D5">
            <w:pPr>
              <w:rPr>
                <w:b/>
              </w:rPr>
            </w:pPr>
            <w:r>
              <w:rPr>
                <w:b/>
              </w:rPr>
              <w:t>ISOSTS</w:t>
            </w:r>
          </w:p>
        </w:tc>
        <w:tc>
          <w:tcPr>
            <w:tcW w:w="4788" w:type="dxa"/>
          </w:tcPr>
          <w:p w:rsidR="00052432" w:rsidRPr="00AD1F8F" w:rsidRDefault="00052432" w:rsidP="00A045D5">
            <w:pPr>
              <w:rPr>
                <w:b/>
              </w:rPr>
            </w:pPr>
            <w:r w:rsidRPr="00AD1F8F">
              <w:rPr>
                <w:b/>
              </w:rPr>
              <w:t>JATS &lt;article-version&gt;</w:t>
            </w:r>
          </w:p>
        </w:tc>
      </w:tr>
      <w:tr w:rsidR="00052432" w:rsidTr="00A045D5">
        <w:tc>
          <w:tcPr>
            <w:tcW w:w="4788" w:type="dxa"/>
          </w:tcPr>
          <w:p w:rsidR="00052432" w:rsidRDefault="00052432" w:rsidP="00052432">
            <w:r>
              <w:t>release-version</w:t>
            </w:r>
          </w:p>
        </w:tc>
        <w:tc>
          <w:tcPr>
            <w:tcW w:w="4788" w:type="dxa"/>
          </w:tcPr>
          <w:p w:rsidR="00052432" w:rsidRDefault="00A91A56" w:rsidP="00052432">
            <w:r>
              <w:t>article-version</w:t>
            </w:r>
            <w:r w:rsidR="00052432">
              <w:t>/@</w:t>
            </w:r>
            <w:r>
              <w:t>article-version</w:t>
            </w:r>
            <w:r w:rsidR="00052432">
              <w:t>-type</w:t>
            </w:r>
          </w:p>
        </w:tc>
      </w:tr>
    </w:tbl>
    <w:p w:rsidR="00EB6001" w:rsidRDefault="00EB6001" w:rsidP="00EB6001"/>
    <w:p w:rsidR="00EB6001" w:rsidRDefault="00EB6001" w:rsidP="00EB6001">
      <w:r>
        <w:t>References</w:t>
      </w:r>
    </w:p>
    <w:p w:rsidR="00EB6001" w:rsidRDefault="003E1010" w:rsidP="00EB6001">
      <w:pPr>
        <w:pStyle w:val="ListParagraph"/>
        <w:numPr>
          <w:ilvl w:val="0"/>
          <w:numId w:val="2"/>
        </w:numPr>
      </w:pPr>
      <w:hyperlink r:id="rId11" w:history="1">
        <w:r w:rsidR="00EB6001" w:rsidRPr="00AE1829">
          <w:rPr>
            <w:rStyle w:val="Hyperlink"/>
          </w:rPr>
          <w:t>http://www.iso.org/schema/isosts/v1.1/doc/n-7ev0.html</w:t>
        </w:r>
      </w:hyperlink>
    </w:p>
    <w:p w:rsidR="00EB6001" w:rsidRPr="00EB6001" w:rsidRDefault="00EB6001" w:rsidP="00052432"/>
    <w:p w:rsidR="00BA75B7" w:rsidRDefault="00BA75B7" w:rsidP="007E0823">
      <w:pPr>
        <w:pStyle w:val="Heading2"/>
      </w:pPr>
      <w:r>
        <w:t>DITA</w:t>
      </w:r>
    </w:p>
    <w:p w:rsidR="00B769CC" w:rsidRDefault="00B769CC" w:rsidP="00B769CC">
      <w:r>
        <w:t xml:space="preserve">DITA provides a set of elements to record a history of changes to a document, including person </w:t>
      </w:r>
      <w:r w:rsidR="00202C17">
        <w:t xml:space="preserve">name, </w:t>
      </w:r>
      <w:r>
        <w:t xml:space="preserve">organization name, date of change, change summary, and other details. </w:t>
      </w:r>
      <w:r w:rsidR="00202C17">
        <w:t xml:space="preserve">The model </w:t>
      </w:r>
      <w:r w:rsidR="000278FF">
        <w:t xml:space="preserve">allows a log of changes to a document to be </w:t>
      </w:r>
      <w:r w:rsidR="00F03C35">
        <w:t>recorded</w:t>
      </w:r>
      <w:r w:rsidR="000278FF">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335"/>
        <w:gridCol w:w="4241"/>
      </w:tblGrid>
      <w:tr w:rsidR="00D431D1" w:rsidRPr="00AD1F8F" w:rsidTr="00C74FA0">
        <w:trPr>
          <w:cantSplit/>
        </w:trPr>
        <w:tc>
          <w:tcPr>
            <w:tcW w:w="5335" w:type="dxa"/>
          </w:tcPr>
          <w:p w:rsidR="00D431D1" w:rsidRPr="00AD1F8F" w:rsidRDefault="00D431D1" w:rsidP="00A045D5">
            <w:pPr>
              <w:rPr>
                <w:b/>
              </w:rPr>
            </w:pPr>
            <w:r>
              <w:rPr>
                <w:b/>
              </w:rPr>
              <w:t>DITA topic</w:t>
            </w:r>
          </w:p>
        </w:tc>
        <w:tc>
          <w:tcPr>
            <w:tcW w:w="4241" w:type="dxa"/>
          </w:tcPr>
          <w:p w:rsidR="00D431D1" w:rsidRPr="00AD1F8F" w:rsidRDefault="00D431D1" w:rsidP="00A045D5">
            <w:pPr>
              <w:rPr>
                <w:b/>
              </w:rPr>
            </w:pPr>
            <w:r w:rsidRPr="00AD1F8F">
              <w:rPr>
                <w:b/>
              </w:rPr>
              <w:t>JATS &lt;article-version&gt;</w:t>
            </w:r>
          </w:p>
        </w:tc>
      </w:tr>
      <w:tr w:rsidR="00D431D1" w:rsidTr="00C74FA0">
        <w:trPr>
          <w:cantSplit/>
        </w:trPr>
        <w:tc>
          <w:tcPr>
            <w:tcW w:w="5335" w:type="dxa"/>
          </w:tcPr>
          <w:p w:rsidR="00D431D1" w:rsidRDefault="00D431D1" w:rsidP="00D431D1">
            <w:r w:rsidRPr="00D431D1">
              <w:t>change-</w:t>
            </w:r>
            <w:proofErr w:type="spellStart"/>
            <w:r w:rsidRPr="00D431D1">
              <w:t>historylist</w:t>
            </w:r>
            <w:proofErr w:type="spellEnd"/>
            <w:r>
              <w:t>/</w:t>
            </w:r>
            <w:r w:rsidRPr="00D431D1">
              <w:t>change-item</w:t>
            </w:r>
            <w:r>
              <w:t>/change-completed</w:t>
            </w:r>
          </w:p>
        </w:tc>
        <w:tc>
          <w:tcPr>
            <w:tcW w:w="4241" w:type="dxa"/>
          </w:tcPr>
          <w:p w:rsidR="00D431D1" w:rsidRDefault="00A91A56" w:rsidP="00D431D1">
            <w:r>
              <w:t>article-version</w:t>
            </w:r>
            <w:r w:rsidR="00D431D1">
              <w:t>/date</w:t>
            </w:r>
          </w:p>
        </w:tc>
      </w:tr>
      <w:tr w:rsidR="00D431D1" w:rsidTr="00C74FA0">
        <w:trPr>
          <w:cantSplit/>
        </w:trPr>
        <w:tc>
          <w:tcPr>
            <w:tcW w:w="5335" w:type="dxa"/>
          </w:tcPr>
          <w:p w:rsidR="00D431D1" w:rsidRPr="00D431D1" w:rsidRDefault="00D431D1" w:rsidP="00D431D1">
            <w:r w:rsidRPr="00D431D1">
              <w:t>change-</w:t>
            </w:r>
            <w:proofErr w:type="spellStart"/>
            <w:r w:rsidRPr="00D431D1">
              <w:t>historylist</w:t>
            </w:r>
            <w:proofErr w:type="spellEnd"/>
            <w:r>
              <w:t>/</w:t>
            </w:r>
            <w:r w:rsidRPr="00D431D1">
              <w:t>change-item</w:t>
            </w:r>
            <w:r>
              <w:t>/change-person</w:t>
            </w:r>
          </w:p>
        </w:tc>
        <w:tc>
          <w:tcPr>
            <w:tcW w:w="4241" w:type="dxa"/>
          </w:tcPr>
          <w:p w:rsidR="00D431D1" w:rsidRDefault="00A91A56" w:rsidP="00D431D1">
            <w:r>
              <w:t>article-version</w:t>
            </w:r>
            <w:r w:rsidR="00D431D1">
              <w:t>/</w:t>
            </w:r>
            <w:proofErr w:type="spellStart"/>
            <w:r w:rsidR="00D431D1">
              <w:t>contrib</w:t>
            </w:r>
            <w:proofErr w:type="spellEnd"/>
            <w:r w:rsidR="00D431D1">
              <w:t>/name</w:t>
            </w:r>
          </w:p>
        </w:tc>
      </w:tr>
      <w:tr w:rsidR="00D431D1" w:rsidTr="00C74FA0">
        <w:trPr>
          <w:cantSplit/>
        </w:trPr>
        <w:tc>
          <w:tcPr>
            <w:tcW w:w="5335" w:type="dxa"/>
          </w:tcPr>
          <w:p w:rsidR="00D431D1" w:rsidRPr="00D431D1" w:rsidRDefault="00D431D1" w:rsidP="00D431D1">
            <w:r w:rsidRPr="00D431D1">
              <w:t>change-</w:t>
            </w:r>
            <w:proofErr w:type="spellStart"/>
            <w:r w:rsidRPr="00D431D1">
              <w:t>historylist</w:t>
            </w:r>
            <w:proofErr w:type="spellEnd"/>
            <w:r>
              <w:t>/</w:t>
            </w:r>
            <w:r w:rsidRPr="00D431D1">
              <w:t>change-item</w:t>
            </w:r>
            <w:r>
              <w:t>/change-</w:t>
            </w:r>
            <w:r w:rsidRPr="00D431D1">
              <w:t>organization</w:t>
            </w:r>
          </w:p>
        </w:tc>
        <w:tc>
          <w:tcPr>
            <w:tcW w:w="4241" w:type="dxa"/>
          </w:tcPr>
          <w:p w:rsidR="00D431D1" w:rsidRDefault="00A91A56" w:rsidP="00D431D1">
            <w:r>
              <w:t>article-version</w:t>
            </w:r>
            <w:r w:rsidR="00D431D1">
              <w:t>/</w:t>
            </w:r>
            <w:proofErr w:type="spellStart"/>
            <w:r w:rsidR="00D431D1">
              <w:t>contrib</w:t>
            </w:r>
            <w:proofErr w:type="spellEnd"/>
            <w:r w:rsidR="00D431D1">
              <w:t>/</w:t>
            </w:r>
            <w:proofErr w:type="spellStart"/>
            <w:r w:rsidR="00D431D1">
              <w:t>collab</w:t>
            </w:r>
            <w:proofErr w:type="spellEnd"/>
          </w:p>
        </w:tc>
      </w:tr>
      <w:tr w:rsidR="00D431D1" w:rsidTr="00C74FA0">
        <w:trPr>
          <w:cantSplit/>
        </w:trPr>
        <w:tc>
          <w:tcPr>
            <w:tcW w:w="5335" w:type="dxa"/>
          </w:tcPr>
          <w:p w:rsidR="00D431D1" w:rsidRPr="00D431D1" w:rsidRDefault="00D431D1" w:rsidP="00D431D1">
            <w:r w:rsidRPr="00D431D1">
              <w:lastRenderedPageBreak/>
              <w:t>change-</w:t>
            </w:r>
            <w:proofErr w:type="spellStart"/>
            <w:r w:rsidRPr="00D431D1">
              <w:t>historylist</w:t>
            </w:r>
            <w:proofErr w:type="spellEnd"/>
            <w:r>
              <w:t>/</w:t>
            </w:r>
            <w:r w:rsidRPr="00D431D1">
              <w:t>change-item</w:t>
            </w:r>
            <w:r>
              <w:t>/change-summary</w:t>
            </w:r>
          </w:p>
        </w:tc>
        <w:tc>
          <w:tcPr>
            <w:tcW w:w="4241" w:type="dxa"/>
          </w:tcPr>
          <w:p w:rsidR="00D431D1" w:rsidRDefault="00A91A56" w:rsidP="00C74FA0">
            <w:r>
              <w:t>article-version</w:t>
            </w:r>
            <w:r w:rsidR="00C74FA0">
              <w:t>/p</w:t>
            </w:r>
          </w:p>
        </w:tc>
      </w:tr>
    </w:tbl>
    <w:p w:rsidR="00B769CC" w:rsidRDefault="00B769CC" w:rsidP="00B769CC"/>
    <w:p w:rsidR="00B769CC" w:rsidRDefault="00B769CC" w:rsidP="00B769CC">
      <w:r>
        <w:t>References</w:t>
      </w:r>
    </w:p>
    <w:p w:rsidR="00B769CC" w:rsidRDefault="003E1010" w:rsidP="00B769CC">
      <w:pPr>
        <w:pStyle w:val="ListParagraph"/>
        <w:numPr>
          <w:ilvl w:val="0"/>
          <w:numId w:val="2"/>
        </w:numPr>
      </w:pPr>
      <w:hyperlink r:id="rId12" w:history="1">
        <w:r w:rsidR="00B769CC" w:rsidRPr="00AE1829">
          <w:rPr>
            <w:rStyle w:val="Hyperlink"/>
          </w:rPr>
          <w:t>https://docs.oasis-open.org/dita/dita/v1.3/cos02/part3-all-inclusive/langRef/technicalContent/change-historylist.html</w:t>
        </w:r>
      </w:hyperlink>
    </w:p>
    <w:p w:rsidR="00B769CC" w:rsidRPr="00B769CC" w:rsidRDefault="00B769CC" w:rsidP="00B769CC"/>
    <w:p w:rsidR="00BA75B7" w:rsidRDefault="00E40021" w:rsidP="007E0823">
      <w:pPr>
        <w:pStyle w:val="Heading2"/>
      </w:pPr>
      <w:r>
        <w:t>TEI</w:t>
      </w:r>
    </w:p>
    <w:p w:rsidR="00E40021" w:rsidRDefault="00827E2A" w:rsidP="00E40021">
      <w:r>
        <w:t xml:space="preserve">TEI provides an attribute </w:t>
      </w:r>
      <w:proofErr w:type="spellStart"/>
      <w:r>
        <w:t>revisionDesc</w:t>
      </w:r>
      <w:proofErr w:type="spellEnd"/>
      <w:r>
        <w:t xml:space="preserve">/@status to indicate the current status of a document. The </w:t>
      </w:r>
      <w:r w:rsidR="00202C17">
        <w:t>&lt;</w:t>
      </w:r>
      <w:proofErr w:type="spellStart"/>
      <w:r>
        <w:t>revisionDesc</w:t>
      </w:r>
      <w:proofErr w:type="spellEnd"/>
      <w:r w:rsidR="00202C17">
        <w:t>&gt;</w:t>
      </w:r>
      <w:r>
        <w:t xml:space="preserve"> element can contain multiple &lt;change&gt; elements to document changes made during the production or revision of a document including such information as </w:t>
      </w:r>
      <w:r w:rsidR="005B6FE1">
        <w:t xml:space="preserve">person name, date of change, and description of the change.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TEI</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E948DA" w:rsidP="00CD7A62">
            <w:proofErr w:type="spellStart"/>
            <w:r w:rsidRPr="00E948DA">
              <w:t>revisionDesc</w:t>
            </w:r>
            <w:proofErr w:type="spellEnd"/>
            <w:r>
              <w:t>/@status</w:t>
            </w:r>
          </w:p>
        </w:tc>
        <w:tc>
          <w:tcPr>
            <w:tcW w:w="4788" w:type="dxa"/>
          </w:tcPr>
          <w:p w:rsidR="00CD7A62" w:rsidRDefault="00E948DA" w:rsidP="00CD7A62">
            <w:r>
              <w:t>article-version/@article-version-type</w:t>
            </w:r>
          </w:p>
        </w:tc>
      </w:tr>
      <w:tr w:rsidR="00E948DA" w:rsidTr="00A045D5">
        <w:trPr>
          <w:cantSplit/>
        </w:trPr>
        <w:tc>
          <w:tcPr>
            <w:tcW w:w="4788" w:type="dxa"/>
          </w:tcPr>
          <w:p w:rsidR="00E948DA" w:rsidRPr="00E948DA" w:rsidRDefault="00E948DA" w:rsidP="00E948DA">
            <w:proofErr w:type="spellStart"/>
            <w:r w:rsidRPr="00E948DA">
              <w:t>revisionDesc</w:t>
            </w:r>
            <w:proofErr w:type="spellEnd"/>
            <w:r>
              <w:t>/change/@when-</w:t>
            </w:r>
            <w:proofErr w:type="spellStart"/>
            <w:r>
              <w:t>iso</w:t>
            </w:r>
            <w:proofErr w:type="spellEnd"/>
          </w:p>
        </w:tc>
        <w:tc>
          <w:tcPr>
            <w:tcW w:w="4788" w:type="dxa"/>
          </w:tcPr>
          <w:p w:rsidR="00E948DA" w:rsidRDefault="00E948DA" w:rsidP="00CD7A62">
            <w:r>
              <w:t>article-version/date/@iso-8601-date</w:t>
            </w:r>
          </w:p>
        </w:tc>
      </w:tr>
      <w:tr w:rsidR="00E948DA" w:rsidTr="00A045D5">
        <w:trPr>
          <w:cantSplit/>
        </w:trPr>
        <w:tc>
          <w:tcPr>
            <w:tcW w:w="4788" w:type="dxa"/>
          </w:tcPr>
          <w:p w:rsidR="00E948DA" w:rsidRPr="00E948DA" w:rsidRDefault="00E948DA" w:rsidP="00E948DA">
            <w:proofErr w:type="spellStart"/>
            <w:r w:rsidRPr="00E948DA">
              <w:t>revisionDesc</w:t>
            </w:r>
            <w:proofErr w:type="spellEnd"/>
            <w:r>
              <w:t>/change/@who</w:t>
            </w:r>
          </w:p>
        </w:tc>
        <w:tc>
          <w:tcPr>
            <w:tcW w:w="4788" w:type="dxa"/>
          </w:tcPr>
          <w:p w:rsidR="00E948DA" w:rsidRDefault="00E948DA" w:rsidP="00CD7A62">
            <w:r>
              <w:t>article-version/</w:t>
            </w:r>
            <w:proofErr w:type="spellStart"/>
            <w:r>
              <w:t>contrib</w:t>
            </w:r>
            <w:proofErr w:type="spellEnd"/>
            <w:r>
              <w:t>/name</w:t>
            </w:r>
          </w:p>
        </w:tc>
      </w:tr>
      <w:tr w:rsidR="00E948DA" w:rsidTr="00A045D5">
        <w:trPr>
          <w:cantSplit/>
        </w:trPr>
        <w:tc>
          <w:tcPr>
            <w:tcW w:w="4788" w:type="dxa"/>
          </w:tcPr>
          <w:p w:rsidR="00E948DA" w:rsidRPr="00E948DA" w:rsidRDefault="00E948DA" w:rsidP="00E948DA">
            <w:proofErr w:type="spellStart"/>
            <w:r w:rsidRPr="00E948DA">
              <w:t>revisionDesc</w:t>
            </w:r>
            <w:proofErr w:type="spellEnd"/>
            <w:r>
              <w:t>/change/text()</w:t>
            </w:r>
          </w:p>
        </w:tc>
        <w:tc>
          <w:tcPr>
            <w:tcW w:w="4788" w:type="dxa"/>
          </w:tcPr>
          <w:p w:rsidR="00E948DA" w:rsidRDefault="00E948DA" w:rsidP="00CD7A62">
            <w:r>
              <w:t>article-version/p</w:t>
            </w:r>
          </w:p>
        </w:tc>
      </w:tr>
    </w:tbl>
    <w:p w:rsidR="00CD7A62" w:rsidRDefault="00CD7A62" w:rsidP="00E40021"/>
    <w:p w:rsidR="00E40021" w:rsidRDefault="00E40021" w:rsidP="00E40021">
      <w:r>
        <w:t>References</w:t>
      </w:r>
    </w:p>
    <w:p w:rsidR="00E40021" w:rsidRPr="00827E2A" w:rsidRDefault="003E1010" w:rsidP="00E40021">
      <w:pPr>
        <w:pStyle w:val="ListParagraph"/>
        <w:numPr>
          <w:ilvl w:val="0"/>
          <w:numId w:val="2"/>
        </w:numPr>
        <w:rPr>
          <w:rStyle w:val="Hyperlink"/>
          <w:color w:val="auto"/>
          <w:u w:val="none"/>
        </w:rPr>
      </w:pPr>
      <w:hyperlink r:id="rId13" w:history="1">
        <w:r w:rsidR="00E40021" w:rsidRPr="00AE1829">
          <w:rPr>
            <w:rStyle w:val="Hyperlink"/>
          </w:rPr>
          <w:t>http://www.tei-c.org/release/doc/tei-p5-doc/en/html/ref-revisionDesc.html</w:t>
        </w:r>
      </w:hyperlink>
    </w:p>
    <w:p w:rsidR="00827E2A" w:rsidRDefault="003E1010" w:rsidP="00827E2A">
      <w:pPr>
        <w:pStyle w:val="ListParagraph"/>
        <w:numPr>
          <w:ilvl w:val="0"/>
          <w:numId w:val="2"/>
        </w:numPr>
      </w:pPr>
      <w:hyperlink r:id="rId14" w:history="1">
        <w:r w:rsidR="00827E2A" w:rsidRPr="004D6638">
          <w:rPr>
            <w:rStyle w:val="Hyperlink"/>
          </w:rPr>
          <w:t>http://www.tei-c.org/release/doc/tei-p5-doc/en/html/ref-att.docStatus.html</w:t>
        </w:r>
      </w:hyperlink>
    </w:p>
    <w:p w:rsidR="00E40021" w:rsidRPr="00E40021" w:rsidRDefault="00E40021" w:rsidP="00E40021"/>
    <w:p w:rsidR="00BA75B7" w:rsidRDefault="00E40021" w:rsidP="007E0823">
      <w:pPr>
        <w:pStyle w:val="Heading2"/>
      </w:pPr>
      <w:proofErr w:type="spellStart"/>
      <w:r>
        <w:t>DocBook</w:t>
      </w:r>
      <w:proofErr w:type="spellEnd"/>
    </w:p>
    <w:p w:rsidR="00BA75B7" w:rsidRDefault="00F54961" w:rsidP="00BA75B7">
      <w:proofErr w:type="spellStart"/>
      <w:r>
        <w:t>DocBook</w:t>
      </w:r>
      <w:proofErr w:type="spellEnd"/>
      <w:r>
        <w:t xml:space="preserve"> provides elements </w:t>
      </w:r>
      <w:r w:rsidR="00202C17">
        <w:t>&lt;</w:t>
      </w:r>
      <w:proofErr w:type="spellStart"/>
      <w:r>
        <w:t>revhistory</w:t>
      </w:r>
      <w:proofErr w:type="spellEnd"/>
      <w:r w:rsidR="00202C17">
        <w:t>&gt;</w:t>
      </w:r>
      <w:r>
        <w:t xml:space="preserve"> and </w:t>
      </w:r>
      <w:r w:rsidR="00202C17">
        <w:t>&lt;</w:t>
      </w:r>
      <w:r>
        <w:t>revision</w:t>
      </w:r>
      <w:r w:rsidR="00202C17">
        <w:t>&gt;</w:t>
      </w:r>
      <w:r>
        <w:t xml:space="preserve"> to record a history of revisions to a document. Information that can be captured for each revision includes revision number, date, author, and description.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proofErr w:type="spellStart"/>
            <w:r>
              <w:rPr>
                <w:b/>
              </w:rPr>
              <w:t>DocBook</w:t>
            </w:r>
            <w:proofErr w:type="spellEnd"/>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CD7A62" w:rsidP="00A045D5">
            <w:proofErr w:type="spellStart"/>
            <w:r>
              <w:t>revhistory</w:t>
            </w:r>
            <w:proofErr w:type="spellEnd"/>
            <w:r>
              <w:t>/revision/date</w:t>
            </w:r>
          </w:p>
        </w:tc>
        <w:tc>
          <w:tcPr>
            <w:tcW w:w="4788" w:type="dxa"/>
          </w:tcPr>
          <w:p w:rsidR="00CD7A62" w:rsidRDefault="00CD7A62" w:rsidP="00A045D5">
            <w:r>
              <w:t>article-version/date</w:t>
            </w:r>
          </w:p>
        </w:tc>
      </w:tr>
      <w:tr w:rsidR="00CD7A62" w:rsidTr="00A045D5">
        <w:trPr>
          <w:cantSplit/>
        </w:trPr>
        <w:tc>
          <w:tcPr>
            <w:tcW w:w="4788" w:type="dxa"/>
          </w:tcPr>
          <w:p w:rsidR="00CD7A62" w:rsidRDefault="00CD7A62" w:rsidP="00CD7A62">
            <w:proofErr w:type="spellStart"/>
            <w:r>
              <w:t>revhistory</w:t>
            </w:r>
            <w:proofErr w:type="spellEnd"/>
            <w:r>
              <w:t>/revision/author/</w:t>
            </w:r>
            <w:proofErr w:type="spellStart"/>
            <w:r>
              <w:t>personname</w:t>
            </w:r>
            <w:proofErr w:type="spellEnd"/>
          </w:p>
        </w:tc>
        <w:tc>
          <w:tcPr>
            <w:tcW w:w="4788" w:type="dxa"/>
          </w:tcPr>
          <w:p w:rsidR="00CD7A62" w:rsidRDefault="00CD7A62" w:rsidP="00A045D5">
            <w:r>
              <w:t>article-version/</w:t>
            </w:r>
            <w:proofErr w:type="spellStart"/>
            <w:r>
              <w:t>contrib</w:t>
            </w:r>
            <w:proofErr w:type="spellEnd"/>
            <w:r>
              <w:t>/name</w:t>
            </w:r>
          </w:p>
        </w:tc>
      </w:tr>
      <w:tr w:rsidR="00CD7A62" w:rsidTr="00A045D5">
        <w:trPr>
          <w:cantSplit/>
        </w:trPr>
        <w:tc>
          <w:tcPr>
            <w:tcW w:w="4788" w:type="dxa"/>
          </w:tcPr>
          <w:p w:rsidR="00CD7A62" w:rsidRDefault="00CD7A62" w:rsidP="00CD7A62">
            <w:proofErr w:type="spellStart"/>
            <w:r>
              <w:lastRenderedPageBreak/>
              <w:t>revhistory</w:t>
            </w:r>
            <w:proofErr w:type="spellEnd"/>
            <w:r>
              <w:t>/revision/author/</w:t>
            </w:r>
            <w:proofErr w:type="spellStart"/>
            <w:r>
              <w:t>orgname</w:t>
            </w:r>
            <w:proofErr w:type="spellEnd"/>
          </w:p>
        </w:tc>
        <w:tc>
          <w:tcPr>
            <w:tcW w:w="4788" w:type="dxa"/>
          </w:tcPr>
          <w:p w:rsidR="00CD7A62" w:rsidRDefault="00CD7A62" w:rsidP="00A045D5">
            <w:r>
              <w:t>article-version/</w:t>
            </w:r>
            <w:proofErr w:type="spellStart"/>
            <w:r>
              <w:t>contrib</w:t>
            </w:r>
            <w:proofErr w:type="spellEnd"/>
            <w:r>
              <w:t>/</w:t>
            </w:r>
            <w:proofErr w:type="spellStart"/>
            <w:r>
              <w:t>collab</w:t>
            </w:r>
            <w:proofErr w:type="spellEnd"/>
          </w:p>
        </w:tc>
      </w:tr>
      <w:tr w:rsidR="00CD7A62" w:rsidTr="00A045D5">
        <w:trPr>
          <w:cantSplit/>
        </w:trPr>
        <w:tc>
          <w:tcPr>
            <w:tcW w:w="4788" w:type="dxa"/>
          </w:tcPr>
          <w:p w:rsidR="00CD7A62" w:rsidRDefault="00CD7A62" w:rsidP="00CD7A62">
            <w:proofErr w:type="spellStart"/>
            <w:r>
              <w:t>revhistory</w:t>
            </w:r>
            <w:proofErr w:type="spellEnd"/>
            <w:r>
              <w:t>/revision/</w:t>
            </w:r>
            <w:proofErr w:type="spellStart"/>
            <w:r>
              <w:t>revremark</w:t>
            </w:r>
            <w:proofErr w:type="spellEnd"/>
          </w:p>
        </w:tc>
        <w:tc>
          <w:tcPr>
            <w:tcW w:w="4788" w:type="dxa"/>
          </w:tcPr>
          <w:p w:rsidR="00CD7A62" w:rsidRDefault="00CD7A62" w:rsidP="00A045D5">
            <w:r>
              <w:t>article-version/p</w:t>
            </w:r>
          </w:p>
        </w:tc>
      </w:tr>
      <w:tr w:rsidR="00F54961" w:rsidTr="00A045D5">
        <w:trPr>
          <w:cantSplit/>
        </w:trPr>
        <w:tc>
          <w:tcPr>
            <w:tcW w:w="4788" w:type="dxa"/>
          </w:tcPr>
          <w:p w:rsidR="00F54961" w:rsidRDefault="00F54961" w:rsidP="00F54961">
            <w:proofErr w:type="spellStart"/>
            <w:r>
              <w:t>revhistory</w:t>
            </w:r>
            <w:proofErr w:type="spellEnd"/>
            <w:r>
              <w:t>/revision/</w:t>
            </w:r>
            <w:proofErr w:type="spellStart"/>
            <w:r>
              <w:t>revdescription</w:t>
            </w:r>
            <w:proofErr w:type="spellEnd"/>
          </w:p>
        </w:tc>
        <w:tc>
          <w:tcPr>
            <w:tcW w:w="4788" w:type="dxa"/>
          </w:tcPr>
          <w:p w:rsidR="00F54961" w:rsidRDefault="00F54961" w:rsidP="00A045D5">
            <w:r>
              <w:t>article-version/p</w:t>
            </w:r>
          </w:p>
        </w:tc>
      </w:tr>
    </w:tbl>
    <w:p w:rsidR="00CD7A62" w:rsidRDefault="00CD7A62" w:rsidP="00BA75B7"/>
    <w:p w:rsidR="00BA75B7" w:rsidRDefault="00CD7A62" w:rsidP="00BA75B7">
      <w:r>
        <w:t>References</w:t>
      </w:r>
    </w:p>
    <w:p w:rsidR="00CD7A62" w:rsidRDefault="003E1010" w:rsidP="00CD7A62">
      <w:pPr>
        <w:pStyle w:val="ListParagraph"/>
        <w:numPr>
          <w:ilvl w:val="0"/>
          <w:numId w:val="2"/>
        </w:numPr>
      </w:pPr>
      <w:hyperlink r:id="rId15" w:history="1">
        <w:r w:rsidR="00CD7A62" w:rsidRPr="00AE1829">
          <w:rPr>
            <w:rStyle w:val="Hyperlink"/>
          </w:rPr>
          <w:t>http://docbook.org/tdg5/en/html/revhistory.html</w:t>
        </w:r>
      </w:hyperlink>
    </w:p>
    <w:p w:rsidR="00CD7A62" w:rsidRDefault="003E1010" w:rsidP="00CD7A62">
      <w:pPr>
        <w:pStyle w:val="ListParagraph"/>
        <w:numPr>
          <w:ilvl w:val="0"/>
          <w:numId w:val="2"/>
        </w:numPr>
      </w:pPr>
      <w:hyperlink r:id="rId16" w:history="1">
        <w:r w:rsidR="00CD7A62" w:rsidRPr="00AE1829">
          <w:rPr>
            <w:rStyle w:val="Hyperlink"/>
          </w:rPr>
          <w:t>http://docbook.org/tdg5/en/html/revision.html</w:t>
        </w:r>
      </w:hyperlink>
    </w:p>
    <w:p w:rsidR="00CD7A62" w:rsidRDefault="00CD7A62" w:rsidP="00CD7A62"/>
    <w:p w:rsidR="00C74346" w:rsidRDefault="00C74346" w:rsidP="00533EE5"/>
    <w:p w:rsidR="00C40DF1" w:rsidRDefault="00C40DF1">
      <w:pPr>
        <w:rPr>
          <w:rFonts w:asciiTheme="majorHAnsi" w:eastAsiaTheme="majorEastAsia" w:hAnsiTheme="majorHAnsi" w:cstheme="majorBidi"/>
          <w:b/>
          <w:bCs/>
          <w:color w:val="365F91" w:themeColor="accent1" w:themeShade="BF"/>
          <w:sz w:val="28"/>
          <w:szCs w:val="28"/>
        </w:rPr>
      </w:pPr>
      <w:r>
        <w:br w:type="page"/>
      </w:r>
    </w:p>
    <w:p w:rsidR="00C74346" w:rsidRDefault="00C74346" w:rsidP="00C74346">
      <w:pPr>
        <w:pStyle w:val="Heading1"/>
      </w:pPr>
      <w:r>
        <w:lastRenderedPageBreak/>
        <w:t xml:space="preserve">Appendix </w:t>
      </w:r>
      <w:r w:rsidR="00BA75B7">
        <w:t>B</w:t>
      </w:r>
      <w:r>
        <w:t>: DTD, RNG and XSD models</w:t>
      </w:r>
    </w:p>
    <w:p w:rsidR="00D64C72" w:rsidRPr="00D64C72" w:rsidRDefault="00D64C72" w:rsidP="00D64C72">
      <w:r>
        <w:t xml:space="preserve">This appendix provides implementations of the &lt;article-version&gt; element in DTD, RNG and XSD editions of </w:t>
      </w:r>
      <w:r w:rsidR="00A82808">
        <w:t xml:space="preserve">NISO JATS </w:t>
      </w:r>
      <w:r>
        <w:t>Archiving and Interchange Version 1.1.</w:t>
      </w:r>
    </w:p>
    <w:p w:rsidR="00D64C72" w:rsidRDefault="00C74346" w:rsidP="00BA75B7">
      <w:pPr>
        <w:pStyle w:val="Heading2"/>
      </w:pPr>
      <w:r>
        <w:t>DTD model</w:t>
      </w:r>
    </w:p>
    <w:p w:rsidR="00D64C72" w:rsidRPr="00D64C72" w:rsidRDefault="00D64C72" w:rsidP="00D64C72">
      <w:pPr>
        <w:rPr>
          <w:b/>
        </w:rPr>
      </w:pPr>
      <w:r w:rsidRPr="00D64C72">
        <w:rPr>
          <w:b/>
        </w:rPr>
        <w:t>JATS-articlemeta1.ent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ATTRIBUTES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Attributes for the &lt;article-version&gt; element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w:t>
            </w:r>
            <w:proofErr w:type="spellStart"/>
            <w:r w:rsidRPr="00D64C72">
              <w:rPr>
                <w:rFonts w:ascii="Consolas" w:hAnsi="Consolas" w:cs="Times New Roman"/>
                <w:color w:val="0000FF"/>
                <w:sz w:val="20"/>
                <w:szCs w:val="20"/>
                <w:highlight w:val="white"/>
              </w:rPr>
              <w:t>atts</w:t>
            </w:r>
            <w:proofErr w:type="spellEnd"/>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w:t>
            </w:r>
            <w:proofErr w:type="spellStart"/>
            <w:r w:rsidRPr="00D64C72">
              <w:rPr>
                <w:rFonts w:ascii="Consolas" w:hAnsi="Consolas" w:cs="Times New Roman"/>
                <w:color w:val="993300"/>
                <w:sz w:val="20"/>
                <w:szCs w:val="20"/>
                <w:highlight w:val="white"/>
              </w:rPr>
              <w:t>jats</w:t>
            </w:r>
            <w:proofErr w:type="spellEnd"/>
            <w:r w:rsidRPr="00D64C72">
              <w:rPr>
                <w:rFonts w:ascii="Consolas" w:hAnsi="Consolas" w:cs="Times New Roman"/>
                <w:color w:val="993300"/>
                <w:sz w:val="20"/>
                <w:szCs w:val="20"/>
                <w:highlight w:val="white"/>
              </w:rPr>
              <w:t>-common-</w:t>
            </w:r>
            <w:proofErr w:type="spellStart"/>
            <w:r w:rsidRPr="00D64C72">
              <w:rPr>
                <w:rFonts w:ascii="Consolas" w:hAnsi="Consolas" w:cs="Times New Roman"/>
                <w:color w:val="993300"/>
                <w:sz w:val="20"/>
                <w:szCs w:val="20"/>
                <w:highlight w:val="white"/>
              </w:rPr>
              <w:t>atts</w:t>
            </w:r>
            <w:proofErr w:type="spellEnd"/>
            <w:r w:rsidRPr="00D64C72">
              <w:rPr>
                <w:rFonts w:ascii="Consolas" w:hAnsi="Consolas" w:cs="Times New Roman"/>
                <w:color w:val="993300"/>
                <w:sz w:val="20"/>
                <w:szCs w:val="20"/>
                <w:highlight w:val="white"/>
              </w:rPr>
              <w:t xml:space="preserv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content-type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CDATA                              #IMPLIED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article-version-type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r w:rsidR="0088117F">
              <w:rPr>
                <w:rFonts w:ascii="Consolas" w:hAnsi="Consolas" w:cs="Times New Roman"/>
                <w:color w:val="993300"/>
                <w:sz w:val="20"/>
                <w:szCs w:val="20"/>
                <w:highlight w:val="white"/>
              </w:rPr>
              <w:t>preprint</w:t>
            </w:r>
            <w:r w:rsidRPr="00D64C72">
              <w:rPr>
                <w:rFonts w:ascii="Consolas" w:hAnsi="Consolas" w:cs="Times New Roman"/>
                <w:color w:val="000000"/>
                <w:sz w:val="20"/>
                <w:szCs w:val="20"/>
                <w:highlight w:val="white"/>
              </w:rPr>
              <w:br/>
            </w:r>
            <w:r w:rsidR="0088117F" w:rsidRPr="00D64C72">
              <w:rPr>
                <w:rFonts w:ascii="Consolas" w:hAnsi="Consolas" w:cs="Times New Roman"/>
                <w:color w:val="993300"/>
                <w:sz w:val="20"/>
                <w:szCs w:val="20"/>
                <w:highlight w:val="white"/>
              </w:rPr>
              <w:t xml:space="preserve">                    </w:t>
            </w:r>
            <w:r w:rsidR="0088117F">
              <w:rPr>
                <w:rFonts w:ascii="Consolas" w:hAnsi="Consolas" w:cs="Times New Roman"/>
                <w:color w:val="993300"/>
                <w:sz w:val="20"/>
                <w:szCs w:val="20"/>
                <w:highlight w:val="white"/>
              </w:rPr>
              <w:t xml:space="preserve">| </w:t>
            </w:r>
            <w:r w:rsidR="0088117F" w:rsidRPr="00D64C72">
              <w:rPr>
                <w:rFonts w:ascii="Consolas" w:hAnsi="Consolas" w:cs="Times New Roman"/>
                <w:color w:val="993300"/>
                <w:sz w:val="20"/>
                <w:szCs w:val="20"/>
                <w:highlight w:val="white"/>
              </w:rPr>
              <w:t>authors-original</w:t>
            </w:r>
            <w:r w:rsidR="0088117F"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submitted-manuscript-under-review</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accepted-manuscript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copy-edited-manuscript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revised-proof</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digitized-version-of-record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corrected-version-of-record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enhanced-version-of-record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#REQUIRED</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w:t>
            </w:r>
            <w:r w:rsidRPr="00D64C72">
              <w:rPr>
                <w:rFonts w:ascii="Consolas" w:hAnsi="Consolas" w:cs="Times New Roman"/>
                <w:color w:val="0000FF"/>
                <w:sz w:val="20"/>
                <w:szCs w:val="20"/>
                <w:highlight w:val="white"/>
              </w:rPr>
              <w:t>&gt;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VERSION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article-version-model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"(date</w:t>
            </w:r>
            <w:r w:rsidR="003D5EC4">
              <w:rPr>
                <w:rFonts w:ascii="Consolas" w:hAnsi="Consolas" w:cs="Times New Roman"/>
                <w:color w:val="993300"/>
                <w:sz w:val="20"/>
                <w:szCs w:val="20"/>
                <w:highlight w:val="white"/>
              </w:rPr>
              <w:t>?</w:t>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contrib</w:t>
            </w:r>
            <w:proofErr w:type="spellEnd"/>
            <w:r w:rsidRPr="00D64C72">
              <w:rPr>
                <w:rFonts w:ascii="Consolas" w:hAnsi="Consolas" w:cs="Times New Roman"/>
                <w:color w:val="993300"/>
                <w:sz w:val="20"/>
                <w:szCs w:val="20"/>
                <w:highlight w:val="white"/>
              </w:rPr>
              <w:t>*, p*)"</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!ELEMENT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%article-version-model;</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!ATTLIST</w:t>
            </w:r>
            <w:r w:rsidRPr="00D64C72">
              <w:rPr>
                <w:rFonts w:ascii="Consolas" w:hAnsi="Consolas" w:cs="Times New Roman"/>
                <w:color w:val="0000FF"/>
                <w:sz w:val="20"/>
                <w:szCs w:val="20"/>
                <w:highlight w:val="white"/>
              </w:rPr>
              <w:t xml:space="preserve"> article-version </w:t>
            </w:r>
            <w:r w:rsidRPr="00D64C72">
              <w:rPr>
                <w:rFonts w:ascii="Consolas" w:hAnsi="Consolas" w:cs="Times New Roman"/>
                <w:color w:val="969600"/>
                <w:sz w:val="20"/>
                <w:szCs w:val="20"/>
                <w:highlight w:val="white"/>
              </w:rPr>
              <w:t>%article-version-</w:t>
            </w:r>
            <w:proofErr w:type="spellStart"/>
            <w:r w:rsidRPr="00D64C72">
              <w:rPr>
                <w:rFonts w:ascii="Consolas" w:hAnsi="Consolas" w:cs="Times New Roman"/>
                <w:color w:val="969600"/>
                <w:sz w:val="20"/>
                <w:szCs w:val="20"/>
                <w:highlight w:val="white"/>
              </w:rPr>
              <w:t>atts</w:t>
            </w:r>
            <w:proofErr w:type="spellEnd"/>
            <w:r w:rsidRPr="00D64C72">
              <w:rPr>
                <w:rFonts w:ascii="Consolas" w:hAnsi="Consolas" w:cs="Times New Roman"/>
                <w:color w:val="969600"/>
                <w:sz w:val="20"/>
                <w:szCs w:val="20"/>
                <w:highlight w:val="white"/>
              </w:rPr>
              <w:t>;</w:t>
            </w:r>
            <w:r w:rsidRPr="00D64C72">
              <w:rPr>
                <w:rFonts w:ascii="Consolas" w:hAnsi="Consolas" w:cs="Times New Roman"/>
                <w:color w:val="0000FF"/>
                <w:sz w:val="20"/>
                <w:szCs w:val="20"/>
                <w:highlight w:val="white"/>
              </w:rPr>
              <w:t xml:space="preserve">  &gt;</w:t>
            </w:r>
            <w:r w:rsidRPr="00D64C72">
              <w:rPr>
                <w:rFonts w:ascii="Consolas" w:hAnsi="Consolas" w:cs="Times New Roman"/>
                <w:color w:val="000000"/>
                <w:sz w:val="20"/>
                <w:szCs w:val="20"/>
                <w:highlight w:val="white"/>
              </w:rPr>
              <w:br/>
            </w: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shd w:val="clear" w:color="auto" w:fill="FFFFFF"/>
              <w:autoSpaceDE w:val="0"/>
              <w:autoSpaceDN w:val="0"/>
              <w:adjustRightInd w:val="0"/>
              <w:rPr>
                <w:rFonts w:ascii="Consolas" w:hAnsi="Consolas" w:cs="Times New Roman"/>
                <w:sz w:val="20"/>
                <w:szCs w:val="20"/>
                <w:highlight w:val="white"/>
              </w:rPr>
            </w:pPr>
          </w:p>
          <w:p w:rsidR="00D64C72" w:rsidRPr="00D64C72" w:rsidRDefault="00D64C72" w:rsidP="00D64C72">
            <w:pPr>
              <w:pStyle w:val="NoSpacing"/>
              <w:rPr>
                <w:rFonts w:ascii="Consolas" w:hAnsi="Consolas"/>
                <w:sz w:val="20"/>
                <w:szCs w:val="20"/>
              </w:rPr>
            </w:pPr>
          </w:p>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Complete content model for the &lt;article-meta&gt;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element, which names the journal article</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metadata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contrib-group.class</w:t>
            </w:r>
            <w:proofErr w:type="spellEnd"/>
            <w:r w:rsidRPr="00D64C72">
              <w:rPr>
                <w:rFonts w:ascii="Consolas" w:hAnsi="Consolas" w:cs="Times New Roman"/>
                <w:color w:val="993300"/>
                <w:sz w:val="20"/>
                <w:szCs w:val="20"/>
                <w:highlight w:val="white"/>
              </w:rPr>
              <w: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aff-alternatives.class</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lastRenderedPageBreak/>
              <w:t xml:space="preserve">                         volume-issue-group*, </w:t>
            </w:r>
            <w:proofErr w:type="spellStart"/>
            <w:r w:rsidRPr="00D64C72">
              <w:rPr>
                <w:rFonts w:ascii="Consolas" w:hAnsi="Consolas" w:cs="Times New Roman"/>
                <w:color w:val="993300"/>
                <w:sz w:val="20"/>
                <w:szCs w:val="20"/>
                <w:highlight w:val="white"/>
              </w:rPr>
              <w:t>isbn</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w:t>
            </w:r>
            <w:proofErr w:type="spellStart"/>
            <w:r w:rsidRPr="00D64C72">
              <w:rPr>
                <w:rFonts w:ascii="Consolas" w:hAnsi="Consolas" w:cs="Times New Roman"/>
                <w:color w:val="993300"/>
                <w:sz w:val="20"/>
                <w:szCs w:val="20"/>
                <w:highlight w:val="white"/>
              </w:rPr>
              <w:t>fpage</w:t>
            </w:r>
            <w:proofErr w:type="spellEnd"/>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lpage</w:t>
            </w:r>
            <w:proofErr w:type="spellEnd"/>
            <w:r w:rsidRPr="00D64C72">
              <w:rPr>
                <w:rFonts w:ascii="Consolas" w:hAnsi="Consolas" w:cs="Times New Roman"/>
                <w:color w:val="993300"/>
                <w:sz w:val="20"/>
                <w:szCs w:val="20"/>
                <w:highlight w:val="white"/>
              </w:rPr>
              <w:t>?,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elocation</w:t>
            </w:r>
            <w:proofErr w:type="spellEnd"/>
            <w:r w:rsidRPr="00D64C72">
              <w:rPr>
                <w:rFonts w:ascii="Consolas" w:hAnsi="Consolas" w:cs="Times New Roman"/>
                <w:color w:val="993300"/>
                <w:sz w:val="20"/>
                <w:szCs w:val="20"/>
                <w:highlight w:val="white"/>
              </w:rPr>
              <w:t>-id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w:t>
            </w:r>
            <w:proofErr w:type="spellStart"/>
            <w:r w:rsidRPr="00D64C72">
              <w:rPr>
                <w:rFonts w:ascii="Consolas" w:hAnsi="Consolas" w:cs="Times New Roman"/>
                <w:color w:val="993300"/>
                <w:sz w:val="20"/>
                <w:szCs w:val="20"/>
                <w:highlight w:val="white"/>
              </w:rPr>
              <w:t>link.class</w:t>
            </w:r>
            <w:proofErr w:type="spellEnd"/>
            <w:r w:rsidRPr="00D64C72">
              <w:rPr>
                <w:rFonts w:ascii="Consolas" w:hAnsi="Consolas" w:cs="Times New Roman"/>
                <w:color w:val="993300"/>
                <w:sz w:val="20"/>
                <w:szCs w:val="20"/>
                <w:highlight w:val="white"/>
              </w:rPr>
              <w:t>;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w:t>
            </w:r>
            <w:proofErr w:type="spellStart"/>
            <w:r w:rsidRPr="00D64C72">
              <w:rPr>
                <w:rFonts w:ascii="Consolas" w:hAnsi="Consolas" w:cs="Times New Roman"/>
                <w:color w:val="993300"/>
                <w:sz w:val="20"/>
                <w:szCs w:val="20"/>
                <w:highlight w:val="white"/>
              </w:rPr>
              <w:t>uri</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w:t>
            </w:r>
            <w:proofErr w:type="spellStart"/>
            <w:r w:rsidRPr="00D64C72">
              <w:rPr>
                <w:rFonts w:ascii="Consolas" w:hAnsi="Consolas" w:cs="Times New Roman"/>
                <w:color w:val="993300"/>
                <w:sz w:val="20"/>
                <w:szCs w:val="20"/>
                <w:highlight w:val="white"/>
              </w:rPr>
              <w:t>article.class</w:t>
            </w:r>
            <w:proofErr w:type="spellEnd"/>
            <w:r w:rsidRPr="00D64C72">
              <w:rPr>
                <w:rFonts w:ascii="Consolas" w:hAnsi="Consolas" w:cs="Times New Roman"/>
                <w:color w:val="993300"/>
                <w:sz w:val="20"/>
                <w:szCs w:val="20"/>
                <w:highlight w:val="white"/>
              </w:rPr>
              <w:t xml:space="preserv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abstract.class</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trans-abstract*, (%</w:t>
            </w:r>
            <w:proofErr w:type="spellStart"/>
            <w:r w:rsidRPr="00D64C72">
              <w:rPr>
                <w:rFonts w:ascii="Consolas" w:hAnsi="Consolas" w:cs="Times New Roman"/>
                <w:color w:val="993300"/>
                <w:sz w:val="20"/>
                <w:szCs w:val="20"/>
                <w:highlight w:val="white"/>
              </w:rPr>
              <w:t>kwd-group.class</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funding-group*, conference*, counts?,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Pr>
        <w:rPr>
          <w:b/>
        </w:rPr>
      </w:pPr>
      <w:r w:rsidRPr="00D64C72">
        <w:rPr>
          <w:b/>
        </w:rPr>
        <w:t>JATS-archivecustom-models1.ent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proofErr w:type="gramStart"/>
            <w:r w:rsidRPr="00D64C72">
              <w:rPr>
                <w:rFonts w:ascii="Consolas" w:hAnsi="Consolas" w:cs="Times New Roman"/>
                <w:color w:val="333300"/>
                <w:sz w:val="20"/>
                <w:szCs w:val="20"/>
                <w:highlight w:val="white"/>
              </w:rPr>
              <w:t>&lt;!--</w:t>
            </w:r>
            <w:proofErr w:type="gramEnd"/>
            <w:r w:rsidRPr="00D64C72">
              <w:rPr>
                <w:rFonts w:ascii="Consolas" w:hAnsi="Consolas" w:cs="Times New Roman"/>
                <w:color w:val="333300"/>
                <w:sz w:val="20"/>
                <w:szCs w:val="20"/>
                <w:highlight w:val="white"/>
              </w:rPr>
              <w:t xml:space="preserve">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Content model for the metadata that is</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specific to the article.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contrib-group.class</w:t>
            </w:r>
            <w:proofErr w:type="spellEnd"/>
            <w:r w:rsidRPr="00D64C72">
              <w:rPr>
                <w:rFonts w:ascii="Consolas" w:hAnsi="Consolas" w:cs="Times New Roman"/>
                <w:color w:val="993300"/>
                <w:sz w:val="20"/>
                <w:szCs w:val="20"/>
                <w:highlight w:val="white"/>
              </w:rPr>
              <w: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aff-alternatives.class</w:t>
            </w:r>
            <w:proofErr w:type="spellEnd"/>
            <w:r w:rsidRPr="00D64C72">
              <w:rPr>
                <w:rFonts w:ascii="Consolas" w:hAnsi="Consolas" w:cs="Times New Roman"/>
                <w:color w:val="993300"/>
                <w:sz w:val="20"/>
                <w:szCs w:val="20"/>
                <w:highlight w:val="white"/>
              </w:rPr>
              <w:t>; | %</w:t>
            </w:r>
            <w:proofErr w:type="spellStart"/>
            <w:r w:rsidRPr="00D64C72">
              <w:rPr>
                <w:rFonts w:ascii="Consolas" w:hAnsi="Consolas" w:cs="Times New Roman"/>
                <w:color w:val="993300"/>
                <w:sz w:val="20"/>
                <w:szCs w:val="20"/>
                <w:highlight w:val="white"/>
              </w:rPr>
              <w:t>x.class</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volume-issue-group*, </w:t>
            </w:r>
            <w:proofErr w:type="spellStart"/>
            <w:r w:rsidRPr="00D64C72">
              <w:rPr>
                <w:rFonts w:ascii="Consolas" w:hAnsi="Consolas" w:cs="Times New Roman"/>
                <w:color w:val="993300"/>
                <w:sz w:val="20"/>
                <w:szCs w:val="20"/>
                <w:highlight w:val="white"/>
              </w:rPr>
              <w:t>isbn</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 (</w:t>
            </w:r>
            <w:proofErr w:type="spellStart"/>
            <w:r w:rsidRPr="00D64C72">
              <w:rPr>
                <w:rFonts w:ascii="Consolas" w:hAnsi="Consolas" w:cs="Times New Roman"/>
                <w:color w:val="993300"/>
                <w:sz w:val="20"/>
                <w:szCs w:val="20"/>
                <w:highlight w:val="white"/>
              </w:rPr>
              <w:t>fpage</w:t>
            </w:r>
            <w:proofErr w:type="spellEnd"/>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lpage</w:t>
            </w:r>
            <w:proofErr w:type="spellEnd"/>
            <w:r w:rsidRPr="00D64C72">
              <w:rPr>
                <w:rFonts w:ascii="Consolas" w:hAnsi="Consolas" w:cs="Times New Roman"/>
                <w:color w:val="993300"/>
                <w:sz w:val="20"/>
                <w:szCs w:val="20"/>
                <w:highlight w:val="white"/>
              </w:rPr>
              <w:t>?)?,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elocation</w:t>
            </w:r>
            <w:proofErr w:type="spellEnd"/>
            <w:r w:rsidRPr="00D64C72">
              <w:rPr>
                <w:rFonts w:ascii="Consolas" w:hAnsi="Consolas" w:cs="Times New Roman"/>
                <w:color w:val="993300"/>
                <w:sz w:val="20"/>
                <w:szCs w:val="20"/>
                <w:highlight w:val="white"/>
              </w:rPr>
              <w:t>-</w:t>
            </w:r>
            <w:proofErr w:type="gramStart"/>
            <w:r w:rsidRPr="00D64C72">
              <w:rPr>
                <w:rFonts w:ascii="Consolas" w:hAnsi="Consolas" w:cs="Times New Roman"/>
                <w:color w:val="993300"/>
                <w:sz w:val="20"/>
                <w:szCs w:val="20"/>
                <w:highlight w:val="white"/>
              </w:rPr>
              <w:t>id )</w:t>
            </w:r>
            <w:proofErr w:type="gram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w:t>
            </w:r>
            <w:proofErr w:type="spellStart"/>
            <w:r w:rsidRPr="00D64C72">
              <w:rPr>
                <w:rFonts w:ascii="Consolas" w:hAnsi="Consolas" w:cs="Times New Roman"/>
                <w:color w:val="993300"/>
                <w:sz w:val="20"/>
                <w:szCs w:val="20"/>
                <w:highlight w:val="white"/>
              </w:rPr>
              <w:t>link.class</w:t>
            </w:r>
            <w:proofErr w:type="spellEnd"/>
            <w:r w:rsidRPr="00D64C72">
              <w:rPr>
                <w:rFonts w:ascii="Consolas" w:hAnsi="Consolas" w:cs="Times New Roman"/>
                <w:color w:val="993300"/>
                <w:sz w:val="20"/>
                <w:szCs w:val="20"/>
                <w:highlight w:val="white"/>
              </w:rPr>
              <w:t>;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w:t>
            </w:r>
            <w:proofErr w:type="spellStart"/>
            <w:r w:rsidRPr="00D64C72">
              <w:rPr>
                <w:rFonts w:ascii="Consolas" w:hAnsi="Consolas" w:cs="Times New Roman"/>
                <w:color w:val="993300"/>
                <w:sz w:val="20"/>
                <w:szCs w:val="20"/>
                <w:highlight w:val="white"/>
              </w:rPr>
              <w:t>uri</w:t>
            </w:r>
            <w:proofErr w:type="spellEnd"/>
            <w:r w:rsidRPr="00D64C72">
              <w:rPr>
                <w:rFonts w:ascii="Consolas" w:hAnsi="Consolas" w:cs="Times New Roman"/>
                <w:color w:val="993300"/>
                <w:sz w:val="20"/>
                <w:szCs w:val="20"/>
                <w:highlight w:val="white"/>
              </w:rPr>
              <w: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w:t>
            </w:r>
            <w:proofErr w:type="spellStart"/>
            <w:r w:rsidRPr="00D64C72">
              <w:rPr>
                <w:rFonts w:ascii="Consolas" w:hAnsi="Consolas" w:cs="Times New Roman"/>
                <w:color w:val="993300"/>
                <w:sz w:val="20"/>
                <w:szCs w:val="20"/>
                <w:highlight w:val="white"/>
              </w:rPr>
              <w:t>article.class</w:t>
            </w:r>
            <w:proofErr w:type="spellEnd"/>
            <w:r w:rsidRPr="00D64C72">
              <w:rPr>
                <w:rFonts w:ascii="Consolas" w:hAnsi="Consolas" w:cs="Times New Roman"/>
                <w:color w:val="993300"/>
                <w:sz w:val="20"/>
                <w:szCs w:val="20"/>
                <w:highlight w:val="white"/>
              </w:rPr>
              <w:t xml:space="preserv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abstract.class</w:t>
            </w:r>
            <w:proofErr w:type="spellEnd"/>
            <w:r w:rsidRPr="00D64C72">
              <w:rPr>
                <w:rFonts w:ascii="Consolas" w:hAnsi="Consolas" w:cs="Times New Roman"/>
                <w:color w:val="993300"/>
                <w:sz w:val="20"/>
                <w:szCs w:val="20"/>
                <w:highlight w:val="white"/>
              </w:rPr>
              <w:t xml:space="preserve">;)*, trans-abstract*,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w:t>
            </w:r>
            <w:proofErr w:type="spellStart"/>
            <w:r w:rsidRPr="00D64C72">
              <w:rPr>
                <w:rFonts w:ascii="Consolas" w:hAnsi="Consolas" w:cs="Times New Roman"/>
                <w:color w:val="993300"/>
                <w:sz w:val="20"/>
                <w:szCs w:val="20"/>
                <w:highlight w:val="white"/>
              </w:rPr>
              <w:t>kwd-group.class</w:t>
            </w:r>
            <w:proofErr w:type="spellEnd"/>
            <w:r w:rsidRPr="00D64C72">
              <w:rPr>
                <w:rFonts w:ascii="Consolas" w:hAnsi="Consolas" w:cs="Times New Roman"/>
                <w:color w:val="993300"/>
                <w:sz w:val="20"/>
                <w:szCs w:val="20"/>
                <w:highlight w:val="white"/>
              </w:rPr>
              <w:t>;)*, funding-group*,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conference*, counts?,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 w:rsidR="00771570" w:rsidRDefault="00C74346" w:rsidP="00BA75B7">
      <w:pPr>
        <w:pStyle w:val="Heading2"/>
      </w:pPr>
      <w:r>
        <w:t>RNG model</w:t>
      </w:r>
    </w:p>
    <w:p w:rsidR="00771570" w:rsidRPr="00771570" w:rsidRDefault="00771570" w:rsidP="00771570">
      <w:pPr>
        <w:rPr>
          <w:b/>
        </w:rPr>
      </w:pPr>
      <w:r w:rsidRPr="00771570">
        <w:rPr>
          <w:b/>
        </w:rPr>
        <w:t>JATS-article-</w:t>
      </w:r>
      <w:proofErr w:type="spellStart"/>
      <w:r w:rsidRPr="00771570">
        <w:rPr>
          <w:b/>
        </w:rPr>
        <w:t>version.ent.rng</w:t>
      </w:r>
      <w:proofErr w:type="spellEnd"/>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0"/>
                <w:highlight w:val="white"/>
              </w:rPr>
            </w:pPr>
            <w:r w:rsidRPr="00771570">
              <w:rPr>
                <w:rFonts w:ascii="Consolas" w:hAnsi="Consolas" w:cs="Times New Roman"/>
                <w:color w:val="8B26C9"/>
                <w:sz w:val="20"/>
                <w:szCs w:val="20"/>
                <w:highlight w:val="white"/>
              </w:rPr>
              <w:t>&lt;?xml version="1.0" encoding="UTF-8"?&gt;</w:t>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w:t>
            </w:r>
            <w:r w:rsidRPr="00771570">
              <w:rPr>
                <w:rFonts w:ascii="Consolas" w:hAnsi="Consolas" w:cs="Times New Roman"/>
                <w:color w:val="F5844C"/>
                <w:sz w:val="20"/>
                <w:szCs w:val="20"/>
                <w:highlight w:val="white"/>
              </w:rPr>
              <w:t xml:space="preserve"> </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w:t>
            </w:r>
            <w:proofErr w:type="spellStart"/>
            <w:r w:rsidRPr="00771570">
              <w:rPr>
                <w:rFonts w:ascii="Consolas" w:hAnsi="Consolas" w:cs="Times New Roman"/>
                <w:color w:val="F5844C"/>
                <w:sz w:val="20"/>
                <w:szCs w:val="20"/>
                <w:highlight w:val="white"/>
              </w:rPr>
              <w:t>xmlns</w:t>
            </w:r>
            <w:proofErr w:type="spellEnd"/>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"http://relaxng.org/ns/structure/1.0"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t xml:space="preserve">    </w:t>
            </w:r>
            <w:proofErr w:type="spellStart"/>
            <w:r w:rsidRPr="00771570">
              <w:rPr>
                <w:rFonts w:ascii="Consolas" w:hAnsi="Consolas" w:cs="Times New Roman"/>
                <w:color w:val="0099CC"/>
                <w:sz w:val="20"/>
                <w:szCs w:val="20"/>
                <w:highlight w:val="white"/>
              </w:rPr>
              <w:t>xmlns:a</w:t>
            </w:r>
            <w:proofErr w:type="spellEnd"/>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"http://relaxng.org/ns/compatibility/annotations/1.0"</w:t>
            </w:r>
            <w:r w:rsidRPr="00771570">
              <w:rPr>
                <w:rFonts w:ascii="Consolas" w:hAnsi="Consolas" w:cs="Times New Roman"/>
                <w:color w:val="000000"/>
                <w:sz w:val="20"/>
                <w:szCs w:val="20"/>
                <w:highlight w:val="white"/>
              </w:rPr>
              <w:br/>
            </w:r>
            <w:r w:rsidRPr="00771570">
              <w:rPr>
                <w:rFonts w:ascii="Consolas" w:hAnsi="Consolas" w:cs="Times New Roman"/>
                <w:color w:val="F5844C"/>
                <w:sz w:val="20"/>
                <w:szCs w:val="20"/>
                <w:highlight w:val="white"/>
              </w:rPr>
              <w:lastRenderedPageBreak/>
              <w:t xml:space="preserve">    </w:t>
            </w:r>
            <w:proofErr w:type="spellStart"/>
            <w:r w:rsidRPr="00771570">
              <w:rPr>
                <w:rFonts w:ascii="Consolas" w:hAnsi="Consolas" w:cs="Times New Roman"/>
                <w:color w:val="F5844C"/>
                <w:sz w:val="20"/>
                <w:szCs w:val="20"/>
                <w:highlight w:val="white"/>
              </w:rPr>
              <w:t>datatypeLibrary</w:t>
            </w:r>
            <w:proofErr w:type="spellEnd"/>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"http://www.w3.org/2001/XMLSchema-datatypes"</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&lt;element</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"article-version-type"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0088117F" w:rsidRPr="0088117F">
              <w:rPr>
                <w:rFonts w:ascii="Consolas" w:hAnsi="Consolas" w:cs="Times New Roman"/>
                <w:color w:val="000000"/>
                <w:sz w:val="20"/>
                <w:szCs w:val="20"/>
              </w:rPr>
              <w:t>preprint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r>
            <w:r w:rsidR="0088117F" w:rsidRPr="00771570">
              <w:rPr>
                <w:rFonts w:ascii="Consolas" w:hAnsi="Consolas" w:cs="Times New Roman"/>
                <w:color w:val="000000"/>
                <w:sz w:val="20"/>
                <w:szCs w:val="20"/>
                <w:highlight w:val="white"/>
              </w:rPr>
              <w:t xml:space="preserve">                    </w:t>
            </w:r>
            <w:r w:rsidR="0088117F" w:rsidRPr="00771570">
              <w:rPr>
                <w:rFonts w:ascii="Consolas" w:hAnsi="Consolas" w:cs="Times New Roman"/>
                <w:color w:val="000096"/>
                <w:sz w:val="20"/>
                <w:szCs w:val="20"/>
                <w:highlight w:val="white"/>
              </w:rPr>
              <w:t>&lt;value&gt;</w:t>
            </w:r>
            <w:r w:rsidR="0088117F" w:rsidRPr="00771570">
              <w:rPr>
                <w:rFonts w:ascii="Consolas" w:hAnsi="Consolas" w:cs="Times New Roman"/>
                <w:color w:val="000000"/>
                <w:sz w:val="20"/>
                <w:szCs w:val="20"/>
                <w:highlight w:val="white"/>
              </w:rPr>
              <w:t>authors-original</w:t>
            </w:r>
            <w:r w:rsidR="0088117F" w:rsidRPr="00771570">
              <w:rPr>
                <w:rFonts w:ascii="Consolas" w:hAnsi="Consolas" w:cs="Times New Roman"/>
                <w:color w:val="000096"/>
                <w:sz w:val="20"/>
                <w:szCs w:val="20"/>
                <w:highlight w:val="white"/>
              </w:rPr>
              <w:t>&lt;/value&gt;</w:t>
            </w:r>
            <w:r w:rsidR="0088117F"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submitted-manuscript-under-review</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accepted-manuscript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copy-edited-manuscript</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revised-proof</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digitized-version-of-record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corrected-version-of-record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t>enhanced-version-of-record</w:t>
            </w:r>
            <w:r w:rsidRPr="00771570">
              <w:rPr>
                <w:rFonts w:ascii="Consolas" w:hAnsi="Consolas" w:cs="Times New Roman"/>
                <w:color w:val="000096"/>
                <w:sz w:val="20"/>
                <w:szCs w:val="20"/>
                <w:highlight w:val="white"/>
              </w:rPr>
              <w:t>&lt;/value&gt;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&lt;/choice&gt;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&lt;attribute</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"content-type"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w:t>
            </w:r>
            <w:proofErr w:type="spellStart"/>
            <w:r w:rsidRPr="00771570">
              <w:rPr>
                <w:rFonts w:ascii="Consolas" w:hAnsi="Consolas" w:cs="Times New Roman"/>
                <w:color w:val="993300"/>
                <w:sz w:val="20"/>
                <w:szCs w:val="20"/>
                <w:highlight w:val="white"/>
              </w:rPr>
              <w:t>jats</w:t>
            </w:r>
            <w:proofErr w:type="spellEnd"/>
            <w:r w:rsidRPr="00771570">
              <w:rPr>
                <w:rFonts w:ascii="Consolas" w:hAnsi="Consolas" w:cs="Times New Roman"/>
                <w:color w:val="993300"/>
                <w:sz w:val="20"/>
                <w:szCs w:val="20"/>
                <w:highlight w:val="white"/>
              </w:rPr>
              <w:t>-common-</w:t>
            </w:r>
            <w:proofErr w:type="spellStart"/>
            <w:r w:rsidRPr="00771570">
              <w:rPr>
                <w:rFonts w:ascii="Consolas" w:hAnsi="Consolas" w:cs="Times New Roman"/>
                <w:color w:val="993300"/>
                <w:sz w:val="20"/>
                <w:szCs w:val="20"/>
                <w:highlight w:val="white"/>
              </w:rPr>
              <w:t>atts</w:t>
            </w:r>
            <w:proofErr w:type="spellEnd"/>
            <w:r w:rsidRPr="00771570">
              <w:rPr>
                <w:rFonts w:ascii="Consolas" w:hAnsi="Consolas" w:cs="Times New Roman"/>
                <w:color w:val="993300"/>
                <w:sz w:val="20"/>
                <w:szCs w:val="20"/>
                <w:highlight w:val="white"/>
              </w:rPr>
              <w:t>"</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"date"</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&lt;/optional&gt;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w:t>
            </w:r>
            <w:proofErr w:type="spellStart"/>
            <w:r w:rsidRPr="00771570">
              <w:rPr>
                <w:rFonts w:ascii="Consolas" w:hAnsi="Consolas" w:cs="Times New Roman"/>
                <w:color w:val="000096"/>
                <w:sz w:val="20"/>
                <w:szCs w:val="20"/>
                <w:highlight w:val="white"/>
              </w:rPr>
              <w:t>zeroOrMore</w:t>
            </w:r>
            <w:proofErr w:type="spellEnd"/>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w:t>
            </w:r>
            <w:proofErr w:type="spellStart"/>
            <w:r w:rsidRPr="00771570">
              <w:rPr>
                <w:rFonts w:ascii="Consolas" w:hAnsi="Consolas" w:cs="Times New Roman"/>
                <w:color w:val="993300"/>
                <w:sz w:val="20"/>
                <w:szCs w:val="20"/>
                <w:highlight w:val="white"/>
              </w:rPr>
              <w:t>contrib</w:t>
            </w:r>
            <w:proofErr w:type="spellEnd"/>
            <w:r w:rsidRPr="00771570">
              <w:rPr>
                <w:rFonts w:ascii="Consolas" w:hAnsi="Consolas" w:cs="Times New Roman"/>
                <w:color w:val="993300"/>
                <w:sz w:val="20"/>
                <w:szCs w:val="20"/>
                <w:highlight w:val="white"/>
              </w:rPr>
              <w:t>"</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w:t>
            </w:r>
            <w:proofErr w:type="spellStart"/>
            <w:r w:rsidRPr="00771570">
              <w:rPr>
                <w:rFonts w:ascii="Consolas" w:hAnsi="Consolas" w:cs="Times New Roman"/>
                <w:color w:val="000096"/>
                <w:sz w:val="20"/>
                <w:szCs w:val="20"/>
                <w:highlight w:val="white"/>
              </w:rPr>
              <w:t>zeroOrMore</w:t>
            </w:r>
            <w:proofErr w:type="spellEnd"/>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w:t>
            </w:r>
            <w:proofErr w:type="spellStart"/>
            <w:r w:rsidRPr="00771570">
              <w:rPr>
                <w:rFonts w:ascii="Consolas" w:hAnsi="Consolas" w:cs="Times New Roman"/>
                <w:color w:val="000096"/>
                <w:sz w:val="20"/>
                <w:szCs w:val="20"/>
                <w:highlight w:val="white"/>
              </w:rPr>
              <w:t>zeroOrMore</w:t>
            </w:r>
            <w:proofErr w:type="spellEnd"/>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&lt;ref</w:t>
            </w:r>
            <w:r w:rsidRPr="00771570">
              <w:rPr>
                <w:rFonts w:ascii="Consolas" w:hAnsi="Consolas" w:cs="Times New Roman"/>
                <w:color w:val="F5844C"/>
                <w:sz w:val="20"/>
                <w:szCs w:val="20"/>
                <w:highlight w:val="white"/>
              </w:rPr>
              <w:t xml:space="preserve"> name</w:t>
            </w:r>
            <w:r w:rsidRPr="00771570">
              <w:rPr>
                <w:rFonts w:ascii="Consolas" w:hAnsi="Consolas" w:cs="Times New Roman"/>
                <w:color w:val="FF8040"/>
                <w:sz w:val="20"/>
                <w:szCs w:val="20"/>
                <w:highlight w:val="white"/>
              </w:rPr>
              <w:t>=</w:t>
            </w:r>
            <w:r w:rsidRPr="00771570">
              <w:rPr>
                <w:rFonts w:ascii="Consolas" w:hAnsi="Consolas" w:cs="Times New Roman"/>
                <w:color w:val="993300"/>
                <w:sz w:val="20"/>
                <w:szCs w:val="20"/>
                <w:highlight w:val="white"/>
              </w:rPr>
              <w:t>"p"</w:t>
            </w:r>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w:t>
            </w:r>
            <w:proofErr w:type="spellStart"/>
            <w:r w:rsidRPr="00771570">
              <w:rPr>
                <w:rFonts w:ascii="Consolas" w:hAnsi="Consolas" w:cs="Times New Roman"/>
                <w:color w:val="000096"/>
                <w:sz w:val="20"/>
                <w:szCs w:val="20"/>
                <w:highlight w:val="white"/>
              </w:rPr>
              <w:t>zeroOrMore</w:t>
            </w:r>
            <w:proofErr w:type="spellEnd"/>
            <w:r w:rsidRPr="00771570">
              <w:rPr>
                <w:rFonts w:ascii="Consolas" w:hAnsi="Consolas" w:cs="Times New Roman"/>
                <w:color w:val="000096"/>
                <w:sz w:val="20"/>
                <w:szCs w:val="20"/>
                <w:highlight w:val="white"/>
              </w:rPr>
              <w: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&lt;/element&gt;</w:t>
            </w:r>
            <w:r w:rsidRPr="00771570">
              <w:rPr>
                <w:rFonts w:ascii="Consolas" w:hAnsi="Consolas" w:cs="Times New Roman"/>
                <w:color w:val="000000"/>
                <w:sz w:val="20"/>
                <w:szCs w:val="20"/>
                <w:highlight w:val="white"/>
              </w:rPr>
              <w:br/>
              <w:t xml:space="preserve">    </w:t>
            </w:r>
            <w:r w:rsidRPr="00771570">
              <w:rPr>
                <w:rFonts w:ascii="Consolas" w:hAnsi="Consolas" w:cs="Times New Roman"/>
                <w:color w:val="000096"/>
                <w:sz w:val="20"/>
                <w:szCs w:val="20"/>
                <w:highlight w:val="white"/>
              </w:rPr>
              <w:t>&lt;/define&gt;</w:t>
            </w:r>
            <w:r w:rsidRPr="00771570">
              <w:rPr>
                <w:rFonts w:ascii="Consolas" w:hAnsi="Consolas" w:cs="Times New Roman"/>
                <w:color w:val="000000"/>
                <w:sz w:val="20"/>
                <w:szCs w:val="20"/>
                <w:highlight w:val="white"/>
              </w:rPr>
              <w:br/>
            </w:r>
            <w:r w:rsidRPr="00771570">
              <w:rPr>
                <w:rFonts w:ascii="Consolas" w:hAnsi="Consolas" w:cs="Times New Roman"/>
                <w:color w:val="000000"/>
                <w:sz w:val="20"/>
                <w:szCs w:val="20"/>
                <w:highlight w:val="white"/>
              </w:rPr>
              <w:br/>
            </w:r>
            <w:r w:rsidRPr="00771570">
              <w:rPr>
                <w:rFonts w:ascii="Consolas" w:hAnsi="Consolas" w:cs="Times New Roman"/>
                <w:color w:val="000096"/>
                <w:sz w:val="20"/>
                <w:szCs w:val="20"/>
                <w:highlight w:val="white"/>
              </w:rPr>
              <w:t>&lt;/grammar&gt;</w:t>
            </w:r>
          </w:p>
          <w:p w:rsidR="00771570" w:rsidRPr="00771570" w:rsidRDefault="00771570" w:rsidP="00771570">
            <w:pPr>
              <w:rPr>
                <w:rFonts w:ascii="Consolas" w:hAnsi="Consolas"/>
                <w:sz w:val="20"/>
                <w:szCs w:val="20"/>
              </w:rPr>
            </w:pPr>
          </w:p>
        </w:tc>
      </w:tr>
    </w:tbl>
    <w:p w:rsidR="00771570" w:rsidRDefault="00771570" w:rsidP="00771570"/>
    <w:p w:rsidR="00771570" w:rsidRPr="00771570" w:rsidRDefault="00771570" w:rsidP="00771570">
      <w:pPr>
        <w:rPr>
          <w:b/>
        </w:rPr>
      </w:pPr>
      <w:r w:rsidRPr="00771570">
        <w:rPr>
          <w:b/>
        </w:rPr>
        <w:t>JATS-archivecustom-models1.ent.rng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proofErr w:type="gramStart"/>
            <w:r w:rsidRPr="00771570">
              <w:rPr>
                <w:rFonts w:ascii="Consolas" w:hAnsi="Consolas" w:cs="Times New Roman"/>
                <w:color w:val="006400"/>
                <w:sz w:val="20"/>
                <w:szCs w:val="24"/>
                <w:highlight w:val="white"/>
              </w:rPr>
              <w:t>&lt;!--</w:t>
            </w:r>
            <w:proofErr w:type="gramEnd"/>
            <w:r w:rsidRPr="00771570">
              <w:rPr>
                <w:rFonts w:ascii="Consolas" w:hAnsi="Consolas" w:cs="Times New Roman"/>
                <w:color w:val="006400"/>
                <w:sz w:val="20"/>
                <w:szCs w:val="24"/>
                <w:highlight w:val="white"/>
              </w:rPr>
              <w:t xml:space="preserve"> ARTICLE METADATA MODEL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6400"/>
                <w:sz w:val="20"/>
                <w:szCs w:val="24"/>
                <w:highlight w:val="white"/>
              </w:rPr>
              <w:t>&lt;!--</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Content model for the metadata that is</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specific to the article.</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"article-meta-model"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yellow"/>
              </w:rP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&lt;ref</w:t>
            </w:r>
            <w:r w:rsidRPr="00771570">
              <w:rPr>
                <w:rFonts w:ascii="Consolas" w:hAnsi="Consolas" w:cs="Times New Roman"/>
                <w:color w:val="F5844C"/>
                <w:sz w:val="20"/>
                <w:szCs w:val="24"/>
                <w:highlight w:val="yellow"/>
              </w:rPr>
              <w:t xml:space="preserve"> name</w:t>
            </w:r>
            <w:r w:rsidRPr="00771570">
              <w:rPr>
                <w:rFonts w:ascii="Consolas" w:hAnsi="Consolas" w:cs="Times New Roman"/>
                <w:color w:val="FF8040"/>
                <w:sz w:val="20"/>
                <w:szCs w:val="24"/>
                <w:highlight w:val="yellow"/>
              </w:rPr>
              <w:t>=</w:t>
            </w:r>
            <w:r w:rsidRPr="00771570">
              <w:rPr>
                <w:rFonts w:ascii="Consolas" w:hAnsi="Consolas" w:cs="Times New Roman"/>
                <w:color w:val="993300"/>
                <w:sz w:val="20"/>
                <w:szCs w:val="24"/>
                <w:highlight w:val="yellow"/>
              </w:rPr>
              <w:t>"article-version"</w:t>
            </w:r>
            <w:r w:rsidRPr="00771570">
              <w:rPr>
                <w:rFonts w:ascii="Consolas" w:hAnsi="Consolas" w:cs="Times New Roman"/>
                <w:color w:val="000096"/>
                <w:sz w:val="20"/>
                <w:szCs w:val="24"/>
                <w:highlight w:val="yellow"/>
              </w:rPr>
              <w:t>/&gt;</w:t>
            </w:r>
            <w:r w:rsidRPr="00771570">
              <w:rPr>
                <w:rFonts w:ascii="Consolas" w:hAnsi="Consolas" w:cs="Times New Roman"/>
                <w:color w:val="000000"/>
                <w:sz w:val="20"/>
                <w:szCs w:val="24"/>
                <w:highlight w:val="yellow"/>
              </w:rPr>
              <w:br/>
            </w:r>
            <w:r w:rsidRPr="00771570">
              <w:rPr>
                <w:rFonts w:ascii="Consolas" w:hAnsi="Consolas" w:cs="Times New Roman"/>
                <w:color w:val="000000"/>
                <w:sz w:val="20"/>
                <w:szCs w:val="24"/>
                <w:highlight w:val="yellow"/>
              </w:rPr>
              <w:lastRenderedPageBreak/>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"article-categories"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"title-group"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contrib-group.class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aff-alternatives.class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x.class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"author-notes"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"pub-date"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"volume-series"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"issue-title"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"issue-sponsor"</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"issue-part"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"volume-issue-group"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isbn</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fpage</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lpage</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"page-range"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elocation</w:t>
            </w:r>
            <w:proofErr w:type="spellEnd"/>
            <w:r w:rsidRPr="00771570">
              <w:rPr>
                <w:rFonts w:ascii="Consolas" w:hAnsi="Consolas" w:cs="Times New Roman"/>
                <w:color w:val="993300"/>
                <w:sz w:val="20"/>
                <w:szCs w:val="24"/>
                <w:highlight w:val="white"/>
              </w:rPr>
              <w:t>-id"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"address-</w:t>
            </w:r>
            <w:proofErr w:type="spellStart"/>
            <w:r w:rsidRPr="00771570">
              <w:rPr>
                <w:rFonts w:ascii="Consolas" w:hAnsi="Consolas" w:cs="Times New Roman"/>
                <w:color w:val="993300"/>
                <w:sz w:val="20"/>
                <w:szCs w:val="24"/>
                <w:highlight w:val="white"/>
              </w:rPr>
              <w:t>link.class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"product"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"supplementary-material"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"history"</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"permissions"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"self-</w:t>
            </w:r>
            <w:proofErr w:type="spellStart"/>
            <w:r w:rsidRPr="00771570">
              <w:rPr>
                <w:rFonts w:ascii="Consolas" w:hAnsi="Consolas" w:cs="Times New Roman"/>
                <w:color w:val="993300"/>
                <w:sz w:val="20"/>
                <w:szCs w:val="24"/>
                <w:highlight w:val="white"/>
              </w:rPr>
              <w:t>uri</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"related-</w:t>
            </w:r>
            <w:proofErr w:type="spellStart"/>
            <w:r w:rsidRPr="00771570">
              <w:rPr>
                <w:rFonts w:ascii="Consolas" w:hAnsi="Consolas" w:cs="Times New Roman"/>
                <w:color w:val="993300"/>
                <w:sz w:val="20"/>
                <w:szCs w:val="24"/>
                <w:highlight w:val="white"/>
              </w:rPr>
              <w:t>article.class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abstract.class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"trans-abstract"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w:t>
            </w:r>
            <w:proofErr w:type="spellStart"/>
            <w:r w:rsidRPr="00771570">
              <w:rPr>
                <w:rFonts w:ascii="Consolas" w:hAnsi="Consolas" w:cs="Times New Roman"/>
                <w:color w:val="993300"/>
                <w:sz w:val="20"/>
                <w:szCs w:val="24"/>
                <w:highlight w:val="white"/>
              </w:rPr>
              <w:t>kwd-group.class</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"funding-group"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"conference"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w:t>
            </w:r>
            <w:proofErr w:type="spellStart"/>
            <w:r w:rsidRPr="00771570">
              <w:rPr>
                <w:rFonts w:ascii="Consolas" w:hAnsi="Consolas" w:cs="Times New Roman"/>
                <w:color w:val="000096"/>
                <w:sz w:val="20"/>
                <w:szCs w:val="24"/>
                <w:highlight w:val="white"/>
              </w:rPr>
              <w:t>zeroOrMore</w:t>
            </w:r>
            <w:proofErr w:type="spellEnd"/>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"counts"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"custom-meta-group"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&lt;/define&gt;</w:t>
            </w:r>
          </w:p>
        </w:tc>
      </w:tr>
    </w:tbl>
    <w:p w:rsidR="00771570" w:rsidRDefault="00771570" w:rsidP="00771570"/>
    <w:p w:rsidR="00771570" w:rsidRPr="00771570" w:rsidRDefault="00771570" w:rsidP="00771570">
      <w:pPr>
        <w:rPr>
          <w:b/>
        </w:rPr>
      </w:pPr>
      <w:r w:rsidRPr="00771570">
        <w:rPr>
          <w:b/>
        </w:rPr>
        <w:t>JATS-archive-oasis-article1-mathml3.rng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0096"/>
                <w:sz w:val="20"/>
                <w:szCs w:val="24"/>
                <w:highlight w:val="white"/>
              </w:rPr>
              <w:t>&lt;include</w:t>
            </w:r>
            <w:r w:rsidRPr="00771570">
              <w:rPr>
                <w:rFonts w:ascii="Consolas" w:hAnsi="Consolas" w:cs="Times New Roman"/>
                <w:color w:val="F5844C"/>
                <w:sz w:val="20"/>
                <w:szCs w:val="24"/>
                <w:highlight w:val="white"/>
              </w:rPr>
              <w:t xml:space="preserve"> </w:t>
            </w:r>
            <w:proofErr w:type="spellStart"/>
            <w:r w:rsidRPr="00771570">
              <w:rPr>
                <w:rFonts w:ascii="Consolas" w:hAnsi="Consolas" w:cs="Times New Roman"/>
                <w:color w:val="F5844C"/>
                <w:sz w:val="20"/>
                <w:szCs w:val="24"/>
                <w:highlight w:val="white"/>
              </w:rPr>
              <w:t>href</w:t>
            </w:r>
            <w:proofErr w:type="spellEnd"/>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"JATS-article-</w:t>
            </w:r>
            <w:proofErr w:type="spellStart"/>
            <w:r w:rsidRPr="00771570">
              <w:rPr>
                <w:rFonts w:ascii="Consolas" w:hAnsi="Consolas" w:cs="Times New Roman"/>
                <w:color w:val="993300"/>
                <w:sz w:val="20"/>
                <w:szCs w:val="24"/>
                <w:highlight w:val="white"/>
              </w:rPr>
              <w:t>version.ent.rng</w:t>
            </w:r>
            <w:proofErr w:type="spellEnd"/>
            <w:r w:rsidRPr="00771570">
              <w:rPr>
                <w:rFonts w:ascii="Consolas" w:hAnsi="Consolas" w:cs="Times New Roman"/>
                <w:color w:val="993300"/>
                <w:sz w:val="20"/>
                <w:szCs w:val="24"/>
                <w:highlight w:val="white"/>
              </w:rPr>
              <w:t>"</w:t>
            </w:r>
            <w:r w:rsidRPr="00771570">
              <w:rPr>
                <w:rFonts w:ascii="Consolas" w:hAnsi="Consolas" w:cs="Times New Roman"/>
                <w:color w:val="000096"/>
                <w:sz w:val="20"/>
                <w:szCs w:val="24"/>
                <w:highlight w:val="white"/>
              </w:rPr>
              <w:t>/&gt;</w:t>
            </w:r>
          </w:p>
        </w:tc>
      </w:tr>
    </w:tbl>
    <w:p w:rsidR="00771570" w:rsidRDefault="00771570" w:rsidP="00771570"/>
    <w:p w:rsidR="00771570" w:rsidRPr="00771570" w:rsidRDefault="00771570" w:rsidP="00771570"/>
    <w:p w:rsidR="00C74346" w:rsidRDefault="00C74346" w:rsidP="00BA75B7">
      <w:pPr>
        <w:pStyle w:val="Heading2"/>
      </w:pPr>
      <w:r>
        <w:t>XSD model</w:t>
      </w:r>
    </w:p>
    <w:p w:rsidR="00BA75B7" w:rsidRPr="00BA75B7" w:rsidRDefault="00BA75B7" w:rsidP="00533EE5">
      <w:pPr>
        <w:rPr>
          <w:b/>
        </w:rPr>
      </w:pPr>
      <w:r w:rsidRPr="00BA75B7">
        <w:rPr>
          <w:b/>
        </w:rPr>
        <w:t>JATS-archive-oasis-article1-mathml3-elements.xsd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BA75B7" w:rsidRPr="00BA75B7" w:rsidTr="00BA75B7">
        <w:tc>
          <w:tcPr>
            <w:tcW w:w="9576" w:type="dxa"/>
          </w:tcPr>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xsd:annotation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xsd:documentation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xmlns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"http://www.w3.org/1999/xhtml"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t>Article Version</w:t>
            </w:r>
            <w:r w:rsidRPr="00BA75B7">
              <w:rPr>
                <w:rFonts w:ascii="Consolas" w:hAnsi="Consolas" w:cs="Times New Roman"/>
                <w:color w:val="000096"/>
                <w:sz w:val="20"/>
                <w:szCs w:val="24"/>
                <w:highlight w:val="white"/>
              </w:rPr>
              <w:t>&lt;/h3&gt;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0096"/>
                <w:sz w:val="20"/>
                <w:szCs w:val="24"/>
                <w:highlight w:val="white"/>
              </w:rPr>
              <w:t>&lt;/div&gt;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xsd:documentation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xsd:annotation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xsd:complexType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"id"</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xsd:ID</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xml:base</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"content-type"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"optional"</w:t>
            </w:r>
            <w:r w:rsidRPr="00BA75B7">
              <w:rPr>
                <w:rFonts w:ascii="Consolas" w:hAnsi="Consolas" w:cs="Times New Roman"/>
                <w:color w:val="F5844C"/>
                <w:sz w:val="20"/>
                <w:szCs w:val="24"/>
                <w:highlight w:val="white"/>
              </w:rPr>
              <w:t xml:space="preserve"> type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xsd:string</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"article-version-type"</w:t>
            </w:r>
            <w:r w:rsidRPr="00BA75B7">
              <w:rPr>
                <w:rFonts w:ascii="Consolas" w:hAnsi="Consolas" w:cs="Times New Roman"/>
                <w:color w:val="F5844C"/>
                <w:sz w:val="20"/>
                <w:szCs w:val="24"/>
                <w:highlight w:val="white"/>
              </w:rPr>
              <w:t xml:space="preserve"> use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"required"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xsd:simpleType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r>
            <w:bookmarkStart w:id="0" w:name="_GoBack"/>
            <w:bookmarkEnd w:id="0"/>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xsd:restriction</w:t>
            </w:r>
            <w:proofErr w:type="spellEnd"/>
            <w:r w:rsidRPr="00BA75B7">
              <w:rPr>
                <w:rFonts w:ascii="Consolas" w:hAnsi="Consolas" w:cs="Times New Roman"/>
                <w:color w:val="F5844C"/>
                <w:sz w:val="20"/>
                <w:szCs w:val="24"/>
                <w:highlight w:val="white"/>
              </w:rPr>
              <w:t xml:space="preserve"> base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xsd:NMTOKEN</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0088117F" w:rsidRPr="00BA75B7">
              <w:rPr>
                <w:rFonts w:ascii="Consolas" w:hAnsi="Consolas" w:cs="Times New Roman"/>
                <w:color w:val="000000"/>
                <w:sz w:val="20"/>
                <w:szCs w:val="24"/>
                <w:highlight w:val="white"/>
              </w:rPr>
              <w:t xml:space="preserve">                  </w:t>
            </w:r>
            <w:r w:rsidR="0088117F" w:rsidRPr="00BA75B7">
              <w:rPr>
                <w:rFonts w:ascii="Consolas" w:hAnsi="Consolas" w:cs="Times New Roman"/>
                <w:color w:val="003296"/>
                <w:sz w:val="20"/>
                <w:szCs w:val="24"/>
                <w:highlight w:val="white"/>
              </w:rPr>
              <w:t>&lt;</w:t>
            </w:r>
            <w:proofErr w:type="spellStart"/>
            <w:r w:rsidR="0088117F" w:rsidRPr="00BA75B7">
              <w:rPr>
                <w:rFonts w:ascii="Consolas" w:hAnsi="Consolas" w:cs="Times New Roman"/>
                <w:color w:val="003296"/>
                <w:sz w:val="20"/>
                <w:szCs w:val="24"/>
                <w:highlight w:val="white"/>
              </w:rPr>
              <w:t>xsd:enumeration</w:t>
            </w:r>
            <w:proofErr w:type="spellEnd"/>
            <w:r w:rsidR="0088117F" w:rsidRPr="00BA75B7">
              <w:rPr>
                <w:rFonts w:ascii="Consolas" w:hAnsi="Consolas" w:cs="Times New Roman"/>
                <w:color w:val="F5844C"/>
                <w:sz w:val="20"/>
                <w:szCs w:val="24"/>
                <w:highlight w:val="white"/>
              </w:rPr>
              <w:t xml:space="preserve"> value</w:t>
            </w:r>
            <w:r w:rsidR="0088117F" w:rsidRPr="00BA75B7">
              <w:rPr>
                <w:rFonts w:ascii="Consolas" w:hAnsi="Consolas" w:cs="Times New Roman"/>
                <w:color w:val="FF8040"/>
                <w:sz w:val="20"/>
                <w:szCs w:val="24"/>
                <w:highlight w:val="white"/>
              </w:rPr>
              <w:t>=</w:t>
            </w:r>
            <w:r w:rsidR="0088117F" w:rsidRPr="00BA75B7">
              <w:rPr>
                <w:rFonts w:ascii="Consolas" w:hAnsi="Consolas" w:cs="Times New Roman"/>
                <w:color w:val="993300"/>
                <w:sz w:val="20"/>
                <w:szCs w:val="24"/>
                <w:highlight w:val="white"/>
              </w:rPr>
              <w:t>"</w:t>
            </w:r>
            <w:r w:rsidR="0088117F">
              <w:rPr>
                <w:rFonts w:ascii="Consolas" w:hAnsi="Consolas" w:cs="Times New Roman"/>
                <w:color w:val="993300"/>
                <w:sz w:val="20"/>
                <w:szCs w:val="24"/>
                <w:highlight w:val="white"/>
              </w:rPr>
              <w:t>preprint</w:t>
            </w:r>
            <w:r w:rsidR="0088117F" w:rsidRPr="00BA75B7">
              <w:rPr>
                <w:rFonts w:ascii="Consolas" w:hAnsi="Consolas" w:cs="Times New Roman"/>
                <w:color w:val="993300"/>
                <w:sz w:val="20"/>
                <w:szCs w:val="24"/>
                <w:highlight w:val="white"/>
              </w:rPr>
              <w:t>"</w:t>
            </w:r>
            <w:r w:rsidR="0088117F" w:rsidRPr="00BA75B7">
              <w:rPr>
                <w:rFonts w:ascii="Consolas" w:hAnsi="Consolas" w:cs="Times New Roman"/>
                <w:color w:val="000096"/>
                <w:sz w:val="20"/>
                <w:szCs w:val="24"/>
                <w:highlight w:val="white"/>
              </w:rPr>
              <w:t>/&gt;</w:t>
            </w:r>
            <w:r w:rsidR="0088117F"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"authors-original"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"submitted-manuscript-under-review"</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"accepted-manuscript"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"copy-edited-manuscript"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"revised-proof"</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"digitized-version-of-record"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"corrected-version-of-record"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xsd:enumeration</w:t>
            </w:r>
            <w:proofErr w:type="spellEnd"/>
            <w:r w:rsidRPr="00BA75B7">
              <w:rPr>
                <w:rFonts w:ascii="Consolas" w:hAnsi="Consolas" w:cs="Times New Roman"/>
                <w:color w:val="F5844C"/>
                <w:sz w:val="20"/>
                <w:szCs w:val="24"/>
                <w:highlight w:val="white"/>
              </w:rPr>
              <w:t xml:space="preserve"> value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"enhanced-version-of-record"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xsd:restriction</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xsd:simpleType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xsd:attribute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xsd:complexType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"article-version-model"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"1"</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contrib</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r>
          </w:p>
          <w:p w:rsidR="00BA75B7" w:rsidRPr="00BA75B7" w:rsidRDefault="00BA75B7" w:rsidP="00BA75B7">
            <w:pPr>
              <w:shd w:val="clear" w:color="auto" w:fill="FFFFFF"/>
              <w:autoSpaceDE w:val="0"/>
              <w:autoSpaceDN w:val="0"/>
              <w:adjustRightInd w:val="0"/>
              <w:rPr>
                <w:rFonts w:ascii="Consolas" w:hAnsi="Consolas" w:cs="Times New Roman"/>
                <w:sz w:val="20"/>
                <w:szCs w:val="24"/>
                <w:highlight w:val="white"/>
              </w:rPr>
            </w:pPr>
            <w:r w:rsidRPr="00BA75B7">
              <w:rPr>
                <w:rFonts w:ascii="Consolas" w:hAnsi="Consolas" w:cs="Times New Roman"/>
                <w:color w:val="000000"/>
                <w:sz w:val="20"/>
                <w:szCs w:val="24"/>
                <w:highlight w:val="white"/>
              </w:rP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name</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"article-meta-model"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yellow"/>
              </w:rPr>
              <w:t>&lt;</w:t>
            </w:r>
            <w:proofErr w:type="spellStart"/>
            <w:r w:rsidRPr="00BA75B7">
              <w:rPr>
                <w:rFonts w:ascii="Consolas" w:hAnsi="Consolas" w:cs="Times New Roman"/>
                <w:color w:val="003296"/>
                <w:sz w:val="20"/>
                <w:szCs w:val="24"/>
                <w:highlight w:val="yellow"/>
              </w:rPr>
              <w:t>xsd:element</w:t>
            </w:r>
            <w:proofErr w:type="spellEnd"/>
            <w:r w:rsidRPr="00BA75B7">
              <w:rPr>
                <w:rFonts w:ascii="Consolas" w:hAnsi="Consolas" w:cs="Times New Roman"/>
                <w:color w:val="F5844C"/>
                <w:sz w:val="20"/>
                <w:szCs w:val="24"/>
                <w:highlight w:val="yellow"/>
              </w:rPr>
              <w:t xml:space="preserve"> ref</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"article-version"</w:t>
            </w:r>
            <w:r w:rsidRPr="00BA75B7">
              <w:rPr>
                <w:rFonts w:ascii="Consolas" w:hAnsi="Consolas" w:cs="Times New Roman"/>
                <w:color w:val="F5844C"/>
                <w:sz w:val="20"/>
                <w:szCs w:val="24"/>
                <w:highlight w:val="yellow"/>
              </w:rPr>
              <w:t xml:space="preserve"> minOccurs</w:t>
            </w:r>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"0"</w:t>
            </w:r>
            <w:r w:rsidRPr="00BA75B7">
              <w:rPr>
                <w:rFonts w:ascii="Consolas" w:hAnsi="Consolas" w:cs="Times New Roman"/>
                <w:color w:val="F5844C"/>
                <w:sz w:val="20"/>
                <w:szCs w:val="24"/>
                <w:highlight w:val="yellow"/>
              </w:rPr>
              <w:t xml:space="preserve"> </w:t>
            </w:r>
            <w:proofErr w:type="spellStart"/>
            <w:r w:rsidRPr="00BA75B7">
              <w:rPr>
                <w:rFonts w:ascii="Consolas" w:hAnsi="Consolas" w:cs="Times New Roman"/>
                <w:color w:val="F5844C"/>
                <w:sz w:val="20"/>
                <w:szCs w:val="24"/>
                <w:highlight w:val="yellow"/>
              </w:rPr>
              <w:t>maxOccurs</w:t>
            </w:r>
            <w:proofErr w:type="spellEnd"/>
            <w:r w:rsidRPr="00BA75B7">
              <w:rPr>
                <w:rFonts w:ascii="Consolas" w:hAnsi="Consolas" w:cs="Times New Roman"/>
                <w:color w:val="FF8040"/>
                <w:sz w:val="20"/>
                <w:szCs w:val="24"/>
                <w:highlight w:val="yellow"/>
              </w:rPr>
              <w:t>=</w:t>
            </w:r>
            <w:r w:rsidRPr="00BA75B7">
              <w:rPr>
                <w:rFonts w:ascii="Consolas" w:hAnsi="Consolas" w:cs="Times New Roman"/>
                <w:color w:val="993300"/>
                <w:sz w:val="20"/>
                <w:szCs w:val="24"/>
                <w:highlight w:val="yellow"/>
              </w:rPr>
              <w:t>"1"</w:t>
            </w:r>
            <w:r w:rsidRPr="00BA75B7">
              <w:rPr>
                <w:rFonts w:ascii="Consolas" w:hAnsi="Consolas" w:cs="Times New Roman"/>
                <w:color w:val="000096"/>
                <w:sz w:val="20"/>
                <w:szCs w:val="24"/>
                <w:highlight w:val="yellow"/>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"article-categories"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"title-group"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contrib-group.class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aff-alternatives.class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x.class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"author-notes"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"pub-date"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"volume-series"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"issue-id"</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"issue-title"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"issue-sponsor"</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"issue-part"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"volume-issue-group"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isbn</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fpage</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lpage</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"page-range"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elocation</w:t>
            </w:r>
            <w:proofErr w:type="spellEnd"/>
            <w:r w:rsidRPr="00BA75B7">
              <w:rPr>
                <w:rFonts w:ascii="Consolas" w:hAnsi="Consolas" w:cs="Times New Roman"/>
                <w:color w:val="993300"/>
                <w:sz w:val="20"/>
                <w:szCs w:val="24"/>
                <w:highlight w:val="white"/>
              </w:rPr>
              <w:t>-id"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"address-</w:t>
            </w:r>
            <w:proofErr w:type="spellStart"/>
            <w:r w:rsidRPr="00BA75B7">
              <w:rPr>
                <w:rFonts w:ascii="Consolas" w:hAnsi="Consolas" w:cs="Times New Roman"/>
                <w:color w:val="993300"/>
                <w:sz w:val="20"/>
                <w:szCs w:val="24"/>
                <w:highlight w:val="white"/>
              </w:rPr>
              <w:t>link.class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"product"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"supplementary-material"</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"history"</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"permissions"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"self-</w:t>
            </w:r>
            <w:proofErr w:type="spellStart"/>
            <w:r w:rsidRPr="00BA75B7">
              <w:rPr>
                <w:rFonts w:ascii="Consolas" w:hAnsi="Consolas" w:cs="Times New Roman"/>
                <w:color w:val="993300"/>
                <w:sz w:val="20"/>
                <w:szCs w:val="24"/>
                <w:highlight w:val="white"/>
              </w:rPr>
              <w:t>uri</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"related-</w:t>
            </w:r>
            <w:proofErr w:type="spellStart"/>
            <w:r w:rsidRPr="00BA75B7">
              <w:rPr>
                <w:rFonts w:ascii="Consolas" w:hAnsi="Consolas" w:cs="Times New Roman"/>
                <w:color w:val="993300"/>
                <w:sz w:val="20"/>
                <w:szCs w:val="24"/>
                <w:highlight w:val="white"/>
              </w:rPr>
              <w:t>article.class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abstract.class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"trans-abstract"</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r>
            <w:r w:rsidRPr="00BA75B7">
              <w:rPr>
                <w:rFonts w:ascii="Consolas" w:hAnsi="Consolas" w:cs="Times New Roman"/>
                <w:color w:val="000000"/>
                <w:sz w:val="20"/>
                <w:szCs w:val="24"/>
                <w:highlight w:val="white"/>
              </w:rPr>
              <w:lastRenderedPageBreak/>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w:t>
            </w:r>
            <w:proofErr w:type="spellStart"/>
            <w:r w:rsidRPr="00BA75B7">
              <w:rPr>
                <w:rFonts w:ascii="Consolas" w:hAnsi="Consolas" w:cs="Times New Roman"/>
                <w:color w:val="993300"/>
                <w:sz w:val="20"/>
                <w:szCs w:val="24"/>
                <w:highlight w:val="white"/>
              </w:rPr>
              <w:t>kwd-group.class</w:t>
            </w:r>
            <w:proofErr w:type="spellEnd"/>
            <w:r w:rsidRPr="00BA75B7">
              <w:rPr>
                <w:rFonts w:ascii="Consolas" w:hAnsi="Consolas" w:cs="Times New Roman"/>
                <w:color w:val="993300"/>
                <w:sz w:val="20"/>
                <w:szCs w:val="24"/>
                <w:highlight w:val="white"/>
              </w:rPr>
              <w:t>"</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xsd:choice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"funding-group"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"conference"</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F5844C"/>
                <w:sz w:val="20"/>
                <w:szCs w:val="24"/>
                <w:highlight w:val="white"/>
              </w:rPr>
              <w:t xml:space="preserve"> </w:t>
            </w:r>
            <w:proofErr w:type="spellStart"/>
            <w:r w:rsidRPr="00BA75B7">
              <w:rPr>
                <w:rFonts w:ascii="Consolas" w:hAnsi="Consolas" w:cs="Times New Roman"/>
                <w:color w:val="F5844C"/>
                <w:sz w:val="20"/>
                <w:szCs w:val="24"/>
                <w:highlight w:val="white"/>
              </w:rPr>
              <w:t>maxOccurs</w:t>
            </w:r>
            <w:proofErr w:type="spellEnd"/>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"unbounded"</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"counts"</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xsd:element</w:t>
            </w:r>
            <w:proofErr w:type="spellEnd"/>
            <w:r w:rsidRPr="00BA75B7">
              <w:rPr>
                <w:rFonts w:ascii="Consolas" w:hAnsi="Consolas" w:cs="Times New Roman"/>
                <w:color w:val="F5844C"/>
                <w:sz w:val="20"/>
                <w:szCs w:val="24"/>
                <w:highlight w:val="white"/>
              </w:rPr>
              <w:t xml:space="preserve"> ref</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"custom-meta-group"</w:t>
            </w:r>
            <w:r w:rsidRPr="00BA75B7">
              <w:rPr>
                <w:rFonts w:ascii="Consolas" w:hAnsi="Consolas" w:cs="Times New Roman"/>
                <w:color w:val="F5844C"/>
                <w:sz w:val="20"/>
                <w:szCs w:val="24"/>
                <w:highlight w:val="white"/>
              </w:rPr>
              <w:t xml:space="preserve"> minOccurs</w:t>
            </w:r>
            <w:r w:rsidRPr="00BA75B7">
              <w:rPr>
                <w:rFonts w:ascii="Consolas" w:hAnsi="Consolas" w:cs="Times New Roman"/>
                <w:color w:val="FF8040"/>
                <w:sz w:val="20"/>
                <w:szCs w:val="24"/>
                <w:highlight w:val="white"/>
              </w:rPr>
              <w:t>=</w:t>
            </w:r>
            <w:r w:rsidRPr="00BA75B7">
              <w:rPr>
                <w:rFonts w:ascii="Consolas" w:hAnsi="Consolas" w:cs="Times New Roman"/>
                <w:color w:val="993300"/>
                <w:sz w:val="20"/>
                <w:szCs w:val="24"/>
                <w:highlight w:val="white"/>
              </w:rPr>
              <w:t>"0"</w:t>
            </w:r>
            <w:r w:rsidRPr="00BA75B7">
              <w:rPr>
                <w:rFonts w:ascii="Consolas" w:hAnsi="Consolas" w:cs="Times New Roman"/>
                <w:color w:val="0000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xsd:sequence</w:t>
            </w:r>
            <w:proofErr w:type="spellEnd"/>
            <w:r w:rsidRPr="00BA75B7">
              <w:rPr>
                <w:rFonts w:ascii="Consolas" w:hAnsi="Consolas" w:cs="Times New Roman"/>
                <w:color w:val="003296"/>
                <w:sz w:val="20"/>
                <w:szCs w:val="24"/>
                <w:highlight w:val="white"/>
              </w:rPr>
              <w:t>&gt;</w:t>
            </w:r>
            <w:r w:rsidRPr="00BA75B7">
              <w:rPr>
                <w:rFonts w:ascii="Consolas" w:hAnsi="Consolas" w:cs="Times New Roman"/>
                <w:color w:val="000000"/>
                <w:sz w:val="20"/>
                <w:szCs w:val="24"/>
                <w:highlight w:val="white"/>
              </w:rPr>
              <w:br/>
              <w:t xml:space="preserve">   </w:t>
            </w:r>
            <w:r w:rsidRPr="00BA75B7">
              <w:rPr>
                <w:rFonts w:ascii="Consolas" w:hAnsi="Consolas" w:cs="Times New Roman"/>
                <w:color w:val="003296"/>
                <w:sz w:val="20"/>
                <w:szCs w:val="24"/>
                <w:highlight w:val="white"/>
              </w:rPr>
              <w:t>&lt;/</w:t>
            </w:r>
            <w:proofErr w:type="spellStart"/>
            <w:r w:rsidRPr="00BA75B7">
              <w:rPr>
                <w:rFonts w:ascii="Consolas" w:hAnsi="Consolas" w:cs="Times New Roman"/>
                <w:color w:val="003296"/>
                <w:sz w:val="20"/>
                <w:szCs w:val="24"/>
                <w:highlight w:val="white"/>
              </w:rPr>
              <w:t>xsd:group</w:t>
            </w:r>
            <w:proofErr w:type="spellEnd"/>
            <w:r w:rsidRPr="00BA75B7">
              <w:rPr>
                <w:rFonts w:ascii="Consolas" w:hAnsi="Consolas" w:cs="Times New Roman"/>
                <w:color w:val="003296"/>
                <w:sz w:val="20"/>
                <w:szCs w:val="24"/>
                <w:highlight w:val="white"/>
              </w:rPr>
              <w:t>&gt;</w:t>
            </w:r>
          </w:p>
        </w:tc>
      </w:tr>
    </w:tbl>
    <w:p w:rsidR="00BA75B7" w:rsidRDefault="00BA75B7" w:rsidP="00533EE5"/>
    <w:p w:rsidR="00C74346" w:rsidRPr="00C74346" w:rsidRDefault="00C74346" w:rsidP="00C74346"/>
    <w:sectPr w:rsidR="00C74346" w:rsidRPr="00C7434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010" w:rsidRDefault="003E1010" w:rsidP="00C40DF1">
      <w:pPr>
        <w:spacing w:after="0" w:line="240" w:lineRule="auto"/>
      </w:pPr>
      <w:r>
        <w:separator/>
      </w:r>
    </w:p>
  </w:endnote>
  <w:endnote w:type="continuationSeparator" w:id="0">
    <w:p w:rsidR="003E1010" w:rsidRDefault="003E1010" w:rsidP="00C4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DF1" w:rsidRDefault="00C40DF1" w:rsidP="00C40DF1">
    <w:pPr>
      <w:pStyle w:val="Footer"/>
      <w:jc w:val="right"/>
    </w:pPr>
    <w:r>
      <w:fldChar w:fldCharType="begin"/>
    </w:r>
    <w:r>
      <w:instrText xml:space="preserve"> PAGE   \* MERGEFORMAT </w:instrText>
    </w:r>
    <w:r>
      <w:fldChar w:fldCharType="separate"/>
    </w:r>
    <w:r w:rsidR="0088117F">
      <w:rPr>
        <w:noProof/>
      </w:rPr>
      <w:t>18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010" w:rsidRDefault="003E1010" w:rsidP="00C40DF1">
      <w:pPr>
        <w:spacing w:after="0" w:line="240" w:lineRule="auto"/>
      </w:pPr>
      <w:r>
        <w:separator/>
      </w:r>
    </w:p>
  </w:footnote>
  <w:footnote w:type="continuationSeparator" w:id="0">
    <w:p w:rsidR="003E1010" w:rsidRDefault="003E1010" w:rsidP="00C40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3D58"/>
    <w:multiLevelType w:val="hybridMultilevel"/>
    <w:tmpl w:val="1EFADA70"/>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524D8"/>
    <w:multiLevelType w:val="hybridMultilevel"/>
    <w:tmpl w:val="634CAE9A"/>
    <w:lvl w:ilvl="0" w:tplc="F434074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17E4825"/>
    <w:multiLevelType w:val="hybridMultilevel"/>
    <w:tmpl w:val="7424062E"/>
    <w:lvl w:ilvl="0" w:tplc="2960AD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C7605"/>
    <w:multiLevelType w:val="hybridMultilevel"/>
    <w:tmpl w:val="60EA582C"/>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7136E"/>
    <w:multiLevelType w:val="hybridMultilevel"/>
    <w:tmpl w:val="53B25898"/>
    <w:lvl w:ilvl="0" w:tplc="876485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5"/>
    <w:rsid w:val="000207B8"/>
    <w:rsid w:val="000278FF"/>
    <w:rsid w:val="00052432"/>
    <w:rsid w:val="00065B99"/>
    <w:rsid w:val="000D120D"/>
    <w:rsid w:val="001234E6"/>
    <w:rsid w:val="001B0DD7"/>
    <w:rsid w:val="001B470C"/>
    <w:rsid w:val="001C0EC6"/>
    <w:rsid w:val="001D526C"/>
    <w:rsid w:val="001E49E1"/>
    <w:rsid w:val="00202529"/>
    <w:rsid w:val="00202C17"/>
    <w:rsid w:val="0028527F"/>
    <w:rsid w:val="002E1143"/>
    <w:rsid w:val="003227AB"/>
    <w:rsid w:val="003B61A6"/>
    <w:rsid w:val="003B744E"/>
    <w:rsid w:val="003C1D20"/>
    <w:rsid w:val="003D5EC4"/>
    <w:rsid w:val="003E1010"/>
    <w:rsid w:val="003E2E6B"/>
    <w:rsid w:val="00417B96"/>
    <w:rsid w:val="00435A0D"/>
    <w:rsid w:val="00453930"/>
    <w:rsid w:val="00476AD1"/>
    <w:rsid w:val="004D5A3E"/>
    <w:rsid w:val="004E1AAA"/>
    <w:rsid w:val="004F5681"/>
    <w:rsid w:val="00533EE5"/>
    <w:rsid w:val="00563844"/>
    <w:rsid w:val="00565379"/>
    <w:rsid w:val="00575D92"/>
    <w:rsid w:val="00590DE4"/>
    <w:rsid w:val="005B6FE1"/>
    <w:rsid w:val="005B7864"/>
    <w:rsid w:val="005F008A"/>
    <w:rsid w:val="00667846"/>
    <w:rsid w:val="006C0F29"/>
    <w:rsid w:val="006E2232"/>
    <w:rsid w:val="006F48ED"/>
    <w:rsid w:val="00721211"/>
    <w:rsid w:val="00750B1C"/>
    <w:rsid w:val="00753A6D"/>
    <w:rsid w:val="00771570"/>
    <w:rsid w:val="00775E79"/>
    <w:rsid w:val="007B16C2"/>
    <w:rsid w:val="007E0823"/>
    <w:rsid w:val="007F5C6A"/>
    <w:rsid w:val="00827E2A"/>
    <w:rsid w:val="0088117F"/>
    <w:rsid w:val="008D1207"/>
    <w:rsid w:val="00900ED8"/>
    <w:rsid w:val="00903B9D"/>
    <w:rsid w:val="00920119"/>
    <w:rsid w:val="009853EA"/>
    <w:rsid w:val="00A5297A"/>
    <w:rsid w:val="00A534CA"/>
    <w:rsid w:val="00A613E3"/>
    <w:rsid w:val="00A7521C"/>
    <w:rsid w:val="00A82808"/>
    <w:rsid w:val="00A91A56"/>
    <w:rsid w:val="00A94D5E"/>
    <w:rsid w:val="00AA7B02"/>
    <w:rsid w:val="00AC4FEC"/>
    <w:rsid w:val="00AD1F8F"/>
    <w:rsid w:val="00AF59FD"/>
    <w:rsid w:val="00B16921"/>
    <w:rsid w:val="00B441FE"/>
    <w:rsid w:val="00B61475"/>
    <w:rsid w:val="00B701E8"/>
    <w:rsid w:val="00B72317"/>
    <w:rsid w:val="00B769CC"/>
    <w:rsid w:val="00B8731D"/>
    <w:rsid w:val="00BA75B7"/>
    <w:rsid w:val="00BA792B"/>
    <w:rsid w:val="00BB5255"/>
    <w:rsid w:val="00BC73C2"/>
    <w:rsid w:val="00BD0532"/>
    <w:rsid w:val="00BD0E07"/>
    <w:rsid w:val="00BF4227"/>
    <w:rsid w:val="00C149C4"/>
    <w:rsid w:val="00C40DF1"/>
    <w:rsid w:val="00C6173A"/>
    <w:rsid w:val="00C74346"/>
    <w:rsid w:val="00C74FA0"/>
    <w:rsid w:val="00C94A93"/>
    <w:rsid w:val="00CB0C6A"/>
    <w:rsid w:val="00CB1B25"/>
    <w:rsid w:val="00CD7A62"/>
    <w:rsid w:val="00CF572D"/>
    <w:rsid w:val="00D42722"/>
    <w:rsid w:val="00D431D1"/>
    <w:rsid w:val="00D61C91"/>
    <w:rsid w:val="00D64C72"/>
    <w:rsid w:val="00D716BC"/>
    <w:rsid w:val="00D82EF0"/>
    <w:rsid w:val="00DA73C3"/>
    <w:rsid w:val="00DF6875"/>
    <w:rsid w:val="00E07B2D"/>
    <w:rsid w:val="00E24AB9"/>
    <w:rsid w:val="00E40021"/>
    <w:rsid w:val="00E4318E"/>
    <w:rsid w:val="00E66F2C"/>
    <w:rsid w:val="00E67CDA"/>
    <w:rsid w:val="00E80EF8"/>
    <w:rsid w:val="00E948DA"/>
    <w:rsid w:val="00EB6001"/>
    <w:rsid w:val="00EB72EA"/>
    <w:rsid w:val="00ED76F5"/>
    <w:rsid w:val="00F03C35"/>
    <w:rsid w:val="00F139B3"/>
    <w:rsid w:val="00F41DF2"/>
    <w:rsid w:val="00F54961"/>
    <w:rsid w:val="00F74F64"/>
    <w:rsid w:val="00FB08F1"/>
    <w:rsid w:val="00FC2DF5"/>
    <w:rsid w:val="00FD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DEE74-1C99-40B7-8351-DCB69C52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4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3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34CA"/>
    <w:pPr>
      <w:ind w:left="720"/>
      <w:contextualSpacing/>
    </w:pPr>
  </w:style>
  <w:style w:type="table" w:styleId="TableGrid">
    <w:name w:val="Table Grid"/>
    <w:basedOn w:val="TableNormal"/>
    <w:uiPriority w:val="59"/>
    <w:rsid w:val="00D6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4C72"/>
    <w:pPr>
      <w:spacing w:after="0" w:line="240" w:lineRule="auto"/>
    </w:pPr>
  </w:style>
  <w:style w:type="character" w:styleId="Hyperlink">
    <w:name w:val="Hyperlink"/>
    <w:basedOn w:val="DefaultParagraphFont"/>
    <w:uiPriority w:val="99"/>
    <w:unhideWhenUsed/>
    <w:rsid w:val="00AD1F8F"/>
    <w:rPr>
      <w:color w:val="0000FF" w:themeColor="hyperlink"/>
      <w:u w:val="single"/>
    </w:rPr>
  </w:style>
  <w:style w:type="character" w:customStyle="1" w:styleId="Heading3Char">
    <w:name w:val="Heading 3 Char"/>
    <w:basedOn w:val="DefaultParagraphFont"/>
    <w:link w:val="Heading3"/>
    <w:uiPriority w:val="9"/>
    <w:rsid w:val="00417B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4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DF1"/>
  </w:style>
  <w:style w:type="paragraph" w:styleId="Footer">
    <w:name w:val="footer"/>
    <w:basedOn w:val="Normal"/>
    <w:link w:val="FooterChar"/>
    <w:uiPriority w:val="99"/>
    <w:unhideWhenUsed/>
    <w:rsid w:val="00C4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DF1"/>
  </w:style>
  <w:style w:type="character" w:styleId="FollowedHyperlink">
    <w:name w:val="FollowedHyperlink"/>
    <w:basedOn w:val="DefaultParagraphFont"/>
    <w:uiPriority w:val="99"/>
    <w:semiHidden/>
    <w:unhideWhenUsed/>
    <w:rsid w:val="003B6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5685">
      <w:bodyDiv w:val="1"/>
      <w:marLeft w:val="0"/>
      <w:marRight w:val="0"/>
      <w:marTop w:val="0"/>
      <w:marBottom w:val="0"/>
      <w:divBdr>
        <w:top w:val="none" w:sz="0" w:space="0" w:color="auto"/>
        <w:left w:val="none" w:sz="0" w:space="0" w:color="auto"/>
        <w:bottom w:val="none" w:sz="0" w:space="0" w:color="auto"/>
        <w:right w:val="none" w:sz="0" w:space="0" w:color="auto"/>
      </w:divBdr>
    </w:div>
    <w:div w:id="280918275">
      <w:bodyDiv w:val="1"/>
      <w:marLeft w:val="0"/>
      <w:marRight w:val="0"/>
      <w:marTop w:val="0"/>
      <w:marBottom w:val="0"/>
      <w:divBdr>
        <w:top w:val="none" w:sz="0" w:space="0" w:color="auto"/>
        <w:left w:val="none" w:sz="0" w:space="0" w:color="auto"/>
        <w:bottom w:val="none" w:sz="0" w:space="0" w:color="auto"/>
        <w:right w:val="none" w:sz="0" w:space="0" w:color="auto"/>
      </w:divBdr>
    </w:div>
    <w:div w:id="1290627953">
      <w:bodyDiv w:val="1"/>
      <w:marLeft w:val="0"/>
      <w:marRight w:val="0"/>
      <w:marTop w:val="0"/>
      <w:marBottom w:val="0"/>
      <w:divBdr>
        <w:top w:val="none" w:sz="0" w:space="0" w:color="auto"/>
        <w:left w:val="none" w:sz="0" w:space="0" w:color="auto"/>
        <w:bottom w:val="none" w:sz="0" w:space="0" w:color="auto"/>
        <w:right w:val="none" w:sz="0" w:space="0" w:color="auto"/>
      </w:divBdr>
    </w:div>
    <w:div w:id="1642493852">
      <w:bodyDiv w:val="1"/>
      <w:marLeft w:val="0"/>
      <w:marRight w:val="0"/>
      <w:marTop w:val="0"/>
      <w:marBottom w:val="0"/>
      <w:divBdr>
        <w:top w:val="none" w:sz="0" w:space="0" w:color="auto"/>
        <w:left w:val="none" w:sz="0" w:space="0" w:color="auto"/>
        <w:bottom w:val="none" w:sz="0" w:space="0" w:color="auto"/>
        <w:right w:val="none" w:sz="0" w:space="0" w:color="auto"/>
      </w:divBdr>
    </w:div>
    <w:div w:id="2023819842">
      <w:bodyDiv w:val="1"/>
      <w:marLeft w:val="0"/>
      <w:marRight w:val="0"/>
      <w:marTop w:val="0"/>
      <w:marBottom w:val="0"/>
      <w:divBdr>
        <w:top w:val="none" w:sz="0" w:space="0" w:color="auto"/>
        <w:left w:val="none" w:sz="0" w:space="0" w:color="auto"/>
        <w:bottom w:val="none" w:sz="0" w:space="0" w:color="auto"/>
        <w:right w:val="none" w:sz="0" w:space="0" w:color="auto"/>
      </w:divBdr>
    </w:div>
    <w:div w:id="207095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o.org/workrooms/jav_addendum/" TargetMode="External"/><Relationship Id="rId13" Type="http://schemas.openxmlformats.org/officeDocument/2006/relationships/hyperlink" Target="http://www.tei-c.org/release/doc/tei-p5-doc/en/html/ref-revisionDesc.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so.org/publications/rp/RP-8-2008.pdf" TargetMode="External"/><Relationship Id="rId12" Type="http://schemas.openxmlformats.org/officeDocument/2006/relationships/hyperlink" Target="https://docs.oasis-open.org/dita/dita/v1.3/cos02/part3-all-inclusive/langRef/technicalContent/change-historylist.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cbook.org/tdg5/en/html/revi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org/schema/isosts/v1.1/doc/n-7ev0.html" TargetMode="External"/><Relationship Id="rId5" Type="http://schemas.openxmlformats.org/officeDocument/2006/relationships/footnotes" Target="footnotes.xml"/><Relationship Id="rId15" Type="http://schemas.openxmlformats.org/officeDocument/2006/relationships/hyperlink" Target="http://docbook.org/tdg5/en/html/revhistory.html" TargetMode="External"/><Relationship Id="rId10" Type="http://schemas.openxmlformats.org/officeDocument/2006/relationships/hyperlink" Target="http://www.crossref.org/help/schema_doc/4.4.0/common4_4_0_xs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ossref.org/help/schema_doc/4.4.0/common4_4_0_xsd.html" TargetMode="External"/><Relationship Id="rId14" Type="http://schemas.openxmlformats.org/officeDocument/2006/relationships/hyperlink" Target="http://www.tei-c.org/release/doc/tei-p5-doc/en/html/ref-att.doc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18</Pages>
  <Words>4598</Words>
  <Characters>26210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Lizzi, Vincent</cp:lastModifiedBy>
  <cp:revision>80</cp:revision>
  <dcterms:created xsi:type="dcterms:W3CDTF">2016-09-25T15:57:00Z</dcterms:created>
  <dcterms:modified xsi:type="dcterms:W3CDTF">2016-09-27T22:29:00Z</dcterms:modified>
</cp:coreProperties>
</file>