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0DC1" w:rsidRPr="00580DC1" w:rsidRDefault="00580DC1" w:rsidP="00580DC1">
      <w:pPr>
        <w:shd w:val="clear" w:color="auto" w:fill="FFFFFF"/>
        <w:spacing w:before="180" w:after="0" w:line="240" w:lineRule="auto"/>
        <w:jc w:val="center"/>
        <w:outlineLvl w:val="1"/>
        <w:rPr>
          <w:rFonts w:ascii="Segoe UI" w:eastAsia="Times New Roman" w:hAnsi="Segoe UI" w:cs="Segoe UI"/>
          <w:b/>
          <w:bCs/>
          <w:color w:val="111111"/>
          <w:sz w:val="36"/>
          <w:szCs w:val="36"/>
          <w:u w:val="thick"/>
        </w:rPr>
      </w:pPr>
      <w:r w:rsidRPr="00580DC1">
        <w:rPr>
          <w:rFonts w:ascii="Segoe UI" w:eastAsia="Times New Roman" w:hAnsi="Segoe UI" w:cs="Segoe UI"/>
          <w:b/>
          <w:bCs/>
          <w:color w:val="FF0000"/>
          <w:sz w:val="36"/>
          <w:szCs w:val="36"/>
          <w:u w:val="thick"/>
        </w:rPr>
        <w:t>Sales Performance Report for 2021</w:t>
      </w:r>
    </w:p>
    <w:p w:rsidR="00580DC1" w:rsidRPr="00580DC1" w:rsidRDefault="00580DC1" w:rsidP="00580DC1">
      <w:pPr>
        <w:shd w:val="clear" w:color="auto" w:fill="FFFFFF"/>
        <w:spacing w:before="180" w:after="0" w:line="240" w:lineRule="auto"/>
        <w:outlineLvl w:val="2"/>
        <w:rPr>
          <w:rFonts w:ascii="Segoe UI" w:eastAsia="Times New Roman" w:hAnsi="Segoe UI" w:cs="Segoe UI"/>
          <w:b/>
          <w:bCs/>
          <w:color w:val="111111"/>
          <w:sz w:val="27"/>
          <w:szCs w:val="27"/>
        </w:rPr>
      </w:pPr>
      <w:r w:rsidRPr="00580DC1">
        <w:rPr>
          <w:rFonts w:ascii="Segoe UI" w:eastAsia="Times New Roman" w:hAnsi="Segoe UI" w:cs="Segoe UI"/>
          <w:b/>
          <w:bCs/>
          <w:color w:val="111111"/>
          <w:sz w:val="27"/>
          <w:szCs w:val="27"/>
        </w:rPr>
        <w:t>Objectives</w:t>
      </w:r>
    </w:p>
    <w:p w:rsidR="00580DC1" w:rsidRPr="00580DC1" w:rsidRDefault="00580DC1" w:rsidP="00580DC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</w:rPr>
      </w:pPr>
      <w:r w:rsidRPr="00580DC1"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Increase Total Revenue</w:t>
      </w:r>
    </w:p>
    <w:p w:rsidR="00580DC1" w:rsidRPr="00580DC1" w:rsidRDefault="00580DC1" w:rsidP="00580DC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</w:rPr>
      </w:pPr>
      <w:r w:rsidRPr="00580DC1"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Optimize Costs</w:t>
      </w:r>
    </w:p>
    <w:p w:rsidR="00580DC1" w:rsidRPr="00580DC1" w:rsidRDefault="00580DC1" w:rsidP="00580DC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</w:rPr>
      </w:pPr>
      <w:r w:rsidRPr="00580DC1"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Enhance Profit Margins</w:t>
      </w:r>
    </w:p>
    <w:p w:rsidR="00580DC1" w:rsidRPr="00580DC1" w:rsidRDefault="00580DC1" w:rsidP="00580DC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</w:rPr>
      </w:pPr>
      <w:r w:rsidRPr="00580DC1"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Expand Market Reach</w:t>
      </w:r>
    </w:p>
    <w:p w:rsidR="00580DC1" w:rsidRPr="00580DC1" w:rsidRDefault="00580DC1" w:rsidP="00580DC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</w:rPr>
      </w:pPr>
      <w:r w:rsidRPr="00580DC1"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Improve Product Performance</w:t>
      </w:r>
    </w:p>
    <w:p w:rsidR="00580DC1" w:rsidRPr="00580DC1" w:rsidRDefault="00580DC1" w:rsidP="00580DC1">
      <w:pPr>
        <w:shd w:val="clear" w:color="auto" w:fill="FFFFFF"/>
        <w:spacing w:before="180" w:after="0" w:line="240" w:lineRule="auto"/>
        <w:outlineLvl w:val="2"/>
        <w:rPr>
          <w:rFonts w:ascii="Segoe UI" w:eastAsia="Times New Roman" w:hAnsi="Segoe UI" w:cs="Segoe UI"/>
          <w:b/>
          <w:bCs/>
          <w:color w:val="111111"/>
          <w:sz w:val="27"/>
          <w:szCs w:val="27"/>
        </w:rPr>
      </w:pPr>
      <w:r w:rsidRPr="00580DC1">
        <w:rPr>
          <w:rFonts w:ascii="Segoe UI" w:eastAsia="Times New Roman" w:hAnsi="Segoe UI" w:cs="Segoe UI"/>
          <w:b/>
          <w:bCs/>
          <w:color w:val="FFC000"/>
          <w:sz w:val="27"/>
          <w:szCs w:val="27"/>
        </w:rPr>
        <w:t>Insights</w:t>
      </w:r>
      <w:r w:rsidRPr="00580DC1">
        <w:rPr>
          <w:rFonts w:ascii="Segoe UI" w:eastAsia="Times New Roman" w:hAnsi="Segoe UI" w:cs="Segoe UI"/>
          <w:b/>
          <w:bCs/>
          <w:color w:val="111111"/>
          <w:sz w:val="27"/>
          <w:szCs w:val="27"/>
        </w:rPr>
        <w:t xml:space="preserve"> and </w:t>
      </w:r>
      <w:r w:rsidRPr="00580DC1">
        <w:rPr>
          <w:rFonts w:ascii="Segoe UI" w:eastAsia="Times New Roman" w:hAnsi="Segoe UI" w:cs="Segoe UI"/>
          <w:b/>
          <w:bCs/>
          <w:color w:val="00B050"/>
          <w:sz w:val="27"/>
          <w:szCs w:val="27"/>
        </w:rPr>
        <w:t>Strategies</w:t>
      </w:r>
    </w:p>
    <w:p w:rsidR="00580DC1" w:rsidRPr="00580DC1" w:rsidRDefault="00580DC1" w:rsidP="00580DC1">
      <w:pPr>
        <w:shd w:val="clear" w:color="auto" w:fill="FFFFFF"/>
        <w:spacing w:before="180" w:after="0" w:line="240" w:lineRule="auto"/>
        <w:outlineLvl w:val="3"/>
        <w:rPr>
          <w:rFonts w:ascii="Segoe UI" w:eastAsia="Times New Roman" w:hAnsi="Segoe UI" w:cs="Segoe UI"/>
          <w:b/>
          <w:bCs/>
          <w:color w:val="111111"/>
          <w:sz w:val="24"/>
          <w:szCs w:val="24"/>
        </w:rPr>
      </w:pPr>
      <w:r w:rsidRPr="00580DC1"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1. Increase Total Revenue</w:t>
      </w:r>
    </w:p>
    <w:p w:rsidR="00580DC1" w:rsidRPr="00580DC1" w:rsidRDefault="00580DC1" w:rsidP="00580DC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</w:rPr>
      </w:pPr>
      <w:r w:rsidRPr="00580DC1"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Current Status</w:t>
      </w:r>
      <w:r w:rsidRPr="00580DC1">
        <w:rPr>
          <w:rFonts w:ascii="Segoe UI" w:eastAsia="Times New Roman" w:hAnsi="Segoe UI" w:cs="Segoe UI"/>
          <w:color w:val="111111"/>
          <w:sz w:val="24"/>
          <w:szCs w:val="24"/>
        </w:rPr>
        <w:t>: Our total revenue for 2021 stands at 8016K.</w:t>
      </w:r>
    </w:p>
    <w:p w:rsidR="00580DC1" w:rsidRPr="00580DC1" w:rsidRDefault="00580DC1" w:rsidP="00580DC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</w:rPr>
      </w:pPr>
      <w:r w:rsidRPr="00580DC1">
        <w:rPr>
          <w:rFonts w:ascii="Segoe UI" w:eastAsia="Times New Roman" w:hAnsi="Segoe UI" w:cs="Segoe UI"/>
          <w:b/>
          <w:bCs/>
          <w:color w:val="FFC000"/>
          <w:sz w:val="24"/>
          <w:szCs w:val="24"/>
        </w:rPr>
        <w:t>Insights</w:t>
      </w:r>
      <w:r w:rsidRPr="00580DC1">
        <w:rPr>
          <w:rFonts w:ascii="Segoe UI" w:eastAsia="Times New Roman" w:hAnsi="Segoe UI" w:cs="Segoe UI"/>
          <w:color w:val="111111"/>
          <w:sz w:val="24"/>
          <w:szCs w:val="24"/>
        </w:rPr>
        <w:t>:</w:t>
      </w:r>
    </w:p>
    <w:p w:rsidR="00580DC1" w:rsidRPr="00580DC1" w:rsidRDefault="00580DC1" w:rsidP="00580DC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</w:rPr>
      </w:pPr>
      <w:r w:rsidRPr="00580DC1"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Regional Performance</w:t>
      </w:r>
      <w:r w:rsidRPr="00580DC1">
        <w:rPr>
          <w:rFonts w:ascii="Segoe UI" w:eastAsia="Times New Roman" w:hAnsi="Segoe UI" w:cs="Segoe UI"/>
          <w:color w:val="111111"/>
          <w:sz w:val="24"/>
          <w:szCs w:val="24"/>
        </w:rPr>
        <w:t>: The USA and the UK are our top-performing regions.</w:t>
      </w:r>
    </w:p>
    <w:p w:rsidR="00580DC1" w:rsidRPr="00580DC1" w:rsidRDefault="00580DC1" w:rsidP="00580DC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</w:rPr>
      </w:pPr>
      <w:r w:rsidRPr="00580DC1"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Monthly Trends</w:t>
      </w:r>
      <w:r w:rsidRPr="00580DC1">
        <w:rPr>
          <w:rFonts w:ascii="Segoe UI" w:eastAsia="Times New Roman" w:hAnsi="Segoe UI" w:cs="Segoe UI"/>
          <w:color w:val="111111"/>
          <w:sz w:val="24"/>
          <w:szCs w:val="24"/>
        </w:rPr>
        <w:t>: Revenue shows significant fluctuations month-to-month.</w:t>
      </w:r>
    </w:p>
    <w:p w:rsidR="00580DC1" w:rsidRPr="00580DC1" w:rsidRDefault="00580DC1" w:rsidP="00580DC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</w:rPr>
      </w:pPr>
      <w:r w:rsidRPr="00580DC1"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Team Performance</w:t>
      </w:r>
      <w:r w:rsidR="00BA266A">
        <w:rPr>
          <w:rFonts w:ascii="Segoe UI" w:eastAsia="Times New Roman" w:hAnsi="Segoe UI" w:cs="Segoe UI"/>
          <w:color w:val="111111"/>
          <w:sz w:val="24"/>
          <w:szCs w:val="24"/>
        </w:rPr>
        <w:t>: Team Delish</w:t>
      </w:r>
      <w:r w:rsidRPr="00580DC1">
        <w:rPr>
          <w:rFonts w:ascii="Segoe UI" w:eastAsia="Times New Roman" w:hAnsi="Segoe UI" w:cs="Segoe UI"/>
          <w:color w:val="111111"/>
          <w:sz w:val="24"/>
          <w:szCs w:val="24"/>
        </w:rPr>
        <w:t xml:space="preserve"> is leading in revenue generation.</w:t>
      </w:r>
    </w:p>
    <w:p w:rsidR="00580DC1" w:rsidRPr="00580DC1" w:rsidRDefault="00580DC1" w:rsidP="00580DC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</w:rPr>
      </w:pPr>
      <w:r w:rsidRPr="00580DC1">
        <w:rPr>
          <w:rFonts w:ascii="Segoe UI" w:eastAsia="Times New Roman" w:hAnsi="Segoe UI" w:cs="Segoe UI"/>
          <w:b/>
          <w:bCs/>
          <w:color w:val="00B050"/>
          <w:sz w:val="24"/>
          <w:szCs w:val="24"/>
        </w:rPr>
        <w:t>Strategies</w:t>
      </w:r>
      <w:r w:rsidRPr="00580DC1">
        <w:rPr>
          <w:rFonts w:ascii="Segoe UI" w:eastAsia="Times New Roman" w:hAnsi="Segoe UI" w:cs="Segoe UI"/>
          <w:color w:val="111111"/>
          <w:sz w:val="24"/>
          <w:szCs w:val="24"/>
        </w:rPr>
        <w:t>:</w:t>
      </w:r>
    </w:p>
    <w:p w:rsidR="00580DC1" w:rsidRPr="00580DC1" w:rsidRDefault="00580DC1" w:rsidP="00580DC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</w:rPr>
      </w:pPr>
      <w:r w:rsidRPr="00580DC1"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Focus on High-Performing Regions</w:t>
      </w:r>
      <w:r w:rsidRPr="00580DC1">
        <w:rPr>
          <w:rFonts w:ascii="Segoe UI" w:eastAsia="Times New Roman" w:hAnsi="Segoe UI" w:cs="Segoe UI"/>
          <w:color w:val="111111"/>
          <w:sz w:val="24"/>
          <w:szCs w:val="24"/>
        </w:rPr>
        <w:t>: We should invest more in marketing and sales efforts in the USA and the UK.</w:t>
      </w:r>
    </w:p>
    <w:p w:rsidR="00580DC1" w:rsidRPr="00580DC1" w:rsidRDefault="00580DC1" w:rsidP="00580DC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</w:rPr>
      </w:pPr>
      <w:r w:rsidRPr="00580DC1"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Stabilize Monthly Revenue</w:t>
      </w:r>
      <w:r w:rsidRPr="00580DC1">
        <w:rPr>
          <w:rFonts w:ascii="Segoe UI" w:eastAsia="Times New Roman" w:hAnsi="Segoe UI" w:cs="Segoe UI"/>
          <w:color w:val="111111"/>
          <w:sz w:val="24"/>
          <w:szCs w:val="24"/>
        </w:rPr>
        <w:t>: It’s crucial to identify and address the causes of revenue fluctuations. Implementing promotions during low-revenue months could help.</w:t>
      </w:r>
    </w:p>
    <w:p w:rsidR="00580DC1" w:rsidRPr="00580DC1" w:rsidRDefault="00580DC1" w:rsidP="00580DC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</w:rPr>
      </w:pPr>
      <w:r w:rsidRPr="00580DC1"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Enhance Team Performance</w:t>
      </w:r>
      <w:r w:rsidRPr="00580DC1">
        <w:rPr>
          <w:rFonts w:ascii="Segoe UI" w:eastAsia="Times New Roman" w:hAnsi="Segoe UI" w:cs="Segoe UI"/>
          <w:color w:val="111111"/>
          <w:sz w:val="24"/>
          <w:szCs w:val="24"/>
        </w:rPr>
        <w:t>: Providing additional training and resources to underperforming teams will boost their sales.</w:t>
      </w:r>
    </w:p>
    <w:p w:rsidR="00580DC1" w:rsidRPr="00580DC1" w:rsidRDefault="00580DC1" w:rsidP="00580DC1">
      <w:pPr>
        <w:shd w:val="clear" w:color="auto" w:fill="FFFFFF"/>
        <w:spacing w:before="180" w:after="0" w:line="240" w:lineRule="auto"/>
        <w:outlineLvl w:val="3"/>
        <w:rPr>
          <w:rFonts w:ascii="Segoe UI" w:eastAsia="Times New Roman" w:hAnsi="Segoe UI" w:cs="Segoe UI"/>
          <w:b/>
          <w:bCs/>
          <w:color w:val="111111"/>
          <w:sz w:val="24"/>
          <w:szCs w:val="24"/>
        </w:rPr>
      </w:pPr>
      <w:r w:rsidRPr="00580DC1"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2. Optimize Costs</w:t>
      </w:r>
    </w:p>
    <w:p w:rsidR="00580DC1" w:rsidRPr="00580DC1" w:rsidRDefault="00580DC1" w:rsidP="00580DC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</w:rPr>
      </w:pPr>
      <w:r w:rsidRPr="00580DC1"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Current Status</w:t>
      </w:r>
      <w:r w:rsidRPr="00580DC1">
        <w:rPr>
          <w:rFonts w:ascii="Segoe UI" w:eastAsia="Times New Roman" w:hAnsi="Segoe UI" w:cs="Segoe UI"/>
          <w:color w:val="111111"/>
          <w:sz w:val="24"/>
          <w:szCs w:val="24"/>
        </w:rPr>
        <w:t>: Our total cost for 2021 is 3,775K.</w:t>
      </w:r>
    </w:p>
    <w:p w:rsidR="00580DC1" w:rsidRPr="00580DC1" w:rsidRDefault="00580DC1" w:rsidP="00580DC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</w:rPr>
      </w:pPr>
      <w:r w:rsidRPr="00580DC1">
        <w:rPr>
          <w:rFonts w:ascii="Segoe UI" w:eastAsia="Times New Roman" w:hAnsi="Segoe UI" w:cs="Segoe UI"/>
          <w:b/>
          <w:bCs/>
          <w:color w:val="FFC000"/>
          <w:sz w:val="24"/>
          <w:szCs w:val="24"/>
        </w:rPr>
        <w:t>Insights</w:t>
      </w:r>
      <w:r w:rsidRPr="00580DC1">
        <w:rPr>
          <w:rFonts w:ascii="Segoe UI" w:eastAsia="Times New Roman" w:hAnsi="Segoe UI" w:cs="Segoe UI"/>
          <w:color w:val="111111"/>
          <w:sz w:val="24"/>
          <w:szCs w:val="24"/>
        </w:rPr>
        <w:t>:</w:t>
      </w:r>
    </w:p>
    <w:p w:rsidR="00580DC1" w:rsidRPr="00580DC1" w:rsidRDefault="00580DC1" w:rsidP="00580DC1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</w:rPr>
      </w:pPr>
      <w:r w:rsidRPr="00580DC1"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Cost Distribution</w:t>
      </w:r>
      <w:r w:rsidRPr="00580DC1">
        <w:rPr>
          <w:rFonts w:ascii="Segoe UI" w:eastAsia="Times New Roman" w:hAnsi="Segoe UI" w:cs="Segoe UI"/>
          <w:color w:val="111111"/>
          <w:sz w:val="24"/>
          <w:szCs w:val="24"/>
        </w:rPr>
        <w:t>: We need to analyze our cost structure to identify areas with high expenses.</w:t>
      </w:r>
    </w:p>
    <w:p w:rsidR="00580DC1" w:rsidRPr="00580DC1" w:rsidRDefault="00580DC1" w:rsidP="00580DC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</w:rPr>
      </w:pPr>
      <w:r w:rsidRPr="00580DC1">
        <w:rPr>
          <w:rFonts w:ascii="Segoe UI" w:eastAsia="Times New Roman" w:hAnsi="Segoe UI" w:cs="Segoe UI"/>
          <w:b/>
          <w:bCs/>
          <w:color w:val="00B050"/>
          <w:sz w:val="24"/>
          <w:szCs w:val="24"/>
        </w:rPr>
        <w:t>Strategies</w:t>
      </w:r>
      <w:r w:rsidRPr="00580DC1">
        <w:rPr>
          <w:rFonts w:ascii="Segoe UI" w:eastAsia="Times New Roman" w:hAnsi="Segoe UI" w:cs="Segoe UI"/>
          <w:color w:val="111111"/>
          <w:sz w:val="24"/>
          <w:szCs w:val="24"/>
        </w:rPr>
        <w:t>:</w:t>
      </w:r>
    </w:p>
    <w:p w:rsidR="00580DC1" w:rsidRPr="00580DC1" w:rsidRDefault="00580DC1" w:rsidP="00580DC1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</w:rPr>
      </w:pPr>
      <w:r w:rsidRPr="00580DC1"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Cost Reduction Initiatives</w:t>
      </w:r>
      <w:r w:rsidRPr="00580DC1">
        <w:rPr>
          <w:rFonts w:ascii="Segoe UI" w:eastAsia="Times New Roman" w:hAnsi="Segoe UI" w:cs="Segoe UI"/>
          <w:color w:val="111111"/>
          <w:sz w:val="24"/>
          <w:szCs w:val="24"/>
        </w:rPr>
        <w:t>: Implementing cost-saving measures in high-expense areas without compromising quality is essential.</w:t>
      </w:r>
    </w:p>
    <w:p w:rsidR="00580DC1" w:rsidRPr="00580DC1" w:rsidRDefault="00580DC1" w:rsidP="00580DC1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</w:rPr>
      </w:pPr>
      <w:r w:rsidRPr="00580DC1"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Supplier Negotiations</w:t>
      </w:r>
      <w:r w:rsidRPr="00580DC1">
        <w:rPr>
          <w:rFonts w:ascii="Segoe UI" w:eastAsia="Times New Roman" w:hAnsi="Segoe UI" w:cs="Segoe UI"/>
          <w:color w:val="111111"/>
          <w:sz w:val="24"/>
          <w:szCs w:val="24"/>
        </w:rPr>
        <w:t>: Negotiating better terms with suppliers can help reduce procurement costs.</w:t>
      </w:r>
    </w:p>
    <w:p w:rsidR="00580DC1" w:rsidRPr="00580DC1" w:rsidRDefault="00580DC1" w:rsidP="00580DC1">
      <w:pPr>
        <w:shd w:val="clear" w:color="auto" w:fill="FFFFFF"/>
        <w:spacing w:before="180" w:after="0" w:line="240" w:lineRule="auto"/>
        <w:outlineLvl w:val="3"/>
        <w:rPr>
          <w:rFonts w:ascii="Segoe UI" w:eastAsia="Times New Roman" w:hAnsi="Segoe UI" w:cs="Segoe UI"/>
          <w:b/>
          <w:bCs/>
          <w:color w:val="111111"/>
          <w:sz w:val="24"/>
          <w:szCs w:val="24"/>
        </w:rPr>
      </w:pPr>
      <w:r w:rsidRPr="00580DC1"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3. Enhance Profit Margins</w:t>
      </w:r>
    </w:p>
    <w:p w:rsidR="00580DC1" w:rsidRPr="00580DC1" w:rsidRDefault="00580DC1" w:rsidP="00580DC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</w:rPr>
      </w:pPr>
      <w:r w:rsidRPr="00580DC1"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lastRenderedPageBreak/>
        <w:t>Current Status</w:t>
      </w:r>
      <w:r w:rsidRPr="00580DC1">
        <w:rPr>
          <w:rFonts w:ascii="Segoe UI" w:eastAsia="Times New Roman" w:hAnsi="Segoe UI" w:cs="Segoe UI"/>
          <w:color w:val="111111"/>
          <w:sz w:val="24"/>
          <w:szCs w:val="24"/>
        </w:rPr>
        <w:t>: Our profit margin is currently at 52.91%.</w:t>
      </w:r>
    </w:p>
    <w:p w:rsidR="00580DC1" w:rsidRPr="00580DC1" w:rsidRDefault="00580DC1" w:rsidP="00580DC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</w:rPr>
      </w:pPr>
      <w:r w:rsidRPr="00580DC1">
        <w:rPr>
          <w:rFonts w:ascii="Segoe UI" w:eastAsia="Times New Roman" w:hAnsi="Segoe UI" w:cs="Segoe UI"/>
          <w:b/>
          <w:bCs/>
          <w:color w:val="FFC000"/>
          <w:sz w:val="24"/>
          <w:szCs w:val="24"/>
        </w:rPr>
        <w:t>Insights</w:t>
      </w:r>
      <w:r w:rsidRPr="00580DC1">
        <w:rPr>
          <w:rFonts w:ascii="Segoe UI" w:eastAsia="Times New Roman" w:hAnsi="Segoe UI" w:cs="Segoe UI"/>
          <w:color w:val="111111"/>
          <w:sz w:val="24"/>
          <w:szCs w:val="24"/>
        </w:rPr>
        <w:t>:</w:t>
      </w:r>
    </w:p>
    <w:p w:rsidR="00580DC1" w:rsidRPr="00580DC1" w:rsidRDefault="00580DC1" w:rsidP="00580DC1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</w:rPr>
      </w:pPr>
      <w:r w:rsidRPr="00580DC1"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Revenue vs. Cost</w:t>
      </w:r>
      <w:r w:rsidRPr="00580DC1">
        <w:rPr>
          <w:rFonts w:ascii="Segoe UI" w:eastAsia="Times New Roman" w:hAnsi="Segoe UI" w:cs="Segoe UI"/>
          <w:color w:val="111111"/>
          <w:sz w:val="24"/>
          <w:szCs w:val="24"/>
        </w:rPr>
        <w:t>: A significant portion of our revenue is consumed by costs.</w:t>
      </w:r>
    </w:p>
    <w:p w:rsidR="00580DC1" w:rsidRPr="00580DC1" w:rsidRDefault="00580DC1" w:rsidP="00580DC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</w:rPr>
      </w:pPr>
      <w:r w:rsidRPr="00580DC1">
        <w:rPr>
          <w:rFonts w:ascii="Segoe UI" w:eastAsia="Times New Roman" w:hAnsi="Segoe UI" w:cs="Segoe UI"/>
          <w:b/>
          <w:bCs/>
          <w:color w:val="00B050"/>
          <w:sz w:val="24"/>
          <w:szCs w:val="24"/>
        </w:rPr>
        <w:t>Strategies</w:t>
      </w:r>
      <w:r w:rsidRPr="00580DC1">
        <w:rPr>
          <w:rFonts w:ascii="Segoe UI" w:eastAsia="Times New Roman" w:hAnsi="Segoe UI" w:cs="Segoe UI"/>
          <w:color w:val="111111"/>
          <w:sz w:val="24"/>
          <w:szCs w:val="24"/>
        </w:rPr>
        <w:t>:</w:t>
      </w:r>
    </w:p>
    <w:p w:rsidR="00580DC1" w:rsidRPr="00580DC1" w:rsidRDefault="00580DC1" w:rsidP="00580DC1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</w:rPr>
      </w:pPr>
      <w:r w:rsidRPr="00580DC1"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Increase High-Margin Products</w:t>
      </w:r>
      <w:r w:rsidRPr="00580DC1">
        <w:rPr>
          <w:rFonts w:ascii="Segoe UI" w:eastAsia="Times New Roman" w:hAnsi="Segoe UI" w:cs="Segoe UI"/>
          <w:color w:val="111111"/>
          <w:sz w:val="24"/>
          <w:szCs w:val="24"/>
        </w:rPr>
        <w:t>: We should focus on selling products</w:t>
      </w:r>
      <w:r w:rsidR="008A4939">
        <w:rPr>
          <w:rFonts w:ascii="Segoe UI" w:eastAsia="Times New Roman" w:hAnsi="Segoe UI" w:cs="Segoe UI"/>
          <w:color w:val="111111"/>
          <w:sz w:val="24"/>
          <w:szCs w:val="24"/>
        </w:rPr>
        <w:t xml:space="preserve"> (Manuka </w:t>
      </w:r>
      <w:proofErr w:type="gramStart"/>
      <w:r w:rsidR="008A4939">
        <w:rPr>
          <w:rFonts w:ascii="Segoe UI" w:eastAsia="Times New Roman" w:hAnsi="Segoe UI" w:cs="Segoe UI"/>
          <w:color w:val="111111"/>
          <w:sz w:val="24"/>
          <w:szCs w:val="24"/>
        </w:rPr>
        <w:t>honey ,</w:t>
      </w:r>
      <w:r w:rsidR="009C1873">
        <w:rPr>
          <w:rFonts w:ascii="Segoe UI" w:eastAsia="Times New Roman" w:hAnsi="Segoe UI" w:cs="Segoe UI"/>
          <w:color w:val="111111"/>
          <w:sz w:val="24"/>
          <w:szCs w:val="24"/>
        </w:rPr>
        <w:t>Organic</w:t>
      </w:r>
      <w:proofErr w:type="gramEnd"/>
      <w:r w:rsidR="009C1873">
        <w:rPr>
          <w:rFonts w:ascii="Segoe UI" w:eastAsia="Times New Roman" w:hAnsi="Segoe UI" w:cs="Segoe UI"/>
          <w:color w:val="111111"/>
          <w:sz w:val="24"/>
          <w:szCs w:val="24"/>
        </w:rPr>
        <w:t xml:space="preserve"> Choco</w:t>
      </w:r>
      <w:r w:rsidR="008A4939">
        <w:rPr>
          <w:rFonts w:ascii="Segoe UI" w:eastAsia="Times New Roman" w:hAnsi="Segoe UI" w:cs="Segoe UI"/>
          <w:color w:val="111111"/>
          <w:sz w:val="24"/>
          <w:szCs w:val="24"/>
        </w:rPr>
        <w:t xml:space="preserve">, </w:t>
      </w:r>
      <w:r w:rsidR="009C1873">
        <w:rPr>
          <w:rFonts w:ascii="Segoe UI" w:eastAsia="Times New Roman" w:hAnsi="Segoe UI" w:cs="Segoe UI"/>
          <w:color w:val="111111"/>
          <w:sz w:val="24"/>
          <w:szCs w:val="24"/>
        </w:rPr>
        <w:t>Fruits and Nut</w:t>
      </w:r>
      <w:r w:rsidR="008A4939">
        <w:rPr>
          <w:rFonts w:ascii="Segoe UI" w:eastAsia="Times New Roman" w:hAnsi="Segoe UI" w:cs="Segoe UI"/>
          <w:color w:val="111111"/>
          <w:sz w:val="24"/>
          <w:szCs w:val="24"/>
        </w:rPr>
        <w:t xml:space="preserve"> Bar</w:t>
      </w:r>
      <w:r w:rsidR="009C1873">
        <w:rPr>
          <w:rFonts w:ascii="Segoe UI" w:eastAsia="Times New Roman" w:hAnsi="Segoe UI" w:cs="Segoe UI"/>
          <w:color w:val="111111"/>
          <w:sz w:val="24"/>
          <w:szCs w:val="24"/>
        </w:rPr>
        <w:t>s</w:t>
      </w:r>
      <w:r w:rsidR="008A4939">
        <w:rPr>
          <w:rFonts w:ascii="Segoe UI" w:eastAsia="Times New Roman" w:hAnsi="Segoe UI" w:cs="Segoe UI"/>
          <w:color w:val="111111"/>
          <w:sz w:val="24"/>
          <w:szCs w:val="24"/>
        </w:rPr>
        <w:t>,</w:t>
      </w:r>
      <w:r w:rsidR="009C1873">
        <w:rPr>
          <w:rFonts w:ascii="Segoe UI" w:eastAsia="Times New Roman" w:hAnsi="Segoe UI" w:cs="Segoe UI"/>
          <w:color w:val="111111"/>
          <w:sz w:val="24"/>
          <w:szCs w:val="24"/>
        </w:rPr>
        <w:t xml:space="preserve"> Smooth </w:t>
      </w:r>
      <w:proofErr w:type="spellStart"/>
      <w:r w:rsidR="009C1873">
        <w:rPr>
          <w:rFonts w:ascii="Segoe UI" w:eastAsia="Times New Roman" w:hAnsi="Segoe UI" w:cs="Segoe UI"/>
          <w:color w:val="111111"/>
          <w:sz w:val="24"/>
          <w:szCs w:val="24"/>
        </w:rPr>
        <w:t>Sliky</w:t>
      </w:r>
      <w:proofErr w:type="spellEnd"/>
      <w:r w:rsidR="009C1873">
        <w:rPr>
          <w:rFonts w:ascii="Segoe UI" w:eastAsia="Times New Roman" w:hAnsi="Segoe UI" w:cs="Segoe UI"/>
          <w:color w:val="111111"/>
          <w:sz w:val="24"/>
          <w:szCs w:val="24"/>
        </w:rPr>
        <w:t xml:space="preserve"> ,Caramel, 99% Dark and Pure and Drinking Choco)</w:t>
      </w:r>
      <w:bookmarkStart w:id="0" w:name="_GoBack"/>
      <w:bookmarkEnd w:id="0"/>
      <w:r w:rsidR="008A4939"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r w:rsidRPr="00580DC1">
        <w:rPr>
          <w:rFonts w:ascii="Segoe UI" w:eastAsia="Times New Roman" w:hAnsi="Segoe UI" w:cs="Segoe UI"/>
          <w:color w:val="111111"/>
          <w:sz w:val="24"/>
          <w:szCs w:val="24"/>
        </w:rPr>
        <w:t xml:space="preserve"> with higher profit margins.</w:t>
      </w:r>
    </w:p>
    <w:p w:rsidR="00580DC1" w:rsidRPr="00580DC1" w:rsidRDefault="00580DC1" w:rsidP="00580DC1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</w:rPr>
      </w:pPr>
      <w:r w:rsidRPr="00580DC1"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Efficiency Improvements</w:t>
      </w:r>
      <w:r w:rsidRPr="00580DC1">
        <w:rPr>
          <w:rFonts w:ascii="Segoe UI" w:eastAsia="Times New Roman" w:hAnsi="Segoe UI" w:cs="Segoe UI"/>
          <w:color w:val="111111"/>
          <w:sz w:val="24"/>
          <w:szCs w:val="24"/>
        </w:rPr>
        <w:t>: Streamlining operations to reduce waste and improve efficiency will be beneficial.</w:t>
      </w:r>
    </w:p>
    <w:p w:rsidR="00580DC1" w:rsidRPr="00580DC1" w:rsidRDefault="00580DC1" w:rsidP="00580DC1">
      <w:pPr>
        <w:shd w:val="clear" w:color="auto" w:fill="FFFFFF"/>
        <w:spacing w:before="180" w:after="0" w:line="240" w:lineRule="auto"/>
        <w:outlineLvl w:val="3"/>
        <w:rPr>
          <w:rFonts w:ascii="Segoe UI" w:eastAsia="Times New Roman" w:hAnsi="Segoe UI" w:cs="Segoe UI"/>
          <w:b/>
          <w:bCs/>
          <w:color w:val="111111"/>
          <w:sz w:val="24"/>
          <w:szCs w:val="24"/>
        </w:rPr>
      </w:pPr>
      <w:r w:rsidRPr="00580DC1"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4. Expand Market Reach</w:t>
      </w:r>
    </w:p>
    <w:p w:rsidR="00580DC1" w:rsidRPr="00580DC1" w:rsidRDefault="00580DC1" w:rsidP="00580DC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</w:rPr>
      </w:pPr>
      <w:r w:rsidRPr="00580DC1"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Current Status</w:t>
      </w:r>
      <w:r w:rsidRPr="00580DC1">
        <w:rPr>
          <w:rFonts w:ascii="Segoe UI" w:eastAsia="Times New Roman" w:hAnsi="Segoe UI" w:cs="Segoe UI"/>
          <w:color w:val="111111"/>
          <w:sz w:val="24"/>
          <w:szCs w:val="24"/>
        </w:rPr>
        <w:t>: Our revenue is concentrated in a few regions.</w:t>
      </w:r>
    </w:p>
    <w:p w:rsidR="00580DC1" w:rsidRPr="00580DC1" w:rsidRDefault="00580DC1" w:rsidP="00580DC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</w:rPr>
      </w:pPr>
      <w:r w:rsidRPr="00580DC1">
        <w:rPr>
          <w:rFonts w:ascii="Segoe UI" w:eastAsia="Times New Roman" w:hAnsi="Segoe UI" w:cs="Segoe UI"/>
          <w:b/>
          <w:bCs/>
          <w:color w:val="FFC000"/>
          <w:sz w:val="24"/>
          <w:szCs w:val="24"/>
        </w:rPr>
        <w:t>Insights</w:t>
      </w:r>
      <w:r w:rsidRPr="00580DC1">
        <w:rPr>
          <w:rFonts w:ascii="Segoe UI" w:eastAsia="Times New Roman" w:hAnsi="Segoe UI" w:cs="Segoe UI"/>
          <w:color w:val="111111"/>
          <w:sz w:val="24"/>
          <w:szCs w:val="24"/>
        </w:rPr>
        <w:t>:</w:t>
      </w:r>
    </w:p>
    <w:p w:rsidR="00580DC1" w:rsidRPr="00580DC1" w:rsidRDefault="00580DC1" w:rsidP="00580DC1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</w:rPr>
      </w:pPr>
      <w:r w:rsidRPr="00580DC1"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Geographical Distribution</w:t>
      </w:r>
      <w:r w:rsidRPr="00580DC1">
        <w:rPr>
          <w:rFonts w:ascii="Segoe UI" w:eastAsia="Times New Roman" w:hAnsi="Segoe UI" w:cs="Segoe UI"/>
          <w:color w:val="111111"/>
          <w:sz w:val="24"/>
          <w:szCs w:val="24"/>
        </w:rPr>
        <w:t>: The USA and the UK dominate our revenue contributions.</w:t>
      </w:r>
    </w:p>
    <w:p w:rsidR="00580DC1" w:rsidRPr="00580DC1" w:rsidRDefault="00580DC1" w:rsidP="00580DC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</w:rPr>
      </w:pPr>
      <w:r w:rsidRPr="00580DC1">
        <w:rPr>
          <w:rFonts w:ascii="Segoe UI" w:eastAsia="Times New Roman" w:hAnsi="Segoe UI" w:cs="Segoe UI"/>
          <w:b/>
          <w:bCs/>
          <w:color w:val="00B050"/>
          <w:sz w:val="24"/>
          <w:szCs w:val="24"/>
        </w:rPr>
        <w:t>Strategies</w:t>
      </w:r>
      <w:r w:rsidRPr="00580DC1">
        <w:rPr>
          <w:rFonts w:ascii="Segoe UI" w:eastAsia="Times New Roman" w:hAnsi="Segoe UI" w:cs="Segoe UI"/>
          <w:color w:val="111111"/>
          <w:sz w:val="24"/>
          <w:szCs w:val="24"/>
        </w:rPr>
        <w:t>:</w:t>
      </w:r>
    </w:p>
    <w:p w:rsidR="00580DC1" w:rsidRPr="00580DC1" w:rsidRDefault="00580DC1" w:rsidP="00580DC1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</w:rPr>
      </w:pPr>
      <w:r w:rsidRPr="00580DC1"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Market Expansion</w:t>
      </w:r>
      <w:r w:rsidRPr="00580DC1">
        <w:rPr>
          <w:rFonts w:ascii="Segoe UI" w:eastAsia="Times New Roman" w:hAnsi="Segoe UI" w:cs="Segoe UI"/>
          <w:color w:val="111111"/>
          <w:sz w:val="24"/>
          <w:szCs w:val="24"/>
        </w:rPr>
        <w:t>: Exploring and entering new markets, particularly in underrepresented regions like Canada, India, and Australia, is crucial.</w:t>
      </w:r>
    </w:p>
    <w:p w:rsidR="00580DC1" w:rsidRPr="00580DC1" w:rsidRDefault="00580DC1" w:rsidP="00580DC1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</w:rPr>
      </w:pPr>
      <w:r w:rsidRPr="00580DC1"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Localized Marketing</w:t>
      </w:r>
      <w:r w:rsidRPr="00580DC1">
        <w:rPr>
          <w:rFonts w:ascii="Segoe UI" w:eastAsia="Times New Roman" w:hAnsi="Segoe UI" w:cs="Segoe UI"/>
          <w:color w:val="111111"/>
          <w:sz w:val="24"/>
          <w:szCs w:val="24"/>
        </w:rPr>
        <w:t>: Tailoring marketing strategies to suit the preferences and needs of different regions will help us expand our reach.</w:t>
      </w:r>
    </w:p>
    <w:p w:rsidR="00580DC1" w:rsidRPr="00580DC1" w:rsidRDefault="00580DC1" w:rsidP="00580DC1">
      <w:pPr>
        <w:shd w:val="clear" w:color="auto" w:fill="FFFFFF"/>
        <w:spacing w:before="180" w:after="0" w:line="240" w:lineRule="auto"/>
        <w:outlineLvl w:val="3"/>
        <w:rPr>
          <w:rFonts w:ascii="Segoe UI" w:eastAsia="Times New Roman" w:hAnsi="Segoe UI" w:cs="Segoe UI"/>
          <w:b/>
          <w:bCs/>
          <w:color w:val="111111"/>
          <w:sz w:val="24"/>
          <w:szCs w:val="24"/>
        </w:rPr>
      </w:pPr>
      <w:r w:rsidRPr="00580DC1"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5. Improve Product Performance</w:t>
      </w:r>
    </w:p>
    <w:p w:rsidR="00580DC1" w:rsidRPr="00580DC1" w:rsidRDefault="00580DC1" w:rsidP="00580DC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</w:rPr>
      </w:pPr>
      <w:r w:rsidRPr="00580DC1"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Current Status</w:t>
      </w:r>
      <w:r w:rsidRPr="00580DC1">
        <w:rPr>
          <w:rFonts w:ascii="Segoe UI" w:eastAsia="Times New Roman" w:hAnsi="Segoe UI" w:cs="Segoe UI"/>
          <w:color w:val="111111"/>
          <w:sz w:val="24"/>
          <w:szCs w:val="24"/>
        </w:rPr>
        <w:t>: Certain products like Caramel Stuffed Pancakes and Smooth Silky Syrup are our top sellers.</w:t>
      </w:r>
    </w:p>
    <w:p w:rsidR="00580DC1" w:rsidRPr="00580DC1" w:rsidRDefault="00580DC1" w:rsidP="00580DC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</w:rPr>
      </w:pPr>
      <w:r w:rsidRPr="00580DC1">
        <w:rPr>
          <w:rFonts w:ascii="Segoe UI" w:eastAsia="Times New Roman" w:hAnsi="Segoe UI" w:cs="Segoe UI"/>
          <w:b/>
          <w:bCs/>
          <w:color w:val="FFC000"/>
          <w:sz w:val="24"/>
          <w:szCs w:val="24"/>
        </w:rPr>
        <w:t>Insights</w:t>
      </w:r>
      <w:r w:rsidRPr="00580DC1">
        <w:rPr>
          <w:rFonts w:ascii="Segoe UI" w:eastAsia="Times New Roman" w:hAnsi="Segoe UI" w:cs="Segoe UI"/>
          <w:color w:val="111111"/>
          <w:sz w:val="24"/>
          <w:szCs w:val="24"/>
        </w:rPr>
        <w:t>:</w:t>
      </w:r>
    </w:p>
    <w:p w:rsidR="00580DC1" w:rsidRPr="00580DC1" w:rsidRDefault="00580DC1" w:rsidP="00580DC1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</w:rPr>
      </w:pPr>
      <w:r w:rsidRPr="00580DC1"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Product Popularity</w:t>
      </w:r>
      <w:r w:rsidRPr="00580DC1">
        <w:rPr>
          <w:rFonts w:ascii="Segoe UI" w:eastAsia="Times New Roman" w:hAnsi="Segoe UI" w:cs="Segoe UI"/>
          <w:color w:val="111111"/>
          <w:sz w:val="24"/>
          <w:szCs w:val="24"/>
        </w:rPr>
        <w:t>: Identifying best-selling products and analyzing why they perform well is important.</w:t>
      </w:r>
    </w:p>
    <w:p w:rsidR="00580DC1" w:rsidRPr="00580DC1" w:rsidRDefault="00580DC1" w:rsidP="00580DC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</w:rPr>
      </w:pPr>
      <w:r w:rsidRPr="00FB09E6">
        <w:rPr>
          <w:rFonts w:ascii="Segoe UI" w:eastAsia="Times New Roman" w:hAnsi="Segoe UI" w:cs="Segoe UI"/>
          <w:b/>
          <w:bCs/>
          <w:color w:val="00B050"/>
          <w:sz w:val="24"/>
          <w:szCs w:val="24"/>
        </w:rPr>
        <w:t>Strategies</w:t>
      </w:r>
      <w:r w:rsidRPr="00580DC1">
        <w:rPr>
          <w:rFonts w:ascii="Segoe UI" w:eastAsia="Times New Roman" w:hAnsi="Segoe UI" w:cs="Segoe UI"/>
          <w:color w:val="111111"/>
          <w:sz w:val="24"/>
          <w:szCs w:val="24"/>
        </w:rPr>
        <w:t>:</w:t>
      </w:r>
    </w:p>
    <w:p w:rsidR="00580DC1" w:rsidRPr="00580DC1" w:rsidRDefault="00580DC1" w:rsidP="00580DC1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</w:rPr>
      </w:pPr>
      <w:r w:rsidRPr="00580DC1"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Product Development</w:t>
      </w:r>
      <w:r w:rsidRPr="00580DC1">
        <w:rPr>
          <w:rFonts w:ascii="Segoe UI" w:eastAsia="Times New Roman" w:hAnsi="Segoe UI" w:cs="Segoe UI"/>
          <w:color w:val="111111"/>
          <w:sz w:val="24"/>
          <w:szCs w:val="24"/>
        </w:rPr>
        <w:t>: Developing new products based on the features of top-selling items will drive sales.</w:t>
      </w:r>
    </w:p>
    <w:p w:rsidR="00580DC1" w:rsidRPr="00580DC1" w:rsidRDefault="00580DC1" w:rsidP="00580DC1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</w:rPr>
      </w:pPr>
      <w:r w:rsidRPr="00580DC1"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Promotions and Discounts</w:t>
      </w:r>
      <w:r w:rsidRPr="00580DC1">
        <w:rPr>
          <w:rFonts w:ascii="Segoe UI" w:eastAsia="Times New Roman" w:hAnsi="Segoe UI" w:cs="Segoe UI"/>
          <w:color w:val="111111"/>
          <w:sz w:val="24"/>
          <w:szCs w:val="24"/>
        </w:rPr>
        <w:t>: Offering promotions on popular products can further boost sales.</w:t>
      </w:r>
    </w:p>
    <w:p w:rsidR="00580DC1" w:rsidRPr="00580DC1" w:rsidRDefault="00580DC1" w:rsidP="00580DC1">
      <w:pPr>
        <w:shd w:val="clear" w:color="auto" w:fill="FFFFFF"/>
        <w:spacing w:before="180" w:after="0" w:line="240" w:lineRule="auto"/>
        <w:outlineLvl w:val="2"/>
        <w:rPr>
          <w:rFonts w:ascii="Segoe UI" w:eastAsia="Times New Roman" w:hAnsi="Segoe UI" w:cs="Segoe UI"/>
          <w:b/>
          <w:bCs/>
          <w:color w:val="111111"/>
          <w:sz w:val="27"/>
          <w:szCs w:val="27"/>
        </w:rPr>
      </w:pPr>
      <w:r w:rsidRPr="00580DC1">
        <w:rPr>
          <w:rFonts w:ascii="Segoe UI" w:eastAsia="Times New Roman" w:hAnsi="Segoe UI" w:cs="Segoe UI"/>
          <w:b/>
          <w:bCs/>
          <w:color w:val="111111"/>
          <w:sz w:val="27"/>
          <w:szCs w:val="27"/>
        </w:rPr>
        <w:t>Conclusion</w:t>
      </w:r>
    </w:p>
    <w:p w:rsidR="00580DC1" w:rsidRPr="00580DC1" w:rsidRDefault="00580DC1" w:rsidP="00580DC1">
      <w:pPr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111111"/>
          <w:sz w:val="24"/>
          <w:szCs w:val="24"/>
        </w:rPr>
      </w:pPr>
      <w:r w:rsidRPr="00580DC1">
        <w:rPr>
          <w:rFonts w:ascii="Segoe UI" w:eastAsia="Times New Roman" w:hAnsi="Segoe UI" w:cs="Segoe UI"/>
          <w:color w:val="111111"/>
          <w:sz w:val="24"/>
          <w:szCs w:val="24"/>
        </w:rPr>
        <w:t xml:space="preserve">By focusing on these objectives and implementing the suggested strategies, we can enhance our overall performance, increase profitability, and achieve sustainable growth. Regularly monitoring key metrics and adjusting strategies as </w:t>
      </w:r>
      <w:proofErr w:type="gramStart"/>
      <w:r w:rsidRPr="00580DC1">
        <w:rPr>
          <w:rFonts w:ascii="Segoe UI" w:eastAsia="Times New Roman" w:hAnsi="Segoe UI" w:cs="Segoe UI"/>
          <w:color w:val="111111"/>
          <w:sz w:val="24"/>
          <w:szCs w:val="24"/>
        </w:rPr>
        <w:t>needed will</w:t>
      </w:r>
      <w:proofErr w:type="gramEnd"/>
      <w:r w:rsidRPr="00580DC1">
        <w:rPr>
          <w:rFonts w:ascii="Segoe UI" w:eastAsia="Times New Roman" w:hAnsi="Segoe UI" w:cs="Segoe UI"/>
          <w:color w:val="111111"/>
          <w:sz w:val="24"/>
          <w:szCs w:val="24"/>
        </w:rPr>
        <w:t xml:space="preserve"> be crucial for our continued success.</w:t>
      </w:r>
    </w:p>
    <w:p w:rsidR="0010355F" w:rsidRDefault="0010355F"/>
    <w:sectPr w:rsidR="001035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433BF"/>
    <w:multiLevelType w:val="multilevel"/>
    <w:tmpl w:val="E1FE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D0A7092"/>
    <w:multiLevelType w:val="multilevel"/>
    <w:tmpl w:val="ADCC1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CC31FC1"/>
    <w:multiLevelType w:val="multilevel"/>
    <w:tmpl w:val="B22E0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F3D1F9A"/>
    <w:multiLevelType w:val="multilevel"/>
    <w:tmpl w:val="32B6E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F5B3A2C"/>
    <w:multiLevelType w:val="multilevel"/>
    <w:tmpl w:val="DC78A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7374165"/>
    <w:multiLevelType w:val="multilevel"/>
    <w:tmpl w:val="EB803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DC1"/>
    <w:rsid w:val="0010355F"/>
    <w:rsid w:val="00580DC1"/>
    <w:rsid w:val="008A4939"/>
    <w:rsid w:val="009C1873"/>
    <w:rsid w:val="00BA266A"/>
    <w:rsid w:val="00FB0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80D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80D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80DC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80DC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80DC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80DC1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580DC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80D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80D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80D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80DC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80DC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80DC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80DC1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580DC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80D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806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450</Words>
  <Characters>2569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    Sales Performance Report for 2021</vt:lpstr>
      <vt:lpstr>        Objectives</vt:lpstr>
      <vt:lpstr>        Insights and Strategies</vt:lpstr>
      <vt:lpstr>        Conclusion</vt:lpstr>
    </vt:vector>
  </TitlesOfParts>
  <Company/>
  <LinksUpToDate>false</LinksUpToDate>
  <CharactersWithSpaces>3013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</dc:creator>
  <cp:lastModifiedBy>JAMES</cp:lastModifiedBy>
  <cp:revision>3</cp:revision>
  <dcterms:created xsi:type="dcterms:W3CDTF">2024-07-12T10:23:00Z</dcterms:created>
  <dcterms:modified xsi:type="dcterms:W3CDTF">2024-07-15T05:48:00Z</dcterms:modified>
</cp:coreProperties>
</file>