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Installation Guide</w:t>
      </w:r>
    </w:p>
    <w:p>
      <w:pPr>
        <w:pStyle w:val="BodyText"/>
        <w:jc w:val="center"/>
      </w:pPr>
      <w:r>
        <w:rPr>
          <w:color w:val="667085"/>
        </w:rPr>
        <w:t>XAMPP setup, database import, configuration, and local run instructions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Installation Guide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Prerequisites</w:t>
      </w:r>
    </w:p>
    <w:p>
      <w:pPr>
        <w:pStyle w:val="ListBullet"/>
      </w:pPr>
      <w:r>
        <w:t>XAMPP Setup</w:t>
      </w:r>
    </w:p>
    <w:p>
      <w:pPr>
        <w:pStyle w:val="ListBullet"/>
      </w:pPr>
      <w:r>
        <w:t>Database Import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PHP Extensions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Run Locally</w:t>
      </w:r>
    </w:p>
    <w:p>
      <w:r>
        <w:br w:type="page"/>
      </w:r>
    </w:p>
    <w:p>
      <w:pPr>
        <w:pStyle w:val="Heading1"/>
      </w:pPr>
      <w:r>
        <w:t>1. Prerequisites</w:t>
      </w:r>
    </w:p>
    <w:p>
      <w:pPr>
        <w:pStyle w:val="ListBullet"/>
        <w:spacing w:after="60"/>
      </w:pPr>
      <w:r>
        <w:t>Windows workstation or server.</w:t>
      </w:r>
    </w:p>
    <w:p>
      <w:pPr>
        <w:pStyle w:val="ListBullet"/>
        <w:spacing w:after="60"/>
      </w:pPr>
      <w:r>
        <w:t>XAMPP with Apache, MySQL/MariaDB, and PHP.</w:t>
      </w:r>
    </w:p>
    <w:p>
      <w:pPr>
        <w:pStyle w:val="ListBullet"/>
        <w:spacing w:after="60"/>
      </w:pPr>
      <w:r>
        <w:t>Web browser.</w:t>
      </w:r>
    </w:p>
    <w:p>
      <w:pPr>
        <w:pStyle w:val="ListBullet"/>
        <w:spacing w:after="60"/>
      </w:pPr>
      <w:r>
        <w:t>Project folder copied to htdocs.</w:t>
      </w:r>
    </w:p>
    <w:p>
      <w:pPr>
        <w:pStyle w:val="ListBullet"/>
        <w:spacing w:after="60"/>
      </w:pPr>
      <w:r>
        <w:t>Database SQL dump or migration files.</w:t>
      </w:r>
    </w:p>
    <w:p>
      <w:pPr>
        <w:pStyle w:val="Heading1"/>
      </w:pPr>
      <w:r>
        <w:t>2. XAMPP Setup</w:t>
      </w:r>
    </w:p>
    <w:p>
      <w:pPr>
        <w:pStyle w:val="ListNumber"/>
        <w:spacing w:after="60"/>
      </w:pPr>
      <w:r>
        <w:t>Install XAMPP.</w:t>
      </w:r>
    </w:p>
    <w:p>
      <w:pPr>
        <w:pStyle w:val="ListNumber"/>
        <w:spacing w:after="60"/>
      </w:pPr>
      <w:r>
        <w:t>Start Apache and MySQL from the XAMPP Control Panel.</w:t>
      </w:r>
    </w:p>
    <w:p>
      <w:pPr>
        <w:pStyle w:val="ListNumber"/>
        <w:spacing w:after="60"/>
      </w:pPr>
      <w:r>
        <w:t>Open http://localhost/phpmyadmin.</w:t>
      </w:r>
    </w:p>
    <w:p>
      <w:pPr>
        <w:pStyle w:val="ListNumber"/>
        <w:spacing w:after="60"/>
      </w:pPr>
      <w:r>
        <w:t>Confirm PHP can access mysqli/PDO MySQL extensions.</w:t>
      </w:r>
    </w:p>
    <w:p>
      <w:pPr>
        <w:pStyle w:val="Heading1"/>
      </w:pPr>
      <w:r>
        <w:t>3. Database Import Steps</w:t>
      </w:r>
    </w:p>
    <w:p>
      <w:pPr>
        <w:pStyle w:val="ListNumber"/>
        <w:spacing w:after="60"/>
      </w:pPr>
      <w:r>
        <w:t>Create a database named monitoring.</w:t>
      </w:r>
    </w:p>
    <w:p>
      <w:pPr>
        <w:pStyle w:val="ListNumber"/>
        <w:spacing w:after="60"/>
      </w:pPr>
      <w:r>
        <w:t>Open phpMyAdmin &gt; monitoring &gt; Import.</w:t>
      </w:r>
    </w:p>
    <w:p>
      <w:pPr>
        <w:pStyle w:val="ListNumber"/>
        <w:spacing w:after="60"/>
      </w:pPr>
      <w:r>
        <w:t>Import database/monitoring (1).sql if available because it contains the latest leave and OPCRF structures.</w:t>
      </w:r>
    </w:p>
    <w:p>
      <w:pPr>
        <w:pStyle w:val="ListNumber"/>
        <w:spacing w:after="60"/>
      </w:pPr>
      <w:r>
        <w:t>Run migration SQL files if the dump is older.</w:t>
      </w:r>
    </w:p>
    <w:p>
      <w:pPr>
        <w:pStyle w:val="ListNumber"/>
        <w:spacing w:after="60"/>
      </w:pPr>
      <w:r>
        <w:t>Confirm that the detected PRIMEHR tables exist.</w:t>
      </w:r>
    </w:p>
    <w:p>
      <w:pPr>
        <w:pStyle w:val="Heading1"/>
      </w:pPr>
      <w:r>
        <w:t>4. Configuration Instructions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312"/>
        <w:gridCol w:w="6048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31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6048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Value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31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config/config.php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0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host=localhost, db=monitoring, user=root, pass='' for default local XAMPP.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31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core/db.php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0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Uses config values to create PDO connection.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31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Browser URL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0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http://localhost/PRIMEHR/accounts/login.php</w:t>
            </w:r>
          </w:p>
        </w:tc>
      </w:tr>
    </w:tbl>
    <w:p/>
    <w:p>
      <w:pPr>
        <w:pStyle w:val="Heading1"/>
      </w:pPr>
      <w:r>
        <w:t>5. Required PHP Extensions</w:t>
      </w:r>
    </w:p>
    <w:p>
      <w:pPr>
        <w:pStyle w:val="ListBullet"/>
        <w:spacing w:after="60"/>
      </w:pPr>
      <w:r>
        <w:t>pdo_mysql</w:t>
      </w:r>
    </w:p>
    <w:p>
      <w:pPr>
        <w:pStyle w:val="ListBullet"/>
        <w:spacing w:after="60"/>
      </w:pPr>
      <w:r>
        <w:t>mbstring</w:t>
      </w:r>
    </w:p>
    <w:p>
      <w:pPr>
        <w:pStyle w:val="ListBullet"/>
        <w:spacing w:after="60"/>
      </w:pPr>
      <w:r>
        <w:t>zip for DOCX/PHPWord operations</w:t>
      </w:r>
    </w:p>
    <w:p>
      <w:pPr>
        <w:pStyle w:val="ListBullet"/>
        <w:spacing w:after="60"/>
      </w:pPr>
      <w:r>
        <w:t>fileinfo for upload validation when implemented</w:t>
      </w:r>
    </w:p>
    <w:p>
      <w:pPr>
        <w:pStyle w:val="ListBullet"/>
        <w:spacing w:after="60"/>
      </w:pPr>
      <w:r>
        <w:t>gd if image processing or QR image output is required</w:t>
      </w:r>
    </w:p>
    <w:p>
      <w:pPr>
        <w:pStyle w:val="Heading1"/>
      </w:pPr>
      <w:r>
        <w:t>6. Folder Permissions</w:t>
      </w:r>
    </w:p>
    <w:p>
      <w:pPr>
        <w:pStyle w:val="ListBullet"/>
        <w:spacing w:after="60"/>
      </w:pPr>
      <w:r>
        <w:t>Allow write access to upload folders under accounts/uploads if used.</w:t>
      </w:r>
    </w:p>
    <w:p>
      <w:pPr>
        <w:pStyle w:val="ListBullet"/>
        <w:spacing w:after="60"/>
      </w:pPr>
      <w:r>
        <w:t>Allow write access to manual_output for generated manuals.</w:t>
      </w:r>
    </w:p>
    <w:p>
      <w:pPr>
        <w:pStyle w:val="ListBullet"/>
        <w:spacing w:after="60"/>
      </w:pPr>
      <w:r>
        <w:t>Protect SQL dumps and backup folders from public web access in production.</w:t>
      </w:r>
    </w:p>
    <w:p>
      <w:pPr>
        <w:pStyle w:val="Heading1"/>
      </w:pPr>
      <w:r>
        <w:t>7. Running the Project Locally</w:t>
      </w:r>
    </w:p>
    <w:p>
      <w:pPr>
        <w:pStyle w:val="ListNumber"/>
        <w:spacing w:after="60"/>
      </w:pPr>
      <w:r>
        <w:t>Copy PRIMEHR into XAMPP htdocs.</w:t>
      </w:r>
    </w:p>
    <w:p>
      <w:pPr>
        <w:pStyle w:val="ListNumber"/>
        <w:spacing w:after="60"/>
      </w:pPr>
      <w:r>
        <w:t>Start Apache and MySQL.</w:t>
      </w:r>
    </w:p>
    <w:p>
      <w:pPr>
        <w:pStyle w:val="ListNumber"/>
        <w:spacing w:after="60"/>
      </w:pPr>
      <w:r>
        <w:t>Import database.</w:t>
      </w:r>
    </w:p>
    <w:p>
      <w:pPr>
        <w:pStyle w:val="ListNumber"/>
        <w:spacing w:after="60"/>
      </w:pPr>
      <w:r>
        <w:t>Verify config/config.php.</w:t>
      </w:r>
    </w:p>
    <w:p>
      <w:pPr>
        <w:pStyle w:val="ListNumber"/>
        <w:spacing w:after="60"/>
      </w:pPr>
      <w:r>
        <w:t>Open the login URL.</w:t>
      </w:r>
    </w:p>
    <w:p>
      <w:pPr>
        <w:pStyle w:val="ListNumber"/>
        <w:spacing w:after="60"/>
      </w:pPr>
      <w:r>
        <w:t>Sign in using a valid account from sdopang1_user.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Installation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