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BodyText"/>
        <w:jc w:val="center"/>
      </w:pPr>
      <w:r>
        <w:t>Department of Education</w:t>
      </w:r>
    </w:p>
    <w:p>
      <w:pPr>
        <w:pStyle w:val="BodyText"/>
        <w:jc w:val="center"/>
      </w:pPr>
      <w:r>
        <w:t>Schools Division Office 1 Pangasinan</w:t>
      </w:r>
    </w:p>
    <w:p/>
    <w:p>
      <w:pPr>
        <w:pStyle w:val="Title"/>
        <w:jc w:val="center"/>
      </w:pPr>
      <w:r>
        <w:t>Troubleshooting Guide</w:t>
      </w:r>
    </w:p>
    <w:p>
      <w:pPr>
        <w:pStyle w:val="BodyText"/>
        <w:jc w:val="center"/>
      </w:pPr>
      <w:r>
        <w:rPr>
          <w:color w:val="667085"/>
        </w:rPr>
        <w:t>Common system problems and solutions</w:t>
      </w:r>
    </w:p>
    <w:p/>
    <w:tbl>
      <w:tblPr>
        <w:tblLook w:firstColumn="1" w:firstRow="1" w:lastColumn="0" w:lastRow="0" w:noHBand="0" w:noVBand="1" w:val="04A0"/>
        <w:tblW w:w="9360" w:type="dxa"/>
        <w:tblLayout w:type="fixed"/>
      </w:tblPr>
      <w:tblGrid>
        <w:gridCol w:w="3744"/>
        <w:gridCol w:w="2880"/>
        <w:gridCol w:w="2736"/>
      </w:tblGrid>
      <w:tr>
        <w:trPr>
          <w:tblHeader w:val="true"/>
        </w:trP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3744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Document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2880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System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2736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Date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374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Troubleshooting Guide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88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PRIMEHR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736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May 14, 2026</w:t>
            </w:r>
          </w:p>
        </w:tc>
      </w:tr>
    </w:tbl>
    <w:p/>
    <w:p>
      <w:r>
        <w:br w:type="page"/>
      </w:r>
    </w:p>
    <w:p>
      <w:pPr>
        <w:pStyle w:val="Heading1"/>
      </w:pPr>
      <w:r>
        <w:t>Table of Contents</w:t>
      </w:r>
    </w:p>
    <w:tbl>
      <w:tblPr>
        <w:tblLook w:firstColumn="1" w:firstRow="1" w:lastColumn="0" w:lastRow="0" w:noHBand="0" w:noVBand="1" w:val="04A0"/>
        <w:tblW w:w="9360" w:type="dxa"/>
        <w:tblLayout w:type="fixed"/>
      </w:tblPr>
      <w:tblGrid>
        <w:gridCol w:w="9360"/>
      </w:tblGrid>
      <w:tr>
        <w:trPr>
          <w:tblHeader w:val="true"/>
        </w:trP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9360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Note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936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Use Microsoft Word References &gt; Update Table after opening this file if automatic page-numbered TOC is required.</w:t>
            </w:r>
          </w:p>
        </w:tc>
      </w:tr>
    </w:tbl>
    <w:p/>
    <w:p>
      <w:pPr>
        <w:pStyle w:val="ListBullet"/>
      </w:pPr>
      <w:r>
        <w:t>Login Issues</w:t>
      </w:r>
    </w:p>
    <w:p>
      <w:pPr>
        <w:pStyle w:val="ListBullet"/>
      </w:pPr>
      <w:r>
        <w:t>Database Issues</w:t>
      </w:r>
    </w:p>
    <w:p>
      <w:pPr>
        <w:pStyle w:val="ListBullet"/>
      </w:pPr>
      <w:r>
        <w:t>Missing Files</w:t>
      </w:r>
    </w:p>
    <w:p>
      <w:pPr>
        <w:pStyle w:val="ListBullet"/>
      </w:pPr>
      <w:r>
        <w:t>Permission Issues</w:t>
      </w:r>
    </w:p>
    <w:p>
      <w:pPr>
        <w:pStyle w:val="ListBullet"/>
      </w:pPr>
      <w:r>
        <w:t>PHP Extension Issues</w:t>
      </w:r>
    </w:p>
    <w:p>
      <w:pPr>
        <w:pStyle w:val="ListBullet"/>
      </w:pPr>
      <w:r>
        <w:t>Export/Print Issues</w:t>
      </w:r>
    </w:p>
    <w:p>
      <w:r>
        <w:br w:type="page"/>
      </w:r>
    </w:p>
    <w:tbl>
      <w:tblPr>
        <w:tblLook w:firstColumn="1" w:firstRow="1" w:lastColumn="0" w:lastRow="0" w:noHBand="0" w:noVBand="1" w:val="04A0"/>
        <w:tblW w:w="9360" w:type="dxa"/>
        <w:tblLayout w:type="fixed"/>
      </w:tblPr>
      <w:tblGrid>
        <w:gridCol w:w="2448"/>
        <w:gridCol w:w="3168"/>
        <w:gridCol w:w="3744"/>
      </w:tblGrid>
      <w:tr>
        <w:trPr>
          <w:tblHeader w:val="true"/>
        </w:trP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2448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Issue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3168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Possible Cause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3744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Solution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448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Invalid email or password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3168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Wrong credentials or no account record.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374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Check email spelling, reset password, verify account in sdopang1_user.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448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Inactive account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3168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User status is inactive.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374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Admin must reactivate account if authorized.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448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Database connection failed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3168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Incorrect config or MySQL service stopped.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374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Start MySQL and verify config/config.php.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448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Access denied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3168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Role or validator permission mismatch.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374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Admin should verify role_id and can_validate columns.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448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Missing image or file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3168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File moved, bad path, or upload directory missing.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374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Check file_path value and actual upload folder.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448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Upload fails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3168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Extension, size, or permission problem.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374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Check folder permissions and accepted file type logic.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448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Export PDF does not work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3168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DataTables/pdfmake assets failed to load.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374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Refresh page, check browser console, verify vendor scripts.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448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Blank report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3168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Filters exclude all data.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374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Clear filters and test with a known record.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448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PHP extension error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3168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Required extension disabled.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374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Enable pdo_mysql, zip, mbstring, gd, or fileinfo in php.ini and restart Apache.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667085"/>
        <w:sz w:val="18"/>
      </w:rPr>
      <w:t>Troubleshooting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849A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34405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10182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49A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