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1B5A" w14:textId="6BD47824" w:rsidR="003300AE" w:rsidRPr="006F0BA2" w:rsidRDefault="003300AE" w:rsidP="00276578">
      <w:pPr>
        <w:jc w:val="both"/>
        <w:rPr>
          <w:lang w:val="en-US"/>
        </w:rPr>
      </w:pPr>
      <w:r w:rsidRPr="006F0BA2">
        <w:rPr>
          <w:b/>
          <w:bCs/>
          <w:i/>
          <w:iCs/>
          <w:color w:val="000000"/>
          <w:sz w:val="20"/>
          <w:szCs w:val="20"/>
          <w:lang w:val="en-US"/>
        </w:rPr>
        <w:t>Supplementary material 3</w:t>
      </w:r>
      <w:r w:rsidRPr="006F0BA2">
        <w:rPr>
          <w:i/>
          <w:iCs/>
          <w:color w:val="000000"/>
          <w:sz w:val="20"/>
          <w:szCs w:val="20"/>
          <w:lang w:val="en-US"/>
        </w:rPr>
        <w:t>. Synthetic formulation over time of the Clinical Significance Criteria (CSC) and CSC-like of four historical sleep disorders in the twelve sleep disorders classifications. DCSAD: Diagnostic Classification of Sleep and Arousal Disorders; DIMS: Disorders of initiating and maintaining wakefulness; DOES : Disorders of excessive somnolence; DSM: Sleep disorders section of the Diagnostic and Statistical Manual of Mental Disorders; ICSD: International Classification of Sleep Disorders.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12"/>
        <w:gridCol w:w="706"/>
        <w:gridCol w:w="1275"/>
        <w:gridCol w:w="994"/>
        <w:gridCol w:w="1227"/>
        <w:gridCol w:w="1006"/>
        <w:gridCol w:w="583"/>
        <w:gridCol w:w="1521"/>
        <w:gridCol w:w="1081"/>
        <w:gridCol w:w="1303"/>
        <w:gridCol w:w="860"/>
        <w:gridCol w:w="896"/>
      </w:tblGrid>
      <w:tr w:rsidR="000F0E7A" w:rsidRPr="00093B6C" w14:paraId="5DABC4A3" w14:textId="7E70C4AA" w:rsidTr="00C73A73"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187D1" w14:textId="77777777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E5D1E2C" w14:textId="77777777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DCSAD</w:t>
            </w:r>
          </w:p>
          <w:p w14:paraId="26544800" w14:textId="2F30A4B2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1979</w:t>
            </w:r>
          </w:p>
        </w:tc>
        <w:tc>
          <w:tcPr>
            <w:tcW w:w="252" w:type="pct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D84215E" w14:textId="16BC8237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DSM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III</w:t>
            </w:r>
          </w:p>
          <w:p w14:paraId="0A5AF122" w14:textId="7100CE57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1980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8CC7A" w14:textId="1D3C06EC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DSM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III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</w:t>
            </w:r>
          </w:p>
          <w:p w14:paraId="5DE1639E" w14:textId="51C93B50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1987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B77C11" w14:textId="5C357113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ICSD 1990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9E04AE" w14:textId="32678F00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DSM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IV</w:t>
            </w:r>
          </w:p>
          <w:p w14:paraId="217F862D" w14:textId="30264614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1994</w:t>
            </w: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8CC0D" w14:textId="3EF98322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ICSD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R</w:t>
            </w:r>
          </w:p>
          <w:p w14:paraId="5C1F5F95" w14:textId="0BC8C310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1997</w:t>
            </w: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B1587C" w14:textId="67A10AC2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DSM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IV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TR</w:t>
            </w:r>
          </w:p>
          <w:p w14:paraId="0F0444EA" w14:textId="019C883C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2000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BA6DF7" w14:textId="294BA5C8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ICSD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</w:t>
            </w:r>
          </w:p>
          <w:p w14:paraId="31D483CD" w14:textId="08E2C8B9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2005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7AE11" w14:textId="0CFAC52E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DSM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5</w:t>
            </w:r>
          </w:p>
          <w:p w14:paraId="40D10B31" w14:textId="2E8D7401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2013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027E4D" w14:textId="5B10314B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ICSD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</w:t>
            </w:r>
          </w:p>
          <w:p w14:paraId="2EA727BA" w14:textId="48B574BE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2014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1B53DC" w14:textId="372ED9D3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DSM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5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TR</w:t>
            </w:r>
          </w:p>
          <w:p w14:paraId="28D67B2D" w14:textId="62B9079A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202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6E46A" w14:textId="5EAE180A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ICSD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</w:t>
            </w:r>
            <w:r w:rsidR="0018443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-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TR</w:t>
            </w:r>
          </w:p>
          <w:p w14:paraId="1884A06F" w14:textId="77CBD06A" w:rsidR="006428B5" w:rsidRPr="00093B6C" w:rsidRDefault="006428B5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2023</w:t>
            </w:r>
          </w:p>
        </w:tc>
      </w:tr>
      <w:tr w:rsidR="00C73A73" w:rsidRPr="00093B6C" w14:paraId="3427FEB2" w14:textId="720080DE" w:rsidTr="00C73A73">
        <w:tc>
          <w:tcPr>
            <w:tcW w:w="550" w:type="pct"/>
            <w:tcBorders>
              <w:top w:val="single" w:sz="4" w:space="0" w:color="auto"/>
            </w:tcBorders>
            <w:vAlign w:val="center"/>
          </w:tcPr>
          <w:p w14:paraId="064E2639" w14:textId="31F4396C" w:rsidR="00C4505D" w:rsidRPr="00093B6C" w:rsidRDefault="002E07BC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Chronic i</w:t>
            </w:r>
            <w:r w:rsidR="00C4505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nsomnia</w:t>
            </w:r>
          </w:p>
          <w:p w14:paraId="21A398A7" w14:textId="1435E700" w:rsidR="00C4505D" w:rsidRPr="00093B6C" w:rsidRDefault="002E07BC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</w:t>
            </w:r>
            <w:r w:rsidR="00C4505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isorder</w:t>
            </w:r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C2406AD" w14:textId="767B9ACC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DIMS: Disturbed / inadequate sleep</w:t>
            </w:r>
          </w:p>
        </w:tc>
        <w:tc>
          <w:tcPr>
            <w:tcW w:w="252" w:type="pc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2D20E3AE" w14:textId="1B2833C9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DCSAD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CF7309" w14:textId="332D53F8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</w:t>
            </w:r>
            <w:r w:rsidR="00B87E0D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like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:</w:t>
            </w:r>
          </w:p>
          <w:p w14:paraId="777D2411" w14:textId="3AAE548D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significant daytime</w:t>
            </w:r>
          </w:p>
          <w:p w14:paraId="16DD8D80" w14:textId="4E273A59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fatigue or</w:t>
            </w:r>
          </w:p>
          <w:p w14:paraId="61CB52F7" w14:textId="4CEE716D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or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impaired daytime functioning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AB5E1" w14:textId="33519B80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highlight w:val="red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decreased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functioning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during wakefulness</w:t>
            </w:r>
          </w:p>
        </w:tc>
        <w:tc>
          <w:tcPr>
            <w:tcW w:w="438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B2FF4" w14:textId="77777777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Clinically</w:t>
            </w:r>
          </w:p>
          <w:p w14:paraId="104B7072" w14:textId="77777777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significant distress or impairment in social, occupational, or other</w:t>
            </w:r>
          </w:p>
          <w:p w14:paraId="448EAB1B" w14:textId="51F6361C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important areas of functioning.</w:t>
            </w:r>
          </w:p>
        </w:tc>
        <w:tc>
          <w:tcPr>
            <w:tcW w:w="3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606502" w14:textId="647BAD21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decreased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functioning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during wakefulness</w:t>
            </w:r>
          </w:p>
        </w:tc>
        <w:tc>
          <w:tcPr>
            <w:tcW w:w="208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82682F" w14:textId="6D86A3F0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54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1C268" w14:textId="614C313C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Cognitive impairment /</w:t>
            </w:r>
          </w:p>
          <w:p w14:paraId="16E38A60" w14:textId="4309BF29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social or vocational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dysfunction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03A4D" w14:textId="23F6A98C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3E848" w14:textId="55360F0F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="00CE769B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Dissatisfaction /</w:t>
            </w:r>
            <w:r w:rsidR="00CE769B"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Cognitive impairment /</w:t>
            </w:r>
          </w:p>
          <w:p w14:paraId="65096301" w14:textId="6F0ACF2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Impaired social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performance</w:t>
            </w:r>
            <w:r w:rsidR="00CE769B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D899A" w14:textId="4863D3F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32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6D8BB8" w14:textId="5E7D5921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</w:t>
            </w:r>
            <w:r w:rsidR="00AD4106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like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ICSD-3</w:t>
            </w:r>
          </w:p>
        </w:tc>
      </w:tr>
      <w:tr w:rsidR="000F0E7A" w:rsidRPr="00093B6C" w14:paraId="7025703D" w14:textId="3ADBC6CD" w:rsidTr="00C73A73">
        <w:tc>
          <w:tcPr>
            <w:tcW w:w="550" w:type="pct"/>
            <w:vAlign w:val="center"/>
          </w:tcPr>
          <w:p w14:paraId="7D62CAA0" w14:textId="047C295D" w:rsidR="00C4505D" w:rsidRPr="00093B6C" w:rsidRDefault="002E07BC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Idiopathic h</w:t>
            </w:r>
            <w:r w:rsidR="00C4505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ypersomn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ia</w:t>
            </w:r>
          </w:p>
        </w:tc>
        <w:tc>
          <w:tcPr>
            <w:tcW w:w="361" w:type="pct"/>
            <w:shd w:val="clear" w:color="auto" w:fill="DEEAF6" w:themeFill="accent5" w:themeFillTint="33"/>
            <w:vAlign w:val="center"/>
          </w:tcPr>
          <w:p w14:paraId="520465C4" w14:textId="7EEE78C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DOES: Excessive / inappropriate sleepiness</w:t>
            </w:r>
          </w:p>
        </w:tc>
        <w:tc>
          <w:tcPr>
            <w:tcW w:w="252" w:type="pct"/>
            <w:shd w:val="clear" w:color="auto" w:fill="DEEAF6" w:themeFill="accent5" w:themeFillTint="33"/>
            <w:vAlign w:val="center"/>
          </w:tcPr>
          <w:p w14:paraId="0DC103F9" w14:textId="65D1439D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DCSAD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05BB745" w14:textId="7985B1AF" w:rsidR="00C4505D" w:rsidRPr="00093B6C" w:rsidRDefault="00AD4106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</w:t>
            </w:r>
            <w:r w:rsidR="00B87E0D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like</w:t>
            </w:r>
            <w:r w:rsidR="00C4505D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:</w:t>
            </w:r>
            <w:r w:rsidR="00C4505D"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Impaired occupational functioning </w:t>
            </w:r>
            <w:r w:rsidR="00511EEC"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or impairment in usual social activities or relationships with others</w:t>
            </w:r>
            <w:r w:rsidR="00154B0E"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40C20CEC" w14:textId="5077E673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6F768CAD" w14:textId="6210489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highlight w:val="red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excessive sleepiness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</w:tcPr>
          <w:p w14:paraId="2D2021C8" w14:textId="6EA6E878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insomnia disorder DSM-IV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1FFCBF9" w14:textId="5CE69BAF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excessive sleepiness</w:t>
            </w:r>
          </w:p>
        </w:tc>
        <w:tc>
          <w:tcPr>
            <w:tcW w:w="208" w:type="pct"/>
            <w:shd w:val="clear" w:color="auto" w:fill="D9D9D9" w:themeFill="background1" w:themeFillShade="D9"/>
            <w:vAlign w:val="center"/>
          </w:tcPr>
          <w:p w14:paraId="7D8AE28E" w14:textId="51A52F8E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54225C8B" w14:textId="56C0B4FB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excessive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daytime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sleepiness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60D92783" w14:textId="782C7F56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strike/>
                <w:sz w:val="16"/>
                <w:szCs w:val="16"/>
                <w:lang w:val="en-US"/>
              </w:rPr>
              <w:t>Clinically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Significant distress or impairment in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cognitive,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social, occupational, or other</w:t>
            </w:r>
          </w:p>
          <w:p w14:paraId="45451D2F" w14:textId="05CDAED3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important areas of functioning.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077D6201" w14:textId="6CF70ACC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–</w:t>
            </w:r>
          </w:p>
        </w:tc>
        <w:tc>
          <w:tcPr>
            <w:tcW w:w="307" w:type="pct"/>
            <w:shd w:val="clear" w:color="auto" w:fill="D9D9D9" w:themeFill="background1" w:themeFillShade="D9"/>
            <w:vAlign w:val="center"/>
          </w:tcPr>
          <w:p w14:paraId="717C0244" w14:textId="38C73273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DSM-5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1ED5D1E1" w14:textId="55BE4C28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–</w:t>
            </w:r>
          </w:p>
        </w:tc>
      </w:tr>
      <w:tr w:rsidR="000F0E7A" w:rsidRPr="003300AE" w14:paraId="29D88E38" w14:textId="228EF7A9" w:rsidTr="00C73A73">
        <w:trPr>
          <w:trHeight w:val="2656"/>
        </w:trPr>
        <w:tc>
          <w:tcPr>
            <w:tcW w:w="550" w:type="pct"/>
            <w:vAlign w:val="center"/>
          </w:tcPr>
          <w:p w14:paraId="059B2024" w14:textId="3873B21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O</w:t>
            </w:r>
            <w:r w:rsidR="002E07BC"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bstructive sleep apnea</w:t>
            </w:r>
          </w:p>
        </w:tc>
        <w:tc>
          <w:tcPr>
            <w:tcW w:w="361" w:type="pct"/>
            <w:shd w:val="clear" w:color="auto" w:fill="DEEAF6" w:themeFill="accent5" w:themeFillTint="33"/>
            <w:vAlign w:val="center"/>
          </w:tcPr>
          <w:p w14:paraId="75DA6316" w14:textId="77777777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DIMS with apnea</w:t>
            </w:r>
          </w:p>
          <w:p w14:paraId="2B2CB974" w14:textId="59B7E4D7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DOES with apnea</w:t>
            </w:r>
          </w:p>
        </w:tc>
        <w:tc>
          <w:tcPr>
            <w:tcW w:w="252" w:type="pct"/>
            <w:shd w:val="clear" w:color="auto" w:fill="DEEAF6" w:themeFill="accent5" w:themeFillTint="33"/>
            <w:vAlign w:val="center"/>
          </w:tcPr>
          <w:p w14:paraId="6DD36FB4" w14:textId="4B0AD6CE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DCSAD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371410D" w14:textId="4D72A8BB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–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0AD988E3" w14:textId="700D096C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highlight w:val="red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excessive sleepiness or insomnia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</w:tcPr>
          <w:p w14:paraId="1AECA740" w14:textId="187E3D66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–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66514ED" w14:textId="1EAD2B01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excessive sleepiness or insomnia</w:t>
            </w:r>
          </w:p>
        </w:tc>
        <w:tc>
          <w:tcPr>
            <w:tcW w:w="208" w:type="pct"/>
            <w:shd w:val="clear" w:color="auto" w:fill="D9D9D9" w:themeFill="background1" w:themeFillShade="D9"/>
            <w:vAlign w:val="center"/>
          </w:tcPr>
          <w:p w14:paraId="0B2FC02C" w14:textId="449A862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–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41EC15A7" w14:textId="39EBDB40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daytime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sleepiness or insomnia or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unrefreshing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sleep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19076DF4" w14:textId="15FC499A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–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4D11EBA7" w14:textId="43043042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like: Complaint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sleepiness or insomnia or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non-restorative sleep</w:t>
            </w:r>
          </w:p>
        </w:tc>
        <w:tc>
          <w:tcPr>
            <w:tcW w:w="307" w:type="pct"/>
            <w:shd w:val="clear" w:color="auto" w:fill="D9D9D9" w:themeFill="background1" w:themeFillShade="D9"/>
            <w:vAlign w:val="center"/>
          </w:tcPr>
          <w:p w14:paraId="06775BEE" w14:textId="5884591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–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438A407B" w14:textId="707D10A5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CSC like: </w:t>
            </w:r>
            <w:r w:rsidR="000F0E7A" w:rsidRPr="000F0E7A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The patient </w:t>
            </w:r>
            <w:r w:rsidR="000F0E7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omplain</w:t>
            </w:r>
            <w:r w:rsidR="000F0E7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s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of sleepiness or insomnia, or other symptoms leading to 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impaired sleep-related quality of life</w:t>
            </w:r>
          </w:p>
        </w:tc>
      </w:tr>
      <w:tr w:rsidR="000F0E7A" w:rsidRPr="00093B6C" w14:paraId="0ABF5B21" w14:textId="16CA9F2D" w:rsidTr="00C73A73"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14:paraId="674FD6FC" w14:textId="1F70BE46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lastRenderedPageBreak/>
              <w:t>Circadian rhythm sleep-wake disorder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CF76114" w14:textId="1D9C16BA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</w:t>
            </w:r>
          </w:p>
        </w:tc>
        <w:tc>
          <w:tcPr>
            <w:tcW w:w="252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9542CCF" w14:textId="5E6F9BC6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7D471" w14:textId="7734D5A8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</w:t>
            </w:r>
            <w:r w:rsidR="00B87E0D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like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insomnia or hypersomnolence disorders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DEBAF" w14:textId="29BCB876" w:rsidR="00C4505D" w:rsidRPr="00CE769B" w:rsidRDefault="00CE769B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highlight w:val="red"/>
                <w:lang w:val="en-US"/>
              </w:rPr>
            </w:pPr>
            <w:r w:rsidRPr="00CE769B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: </w:t>
            </w:r>
            <w:r w:rsidRPr="00CE769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Complaint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of an </w:t>
            </w:r>
            <w:r w:rsidRPr="00CE769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inability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76F9CD" w14:textId="40FFDB10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insomnia disorder DSM-IV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7837F" w14:textId="64A2F878" w:rsidR="00C4505D" w:rsidRPr="00093B6C" w:rsidRDefault="00CE769B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E769B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 like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: </w:t>
            </w:r>
            <w:r w:rsidRPr="00CE769B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ICSD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A4D30B" w14:textId="2A2F4458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411FF1" w14:textId="60B4277A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</w:t>
            </w:r>
            <w:r w:rsidR="00B87E0D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 like</w:t>
            </w: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: </w:t>
            </w:r>
            <w:r w:rsidR="00CE769B" w:rsidRPr="00CE769B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="00CE769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ICSD-R</w:t>
            </w:r>
            <w:r w:rsidR="00CE769B"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="00CE769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+ 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Impairment of social, occupational, or other areas of functioning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733D50" w14:textId="29C410AE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3FAF5" w14:textId="6BDBCD5B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CSC: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Equivalent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41DBF" w14:textId="5CD41557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DSM-IV</w:t>
            </w:r>
          </w:p>
        </w:tc>
        <w:tc>
          <w:tcPr>
            <w:tcW w:w="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4F1ED" w14:textId="29DA6DDD" w:rsidR="00C4505D" w:rsidRPr="00093B6C" w:rsidRDefault="00C4505D" w:rsidP="00093B6C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093B6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CSC: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093B6C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Idem</w:t>
            </w:r>
            <w:r w:rsidRPr="00093B6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ICSD-3</w:t>
            </w:r>
          </w:p>
        </w:tc>
      </w:tr>
    </w:tbl>
    <w:p w14:paraId="3265FE1D" w14:textId="77777777" w:rsidR="00CC7F4A" w:rsidRPr="00093B6C" w:rsidRDefault="00CC7F4A" w:rsidP="00E176CC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="00CC7F4A" w:rsidRPr="00093B6C" w:rsidSect="007D72C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88"/>
    <w:rsid w:val="0000014A"/>
    <w:rsid w:val="000012B2"/>
    <w:rsid w:val="00002DE8"/>
    <w:rsid w:val="0001192C"/>
    <w:rsid w:val="00016033"/>
    <w:rsid w:val="00021F08"/>
    <w:rsid w:val="00031052"/>
    <w:rsid w:val="00035803"/>
    <w:rsid w:val="000377C7"/>
    <w:rsid w:val="00041067"/>
    <w:rsid w:val="00042D14"/>
    <w:rsid w:val="00047A33"/>
    <w:rsid w:val="00047EC0"/>
    <w:rsid w:val="000528EE"/>
    <w:rsid w:val="00060C8B"/>
    <w:rsid w:val="00060DA2"/>
    <w:rsid w:val="00062E9D"/>
    <w:rsid w:val="0006439C"/>
    <w:rsid w:val="000671CC"/>
    <w:rsid w:val="00073984"/>
    <w:rsid w:val="000777AC"/>
    <w:rsid w:val="000808F6"/>
    <w:rsid w:val="00081375"/>
    <w:rsid w:val="0008298F"/>
    <w:rsid w:val="00084A5C"/>
    <w:rsid w:val="0008508E"/>
    <w:rsid w:val="0008728B"/>
    <w:rsid w:val="00093B6C"/>
    <w:rsid w:val="000973AE"/>
    <w:rsid w:val="00097A80"/>
    <w:rsid w:val="000A2298"/>
    <w:rsid w:val="000A2CAC"/>
    <w:rsid w:val="000B1A08"/>
    <w:rsid w:val="000B3C54"/>
    <w:rsid w:val="000B42BA"/>
    <w:rsid w:val="000B7E4F"/>
    <w:rsid w:val="000C20CD"/>
    <w:rsid w:val="000C321D"/>
    <w:rsid w:val="000C3940"/>
    <w:rsid w:val="000C4BF2"/>
    <w:rsid w:val="000C64D3"/>
    <w:rsid w:val="000D33F0"/>
    <w:rsid w:val="000E1F4E"/>
    <w:rsid w:val="000E2889"/>
    <w:rsid w:val="000E3228"/>
    <w:rsid w:val="000E504D"/>
    <w:rsid w:val="000E5713"/>
    <w:rsid w:val="000E65BE"/>
    <w:rsid w:val="000F0E7A"/>
    <w:rsid w:val="000F7E83"/>
    <w:rsid w:val="001028E6"/>
    <w:rsid w:val="0010528F"/>
    <w:rsid w:val="001054C6"/>
    <w:rsid w:val="00105FCA"/>
    <w:rsid w:val="00107EAC"/>
    <w:rsid w:val="001115E2"/>
    <w:rsid w:val="001127A8"/>
    <w:rsid w:val="00116E63"/>
    <w:rsid w:val="001204D1"/>
    <w:rsid w:val="0012065B"/>
    <w:rsid w:val="00123F72"/>
    <w:rsid w:val="0012514D"/>
    <w:rsid w:val="0013070B"/>
    <w:rsid w:val="001312D6"/>
    <w:rsid w:val="00132F5B"/>
    <w:rsid w:val="001338A5"/>
    <w:rsid w:val="00134132"/>
    <w:rsid w:val="00135BAE"/>
    <w:rsid w:val="001446FC"/>
    <w:rsid w:val="00153ACB"/>
    <w:rsid w:val="00154408"/>
    <w:rsid w:val="00154A57"/>
    <w:rsid w:val="00154B0E"/>
    <w:rsid w:val="00157D5A"/>
    <w:rsid w:val="001600C0"/>
    <w:rsid w:val="00161E8C"/>
    <w:rsid w:val="00162F23"/>
    <w:rsid w:val="0016428A"/>
    <w:rsid w:val="00165294"/>
    <w:rsid w:val="00166A5F"/>
    <w:rsid w:val="00167CCB"/>
    <w:rsid w:val="00170784"/>
    <w:rsid w:val="00171E60"/>
    <w:rsid w:val="001800F5"/>
    <w:rsid w:val="00181707"/>
    <w:rsid w:val="00181DF0"/>
    <w:rsid w:val="0018443D"/>
    <w:rsid w:val="0018561F"/>
    <w:rsid w:val="001872F3"/>
    <w:rsid w:val="0019268B"/>
    <w:rsid w:val="00194C5A"/>
    <w:rsid w:val="00194D7D"/>
    <w:rsid w:val="001A097C"/>
    <w:rsid w:val="001A4BBF"/>
    <w:rsid w:val="001B04E2"/>
    <w:rsid w:val="001B1668"/>
    <w:rsid w:val="001B1C88"/>
    <w:rsid w:val="001B48E3"/>
    <w:rsid w:val="001B7556"/>
    <w:rsid w:val="001C1B46"/>
    <w:rsid w:val="001C2CA8"/>
    <w:rsid w:val="001C484F"/>
    <w:rsid w:val="001C5F04"/>
    <w:rsid w:val="001D0609"/>
    <w:rsid w:val="001D13BC"/>
    <w:rsid w:val="001D5DCE"/>
    <w:rsid w:val="001D6940"/>
    <w:rsid w:val="001E043C"/>
    <w:rsid w:val="001E473A"/>
    <w:rsid w:val="001E47B2"/>
    <w:rsid w:val="001E6B8A"/>
    <w:rsid w:val="001F5094"/>
    <w:rsid w:val="00202D93"/>
    <w:rsid w:val="00205B29"/>
    <w:rsid w:val="00210E26"/>
    <w:rsid w:val="00211CFE"/>
    <w:rsid w:val="00214193"/>
    <w:rsid w:val="0021506C"/>
    <w:rsid w:val="00222967"/>
    <w:rsid w:val="00225D70"/>
    <w:rsid w:val="00235D00"/>
    <w:rsid w:val="00241D68"/>
    <w:rsid w:val="00251B2A"/>
    <w:rsid w:val="002552CD"/>
    <w:rsid w:val="0025705D"/>
    <w:rsid w:val="00262855"/>
    <w:rsid w:val="002667A5"/>
    <w:rsid w:val="00270878"/>
    <w:rsid w:val="00271D56"/>
    <w:rsid w:val="00272600"/>
    <w:rsid w:val="00276578"/>
    <w:rsid w:val="002840F1"/>
    <w:rsid w:val="002847FC"/>
    <w:rsid w:val="00285B5F"/>
    <w:rsid w:val="00285B77"/>
    <w:rsid w:val="00285E8B"/>
    <w:rsid w:val="00290CF4"/>
    <w:rsid w:val="002913AD"/>
    <w:rsid w:val="002A3966"/>
    <w:rsid w:val="002A4B4D"/>
    <w:rsid w:val="002A4C2D"/>
    <w:rsid w:val="002A6719"/>
    <w:rsid w:val="002B3D0E"/>
    <w:rsid w:val="002B445A"/>
    <w:rsid w:val="002C34C7"/>
    <w:rsid w:val="002C3958"/>
    <w:rsid w:val="002C4F34"/>
    <w:rsid w:val="002C56C1"/>
    <w:rsid w:val="002C5EAB"/>
    <w:rsid w:val="002C757C"/>
    <w:rsid w:val="002C7C93"/>
    <w:rsid w:val="002C7CE7"/>
    <w:rsid w:val="002D571A"/>
    <w:rsid w:val="002E009E"/>
    <w:rsid w:val="002E07BC"/>
    <w:rsid w:val="002E4946"/>
    <w:rsid w:val="002E6C8F"/>
    <w:rsid w:val="002F2752"/>
    <w:rsid w:val="002F311C"/>
    <w:rsid w:val="002F7260"/>
    <w:rsid w:val="002F7266"/>
    <w:rsid w:val="00302BC1"/>
    <w:rsid w:val="00303F35"/>
    <w:rsid w:val="0030635A"/>
    <w:rsid w:val="00317491"/>
    <w:rsid w:val="0032149D"/>
    <w:rsid w:val="003300AE"/>
    <w:rsid w:val="00330311"/>
    <w:rsid w:val="00331640"/>
    <w:rsid w:val="00331B3D"/>
    <w:rsid w:val="00332760"/>
    <w:rsid w:val="00334BA4"/>
    <w:rsid w:val="00335ACF"/>
    <w:rsid w:val="00341235"/>
    <w:rsid w:val="00342FA7"/>
    <w:rsid w:val="00351BA1"/>
    <w:rsid w:val="0035203A"/>
    <w:rsid w:val="0035242E"/>
    <w:rsid w:val="003602C8"/>
    <w:rsid w:val="00366F4B"/>
    <w:rsid w:val="0036747A"/>
    <w:rsid w:val="00371488"/>
    <w:rsid w:val="00381DEF"/>
    <w:rsid w:val="003869BE"/>
    <w:rsid w:val="003873BB"/>
    <w:rsid w:val="00390244"/>
    <w:rsid w:val="0039049F"/>
    <w:rsid w:val="003911B5"/>
    <w:rsid w:val="00392D8D"/>
    <w:rsid w:val="00393153"/>
    <w:rsid w:val="003A607F"/>
    <w:rsid w:val="003A6356"/>
    <w:rsid w:val="003A71BC"/>
    <w:rsid w:val="003B0473"/>
    <w:rsid w:val="003B33EA"/>
    <w:rsid w:val="003C3009"/>
    <w:rsid w:val="003C32C0"/>
    <w:rsid w:val="003C4DAB"/>
    <w:rsid w:val="003D10F9"/>
    <w:rsid w:val="003D2725"/>
    <w:rsid w:val="003D3B48"/>
    <w:rsid w:val="003D4023"/>
    <w:rsid w:val="003D5D88"/>
    <w:rsid w:val="003E16CA"/>
    <w:rsid w:val="003E60F1"/>
    <w:rsid w:val="003E7ADC"/>
    <w:rsid w:val="003F08FD"/>
    <w:rsid w:val="003F3E51"/>
    <w:rsid w:val="003F5C3D"/>
    <w:rsid w:val="003F7FA7"/>
    <w:rsid w:val="00400C59"/>
    <w:rsid w:val="00401BE6"/>
    <w:rsid w:val="00403EC0"/>
    <w:rsid w:val="00412E11"/>
    <w:rsid w:val="00415892"/>
    <w:rsid w:val="0041676E"/>
    <w:rsid w:val="00424C48"/>
    <w:rsid w:val="0042593A"/>
    <w:rsid w:val="0043203D"/>
    <w:rsid w:val="00436AF1"/>
    <w:rsid w:val="00444396"/>
    <w:rsid w:val="00444E8D"/>
    <w:rsid w:val="00454173"/>
    <w:rsid w:val="00454B43"/>
    <w:rsid w:val="004569CD"/>
    <w:rsid w:val="004579E2"/>
    <w:rsid w:val="0046262B"/>
    <w:rsid w:val="00465DBD"/>
    <w:rsid w:val="00466B8D"/>
    <w:rsid w:val="0046794D"/>
    <w:rsid w:val="00471B78"/>
    <w:rsid w:val="00472C4B"/>
    <w:rsid w:val="00474505"/>
    <w:rsid w:val="00481EC2"/>
    <w:rsid w:val="004825A6"/>
    <w:rsid w:val="00482B93"/>
    <w:rsid w:val="00485785"/>
    <w:rsid w:val="00485A7F"/>
    <w:rsid w:val="0048766E"/>
    <w:rsid w:val="004906AD"/>
    <w:rsid w:val="004943E5"/>
    <w:rsid w:val="004A03A1"/>
    <w:rsid w:val="004A3BAA"/>
    <w:rsid w:val="004A5251"/>
    <w:rsid w:val="004A53C9"/>
    <w:rsid w:val="004A586F"/>
    <w:rsid w:val="004B5829"/>
    <w:rsid w:val="004C34F7"/>
    <w:rsid w:val="004C3BA1"/>
    <w:rsid w:val="004C47EF"/>
    <w:rsid w:val="004D0C70"/>
    <w:rsid w:val="004D207D"/>
    <w:rsid w:val="004D2D23"/>
    <w:rsid w:val="004D734C"/>
    <w:rsid w:val="004E424D"/>
    <w:rsid w:val="004E42CA"/>
    <w:rsid w:val="004F1131"/>
    <w:rsid w:val="004F61BB"/>
    <w:rsid w:val="005007EA"/>
    <w:rsid w:val="00504D5A"/>
    <w:rsid w:val="00506D03"/>
    <w:rsid w:val="00510F0A"/>
    <w:rsid w:val="00511EEC"/>
    <w:rsid w:val="00517E31"/>
    <w:rsid w:val="00520C86"/>
    <w:rsid w:val="00525F7D"/>
    <w:rsid w:val="00526A9E"/>
    <w:rsid w:val="005356C0"/>
    <w:rsid w:val="00535BCB"/>
    <w:rsid w:val="00537F94"/>
    <w:rsid w:val="00541306"/>
    <w:rsid w:val="005419FB"/>
    <w:rsid w:val="00546C3F"/>
    <w:rsid w:val="0055298C"/>
    <w:rsid w:val="00554716"/>
    <w:rsid w:val="005573CC"/>
    <w:rsid w:val="0056588D"/>
    <w:rsid w:val="00566A54"/>
    <w:rsid w:val="00571848"/>
    <w:rsid w:val="00572D4D"/>
    <w:rsid w:val="00572E72"/>
    <w:rsid w:val="0057668A"/>
    <w:rsid w:val="005800FC"/>
    <w:rsid w:val="00584D7D"/>
    <w:rsid w:val="0058633A"/>
    <w:rsid w:val="00590AD7"/>
    <w:rsid w:val="00592F49"/>
    <w:rsid w:val="00593F9C"/>
    <w:rsid w:val="00597BF6"/>
    <w:rsid w:val="005A5FB5"/>
    <w:rsid w:val="005A6A7B"/>
    <w:rsid w:val="005B4D02"/>
    <w:rsid w:val="005C1007"/>
    <w:rsid w:val="005C292E"/>
    <w:rsid w:val="005C4D66"/>
    <w:rsid w:val="005C58FA"/>
    <w:rsid w:val="005D0246"/>
    <w:rsid w:val="005D1D2F"/>
    <w:rsid w:val="005D560C"/>
    <w:rsid w:val="005D61E8"/>
    <w:rsid w:val="005E3103"/>
    <w:rsid w:val="005E3A27"/>
    <w:rsid w:val="005E460A"/>
    <w:rsid w:val="005E4A5B"/>
    <w:rsid w:val="005F655B"/>
    <w:rsid w:val="00607EF3"/>
    <w:rsid w:val="0061098C"/>
    <w:rsid w:val="00614019"/>
    <w:rsid w:val="00616FD9"/>
    <w:rsid w:val="00623146"/>
    <w:rsid w:val="006233FC"/>
    <w:rsid w:val="00625B88"/>
    <w:rsid w:val="00627490"/>
    <w:rsid w:val="0063242B"/>
    <w:rsid w:val="0063286A"/>
    <w:rsid w:val="006346C2"/>
    <w:rsid w:val="00634B6E"/>
    <w:rsid w:val="00636AC0"/>
    <w:rsid w:val="00636E5C"/>
    <w:rsid w:val="00641D80"/>
    <w:rsid w:val="0064272E"/>
    <w:rsid w:val="006428B5"/>
    <w:rsid w:val="0064411C"/>
    <w:rsid w:val="006468F7"/>
    <w:rsid w:val="0064798C"/>
    <w:rsid w:val="00647DAB"/>
    <w:rsid w:val="00647F4D"/>
    <w:rsid w:val="00652B04"/>
    <w:rsid w:val="00653DA8"/>
    <w:rsid w:val="00653DD5"/>
    <w:rsid w:val="00660B54"/>
    <w:rsid w:val="00661A43"/>
    <w:rsid w:val="00661CA0"/>
    <w:rsid w:val="00661DDB"/>
    <w:rsid w:val="00666CBA"/>
    <w:rsid w:val="00667DC4"/>
    <w:rsid w:val="00670278"/>
    <w:rsid w:val="00670C1B"/>
    <w:rsid w:val="00671AAA"/>
    <w:rsid w:val="0067219E"/>
    <w:rsid w:val="00672C6E"/>
    <w:rsid w:val="00676A6D"/>
    <w:rsid w:val="006772D5"/>
    <w:rsid w:val="00681759"/>
    <w:rsid w:val="006925EF"/>
    <w:rsid w:val="0069578D"/>
    <w:rsid w:val="00696BB5"/>
    <w:rsid w:val="006A449E"/>
    <w:rsid w:val="006A6302"/>
    <w:rsid w:val="006B05A3"/>
    <w:rsid w:val="006B2A57"/>
    <w:rsid w:val="006B747D"/>
    <w:rsid w:val="006C5499"/>
    <w:rsid w:val="006C55DE"/>
    <w:rsid w:val="006C7023"/>
    <w:rsid w:val="006C728D"/>
    <w:rsid w:val="006D479E"/>
    <w:rsid w:val="006D6E34"/>
    <w:rsid w:val="006D6FF7"/>
    <w:rsid w:val="006E4867"/>
    <w:rsid w:val="006E6C46"/>
    <w:rsid w:val="006F0BA2"/>
    <w:rsid w:val="006F0E5D"/>
    <w:rsid w:val="006F1C96"/>
    <w:rsid w:val="006F4536"/>
    <w:rsid w:val="007005A9"/>
    <w:rsid w:val="00704EC4"/>
    <w:rsid w:val="007058C4"/>
    <w:rsid w:val="00707853"/>
    <w:rsid w:val="00711F98"/>
    <w:rsid w:val="0071780B"/>
    <w:rsid w:val="00720134"/>
    <w:rsid w:val="0072074D"/>
    <w:rsid w:val="00723788"/>
    <w:rsid w:val="00724FC9"/>
    <w:rsid w:val="007251EA"/>
    <w:rsid w:val="00726A9D"/>
    <w:rsid w:val="00736784"/>
    <w:rsid w:val="0073707B"/>
    <w:rsid w:val="00743818"/>
    <w:rsid w:val="007439DE"/>
    <w:rsid w:val="00743A4B"/>
    <w:rsid w:val="00755ADB"/>
    <w:rsid w:val="007614F3"/>
    <w:rsid w:val="007769EF"/>
    <w:rsid w:val="00784297"/>
    <w:rsid w:val="007867D2"/>
    <w:rsid w:val="007A1217"/>
    <w:rsid w:val="007B73B6"/>
    <w:rsid w:val="007C1286"/>
    <w:rsid w:val="007C2D0E"/>
    <w:rsid w:val="007C5A50"/>
    <w:rsid w:val="007C7E0C"/>
    <w:rsid w:val="007D1D72"/>
    <w:rsid w:val="007D23C9"/>
    <w:rsid w:val="007D25A4"/>
    <w:rsid w:val="007D646C"/>
    <w:rsid w:val="007D6DB5"/>
    <w:rsid w:val="007D72CD"/>
    <w:rsid w:val="007D7314"/>
    <w:rsid w:val="007E087F"/>
    <w:rsid w:val="007E202D"/>
    <w:rsid w:val="007E5A74"/>
    <w:rsid w:val="007E6F4A"/>
    <w:rsid w:val="007F3294"/>
    <w:rsid w:val="007F4150"/>
    <w:rsid w:val="008028CE"/>
    <w:rsid w:val="008045AA"/>
    <w:rsid w:val="008052C7"/>
    <w:rsid w:val="00805784"/>
    <w:rsid w:val="00805F89"/>
    <w:rsid w:val="00814B8A"/>
    <w:rsid w:val="00815EBD"/>
    <w:rsid w:val="00816CE7"/>
    <w:rsid w:val="00817057"/>
    <w:rsid w:val="00817A2D"/>
    <w:rsid w:val="008216CA"/>
    <w:rsid w:val="00825035"/>
    <w:rsid w:val="008267B2"/>
    <w:rsid w:val="008338CA"/>
    <w:rsid w:val="00835C4E"/>
    <w:rsid w:val="00836B86"/>
    <w:rsid w:val="00845620"/>
    <w:rsid w:val="00847E4F"/>
    <w:rsid w:val="0085412A"/>
    <w:rsid w:val="00857DCF"/>
    <w:rsid w:val="00861122"/>
    <w:rsid w:val="0086199A"/>
    <w:rsid w:val="00863D0B"/>
    <w:rsid w:val="00865215"/>
    <w:rsid w:val="008737A0"/>
    <w:rsid w:val="008744D7"/>
    <w:rsid w:val="008766E1"/>
    <w:rsid w:val="0088447C"/>
    <w:rsid w:val="0088753F"/>
    <w:rsid w:val="008918DE"/>
    <w:rsid w:val="008943EF"/>
    <w:rsid w:val="008A0689"/>
    <w:rsid w:val="008A6CB8"/>
    <w:rsid w:val="008B2BAF"/>
    <w:rsid w:val="008B4511"/>
    <w:rsid w:val="008B535D"/>
    <w:rsid w:val="008B6152"/>
    <w:rsid w:val="008B6F23"/>
    <w:rsid w:val="008C0600"/>
    <w:rsid w:val="008C0EA7"/>
    <w:rsid w:val="008C7F26"/>
    <w:rsid w:val="008D069E"/>
    <w:rsid w:val="008D3652"/>
    <w:rsid w:val="008D5C4D"/>
    <w:rsid w:val="008F1A43"/>
    <w:rsid w:val="008F20FB"/>
    <w:rsid w:val="008F47AA"/>
    <w:rsid w:val="008F482E"/>
    <w:rsid w:val="00902643"/>
    <w:rsid w:val="00905786"/>
    <w:rsid w:val="00905CBF"/>
    <w:rsid w:val="00912587"/>
    <w:rsid w:val="00912813"/>
    <w:rsid w:val="009171E6"/>
    <w:rsid w:val="00925285"/>
    <w:rsid w:val="0093300C"/>
    <w:rsid w:val="009334ED"/>
    <w:rsid w:val="00933D49"/>
    <w:rsid w:val="00934046"/>
    <w:rsid w:val="00934A21"/>
    <w:rsid w:val="00936666"/>
    <w:rsid w:val="00936E26"/>
    <w:rsid w:val="00940D6E"/>
    <w:rsid w:val="00941A89"/>
    <w:rsid w:val="00945956"/>
    <w:rsid w:val="009469A1"/>
    <w:rsid w:val="009501B5"/>
    <w:rsid w:val="009507E0"/>
    <w:rsid w:val="00957302"/>
    <w:rsid w:val="00961121"/>
    <w:rsid w:val="009639B4"/>
    <w:rsid w:val="00965E12"/>
    <w:rsid w:val="00970B5B"/>
    <w:rsid w:val="00971692"/>
    <w:rsid w:val="009824E4"/>
    <w:rsid w:val="00985D70"/>
    <w:rsid w:val="00987E0D"/>
    <w:rsid w:val="00991547"/>
    <w:rsid w:val="00993B4B"/>
    <w:rsid w:val="009956C6"/>
    <w:rsid w:val="009959B4"/>
    <w:rsid w:val="009A0548"/>
    <w:rsid w:val="009A1271"/>
    <w:rsid w:val="009B5B52"/>
    <w:rsid w:val="009B61D0"/>
    <w:rsid w:val="009C3FA9"/>
    <w:rsid w:val="009C46E7"/>
    <w:rsid w:val="009C4E99"/>
    <w:rsid w:val="009C5327"/>
    <w:rsid w:val="009D35DC"/>
    <w:rsid w:val="009D72FC"/>
    <w:rsid w:val="009E3518"/>
    <w:rsid w:val="009E6AAD"/>
    <w:rsid w:val="009E7537"/>
    <w:rsid w:val="009F3983"/>
    <w:rsid w:val="009F4D2A"/>
    <w:rsid w:val="009F5101"/>
    <w:rsid w:val="009F7124"/>
    <w:rsid w:val="00A021C3"/>
    <w:rsid w:val="00A03FF8"/>
    <w:rsid w:val="00A1333B"/>
    <w:rsid w:val="00A14F61"/>
    <w:rsid w:val="00A15B46"/>
    <w:rsid w:val="00A16B31"/>
    <w:rsid w:val="00A24381"/>
    <w:rsid w:val="00A309F1"/>
    <w:rsid w:val="00A30B1B"/>
    <w:rsid w:val="00A31E54"/>
    <w:rsid w:val="00A34831"/>
    <w:rsid w:val="00A3539C"/>
    <w:rsid w:val="00A36CAA"/>
    <w:rsid w:val="00A45B5D"/>
    <w:rsid w:val="00A45C42"/>
    <w:rsid w:val="00A510F1"/>
    <w:rsid w:val="00A51955"/>
    <w:rsid w:val="00A5245E"/>
    <w:rsid w:val="00A55A03"/>
    <w:rsid w:val="00A679D0"/>
    <w:rsid w:val="00A815B5"/>
    <w:rsid w:val="00A84B86"/>
    <w:rsid w:val="00A84E5F"/>
    <w:rsid w:val="00A90B7B"/>
    <w:rsid w:val="00A90FDB"/>
    <w:rsid w:val="00A93C81"/>
    <w:rsid w:val="00A95374"/>
    <w:rsid w:val="00A97DBF"/>
    <w:rsid w:val="00AA090E"/>
    <w:rsid w:val="00AA2DA9"/>
    <w:rsid w:val="00AA3DDB"/>
    <w:rsid w:val="00AB0019"/>
    <w:rsid w:val="00AB0A81"/>
    <w:rsid w:val="00AB2850"/>
    <w:rsid w:val="00AC2230"/>
    <w:rsid w:val="00AC23E9"/>
    <w:rsid w:val="00AC351E"/>
    <w:rsid w:val="00AC3D78"/>
    <w:rsid w:val="00AD2F3B"/>
    <w:rsid w:val="00AD3B14"/>
    <w:rsid w:val="00AD4106"/>
    <w:rsid w:val="00AD5F01"/>
    <w:rsid w:val="00AD78D0"/>
    <w:rsid w:val="00AE05C5"/>
    <w:rsid w:val="00AE1AEE"/>
    <w:rsid w:val="00AE4DBB"/>
    <w:rsid w:val="00AE58C7"/>
    <w:rsid w:val="00AF111A"/>
    <w:rsid w:val="00AF2E5D"/>
    <w:rsid w:val="00AF3625"/>
    <w:rsid w:val="00AF7D15"/>
    <w:rsid w:val="00B04A04"/>
    <w:rsid w:val="00B04C86"/>
    <w:rsid w:val="00B04DC9"/>
    <w:rsid w:val="00B05088"/>
    <w:rsid w:val="00B10E27"/>
    <w:rsid w:val="00B12C3F"/>
    <w:rsid w:val="00B156EE"/>
    <w:rsid w:val="00B220BD"/>
    <w:rsid w:val="00B221F3"/>
    <w:rsid w:val="00B27785"/>
    <w:rsid w:val="00B30AE7"/>
    <w:rsid w:val="00B434BD"/>
    <w:rsid w:val="00B45A2C"/>
    <w:rsid w:val="00B46884"/>
    <w:rsid w:val="00B60402"/>
    <w:rsid w:val="00B628B8"/>
    <w:rsid w:val="00B64244"/>
    <w:rsid w:val="00B662D8"/>
    <w:rsid w:val="00B66D08"/>
    <w:rsid w:val="00B6742E"/>
    <w:rsid w:val="00B70DEF"/>
    <w:rsid w:val="00B71759"/>
    <w:rsid w:val="00B71D98"/>
    <w:rsid w:val="00B72914"/>
    <w:rsid w:val="00B75C1D"/>
    <w:rsid w:val="00B75F24"/>
    <w:rsid w:val="00B76CB4"/>
    <w:rsid w:val="00B770F5"/>
    <w:rsid w:val="00B834AA"/>
    <w:rsid w:val="00B87E0D"/>
    <w:rsid w:val="00B90ADF"/>
    <w:rsid w:val="00B94B59"/>
    <w:rsid w:val="00B94F16"/>
    <w:rsid w:val="00B9660D"/>
    <w:rsid w:val="00BA04EB"/>
    <w:rsid w:val="00BA0D12"/>
    <w:rsid w:val="00BA5F1C"/>
    <w:rsid w:val="00BB142B"/>
    <w:rsid w:val="00BB19F1"/>
    <w:rsid w:val="00BB3259"/>
    <w:rsid w:val="00BB3442"/>
    <w:rsid w:val="00BB5CA8"/>
    <w:rsid w:val="00BB611B"/>
    <w:rsid w:val="00BB6FD2"/>
    <w:rsid w:val="00BB7769"/>
    <w:rsid w:val="00BC1A47"/>
    <w:rsid w:val="00BC3ED9"/>
    <w:rsid w:val="00BC51CE"/>
    <w:rsid w:val="00BC66E9"/>
    <w:rsid w:val="00BC7666"/>
    <w:rsid w:val="00BD3351"/>
    <w:rsid w:val="00BE2A57"/>
    <w:rsid w:val="00BE602B"/>
    <w:rsid w:val="00BF0263"/>
    <w:rsid w:val="00BF3BC1"/>
    <w:rsid w:val="00BF784E"/>
    <w:rsid w:val="00C06BF8"/>
    <w:rsid w:val="00C1068D"/>
    <w:rsid w:val="00C10B64"/>
    <w:rsid w:val="00C17946"/>
    <w:rsid w:val="00C241FE"/>
    <w:rsid w:val="00C302B4"/>
    <w:rsid w:val="00C30CEB"/>
    <w:rsid w:val="00C31A8C"/>
    <w:rsid w:val="00C3470D"/>
    <w:rsid w:val="00C364AC"/>
    <w:rsid w:val="00C36E5A"/>
    <w:rsid w:val="00C400CA"/>
    <w:rsid w:val="00C433A6"/>
    <w:rsid w:val="00C44CD5"/>
    <w:rsid w:val="00C4505D"/>
    <w:rsid w:val="00C45ACE"/>
    <w:rsid w:val="00C46FE3"/>
    <w:rsid w:val="00C5345E"/>
    <w:rsid w:val="00C53751"/>
    <w:rsid w:val="00C55006"/>
    <w:rsid w:val="00C56F0E"/>
    <w:rsid w:val="00C5719A"/>
    <w:rsid w:val="00C57257"/>
    <w:rsid w:val="00C64748"/>
    <w:rsid w:val="00C66C9A"/>
    <w:rsid w:val="00C7084C"/>
    <w:rsid w:val="00C73A73"/>
    <w:rsid w:val="00C74D47"/>
    <w:rsid w:val="00C753F9"/>
    <w:rsid w:val="00C75F7E"/>
    <w:rsid w:val="00C8275B"/>
    <w:rsid w:val="00C84D72"/>
    <w:rsid w:val="00C85D15"/>
    <w:rsid w:val="00C87F06"/>
    <w:rsid w:val="00C9311F"/>
    <w:rsid w:val="00CA344C"/>
    <w:rsid w:val="00CA43EB"/>
    <w:rsid w:val="00CA4E27"/>
    <w:rsid w:val="00CB3502"/>
    <w:rsid w:val="00CB5BBE"/>
    <w:rsid w:val="00CB655D"/>
    <w:rsid w:val="00CB74F8"/>
    <w:rsid w:val="00CC1379"/>
    <w:rsid w:val="00CC156F"/>
    <w:rsid w:val="00CC4C59"/>
    <w:rsid w:val="00CC7F4A"/>
    <w:rsid w:val="00CD1AD5"/>
    <w:rsid w:val="00CD2C13"/>
    <w:rsid w:val="00CD4410"/>
    <w:rsid w:val="00CE17DE"/>
    <w:rsid w:val="00CE22BD"/>
    <w:rsid w:val="00CE2416"/>
    <w:rsid w:val="00CE625B"/>
    <w:rsid w:val="00CE769B"/>
    <w:rsid w:val="00CF28F9"/>
    <w:rsid w:val="00D007CC"/>
    <w:rsid w:val="00D01E59"/>
    <w:rsid w:val="00D02841"/>
    <w:rsid w:val="00D04561"/>
    <w:rsid w:val="00D07307"/>
    <w:rsid w:val="00D073B2"/>
    <w:rsid w:val="00D135E8"/>
    <w:rsid w:val="00D26D6F"/>
    <w:rsid w:val="00D2705E"/>
    <w:rsid w:val="00D323E6"/>
    <w:rsid w:val="00D32610"/>
    <w:rsid w:val="00D3330B"/>
    <w:rsid w:val="00D33722"/>
    <w:rsid w:val="00D37FFB"/>
    <w:rsid w:val="00D41D0B"/>
    <w:rsid w:val="00D42D93"/>
    <w:rsid w:val="00D42F69"/>
    <w:rsid w:val="00D44CA1"/>
    <w:rsid w:val="00D539C1"/>
    <w:rsid w:val="00D56143"/>
    <w:rsid w:val="00D600D8"/>
    <w:rsid w:val="00D61019"/>
    <w:rsid w:val="00D74DCB"/>
    <w:rsid w:val="00D7712C"/>
    <w:rsid w:val="00D81ADA"/>
    <w:rsid w:val="00D84D0A"/>
    <w:rsid w:val="00D87DDA"/>
    <w:rsid w:val="00D900B5"/>
    <w:rsid w:val="00D9023B"/>
    <w:rsid w:val="00D9585F"/>
    <w:rsid w:val="00DA05C5"/>
    <w:rsid w:val="00DA5A14"/>
    <w:rsid w:val="00DB2659"/>
    <w:rsid w:val="00DB3D2B"/>
    <w:rsid w:val="00DB517F"/>
    <w:rsid w:val="00DB5638"/>
    <w:rsid w:val="00DB6A2B"/>
    <w:rsid w:val="00DB75C4"/>
    <w:rsid w:val="00DD520A"/>
    <w:rsid w:val="00DD6172"/>
    <w:rsid w:val="00DE0DD2"/>
    <w:rsid w:val="00DF1DE5"/>
    <w:rsid w:val="00DF4458"/>
    <w:rsid w:val="00E0190E"/>
    <w:rsid w:val="00E03A46"/>
    <w:rsid w:val="00E05A27"/>
    <w:rsid w:val="00E1189A"/>
    <w:rsid w:val="00E176CC"/>
    <w:rsid w:val="00E20748"/>
    <w:rsid w:val="00E23B96"/>
    <w:rsid w:val="00E266FF"/>
    <w:rsid w:val="00E32265"/>
    <w:rsid w:val="00E33C44"/>
    <w:rsid w:val="00E351F6"/>
    <w:rsid w:val="00E352D4"/>
    <w:rsid w:val="00E4229D"/>
    <w:rsid w:val="00E457B2"/>
    <w:rsid w:val="00E53BC2"/>
    <w:rsid w:val="00E5517C"/>
    <w:rsid w:val="00E56664"/>
    <w:rsid w:val="00E5692A"/>
    <w:rsid w:val="00E61C57"/>
    <w:rsid w:val="00E628B7"/>
    <w:rsid w:val="00E62B20"/>
    <w:rsid w:val="00E7058E"/>
    <w:rsid w:val="00E71221"/>
    <w:rsid w:val="00E729D1"/>
    <w:rsid w:val="00E72F4A"/>
    <w:rsid w:val="00E77056"/>
    <w:rsid w:val="00E77216"/>
    <w:rsid w:val="00E83F70"/>
    <w:rsid w:val="00E84E5D"/>
    <w:rsid w:val="00E8579B"/>
    <w:rsid w:val="00E86135"/>
    <w:rsid w:val="00E93F47"/>
    <w:rsid w:val="00E975AE"/>
    <w:rsid w:val="00EA24A7"/>
    <w:rsid w:val="00EA3338"/>
    <w:rsid w:val="00EA5866"/>
    <w:rsid w:val="00EA5B48"/>
    <w:rsid w:val="00EB0960"/>
    <w:rsid w:val="00EB5B42"/>
    <w:rsid w:val="00EC0F62"/>
    <w:rsid w:val="00EC60FD"/>
    <w:rsid w:val="00EC77FE"/>
    <w:rsid w:val="00EC78F4"/>
    <w:rsid w:val="00ED0119"/>
    <w:rsid w:val="00ED5C4C"/>
    <w:rsid w:val="00ED67A2"/>
    <w:rsid w:val="00ED7F76"/>
    <w:rsid w:val="00EE73AA"/>
    <w:rsid w:val="00EF29ED"/>
    <w:rsid w:val="00EF3AD1"/>
    <w:rsid w:val="00EF63C0"/>
    <w:rsid w:val="00EF7441"/>
    <w:rsid w:val="00EF7C9C"/>
    <w:rsid w:val="00F01F77"/>
    <w:rsid w:val="00F03E7B"/>
    <w:rsid w:val="00F149B2"/>
    <w:rsid w:val="00F15147"/>
    <w:rsid w:val="00F17F8F"/>
    <w:rsid w:val="00F204EA"/>
    <w:rsid w:val="00F2075D"/>
    <w:rsid w:val="00F20DB9"/>
    <w:rsid w:val="00F24478"/>
    <w:rsid w:val="00F327FA"/>
    <w:rsid w:val="00F42E90"/>
    <w:rsid w:val="00F42F18"/>
    <w:rsid w:val="00F43B8B"/>
    <w:rsid w:val="00F44C53"/>
    <w:rsid w:val="00F50753"/>
    <w:rsid w:val="00F54210"/>
    <w:rsid w:val="00F61B2B"/>
    <w:rsid w:val="00F65890"/>
    <w:rsid w:val="00F7186D"/>
    <w:rsid w:val="00F719B3"/>
    <w:rsid w:val="00F71C0C"/>
    <w:rsid w:val="00F74609"/>
    <w:rsid w:val="00F80DE9"/>
    <w:rsid w:val="00F8131D"/>
    <w:rsid w:val="00F92743"/>
    <w:rsid w:val="00F9307F"/>
    <w:rsid w:val="00F93806"/>
    <w:rsid w:val="00FA4D53"/>
    <w:rsid w:val="00FA7356"/>
    <w:rsid w:val="00FA7560"/>
    <w:rsid w:val="00FA7C68"/>
    <w:rsid w:val="00FB47BE"/>
    <w:rsid w:val="00FB7CD0"/>
    <w:rsid w:val="00FC1F72"/>
    <w:rsid w:val="00FC2C16"/>
    <w:rsid w:val="00FC5773"/>
    <w:rsid w:val="00FC62BF"/>
    <w:rsid w:val="00FC66CB"/>
    <w:rsid w:val="00FC6880"/>
    <w:rsid w:val="00FD060A"/>
    <w:rsid w:val="00FE1E8D"/>
    <w:rsid w:val="00FE52CC"/>
    <w:rsid w:val="00FE6929"/>
    <w:rsid w:val="00FE6C51"/>
    <w:rsid w:val="00FF33A5"/>
    <w:rsid w:val="00FF38CE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6EDB6"/>
  <w14:defaultImageDpi w14:val="32767"/>
  <w15:chartTrackingRefBased/>
  <w15:docId w15:val="{6ADE9FB5-FFB4-1749-B5DF-F0460D09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5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 Gauld</cp:lastModifiedBy>
  <cp:revision>5</cp:revision>
  <dcterms:created xsi:type="dcterms:W3CDTF">2024-03-26T18:29:00Z</dcterms:created>
  <dcterms:modified xsi:type="dcterms:W3CDTF">2024-04-17T15:31:00Z</dcterms:modified>
</cp:coreProperties>
</file>