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B75AE" w14:textId="51F9E137" w:rsidR="00205B3E" w:rsidRDefault="00205B3E" w:rsidP="003E0EA5">
      <w:pPr>
        <w:pStyle w:val="ListParagraph"/>
        <w:numPr>
          <w:ilvl w:val="0"/>
          <w:numId w:val="1"/>
        </w:numPr>
        <w:spacing w:line="240" w:lineRule="auto"/>
        <w:contextualSpacing w:val="0"/>
      </w:pPr>
      <w:r>
        <w:t>W</w:t>
      </w:r>
      <w:r w:rsidRPr="00205B3E">
        <w:t>hat features should an algorithmic trading platform should have?</w:t>
      </w:r>
    </w:p>
    <w:p w14:paraId="398ACFEB" w14:textId="2B3C295C" w:rsidR="00205B3E" w:rsidRPr="00205B3E" w:rsidRDefault="00205B3E" w:rsidP="003E0EA5">
      <w:pPr>
        <w:pStyle w:val="ListParagraph"/>
        <w:numPr>
          <w:ilvl w:val="0"/>
          <w:numId w:val="1"/>
        </w:numPr>
        <w:spacing w:line="240" w:lineRule="auto"/>
        <w:contextualSpacing w:val="0"/>
        <w:rPr>
          <w:color w:val="FF0000"/>
        </w:rPr>
      </w:pPr>
      <w:r w:rsidRPr="00205B3E">
        <w:rPr>
          <w:color w:val="FF0000"/>
        </w:rPr>
        <w:t xml:space="preserve">Which are the best algo trading platforms, especially using AI, that are available where paper trading can be done to start with and later live trading. I would also like to create </w:t>
      </w:r>
      <w:proofErr w:type="spellStart"/>
      <w:r w:rsidRPr="00205B3E">
        <w:rPr>
          <w:color w:val="FF0000"/>
        </w:rPr>
        <w:t>strategie</w:t>
      </w:r>
      <w:proofErr w:type="spellEnd"/>
      <w:r w:rsidRPr="00205B3E">
        <w:rPr>
          <w:color w:val="FF0000"/>
        </w:rPr>
        <w:t xml:space="preserve"> and then </w:t>
      </w:r>
      <w:proofErr w:type="spellStart"/>
      <w:r w:rsidRPr="00205B3E">
        <w:rPr>
          <w:color w:val="FF0000"/>
        </w:rPr>
        <w:t>backtest</w:t>
      </w:r>
      <w:proofErr w:type="spellEnd"/>
      <w:r w:rsidRPr="00205B3E">
        <w:rPr>
          <w:color w:val="FF0000"/>
        </w:rPr>
        <w:t xml:space="preserve"> them before implementing them.</w:t>
      </w:r>
    </w:p>
    <w:p w14:paraId="35426B99" w14:textId="15AC73FD" w:rsidR="00205B3E" w:rsidRPr="00205B3E" w:rsidRDefault="00205B3E" w:rsidP="003E0EA5">
      <w:pPr>
        <w:pStyle w:val="ListParagraph"/>
        <w:numPr>
          <w:ilvl w:val="0"/>
          <w:numId w:val="1"/>
        </w:numPr>
        <w:spacing w:line="240" w:lineRule="auto"/>
        <w:contextualSpacing w:val="0"/>
        <w:rPr>
          <w:color w:val="FF0000"/>
        </w:rPr>
      </w:pPr>
      <w:r w:rsidRPr="00205B3E">
        <w:rPr>
          <w:color w:val="FF0000"/>
        </w:rPr>
        <w:t>I have an Interactive Broker Trading account, live as well as paper trading. But is it possible to automate trading strategies and then back test, if possible, before deploying it in the paper trading account?</w:t>
      </w:r>
    </w:p>
    <w:p w14:paraId="0BA59DB8" w14:textId="5EE19687" w:rsidR="00205B3E" w:rsidRDefault="00205B3E" w:rsidP="003E0EA5">
      <w:pPr>
        <w:pStyle w:val="ListParagraph"/>
        <w:numPr>
          <w:ilvl w:val="0"/>
          <w:numId w:val="1"/>
        </w:numPr>
        <w:spacing w:line="240" w:lineRule="auto"/>
        <w:contextualSpacing w:val="0"/>
      </w:pPr>
      <w:r w:rsidRPr="00205B3E">
        <w:t>What if I want to develop an app / platform, using gen ai / vibe coding, to automate my strategies and back test them and then link it to my paper / live trading account with Interactive Broker. Is that possible? If yes, what will I have to do and how do I start?</w:t>
      </w:r>
    </w:p>
    <w:p w14:paraId="2378A217" w14:textId="0E97F665" w:rsidR="00205B3E" w:rsidRDefault="00205B3E" w:rsidP="003E0EA5">
      <w:pPr>
        <w:pStyle w:val="ListParagraph"/>
        <w:numPr>
          <w:ilvl w:val="0"/>
          <w:numId w:val="1"/>
        </w:numPr>
        <w:spacing w:line="240" w:lineRule="auto"/>
        <w:contextualSpacing w:val="0"/>
      </w:pPr>
      <w:r w:rsidRPr="00205B3E">
        <w:t xml:space="preserve">If I have to build a algo trading system, can you tell me what features, like Market Screener, Market Scanner, Dashboard, Strategy Builder, Back Tester, News related to the selected scrip, Interactive Chart for Technical Analysis and to display Buy / Sell signals, Placing Trades in Paper and Live Accounts, </w:t>
      </w:r>
      <w:r>
        <w:t>S</w:t>
      </w:r>
      <w:r w:rsidRPr="00205B3E">
        <w:t>trategy builders using Machine Learning, Deep Learning, Reinforcement Learning, etc. and also for Options Trading to trade Basic as well as complex and exotic Options Strategies</w:t>
      </w:r>
      <w:r>
        <w:t xml:space="preserve">, </w:t>
      </w:r>
      <w:r w:rsidRPr="00205B3E">
        <w:t>etc., I should have in it, which can make the system enterprise grade as well as user friendly, especially for non-technical users. Provide as many features as possible.</w:t>
      </w:r>
      <w:r w:rsidRPr="00205B3E">
        <w:t xml:space="preserve"> </w:t>
      </w:r>
      <w:r w:rsidRPr="00205B3E">
        <w:t>Also, note that I am not looking at highly low latency strategies for High Frequency Strategies.</w:t>
      </w:r>
    </w:p>
    <w:p w14:paraId="060BEEB4" w14:textId="613485D9" w:rsidR="00205B3E" w:rsidRDefault="00205B3E" w:rsidP="003E0EA5">
      <w:pPr>
        <w:pStyle w:val="ListParagraph"/>
        <w:numPr>
          <w:ilvl w:val="0"/>
          <w:numId w:val="1"/>
        </w:numPr>
        <w:spacing w:line="240" w:lineRule="auto"/>
        <w:contextualSpacing w:val="0"/>
      </w:pPr>
      <w:r>
        <w:t>Check</w:t>
      </w:r>
      <w:r w:rsidRPr="00205B3E">
        <w:t xml:space="preserve"> the attached document and pick up features present in it, but missed by you. </w:t>
      </w:r>
    </w:p>
    <w:p w14:paraId="50176A4F" w14:textId="1C84F30F" w:rsidR="00205B3E" w:rsidRDefault="00205B3E" w:rsidP="003E0EA5">
      <w:pPr>
        <w:pStyle w:val="ListParagraph"/>
        <w:numPr>
          <w:ilvl w:val="0"/>
          <w:numId w:val="1"/>
        </w:numPr>
        <w:spacing w:line="240" w:lineRule="auto"/>
        <w:contextualSpacing w:val="0"/>
      </w:pPr>
      <w:r w:rsidRPr="00205B3E">
        <w:t xml:space="preserve">Can you club all the features listed in the previous reply and the one before that in "comprehensive feature set for an enterprise-grade, user-friendly algo trading platform that balances institutional rigor with accessibility for non-technical users" and make a comprehensive list of features that can be developed in </w:t>
      </w:r>
      <w:proofErr w:type="spellStart"/>
      <w:r w:rsidRPr="00205B3E">
        <w:t>sn</w:t>
      </w:r>
      <w:proofErr w:type="spellEnd"/>
      <w:r w:rsidRPr="00205B3E">
        <w:t xml:space="preserve"> algo trading system. You may add / modify additional features that you deem fit as per your understanding </w:t>
      </w:r>
      <w:proofErr w:type="spellStart"/>
      <w:r w:rsidRPr="00205B3E">
        <w:t>f</w:t>
      </w:r>
      <w:proofErr w:type="spellEnd"/>
      <w:r w:rsidRPr="00205B3E">
        <w:t xml:space="preserve"> my requirement.</w:t>
      </w:r>
    </w:p>
    <w:p w14:paraId="1409F4A5" w14:textId="7A27D806" w:rsidR="00205B3E" w:rsidRDefault="00205B3E" w:rsidP="003E0EA5">
      <w:pPr>
        <w:pStyle w:val="ListParagraph"/>
        <w:numPr>
          <w:ilvl w:val="0"/>
          <w:numId w:val="1"/>
        </w:numPr>
        <w:spacing w:line="240" w:lineRule="auto"/>
        <w:contextualSpacing w:val="0"/>
      </w:pPr>
      <w:r w:rsidRPr="00205B3E">
        <w:t xml:space="preserve">Can you check all these attachments and your previous replies and prepare a comprehensive List of Features for the Algorithmic Trading System. See to it that </w:t>
      </w:r>
      <w:proofErr w:type="spellStart"/>
      <w:r w:rsidRPr="00205B3E">
        <w:t>non of</w:t>
      </w:r>
      <w:proofErr w:type="spellEnd"/>
      <w:r w:rsidRPr="00205B3E">
        <w:t xml:space="preserve"> the features are missed out.</w:t>
      </w:r>
    </w:p>
    <w:p w14:paraId="5DBA3CFA" w14:textId="77777777" w:rsidR="00205B3E" w:rsidRDefault="00205B3E" w:rsidP="003E0EA5">
      <w:pPr>
        <w:spacing w:line="240" w:lineRule="auto"/>
      </w:pPr>
    </w:p>
    <w:p w14:paraId="763EDD8B" w14:textId="54C4A6F1" w:rsidR="002255DD" w:rsidRDefault="00347038" w:rsidP="003E0EA5">
      <w:pPr>
        <w:spacing w:line="240" w:lineRule="auto"/>
      </w:pPr>
      <w:r>
        <w:t xml:space="preserve">A] </w:t>
      </w:r>
      <w:r w:rsidR="002255DD">
        <w:t xml:space="preserve">For the Data feed (Live – </w:t>
      </w:r>
      <w:proofErr w:type="spellStart"/>
      <w:r w:rsidR="002255DD">
        <w:t>realtime</w:t>
      </w:r>
      <w:proofErr w:type="spellEnd"/>
      <w:r w:rsidR="002255DD">
        <w:t xml:space="preserve"> / delayed and Historical data), I would first like to make use of free resources like Yahoo Finance, and others like</w:t>
      </w:r>
      <w:r w:rsidR="005C6F6F">
        <w:t xml:space="preserve"> the following:</w:t>
      </w:r>
    </w:p>
    <w:p w14:paraId="672B82FC" w14:textId="77777777" w:rsidR="002255DD" w:rsidRPr="002255DD" w:rsidRDefault="002255DD" w:rsidP="003E0EA5">
      <w:pPr>
        <w:spacing w:line="240" w:lineRule="auto"/>
        <w:ind w:left="360"/>
      </w:pPr>
      <w:r w:rsidRPr="002255DD">
        <w:rPr>
          <w:b/>
          <w:bCs/>
        </w:rPr>
        <w:t>1. Stocks &amp; ETFs</w:t>
      </w:r>
    </w:p>
    <w:p w14:paraId="0B4CDF42" w14:textId="77777777" w:rsidR="002255DD" w:rsidRPr="002255DD" w:rsidRDefault="002255DD" w:rsidP="003E0EA5">
      <w:pPr>
        <w:numPr>
          <w:ilvl w:val="0"/>
          <w:numId w:val="2"/>
        </w:numPr>
        <w:tabs>
          <w:tab w:val="clear" w:pos="720"/>
          <w:tab w:val="num" w:pos="1080"/>
        </w:tabs>
        <w:spacing w:line="240" w:lineRule="auto"/>
        <w:ind w:left="1080"/>
      </w:pPr>
      <w:r w:rsidRPr="002255DD">
        <w:rPr>
          <w:b/>
          <w:bCs/>
        </w:rPr>
        <w:t>Alpha Vantage</w:t>
      </w:r>
      <w:r w:rsidRPr="002255DD">
        <w:t>: Offers free APIs for real-time and historical stock/ETF data, including fundamentals and technical indicators. Supports equities, ETFs, and mutual funds globally 5.</w:t>
      </w:r>
    </w:p>
    <w:p w14:paraId="1F1D950F" w14:textId="37A27A9C" w:rsidR="002255DD" w:rsidRPr="002255DD" w:rsidRDefault="002255DD" w:rsidP="003E0EA5">
      <w:pPr>
        <w:numPr>
          <w:ilvl w:val="0"/>
          <w:numId w:val="2"/>
        </w:numPr>
        <w:tabs>
          <w:tab w:val="clear" w:pos="720"/>
          <w:tab w:val="num" w:pos="1080"/>
        </w:tabs>
        <w:spacing w:line="240" w:lineRule="auto"/>
        <w:ind w:left="1080"/>
      </w:pPr>
      <w:proofErr w:type="spellStart"/>
      <w:r w:rsidRPr="002255DD">
        <w:rPr>
          <w:b/>
          <w:bCs/>
        </w:rPr>
        <w:t>Finnhub</w:t>
      </w:r>
      <w:proofErr w:type="spellEnd"/>
      <w:r w:rsidRPr="002255DD">
        <w:t>: Provides free-tier APIs for real-time stock prices, company fundamentals, and alternative data.</w:t>
      </w:r>
    </w:p>
    <w:p w14:paraId="1BD8ADD4" w14:textId="77777777" w:rsidR="002255DD" w:rsidRPr="002255DD" w:rsidRDefault="002255DD" w:rsidP="003E0EA5">
      <w:pPr>
        <w:spacing w:line="240" w:lineRule="auto"/>
        <w:ind w:left="360"/>
      </w:pPr>
      <w:r w:rsidRPr="002255DD">
        <w:rPr>
          <w:b/>
          <w:bCs/>
        </w:rPr>
        <w:t>2. Stock Futures &amp; Index Futures</w:t>
      </w:r>
    </w:p>
    <w:p w14:paraId="54333BC5" w14:textId="1B16EB0C" w:rsidR="002255DD" w:rsidRDefault="002255DD" w:rsidP="003E0EA5">
      <w:pPr>
        <w:numPr>
          <w:ilvl w:val="0"/>
          <w:numId w:val="3"/>
        </w:numPr>
        <w:tabs>
          <w:tab w:val="clear" w:pos="720"/>
          <w:tab w:val="num" w:pos="1080"/>
        </w:tabs>
        <w:spacing w:line="240" w:lineRule="auto"/>
        <w:ind w:left="1080"/>
      </w:pPr>
      <w:r w:rsidRPr="002255DD">
        <w:rPr>
          <w:b/>
          <w:bCs/>
        </w:rPr>
        <w:t>Investing.com</w:t>
      </w:r>
      <w:r w:rsidRPr="002255DD">
        <w:t>: Free real-time/delayed quotes for global stock index futures (e.g., S&amp;P 500, Nasdaq-100, Nikkei 225)</w:t>
      </w:r>
      <w:r>
        <w:t>.</w:t>
      </w:r>
    </w:p>
    <w:p w14:paraId="7BE780D4" w14:textId="1D15FA6A" w:rsidR="002255DD" w:rsidRPr="002255DD" w:rsidRDefault="002255DD" w:rsidP="003E0EA5">
      <w:pPr>
        <w:numPr>
          <w:ilvl w:val="0"/>
          <w:numId w:val="3"/>
        </w:numPr>
        <w:tabs>
          <w:tab w:val="clear" w:pos="720"/>
          <w:tab w:val="num" w:pos="1080"/>
        </w:tabs>
        <w:spacing w:line="240" w:lineRule="auto"/>
        <w:ind w:left="1080"/>
      </w:pPr>
      <w:r w:rsidRPr="002255DD">
        <w:rPr>
          <w:b/>
          <w:bCs/>
        </w:rPr>
        <w:t>CME Group</w:t>
      </w:r>
      <w:r w:rsidRPr="002255DD">
        <w:t>: Free delayed data for equity index futures (e.g., E-mini S&amp;P 500, Nasdaq-100) via their Equity Index Data portal.</w:t>
      </w:r>
    </w:p>
    <w:p w14:paraId="7B465121" w14:textId="4B8E1D4D" w:rsidR="002255DD" w:rsidRPr="002255DD" w:rsidRDefault="002255DD" w:rsidP="003E0EA5">
      <w:pPr>
        <w:numPr>
          <w:ilvl w:val="0"/>
          <w:numId w:val="3"/>
        </w:numPr>
        <w:tabs>
          <w:tab w:val="clear" w:pos="720"/>
          <w:tab w:val="num" w:pos="1080"/>
        </w:tabs>
        <w:spacing w:line="240" w:lineRule="auto"/>
        <w:ind w:left="1080"/>
      </w:pPr>
      <w:proofErr w:type="spellStart"/>
      <w:r w:rsidRPr="002255DD">
        <w:rPr>
          <w:b/>
          <w:bCs/>
        </w:rPr>
        <w:t>Barchart</w:t>
      </w:r>
      <w:proofErr w:type="spellEnd"/>
      <w:r w:rsidRPr="002255DD">
        <w:t>: Delayed futures prices for indices like the Dow Jones and S&amp;P 500.</w:t>
      </w:r>
    </w:p>
    <w:p w14:paraId="3BA4C246" w14:textId="77777777" w:rsidR="002255DD" w:rsidRPr="002255DD" w:rsidRDefault="002255DD" w:rsidP="003E0EA5">
      <w:pPr>
        <w:spacing w:line="240" w:lineRule="auto"/>
        <w:ind w:left="360"/>
      </w:pPr>
      <w:r w:rsidRPr="002255DD">
        <w:rPr>
          <w:b/>
          <w:bCs/>
        </w:rPr>
        <w:t>3. Stock Options &amp; Index Options</w:t>
      </w:r>
    </w:p>
    <w:p w14:paraId="3ABDD996" w14:textId="525FDA1D" w:rsidR="002255DD" w:rsidRPr="002255DD" w:rsidRDefault="002255DD" w:rsidP="003E0EA5">
      <w:pPr>
        <w:numPr>
          <w:ilvl w:val="0"/>
          <w:numId w:val="4"/>
        </w:numPr>
        <w:tabs>
          <w:tab w:val="clear" w:pos="720"/>
          <w:tab w:val="num" w:pos="1080"/>
        </w:tabs>
        <w:spacing w:line="240" w:lineRule="auto"/>
        <w:ind w:left="1080"/>
      </w:pPr>
      <w:proofErr w:type="spellStart"/>
      <w:r w:rsidRPr="002255DD">
        <w:rPr>
          <w:b/>
          <w:bCs/>
        </w:rPr>
        <w:t>Cboe</w:t>
      </w:r>
      <w:proofErr w:type="spellEnd"/>
      <w:r w:rsidRPr="002255DD">
        <w:rPr>
          <w:b/>
          <w:bCs/>
        </w:rPr>
        <w:t xml:space="preserve"> Daily Market Statistics</w:t>
      </w:r>
      <w:r w:rsidRPr="002255DD">
        <w:t>: Free summary data for options trading volumes and trends (delayed).</w:t>
      </w:r>
    </w:p>
    <w:p w14:paraId="20512763" w14:textId="759F7786" w:rsidR="002255DD" w:rsidRPr="002255DD" w:rsidRDefault="002255DD" w:rsidP="003E0EA5">
      <w:pPr>
        <w:numPr>
          <w:ilvl w:val="0"/>
          <w:numId w:val="4"/>
        </w:numPr>
        <w:tabs>
          <w:tab w:val="clear" w:pos="720"/>
          <w:tab w:val="num" w:pos="1080"/>
        </w:tabs>
        <w:spacing w:line="240" w:lineRule="auto"/>
        <w:ind w:left="1080"/>
      </w:pPr>
      <w:proofErr w:type="spellStart"/>
      <w:r w:rsidRPr="002255DD">
        <w:rPr>
          <w:b/>
          <w:bCs/>
        </w:rPr>
        <w:t>SpiderRock</w:t>
      </w:r>
      <w:proofErr w:type="spellEnd"/>
      <w:r w:rsidRPr="002255DD">
        <w:t>: Offers normalized options data feeds (free for delayed tiers) via APIs, including OPRA feeds.</w:t>
      </w:r>
    </w:p>
    <w:p w14:paraId="6D560074" w14:textId="77777777" w:rsidR="002255DD" w:rsidRPr="002255DD" w:rsidRDefault="002255DD" w:rsidP="003E0EA5">
      <w:pPr>
        <w:spacing w:line="240" w:lineRule="auto"/>
        <w:ind w:left="360"/>
      </w:pPr>
      <w:r w:rsidRPr="002255DD">
        <w:rPr>
          <w:b/>
          <w:bCs/>
        </w:rPr>
        <w:t>4. Forex &amp; Forex Futures</w:t>
      </w:r>
    </w:p>
    <w:p w14:paraId="175C4CFE" w14:textId="5144B276" w:rsidR="002255DD" w:rsidRPr="002255DD" w:rsidRDefault="002255DD" w:rsidP="003E0EA5">
      <w:pPr>
        <w:numPr>
          <w:ilvl w:val="0"/>
          <w:numId w:val="5"/>
        </w:numPr>
        <w:tabs>
          <w:tab w:val="clear" w:pos="720"/>
          <w:tab w:val="num" w:pos="1080"/>
        </w:tabs>
        <w:spacing w:line="240" w:lineRule="auto"/>
        <w:ind w:left="1080"/>
      </w:pPr>
      <w:r w:rsidRPr="002255DD">
        <w:rPr>
          <w:b/>
          <w:bCs/>
        </w:rPr>
        <w:t>CME Group FX Data</w:t>
      </w:r>
      <w:r w:rsidRPr="002255DD">
        <w:t>: Delayed data for G10 and emerging market forex futures/options.</w:t>
      </w:r>
    </w:p>
    <w:p w14:paraId="4B0260A6" w14:textId="1D03F5CB" w:rsidR="002255DD" w:rsidRPr="002255DD" w:rsidRDefault="002255DD" w:rsidP="003E0EA5">
      <w:pPr>
        <w:numPr>
          <w:ilvl w:val="0"/>
          <w:numId w:val="5"/>
        </w:numPr>
        <w:tabs>
          <w:tab w:val="clear" w:pos="720"/>
          <w:tab w:val="num" w:pos="1080"/>
        </w:tabs>
        <w:spacing w:line="240" w:lineRule="auto"/>
        <w:ind w:left="1080"/>
      </w:pPr>
      <w:proofErr w:type="spellStart"/>
      <w:r w:rsidRPr="002255DD">
        <w:rPr>
          <w:b/>
          <w:bCs/>
        </w:rPr>
        <w:t>dxFeed</w:t>
      </w:r>
      <w:proofErr w:type="spellEnd"/>
      <w:r w:rsidRPr="002255DD">
        <w:t>: Multi-contributor forex data via APIs (real-time/delayed).</w:t>
      </w:r>
    </w:p>
    <w:p w14:paraId="56EF7150" w14:textId="77777777" w:rsidR="002255DD" w:rsidRPr="002255DD" w:rsidRDefault="002255DD" w:rsidP="003E0EA5">
      <w:pPr>
        <w:spacing w:line="240" w:lineRule="auto"/>
        <w:ind w:left="360"/>
      </w:pPr>
      <w:r w:rsidRPr="002255DD">
        <w:rPr>
          <w:b/>
          <w:bCs/>
        </w:rPr>
        <w:t>5. Commodities &amp; Commodity Futures</w:t>
      </w:r>
    </w:p>
    <w:p w14:paraId="3ADADCC9" w14:textId="6877E094" w:rsidR="002255DD" w:rsidRPr="002255DD" w:rsidRDefault="002255DD" w:rsidP="003E0EA5">
      <w:pPr>
        <w:numPr>
          <w:ilvl w:val="0"/>
          <w:numId w:val="6"/>
        </w:numPr>
        <w:tabs>
          <w:tab w:val="clear" w:pos="720"/>
          <w:tab w:val="num" w:pos="1080"/>
        </w:tabs>
        <w:spacing w:line="240" w:lineRule="auto"/>
        <w:ind w:left="1080"/>
      </w:pPr>
      <w:proofErr w:type="spellStart"/>
      <w:r w:rsidRPr="002255DD">
        <w:rPr>
          <w:b/>
          <w:bCs/>
        </w:rPr>
        <w:t>TradingCharts</w:t>
      </w:r>
      <w:proofErr w:type="spellEnd"/>
      <w:r w:rsidRPr="002255DD">
        <w:t>: Free delayed quotes for commodity futures (e.g., crude oil, gold, corn).</w:t>
      </w:r>
    </w:p>
    <w:p w14:paraId="7954D2DF" w14:textId="21699938" w:rsidR="002255DD" w:rsidRPr="002255DD" w:rsidRDefault="002255DD" w:rsidP="003E0EA5">
      <w:pPr>
        <w:numPr>
          <w:ilvl w:val="0"/>
          <w:numId w:val="6"/>
        </w:numPr>
        <w:tabs>
          <w:tab w:val="clear" w:pos="720"/>
          <w:tab w:val="num" w:pos="1080"/>
        </w:tabs>
        <w:spacing w:line="240" w:lineRule="auto"/>
        <w:ind w:left="1080"/>
      </w:pPr>
      <w:r w:rsidRPr="002255DD">
        <w:rPr>
          <w:b/>
          <w:bCs/>
        </w:rPr>
        <w:t>CME Group</w:t>
      </w:r>
      <w:r w:rsidRPr="002255DD">
        <w:t>: Delayed data for commodities like gold, oil, and agricultural futures.</w:t>
      </w:r>
    </w:p>
    <w:p w14:paraId="709363FF" w14:textId="77777777" w:rsidR="002255DD" w:rsidRPr="002255DD" w:rsidRDefault="002255DD" w:rsidP="003E0EA5">
      <w:pPr>
        <w:spacing w:line="240" w:lineRule="auto"/>
        <w:ind w:left="360"/>
      </w:pPr>
      <w:r w:rsidRPr="002255DD">
        <w:rPr>
          <w:b/>
          <w:bCs/>
        </w:rPr>
        <w:t>6. Cryptocurrencies</w:t>
      </w:r>
    </w:p>
    <w:p w14:paraId="617022F9" w14:textId="77777777" w:rsidR="002255DD" w:rsidRPr="002255DD" w:rsidRDefault="002255DD" w:rsidP="003E0EA5">
      <w:pPr>
        <w:numPr>
          <w:ilvl w:val="0"/>
          <w:numId w:val="7"/>
        </w:numPr>
        <w:tabs>
          <w:tab w:val="clear" w:pos="720"/>
          <w:tab w:val="num" w:pos="1080"/>
        </w:tabs>
        <w:spacing w:line="240" w:lineRule="auto"/>
        <w:ind w:left="1080"/>
      </w:pPr>
      <w:r w:rsidRPr="002255DD">
        <w:rPr>
          <w:b/>
          <w:bCs/>
        </w:rPr>
        <w:t>Alpha Vantage</w:t>
      </w:r>
      <w:r w:rsidRPr="002255DD">
        <w:t>: Free crypto data APIs for Bitcoin, Ethereum, etc.</w:t>
      </w:r>
    </w:p>
    <w:p w14:paraId="17715DBD" w14:textId="77777777" w:rsidR="002255DD" w:rsidRDefault="002255DD" w:rsidP="003E0EA5">
      <w:pPr>
        <w:spacing w:line="240" w:lineRule="auto"/>
      </w:pPr>
    </w:p>
    <w:p w14:paraId="4458AF47" w14:textId="01629CB7" w:rsidR="005C6F6F" w:rsidRDefault="00347038" w:rsidP="003E0EA5">
      <w:pPr>
        <w:spacing w:line="240" w:lineRule="auto"/>
      </w:pPr>
      <w:r>
        <w:t xml:space="preserve">B] </w:t>
      </w:r>
      <w:r w:rsidR="005C6F6F">
        <w:t xml:space="preserve">I </w:t>
      </w:r>
      <w:r w:rsidR="007152B9">
        <w:t>would</w:t>
      </w:r>
      <w:r w:rsidR="005C6F6F">
        <w:t xml:space="preserve"> like to first use the data feed from these sources for paper trading and once the system is tested and ok for live trading, I </w:t>
      </w:r>
      <w:r w:rsidR="007152B9">
        <w:t>would</w:t>
      </w:r>
      <w:r w:rsidR="005C6F6F">
        <w:t xml:space="preserve"> then like to subscribe to </w:t>
      </w:r>
      <w:r w:rsidR="007152B9">
        <w:t>real time</w:t>
      </w:r>
      <w:r w:rsidR="005C6F6F">
        <w:t xml:space="preserve"> market data and historical data from Interactive Brokers. This is so that I don’t spend unnecessary money while paper trading.</w:t>
      </w:r>
    </w:p>
    <w:p w14:paraId="662EFA0A" w14:textId="1FE7706E" w:rsidR="005C6F6F" w:rsidRDefault="00347038" w:rsidP="003E0EA5">
      <w:pPr>
        <w:spacing w:line="240" w:lineRule="auto"/>
      </w:pPr>
      <w:r>
        <w:lastRenderedPageBreak/>
        <w:t xml:space="preserve">C] </w:t>
      </w:r>
      <w:r w:rsidR="005C6F6F">
        <w:t>Also, during paper trading, if any other tools are required, I would prefer to use open source and free tools, rather than proprietary / paid tools</w:t>
      </w:r>
      <w:r w:rsidR="007152B9">
        <w:t>. But once I decide to move to live trading, I don’t mind some good, but reasonable priced proprietary tools.</w:t>
      </w:r>
    </w:p>
    <w:p w14:paraId="185366E6" w14:textId="7724FC7D" w:rsidR="007152B9" w:rsidRDefault="00347038" w:rsidP="003E0EA5">
      <w:pPr>
        <w:spacing w:line="240" w:lineRule="auto"/>
      </w:pPr>
      <w:r>
        <w:t xml:space="preserve">D] </w:t>
      </w:r>
      <w:r w:rsidR="007152B9">
        <w:t>I would like to develop a web based as well as a desktop application, using latest modern frameworks like react, node.js, next.js, etc. The frontend should be very user friendly, especially for non-technical users.</w:t>
      </w:r>
    </w:p>
    <w:p w14:paraId="02383867" w14:textId="253024C5" w:rsidR="007152B9" w:rsidRDefault="00347038" w:rsidP="003E0EA5">
      <w:pPr>
        <w:spacing w:line="240" w:lineRule="auto"/>
      </w:pPr>
      <w:r>
        <w:t xml:space="preserve">E] </w:t>
      </w:r>
      <w:r w:rsidR="007152B9">
        <w:t>I would like to use Docker or similar tools for better management.</w:t>
      </w:r>
    </w:p>
    <w:p w14:paraId="57C84A54" w14:textId="2F98B33E" w:rsidR="00347038" w:rsidRDefault="00347038" w:rsidP="003E0EA5">
      <w:pPr>
        <w:spacing w:line="240" w:lineRule="auto"/>
      </w:pPr>
      <w:r>
        <w:t>F] Which Interactive Broker API is the best for my requirements:</w:t>
      </w:r>
    </w:p>
    <w:p w14:paraId="14288055" w14:textId="3313C49A" w:rsidR="00347038" w:rsidRDefault="00347038" w:rsidP="003E0EA5">
      <w:pPr>
        <w:pStyle w:val="ListParagraph"/>
        <w:numPr>
          <w:ilvl w:val="0"/>
          <w:numId w:val="8"/>
        </w:numPr>
        <w:spacing w:line="240" w:lineRule="auto"/>
        <w:contextualSpacing w:val="0"/>
      </w:pPr>
      <w:r w:rsidRPr="00347038">
        <w:t>Official IB API (Native)</w:t>
      </w:r>
      <w:r w:rsidR="00961960">
        <w:t>:</w:t>
      </w:r>
    </w:p>
    <w:p w14:paraId="08411662" w14:textId="77777777" w:rsidR="00961960" w:rsidRPr="00961960" w:rsidRDefault="00961960" w:rsidP="003E0EA5">
      <w:pPr>
        <w:pStyle w:val="ListParagraph"/>
        <w:numPr>
          <w:ilvl w:val="1"/>
          <w:numId w:val="6"/>
        </w:numPr>
        <w:spacing w:line="240" w:lineRule="auto"/>
        <w:contextualSpacing w:val="0"/>
      </w:pPr>
      <w:r w:rsidRPr="00961960">
        <w:rPr>
          <w:b/>
          <w:bCs/>
        </w:rPr>
        <w:t>Description</w:t>
      </w:r>
      <w:r w:rsidRPr="00961960">
        <w:t>: Low-level, event-driven API provided directly by IB. Uses a callback-based architecture.</w:t>
      </w:r>
    </w:p>
    <w:p w14:paraId="44045E15" w14:textId="77777777" w:rsidR="00961960" w:rsidRPr="00961960" w:rsidRDefault="00961960" w:rsidP="003E0EA5">
      <w:pPr>
        <w:pStyle w:val="ListParagraph"/>
        <w:numPr>
          <w:ilvl w:val="1"/>
          <w:numId w:val="6"/>
        </w:numPr>
        <w:spacing w:line="240" w:lineRule="auto"/>
        <w:contextualSpacing w:val="0"/>
      </w:pPr>
      <w:r w:rsidRPr="00961960">
        <w:rPr>
          <w:b/>
          <w:bCs/>
        </w:rPr>
        <w:t>Language Support</w:t>
      </w:r>
      <w:r w:rsidRPr="00961960">
        <w:t>: Java, C++, Python (.NET via third parties).</w:t>
      </w:r>
    </w:p>
    <w:p w14:paraId="769A131C" w14:textId="77777777" w:rsidR="00961960" w:rsidRPr="00961960" w:rsidRDefault="00961960" w:rsidP="003E0EA5">
      <w:pPr>
        <w:pStyle w:val="ListParagraph"/>
        <w:numPr>
          <w:ilvl w:val="1"/>
          <w:numId w:val="6"/>
        </w:numPr>
        <w:spacing w:line="240" w:lineRule="auto"/>
        <w:contextualSpacing w:val="0"/>
      </w:pPr>
      <w:r w:rsidRPr="00961960">
        <w:rPr>
          <w:b/>
          <w:bCs/>
        </w:rPr>
        <w:t>Pros</w:t>
      </w:r>
      <w:r w:rsidRPr="00961960">
        <w:t>:</w:t>
      </w:r>
    </w:p>
    <w:p w14:paraId="0FDBFDF4" w14:textId="77777777" w:rsidR="00961960" w:rsidRPr="00961960" w:rsidRDefault="00961960" w:rsidP="003E0EA5">
      <w:pPr>
        <w:pStyle w:val="ListParagraph"/>
        <w:numPr>
          <w:ilvl w:val="2"/>
          <w:numId w:val="6"/>
        </w:numPr>
        <w:spacing w:line="240" w:lineRule="auto"/>
        <w:contextualSpacing w:val="0"/>
      </w:pPr>
      <w:r w:rsidRPr="00961960">
        <w:t>Direct vendor support with full feature parity 7.</w:t>
      </w:r>
    </w:p>
    <w:p w14:paraId="05AA38F5" w14:textId="77777777" w:rsidR="00961960" w:rsidRPr="00961960" w:rsidRDefault="00961960" w:rsidP="003E0EA5">
      <w:pPr>
        <w:pStyle w:val="ListParagraph"/>
        <w:numPr>
          <w:ilvl w:val="2"/>
          <w:numId w:val="6"/>
        </w:numPr>
        <w:spacing w:line="240" w:lineRule="auto"/>
        <w:contextualSpacing w:val="0"/>
      </w:pPr>
      <w:r w:rsidRPr="00961960">
        <w:t>Minimal latency for high-frequency trading.</w:t>
      </w:r>
    </w:p>
    <w:p w14:paraId="6E57D522" w14:textId="77777777" w:rsidR="00961960" w:rsidRPr="00961960" w:rsidRDefault="00961960" w:rsidP="003E0EA5">
      <w:pPr>
        <w:pStyle w:val="ListParagraph"/>
        <w:numPr>
          <w:ilvl w:val="2"/>
          <w:numId w:val="6"/>
        </w:numPr>
        <w:spacing w:line="240" w:lineRule="auto"/>
        <w:contextualSpacing w:val="0"/>
      </w:pPr>
      <w:r w:rsidRPr="00961960">
        <w:t>Granular control over API interactions.</w:t>
      </w:r>
    </w:p>
    <w:p w14:paraId="3A987A27" w14:textId="77777777" w:rsidR="00961960" w:rsidRPr="00961960" w:rsidRDefault="00961960" w:rsidP="003E0EA5">
      <w:pPr>
        <w:pStyle w:val="ListParagraph"/>
        <w:numPr>
          <w:ilvl w:val="1"/>
          <w:numId w:val="6"/>
        </w:numPr>
        <w:spacing w:line="240" w:lineRule="auto"/>
        <w:contextualSpacing w:val="0"/>
      </w:pPr>
      <w:r w:rsidRPr="00961960">
        <w:rPr>
          <w:b/>
          <w:bCs/>
        </w:rPr>
        <w:t>Cons</w:t>
      </w:r>
      <w:r w:rsidRPr="00961960">
        <w:t>:</w:t>
      </w:r>
    </w:p>
    <w:p w14:paraId="06930D4D" w14:textId="77777777" w:rsidR="00961960" w:rsidRPr="00961960" w:rsidRDefault="00961960" w:rsidP="003E0EA5">
      <w:pPr>
        <w:pStyle w:val="ListParagraph"/>
        <w:numPr>
          <w:ilvl w:val="2"/>
          <w:numId w:val="6"/>
        </w:numPr>
        <w:spacing w:line="240" w:lineRule="auto"/>
        <w:contextualSpacing w:val="0"/>
      </w:pPr>
      <w:r w:rsidRPr="00961960">
        <w:t>Steep learning curve (complex callback handling).</w:t>
      </w:r>
    </w:p>
    <w:p w14:paraId="5272025C" w14:textId="77777777" w:rsidR="00961960" w:rsidRPr="00961960" w:rsidRDefault="00961960" w:rsidP="003E0EA5">
      <w:pPr>
        <w:pStyle w:val="ListParagraph"/>
        <w:numPr>
          <w:ilvl w:val="2"/>
          <w:numId w:val="6"/>
        </w:numPr>
        <w:spacing w:line="240" w:lineRule="auto"/>
        <w:contextualSpacing w:val="0"/>
      </w:pPr>
      <w:r w:rsidRPr="00961960">
        <w:t>Manual synchronization management (e.g., thread safety).</w:t>
      </w:r>
    </w:p>
    <w:p w14:paraId="7AD176E2" w14:textId="77777777" w:rsidR="00961960" w:rsidRPr="00961960" w:rsidRDefault="00961960" w:rsidP="003E0EA5">
      <w:pPr>
        <w:pStyle w:val="ListParagraph"/>
        <w:numPr>
          <w:ilvl w:val="2"/>
          <w:numId w:val="6"/>
        </w:numPr>
        <w:spacing w:line="240" w:lineRule="auto"/>
        <w:contextualSpacing w:val="0"/>
      </w:pPr>
      <w:r w:rsidRPr="00961960">
        <w:t>Verbose code (requires 100+ lines for basic tasks).</w:t>
      </w:r>
    </w:p>
    <w:p w14:paraId="50CAB8C8" w14:textId="77777777" w:rsidR="00961960" w:rsidRPr="00961960" w:rsidRDefault="00961960" w:rsidP="003E0EA5">
      <w:pPr>
        <w:pStyle w:val="ListParagraph"/>
        <w:numPr>
          <w:ilvl w:val="1"/>
          <w:numId w:val="6"/>
        </w:numPr>
        <w:spacing w:line="240" w:lineRule="auto"/>
        <w:contextualSpacing w:val="0"/>
      </w:pPr>
      <w:r w:rsidRPr="00961960">
        <w:rPr>
          <w:b/>
          <w:bCs/>
        </w:rPr>
        <w:t>Best For</w:t>
      </w:r>
      <w:r w:rsidRPr="00961960">
        <w:t>: Ultra-low-latency systems or developers needing maximal control.</w:t>
      </w:r>
    </w:p>
    <w:p w14:paraId="203310AD" w14:textId="223E3535" w:rsidR="00347038" w:rsidRDefault="00347038" w:rsidP="003E0EA5">
      <w:pPr>
        <w:pStyle w:val="ListParagraph"/>
        <w:numPr>
          <w:ilvl w:val="0"/>
          <w:numId w:val="8"/>
        </w:numPr>
        <w:spacing w:line="240" w:lineRule="auto"/>
        <w:contextualSpacing w:val="0"/>
      </w:pPr>
      <w:proofErr w:type="spellStart"/>
      <w:r w:rsidRPr="00347038">
        <w:t>ib_insync</w:t>
      </w:r>
      <w:proofErr w:type="spellEnd"/>
      <w:r w:rsidR="00DE6D80">
        <w:t>:</w:t>
      </w:r>
    </w:p>
    <w:p w14:paraId="4CB52099" w14:textId="03368308" w:rsidR="00DE6D80" w:rsidRDefault="00DE6D80" w:rsidP="003E0EA5">
      <w:pPr>
        <w:pStyle w:val="ListParagraph"/>
        <w:numPr>
          <w:ilvl w:val="1"/>
          <w:numId w:val="6"/>
        </w:numPr>
        <w:spacing w:line="240" w:lineRule="auto"/>
        <w:contextualSpacing w:val="0"/>
      </w:pPr>
      <w:r>
        <w:t xml:space="preserve">Description: Unofficial Python wrapper simplifying the official API. Replaces callbacks with </w:t>
      </w:r>
      <w:proofErr w:type="spellStart"/>
      <w:r>
        <w:t>asyncio</w:t>
      </w:r>
      <w:proofErr w:type="spellEnd"/>
      <w:r>
        <w:t xml:space="preserve"> and synchronous helpers.</w:t>
      </w:r>
    </w:p>
    <w:p w14:paraId="1B87945F" w14:textId="77777777" w:rsidR="00DE6D80" w:rsidRDefault="00DE6D80" w:rsidP="003E0EA5">
      <w:pPr>
        <w:pStyle w:val="ListParagraph"/>
        <w:numPr>
          <w:ilvl w:val="1"/>
          <w:numId w:val="6"/>
        </w:numPr>
        <w:spacing w:line="240" w:lineRule="auto"/>
        <w:contextualSpacing w:val="0"/>
      </w:pPr>
      <w:r>
        <w:t>Key Features:</w:t>
      </w:r>
    </w:p>
    <w:p w14:paraId="17B0A59E" w14:textId="77777777" w:rsidR="00DE6D80" w:rsidRDefault="00DE6D80" w:rsidP="003E0EA5">
      <w:pPr>
        <w:pStyle w:val="ListParagraph"/>
        <w:numPr>
          <w:ilvl w:val="2"/>
          <w:numId w:val="6"/>
        </w:numPr>
        <w:spacing w:line="240" w:lineRule="auto"/>
        <w:contextualSpacing w:val="0"/>
      </w:pPr>
      <w:r>
        <w:t>Automatic event loop management.</w:t>
      </w:r>
    </w:p>
    <w:p w14:paraId="7BBA94F5" w14:textId="77777777" w:rsidR="00DE6D80" w:rsidRDefault="00DE6D80" w:rsidP="003E0EA5">
      <w:pPr>
        <w:pStyle w:val="ListParagraph"/>
        <w:numPr>
          <w:ilvl w:val="2"/>
          <w:numId w:val="6"/>
        </w:numPr>
        <w:spacing w:line="240" w:lineRule="auto"/>
        <w:contextualSpacing w:val="0"/>
      </w:pPr>
      <w:r>
        <w:t xml:space="preserve">Pandas integration (e.g., </w:t>
      </w:r>
      <w:proofErr w:type="spellStart"/>
      <w:r>
        <w:t>util.df</w:t>
      </w:r>
      <w:proofErr w:type="spellEnd"/>
      <w:r>
        <w:t>(bars) for historical data).</w:t>
      </w:r>
    </w:p>
    <w:p w14:paraId="2E77ED59" w14:textId="77777777" w:rsidR="00DE6D80" w:rsidRDefault="00DE6D80" w:rsidP="003E0EA5">
      <w:pPr>
        <w:pStyle w:val="ListParagraph"/>
        <w:numPr>
          <w:ilvl w:val="2"/>
          <w:numId w:val="6"/>
        </w:numPr>
        <w:spacing w:line="240" w:lineRule="auto"/>
        <w:contextualSpacing w:val="0"/>
      </w:pPr>
      <w:r>
        <w:t>Simplified contract specification (e.g., Stock('AAPL')).</w:t>
      </w:r>
    </w:p>
    <w:p w14:paraId="2BD6BCD4" w14:textId="77777777" w:rsidR="00DE6D80" w:rsidRDefault="00DE6D80" w:rsidP="003E0EA5">
      <w:pPr>
        <w:pStyle w:val="ListParagraph"/>
        <w:numPr>
          <w:ilvl w:val="1"/>
          <w:numId w:val="6"/>
        </w:numPr>
        <w:spacing w:line="240" w:lineRule="auto"/>
        <w:contextualSpacing w:val="0"/>
      </w:pPr>
      <w:r>
        <w:t>Pros:</w:t>
      </w:r>
    </w:p>
    <w:p w14:paraId="4E6E3112" w14:textId="77777777" w:rsidR="00DE6D80" w:rsidRDefault="00DE6D80" w:rsidP="003E0EA5">
      <w:pPr>
        <w:pStyle w:val="ListParagraph"/>
        <w:numPr>
          <w:ilvl w:val="2"/>
          <w:numId w:val="6"/>
        </w:numPr>
        <w:spacing w:line="240" w:lineRule="auto"/>
        <w:contextualSpacing w:val="0"/>
      </w:pPr>
      <w:r>
        <w:t>Drastically reduces boilerplate (e.g., order placement in 5 lines).</w:t>
      </w:r>
    </w:p>
    <w:p w14:paraId="3E8DB524" w14:textId="77777777" w:rsidR="00DE6D80" w:rsidRDefault="00DE6D80" w:rsidP="003E0EA5">
      <w:pPr>
        <w:pStyle w:val="ListParagraph"/>
        <w:numPr>
          <w:ilvl w:val="2"/>
          <w:numId w:val="6"/>
        </w:numPr>
        <w:spacing w:line="240" w:lineRule="auto"/>
        <w:contextualSpacing w:val="0"/>
      </w:pPr>
      <w:r>
        <w:t>Built-in error recovery/reconnection.</w:t>
      </w:r>
    </w:p>
    <w:p w14:paraId="6B7E7C56" w14:textId="77777777" w:rsidR="00DE6D80" w:rsidRDefault="00DE6D80" w:rsidP="003E0EA5">
      <w:pPr>
        <w:pStyle w:val="ListParagraph"/>
        <w:numPr>
          <w:ilvl w:val="2"/>
          <w:numId w:val="6"/>
        </w:numPr>
        <w:spacing w:line="240" w:lineRule="auto"/>
        <w:contextualSpacing w:val="0"/>
      </w:pPr>
      <w:proofErr w:type="spellStart"/>
      <w:r>
        <w:t>Jupyter</w:t>
      </w:r>
      <w:proofErr w:type="spellEnd"/>
      <w:r>
        <w:t xml:space="preserve"> Notebook support (</w:t>
      </w:r>
      <w:proofErr w:type="spellStart"/>
      <w:r>
        <w:t>util.startLoop</w:t>
      </w:r>
      <w:proofErr w:type="spellEnd"/>
      <w:r>
        <w:t>()).</w:t>
      </w:r>
    </w:p>
    <w:p w14:paraId="145559B8" w14:textId="77777777" w:rsidR="00DE6D80" w:rsidRDefault="00DE6D80" w:rsidP="003E0EA5">
      <w:pPr>
        <w:pStyle w:val="ListParagraph"/>
        <w:numPr>
          <w:ilvl w:val="1"/>
          <w:numId w:val="6"/>
        </w:numPr>
        <w:spacing w:line="240" w:lineRule="auto"/>
        <w:contextualSpacing w:val="0"/>
      </w:pPr>
      <w:r>
        <w:t>Cons:</w:t>
      </w:r>
    </w:p>
    <w:p w14:paraId="5609D11D" w14:textId="77777777" w:rsidR="00DE6D80" w:rsidRDefault="00DE6D80" w:rsidP="003E0EA5">
      <w:pPr>
        <w:pStyle w:val="ListParagraph"/>
        <w:numPr>
          <w:ilvl w:val="2"/>
          <w:numId w:val="6"/>
        </w:numPr>
        <w:spacing w:line="240" w:lineRule="auto"/>
        <w:contextualSpacing w:val="0"/>
      </w:pPr>
      <w:r>
        <w:t>Limited to Python; async model conflicts with external event loops.</w:t>
      </w:r>
    </w:p>
    <w:p w14:paraId="3966BBF2" w14:textId="77777777" w:rsidR="00DE6D80" w:rsidRDefault="00DE6D80" w:rsidP="003E0EA5">
      <w:pPr>
        <w:pStyle w:val="ListParagraph"/>
        <w:numPr>
          <w:ilvl w:val="2"/>
          <w:numId w:val="6"/>
        </w:numPr>
        <w:spacing w:line="240" w:lineRule="auto"/>
        <w:contextualSpacing w:val="0"/>
      </w:pPr>
      <w:r>
        <w:t xml:space="preserve">Overhead (~1–5 </w:t>
      </w:r>
      <w:proofErr w:type="spellStart"/>
      <w:r>
        <w:t>ms</w:t>
      </w:r>
      <w:proofErr w:type="spellEnd"/>
      <w:r>
        <w:t>) unsuitable for microsecond strategies.</w:t>
      </w:r>
    </w:p>
    <w:p w14:paraId="32F63195" w14:textId="77777777" w:rsidR="00DE6D80" w:rsidRDefault="00DE6D80" w:rsidP="003E0EA5">
      <w:pPr>
        <w:pStyle w:val="ListParagraph"/>
        <w:numPr>
          <w:ilvl w:val="1"/>
          <w:numId w:val="6"/>
        </w:numPr>
        <w:spacing w:line="240" w:lineRule="auto"/>
        <w:contextualSpacing w:val="0"/>
      </w:pPr>
      <w:r>
        <w:t>Example:</w:t>
      </w:r>
    </w:p>
    <w:p w14:paraId="02B69E11" w14:textId="445E63BF" w:rsidR="00DE6D80" w:rsidRDefault="00DE6D80" w:rsidP="003E0EA5">
      <w:pPr>
        <w:pStyle w:val="ListParagraph"/>
        <w:spacing w:line="240" w:lineRule="auto"/>
        <w:ind w:left="1440"/>
        <w:contextualSpacing w:val="0"/>
      </w:pPr>
      <w:r>
        <w:t>‘’’</w:t>
      </w:r>
      <w:r>
        <w:t>python</w:t>
      </w:r>
    </w:p>
    <w:p w14:paraId="32DA935F" w14:textId="77777777" w:rsidR="00DE6D80" w:rsidRDefault="00DE6D80" w:rsidP="003E0EA5">
      <w:pPr>
        <w:pStyle w:val="ListParagraph"/>
        <w:spacing w:line="240" w:lineRule="auto"/>
        <w:ind w:left="1440"/>
        <w:contextualSpacing w:val="0"/>
      </w:pPr>
      <w:r>
        <w:t xml:space="preserve">from </w:t>
      </w:r>
      <w:proofErr w:type="spellStart"/>
      <w:r>
        <w:t>ib_insync</w:t>
      </w:r>
      <w:proofErr w:type="spellEnd"/>
      <w:r>
        <w:t xml:space="preserve"> import *</w:t>
      </w:r>
    </w:p>
    <w:p w14:paraId="065468E7" w14:textId="77777777" w:rsidR="00DE6D80" w:rsidRDefault="00DE6D80" w:rsidP="003E0EA5">
      <w:pPr>
        <w:pStyle w:val="ListParagraph"/>
        <w:spacing w:line="240" w:lineRule="auto"/>
        <w:ind w:left="1440"/>
        <w:contextualSpacing w:val="0"/>
      </w:pPr>
      <w:proofErr w:type="spellStart"/>
      <w:r>
        <w:t>ib</w:t>
      </w:r>
      <w:proofErr w:type="spellEnd"/>
      <w:r>
        <w:t xml:space="preserve"> = IB(); </w:t>
      </w:r>
      <w:proofErr w:type="spellStart"/>
      <w:r>
        <w:t>ib.connect</w:t>
      </w:r>
      <w:proofErr w:type="spellEnd"/>
      <w:r>
        <w:t>()</w:t>
      </w:r>
    </w:p>
    <w:p w14:paraId="6F4911AC" w14:textId="77777777" w:rsidR="00DE6D80" w:rsidRDefault="00DE6D80" w:rsidP="003E0EA5">
      <w:pPr>
        <w:pStyle w:val="ListParagraph"/>
        <w:spacing w:line="240" w:lineRule="auto"/>
        <w:ind w:left="1440"/>
        <w:contextualSpacing w:val="0"/>
      </w:pPr>
      <w:r>
        <w:t xml:space="preserve">contract = Stock('AAPL'); </w:t>
      </w:r>
      <w:proofErr w:type="spellStart"/>
      <w:r>
        <w:t>ib.qualifyContracts</w:t>
      </w:r>
      <w:proofErr w:type="spellEnd"/>
      <w:r>
        <w:t>(contract)</w:t>
      </w:r>
    </w:p>
    <w:p w14:paraId="6137F6AF" w14:textId="77777777" w:rsidR="00DE6D80" w:rsidRDefault="00DE6D80" w:rsidP="003E0EA5">
      <w:pPr>
        <w:pStyle w:val="ListParagraph"/>
        <w:spacing w:line="240" w:lineRule="auto"/>
        <w:ind w:left="1440"/>
        <w:contextualSpacing w:val="0"/>
      </w:pPr>
      <w:r>
        <w:t xml:space="preserve">bars = </w:t>
      </w:r>
      <w:proofErr w:type="spellStart"/>
      <w:r>
        <w:t>ib.reqHistoricalData</w:t>
      </w:r>
      <w:proofErr w:type="spellEnd"/>
      <w:r>
        <w:t xml:space="preserve">(contract, </w:t>
      </w:r>
      <w:proofErr w:type="spellStart"/>
      <w:r>
        <w:t>durationStr</w:t>
      </w:r>
      <w:proofErr w:type="spellEnd"/>
      <w:r>
        <w:t>='30 D')  # Auto-synchronized</w:t>
      </w:r>
    </w:p>
    <w:p w14:paraId="5D041F15" w14:textId="2045284F" w:rsidR="00DE6D80" w:rsidRDefault="00DE6D80" w:rsidP="003E0EA5">
      <w:pPr>
        <w:pStyle w:val="ListParagraph"/>
        <w:spacing w:line="240" w:lineRule="auto"/>
        <w:ind w:left="1440"/>
        <w:contextualSpacing w:val="0"/>
      </w:pPr>
      <w:r>
        <w:t>‘’’</w:t>
      </w:r>
    </w:p>
    <w:p w14:paraId="5D1B870D" w14:textId="3AFF7383" w:rsidR="00DE6D80" w:rsidRPr="00347038" w:rsidRDefault="00DE6D80" w:rsidP="003E0EA5">
      <w:pPr>
        <w:pStyle w:val="ListParagraph"/>
        <w:numPr>
          <w:ilvl w:val="1"/>
          <w:numId w:val="6"/>
        </w:numPr>
        <w:spacing w:line="240" w:lineRule="auto"/>
        <w:contextualSpacing w:val="0"/>
      </w:pPr>
      <w:r>
        <w:t xml:space="preserve">Best For: Research, </w:t>
      </w:r>
      <w:proofErr w:type="spellStart"/>
      <w:r>
        <w:t>backtesting</w:t>
      </w:r>
      <w:proofErr w:type="spellEnd"/>
      <w:r>
        <w:t>, and medium-frequency trading.</w:t>
      </w:r>
    </w:p>
    <w:p w14:paraId="26314FEB" w14:textId="29B9CB38" w:rsidR="00347038" w:rsidRDefault="00347038" w:rsidP="003E0EA5">
      <w:pPr>
        <w:pStyle w:val="ListParagraph"/>
        <w:numPr>
          <w:ilvl w:val="0"/>
          <w:numId w:val="8"/>
        </w:numPr>
        <w:spacing w:line="240" w:lineRule="auto"/>
        <w:contextualSpacing w:val="0"/>
      </w:pPr>
      <w:proofErr w:type="spellStart"/>
      <w:r w:rsidRPr="00347038">
        <w:t>ib_async</w:t>
      </w:r>
      <w:proofErr w:type="spellEnd"/>
      <w:r w:rsidR="00DE6D80">
        <w:t>:</w:t>
      </w:r>
    </w:p>
    <w:p w14:paraId="39898D01" w14:textId="77777777" w:rsidR="00107034" w:rsidRPr="00107034" w:rsidRDefault="00107034" w:rsidP="003E0EA5">
      <w:pPr>
        <w:pStyle w:val="ListParagraph"/>
        <w:numPr>
          <w:ilvl w:val="1"/>
          <w:numId w:val="6"/>
        </w:numPr>
        <w:spacing w:line="240" w:lineRule="auto"/>
        <w:contextualSpacing w:val="0"/>
      </w:pPr>
      <w:r w:rsidRPr="00107034">
        <w:t>Description: Modern async-first Python framework. Built on </w:t>
      </w:r>
      <w:proofErr w:type="spellStart"/>
      <w:r w:rsidRPr="00107034">
        <w:t>asyncio</w:t>
      </w:r>
      <w:proofErr w:type="spellEnd"/>
      <w:r w:rsidRPr="00107034">
        <w:t>/</w:t>
      </w:r>
      <w:proofErr w:type="spellStart"/>
      <w:r w:rsidRPr="00107034">
        <w:t>eventkit</w:t>
      </w:r>
      <w:proofErr w:type="spellEnd"/>
      <w:r w:rsidRPr="00107034">
        <w:t>.</w:t>
      </w:r>
    </w:p>
    <w:p w14:paraId="6CF32CC3" w14:textId="77777777" w:rsidR="00107034" w:rsidRPr="00107034" w:rsidRDefault="00107034" w:rsidP="003E0EA5">
      <w:pPr>
        <w:pStyle w:val="ListParagraph"/>
        <w:numPr>
          <w:ilvl w:val="1"/>
          <w:numId w:val="6"/>
        </w:numPr>
        <w:spacing w:line="240" w:lineRule="auto"/>
        <w:contextualSpacing w:val="0"/>
      </w:pPr>
      <w:r w:rsidRPr="00107034">
        <w:t>Key Features:</w:t>
      </w:r>
    </w:p>
    <w:p w14:paraId="48092708" w14:textId="77777777" w:rsidR="00107034" w:rsidRPr="00107034" w:rsidRDefault="00107034" w:rsidP="003E0EA5">
      <w:pPr>
        <w:pStyle w:val="ListParagraph"/>
        <w:numPr>
          <w:ilvl w:val="2"/>
          <w:numId w:val="6"/>
        </w:numPr>
        <w:spacing w:line="240" w:lineRule="auto"/>
        <w:contextualSpacing w:val="0"/>
      </w:pPr>
      <w:r w:rsidRPr="00107034">
        <w:t xml:space="preserve">True asynchronous API (e.g., await </w:t>
      </w:r>
      <w:proofErr w:type="spellStart"/>
      <w:r w:rsidRPr="00107034">
        <w:t>ib.connectAsync</w:t>
      </w:r>
      <w:proofErr w:type="spellEnd"/>
      <w:r w:rsidRPr="00107034">
        <w:t>()).</w:t>
      </w:r>
    </w:p>
    <w:p w14:paraId="222B30DB" w14:textId="77777777" w:rsidR="00107034" w:rsidRPr="00107034" w:rsidRDefault="00107034" w:rsidP="003E0EA5">
      <w:pPr>
        <w:pStyle w:val="ListParagraph"/>
        <w:numPr>
          <w:ilvl w:val="2"/>
          <w:numId w:val="6"/>
        </w:numPr>
        <w:spacing w:line="240" w:lineRule="auto"/>
        <w:contextualSpacing w:val="0"/>
      </w:pPr>
      <w:r w:rsidRPr="00107034">
        <w:t>Automatic synchronization with TWS/Gateway.</w:t>
      </w:r>
    </w:p>
    <w:p w14:paraId="6DFDF7F4" w14:textId="77777777" w:rsidR="00107034" w:rsidRPr="00107034" w:rsidRDefault="00107034" w:rsidP="003E0EA5">
      <w:pPr>
        <w:pStyle w:val="ListParagraph"/>
        <w:numPr>
          <w:ilvl w:val="2"/>
          <w:numId w:val="6"/>
        </w:numPr>
        <w:spacing w:line="240" w:lineRule="auto"/>
        <w:contextualSpacing w:val="0"/>
      </w:pPr>
      <w:r w:rsidRPr="00107034">
        <w:t>Robust production features (logging, reconnection).</w:t>
      </w:r>
    </w:p>
    <w:p w14:paraId="431E46E6" w14:textId="77777777" w:rsidR="00107034" w:rsidRPr="00107034" w:rsidRDefault="00107034" w:rsidP="003E0EA5">
      <w:pPr>
        <w:pStyle w:val="ListParagraph"/>
        <w:numPr>
          <w:ilvl w:val="1"/>
          <w:numId w:val="6"/>
        </w:numPr>
        <w:spacing w:line="240" w:lineRule="auto"/>
        <w:contextualSpacing w:val="0"/>
      </w:pPr>
      <w:r w:rsidRPr="00107034">
        <w:t>Pros:</w:t>
      </w:r>
    </w:p>
    <w:p w14:paraId="7B92B7BF" w14:textId="77777777" w:rsidR="00107034" w:rsidRPr="00107034" w:rsidRDefault="00107034" w:rsidP="003E0EA5">
      <w:pPr>
        <w:pStyle w:val="ListParagraph"/>
        <w:numPr>
          <w:ilvl w:val="2"/>
          <w:numId w:val="6"/>
        </w:numPr>
        <w:spacing w:line="240" w:lineRule="auto"/>
        <w:contextualSpacing w:val="0"/>
      </w:pPr>
      <w:r w:rsidRPr="00107034">
        <w:t>High performance for async applications.</w:t>
      </w:r>
    </w:p>
    <w:p w14:paraId="46A0248E" w14:textId="77777777" w:rsidR="00107034" w:rsidRPr="00107034" w:rsidRDefault="00107034" w:rsidP="003E0EA5">
      <w:pPr>
        <w:pStyle w:val="ListParagraph"/>
        <w:numPr>
          <w:ilvl w:val="2"/>
          <w:numId w:val="6"/>
        </w:numPr>
        <w:spacing w:line="240" w:lineRule="auto"/>
        <w:contextualSpacing w:val="0"/>
      </w:pPr>
      <w:r w:rsidRPr="00107034">
        <w:t>Clean syntax matching modern Python standards.</w:t>
      </w:r>
    </w:p>
    <w:p w14:paraId="08A73355" w14:textId="77777777" w:rsidR="00107034" w:rsidRPr="00107034" w:rsidRDefault="00107034" w:rsidP="003E0EA5">
      <w:pPr>
        <w:pStyle w:val="ListParagraph"/>
        <w:numPr>
          <w:ilvl w:val="2"/>
          <w:numId w:val="6"/>
        </w:numPr>
        <w:spacing w:line="240" w:lineRule="auto"/>
        <w:contextualSpacing w:val="0"/>
      </w:pPr>
      <w:r w:rsidRPr="00107034">
        <w:t xml:space="preserve">Comprehensive docs (e.g., bracket orders, real-time </w:t>
      </w:r>
      <w:proofErr w:type="spellStart"/>
      <w:r w:rsidRPr="00107034">
        <w:t>PnL</w:t>
      </w:r>
      <w:proofErr w:type="spellEnd"/>
      <w:r w:rsidRPr="00107034">
        <w:t>).</w:t>
      </w:r>
    </w:p>
    <w:p w14:paraId="1168EBE5" w14:textId="77777777" w:rsidR="00107034" w:rsidRPr="00107034" w:rsidRDefault="00107034" w:rsidP="003E0EA5">
      <w:pPr>
        <w:pStyle w:val="ListParagraph"/>
        <w:numPr>
          <w:ilvl w:val="1"/>
          <w:numId w:val="6"/>
        </w:numPr>
        <w:spacing w:line="240" w:lineRule="auto"/>
        <w:contextualSpacing w:val="0"/>
      </w:pPr>
      <w:r w:rsidRPr="00107034">
        <w:t>Cons:</w:t>
      </w:r>
    </w:p>
    <w:p w14:paraId="012E6385" w14:textId="77777777" w:rsidR="00107034" w:rsidRPr="00107034" w:rsidRDefault="00107034" w:rsidP="003E0EA5">
      <w:pPr>
        <w:pStyle w:val="ListParagraph"/>
        <w:numPr>
          <w:ilvl w:val="2"/>
          <w:numId w:val="6"/>
        </w:numPr>
        <w:spacing w:line="240" w:lineRule="auto"/>
        <w:contextualSpacing w:val="0"/>
      </w:pPr>
      <w:r w:rsidRPr="00107034">
        <w:t>Requires Python ≥3.10.</w:t>
      </w:r>
    </w:p>
    <w:p w14:paraId="6BACA90D" w14:textId="77777777" w:rsidR="00107034" w:rsidRPr="00107034" w:rsidRDefault="00107034" w:rsidP="003E0EA5">
      <w:pPr>
        <w:pStyle w:val="ListParagraph"/>
        <w:numPr>
          <w:ilvl w:val="2"/>
          <w:numId w:val="6"/>
        </w:numPr>
        <w:spacing w:line="240" w:lineRule="auto"/>
        <w:contextualSpacing w:val="0"/>
      </w:pPr>
      <w:r w:rsidRPr="00107034">
        <w:t xml:space="preserve">Less mature community than </w:t>
      </w:r>
      <w:proofErr w:type="spellStart"/>
      <w:r w:rsidRPr="00107034">
        <w:t>ib_insync</w:t>
      </w:r>
      <w:proofErr w:type="spellEnd"/>
      <w:r w:rsidRPr="00107034">
        <w:t>.</w:t>
      </w:r>
    </w:p>
    <w:p w14:paraId="59DE395B" w14:textId="77777777" w:rsidR="00107034" w:rsidRPr="00107034" w:rsidRDefault="00107034" w:rsidP="003E0EA5">
      <w:pPr>
        <w:pStyle w:val="ListParagraph"/>
        <w:numPr>
          <w:ilvl w:val="1"/>
          <w:numId w:val="6"/>
        </w:numPr>
        <w:spacing w:line="240" w:lineRule="auto"/>
        <w:contextualSpacing w:val="0"/>
      </w:pPr>
      <w:r w:rsidRPr="00107034">
        <w:t>Example:</w:t>
      </w:r>
    </w:p>
    <w:p w14:paraId="3D4B3126" w14:textId="482133E9" w:rsidR="00107034" w:rsidRPr="00107034" w:rsidRDefault="00107034" w:rsidP="003E0EA5">
      <w:pPr>
        <w:pStyle w:val="ListParagraph"/>
        <w:spacing w:line="240" w:lineRule="auto"/>
        <w:ind w:left="1440"/>
        <w:contextualSpacing w:val="0"/>
      </w:pPr>
      <w:r>
        <w:t>‘’’</w:t>
      </w:r>
      <w:r w:rsidRPr="00107034">
        <w:t>python</w:t>
      </w:r>
    </w:p>
    <w:p w14:paraId="0F37C311" w14:textId="77777777" w:rsidR="00107034" w:rsidRPr="00107034" w:rsidRDefault="00107034" w:rsidP="003E0EA5">
      <w:pPr>
        <w:pStyle w:val="ListParagraph"/>
        <w:spacing w:line="240" w:lineRule="auto"/>
        <w:ind w:left="1440"/>
        <w:contextualSpacing w:val="0"/>
      </w:pPr>
      <w:r w:rsidRPr="00107034">
        <w:t xml:space="preserve">from </w:t>
      </w:r>
      <w:proofErr w:type="spellStart"/>
      <w:r w:rsidRPr="00107034">
        <w:t>ib_async</w:t>
      </w:r>
      <w:proofErr w:type="spellEnd"/>
      <w:r w:rsidRPr="00107034">
        <w:t xml:space="preserve"> import *</w:t>
      </w:r>
    </w:p>
    <w:p w14:paraId="69432BC7" w14:textId="77777777" w:rsidR="00107034" w:rsidRPr="00107034" w:rsidRDefault="00107034" w:rsidP="003E0EA5">
      <w:pPr>
        <w:pStyle w:val="ListParagraph"/>
        <w:spacing w:line="240" w:lineRule="auto"/>
        <w:ind w:left="1440"/>
        <w:contextualSpacing w:val="0"/>
      </w:pPr>
      <w:r w:rsidRPr="00107034">
        <w:t>async def main():</w:t>
      </w:r>
    </w:p>
    <w:p w14:paraId="50F371DF" w14:textId="77777777" w:rsidR="00107034" w:rsidRPr="00107034" w:rsidRDefault="00107034" w:rsidP="003E0EA5">
      <w:pPr>
        <w:pStyle w:val="ListParagraph"/>
        <w:spacing w:line="240" w:lineRule="auto"/>
        <w:ind w:left="1440"/>
        <w:contextualSpacing w:val="0"/>
      </w:pPr>
      <w:r w:rsidRPr="00107034">
        <w:t xml:space="preserve">    </w:t>
      </w:r>
      <w:proofErr w:type="spellStart"/>
      <w:r w:rsidRPr="00107034">
        <w:t>ib</w:t>
      </w:r>
      <w:proofErr w:type="spellEnd"/>
      <w:r w:rsidRPr="00107034">
        <w:t xml:space="preserve"> = IB(); await </w:t>
      </w:r>
      <w:proofErr w:type="spellStart"/>
      <w:r w:rsidRPr="00107034">
        <w:t>ib.connectAsync</w:t>
      </w:r>
      <w:proofErr w:type="spellEnd"/>
      <w:r w:rsidRPr="00107034">
        <w:t>()</w:t>
      </w:r>
    </w:p>
    <w:p w14:paraId="2664462A" w14:textId="77777777" w:rsidR="00107034" w:rsidRPr="00107034" w:rsidRDefault="00107034" w:rsidP="003E0EA5">
      <w:pPr>
        <w:pStyle w:val="ListParagraph"/>
        <w:spacing w:line="240" w:lineRule="auto"/>
        <w:ind w:left="1440"/>
        <w:contextualSpacing w:val="0"/>
      </w:pPr>
      <w:r w:rsidRPr="00107034">
        <w:t xml:space="preserve">    contract = Forex('EURUSD')</w:t>
      </w:r>
    </w:p>
    <w:p w14:paraId="6FE47E0A" w14:textId="77777777" w:rsidR="00107034" w:rsidRDefault="00107034" w:rsidP="003E0EA5">
      <w:pPr>
        <w:pStyle w:val="ListParagraph"/>
        <w:spacing w:line="240" w:lineRule="auto"/>
        <w:ind w:left="1440"/>
        <w:contextualSpacing w:val="0"/>
      </w:pPr>
      <w:r w:rsidRPr="00107034">
        <w:t xml:space="preserve">    ticker = </w:t>
      </w:r>
      <w:proofErr w:type="spellStart"/>
      <w:r w:rsidRPr="00107034">
        <w:t>ib.reqMktData</w:t>
      </w:r>
      <w:proofErr w:type="spellEnd"/>
      <w:r w:rsidRPr="00107034">
        <w:t>(contract)  # Non-blocking</w:t>
      </w:r>
    </w:p>
    <w:p w14:paraId="0B8783E8" w14:textId="77E62F90" w:rsidR="00987122" w:rsidRPr="00107034" w:rsidRDefault="00987122" w:rsidP="003E0EA5">
      <w:pPr>
        <w:pStyle w:val="ListParagraph"/>
        <w:spacing w:line="240" w:lineRule="auto"/>
        <w:ind w:left="1440"/>
        <w:contextualSpacing w:val="0"/>
      </w:pPr>
      <w:r>
        <w:t>‘’’</w:t>
      </w:r>
    </w:p>
    <w:p w14:paraId="2BC43C19" w14:textId="77777777" w:rsidR="00107034" w:rsidRPr="00107034" w:rsidRDefault="00107034" w:rsidP="003E0EA5">
      <w:pPr>
        <w:pStyle w:val="ListParagraph"/>
        <w:numPr>
          <w:ilvl w:val="1"/>
          <w:numId w:val="6"/>
        </w:numPr>
        <w:spacing w:line="240" w:lineRule="auto"/>
        <w:contextualSpacing w:val="0"/>
      </w:pPr>
      <w:r w:rsidRPr="00107034">
        <w:t>Best For: Async microservices, high-frequency data streaming.</w:t>
      </w:r>
    </w:p>
    <w:p w14:paraId="340A27DA" w14:textId="1F715E13" w:rsidR="00347038" w:rsidRDefault="00347038" w:rsidP="003E0EA5">
      <w:pPr>
        <w:pStyle w:val="ListParagraph"/>
        <w:numPr>
          <w:ilvl w:val="0"/>
          <w:numId w:val="8"/>
        </w:numPr>
        <w:spacing w:line="240" w:lineRule="auto"/>
        <w:contextualSpacing w:val="0"/>
      </w:pPr>
      <w:proofErr w:type="spellStart"/>
      <w:r>
        <w:t>IBridgePy</w:t>
      </w:r>
      <w:proofErr w:type="spellEnd"/>
      <w:r w:rsidR="00B7682C">
        <w:t>:</w:t>
      </w:r>
    </w:p>
    <w:p w14:paraId="3DF41EF4" w14:textId="65866D54" w:rsidR="00B7682C" w:rsidRPr="00B7682C" w:rsidRDefault="00B7682C" w:rsidP="003E0EA5">
      <w:pPr>
        <w:pStyle w:val="ListParagraph"/>
        <w:numPr>
          <w:ilvl w:val="1"/>
          <w:numId w:val="6"/>
        </w:numPr>
        <w:spacing w:line="240" w:lineRule="auto"/>
        <w:contextualSpacing w:val="0"/>
      </w:pPr>
      <w:proofErr w:type="spellStart"/>
      <w:r w:rsidRPr="00B7682C">
        <w:t>Backtest</w:t>
      </w:r>
      <w:proofErr w:type="spellEnd"/>
      <w:r w:rsidRPr="00B7682C">
        <w:t>-focused; integrates with Python/Excel.</w:t>
      </w:r>
    </w:p>
    <w:p w14:paraId="10F6E380" w14:textId="6662766F" w:rsidR="00B7682C" w:rsidRPr="00B7682C" w:rsidRDefault="00B7682C" w:rsidP="003E0EA5">
      <w:pPr>
        <w:pStyle w:val="ListParagraph"/>
        <w:numPr>
          <w:ilvl w:val="1"/>
          <w:numId w:val="6"/>
        </w:numPr>
        <w:spacing w:line="240" w:lineRule="auto"/>
        <w:contextualSpacing w:val="0"/>
      </w:pPr>
      <w:r w:rsidRPr="00B7682C">
        <w:t xml:space="preserve">Pros: Easy strategy </w:t>
      </w:r>
      <w:proofErr w:type="spellStart"/>
      <w:r w:rsidRPr="00B7682C">
        <w:t>backtesting</w:t>
      </w:r>
      <w:proofErr w:type="spellEnd"/>
      <w:r w:rsidRPr="00B7682C">
        <w:t>.</w:t>
      </w:r>
    </w:p>
    <w:p w14:paraId="4328A274" w14:textId="11B9EB48" w:rsidR="00B7682C" w:rsidRDefault="00B7682C" w:rsidP="003E0EA5">
      <w:pPr>
        <w:pStyle w:val="ListParagraph"/>
        <w:numPr>
          <w:ilvl w:val="1"/>
          <w:numId w:val="6"/>
        </w:numPr>
        <w:spacing w:line="240" w:lineRule="auto"/>
        <w:contextualSpacing w:val="0"/>
      </w:pPr>
      <w:r w:rsidRPr="00B7682C">
        <w:t>Cons: Limited live-trading optimization.</w:t>
      </w:r>
    </w:p>
    <w:p w14:paraId="5F730F88" w14:textId="2483D5BE" w:rsidR="00347038" w:rsidRDefault="00347038" w:rsidP="003E0EA5">
      <w:pPr>
        <w:pStyle w:val="ListParagraph"/>
        <w:numPr>
          <w:ilvl w:val="0"/>
          <w:numId w:val="8"/>
        </w:numPr>
        <w:spacing w:line="240" w:lineRule="auto"/>
        <w:contextualSpacing w:val="0"/>
      </w:pPr>
      <w:r>
        <w:t>TWS API via .NET/C#</w:t>
      </w:r>
      <w:r w:rsidR="00B7682C">
        <w:t>:</w:t>
      </w:r>
    </w:p>
    <w:p w14:paraId="0B738812" w14:textId="6A5A4EFE" w:rsidR="00B7682C" w:rsidRPr="00B7682C" w:rsidRDefault="00B7682C" w:rsidP="003E0EA5">
      <w:pPr>
        <w:pStyle w:val="ListParagraph"/>
        <w:numPr>
          <w:ilvl w:val="1"/>
          <w:numId w:val="6"/>
        </w:numPr>
        <w:spacing w:line="240" w:lineRule="auto"/>
        <w:contextualSpacing w:val="0"/>
      </w:pPr>
      <w:r w:rsidRPr="00B7682C">
        <w:t xml:space="preserve">Community adapters (e.g., </w:t>
      </w:r>
      <w:proofErr w:type="spellStart"/>
      <w:r w:rsidRPr="00B7682C">
        <w:t>InteractiveBrokersConnector</w:t>
      </w:r>
      <w:proofErr w:type="spellEnd"/>
      <w:r w:rsidRPr="00B7682C">
        <w:t>).</w:t>
      </w:r>
    </w:p>
    <w:p w14:paraId="78E76CA2" w14:textId="0796C45F" w:rsidR="00B7682C" w:rsidRPr="00B7682C" w:rsidRDefault="00B7682C" w:rsidP="003E0EA5">
      <w:pPr>
        <w:pStyle w:val="ListParagraph"/>
        <w:numPr>
          <w:ilvl w:val="1"/>
          <w:numId w:val="6"/>
        </w:numPr>
        <w:spacing w:line="240" w:lineRule="auto"/>
        <w:contextualSpacing w:val="0"/>
      </w:pPr>
      <w:r w:rsidRPr="00B7682C">
        <w:t>Pros: C# ecosystem integration.</w:t>
      </w:r>
    </w:p>
    <w:p w14:paraId="00D05422" w14:textId="4DC9BCC4" w:rsidR="00B7682C" w:rsidRDefault="00B7682C" w:rsidP="003E0EA5">
      <w:pPr>
        <w:pStyle w:val="ListParagraph"/>
        <w:numPr>
          <w:ilvl w:val="1"/>
          <w:numId w:val="6"/>
        </w:numPr>
        <w:spacing w:line="240" w:lineRule="auto"/>
        <w:contextualSpacing w:val="0"/>
      </w:pPr>
      <w:r w:rsidRPr="00B7682C">
        <w:t>Cons: Unofficial; stability risks.</w:t>
      </w:r>
    </w:p>
    <w:p w14:paraId="013F3FE1" w14:textId="4F55A55D" w:rsidR="00347038" w:rsidRDefault="00347038" w:rsidP="003E0EA5">
      <w:pPr>
        <w:pStyle w:val="ListParagraph"/>
        <w:numPr>
          <w:ilvl w:val="0"/>
          <w:numId w:val="8"/>
        </w:numPr>
        <w:spacing w:line="240" w:lineRule="auto"/>
        <w:contextualSpacing w:val="0"/>
      </w:pPr>
      <w:r>
        <w:t>Any other APIs</w:t>
      </w:r>
    </w:p>
    <w:p w14:paraId="7E5CE204" w14:textId="77777777" w:rsidR="0003394C" w:rsidRDefault="0003394C" w:rsidP="0003394C">
      <w:pPr>
        <w:spacing w:line="240" w:lineRule="auto"/>
      </w:pPr>
    </w:p>
    <w:p w14:paraId="0F2CA86A" w14:textId="77777777" w:rsidR="0003394C" w:rsidRPr="0003394C" w:rsidRDefault="0003394C" w:rsidP="0003394C">
      <w:pPr>
        <w:spacing w:line="240" w:lineRule="auto"/>
      </w:pPr>
      <w:r w:rsidRPr="0003394C">
        <w:rPr>
          <w:b/>
          <w:bCs/>
        </w:rPr>
        <w:t>Feature Comparison</w:t>
      </w:r>
    </w:p>
    <w:tbl>
      <w:tblPr>
        <w:tblW w:w="0" w:type="auto"/>
        <w:tblCellMar>
          <w:top w:w="15" w:type="dxa"/>
          <w:left w:w="15" w:type="dxa"/>
          <w:bottom w:w="15" w:type="dxa"/>
          <w:right w:w="15" w:type="dxa"/>
        </w:tblCellMar>
        <w:tblLook w:val="04A0" w:firstRow="1" w:lastRow="0" w:firstColumn="1" w:lastColumn="0" w:noHBand="0" w:noVBand="1"/>
      </w:tblPr>
      <w:tblGrid>
        <w:gridCol w:w="2183"/>
        <w:gridCol w:w="1563"/>
        <w:gridCol w:w="1338"/>
        <w:gridCol w:w="1510"/>
      </w:tblGrid>
      <w:tr w:rsidR="0003394C" w:rsidRPr="0003394C" w14:paraId="283D8D4E" w14:textId="77777777" w:rsidTr="0003394C">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3F459DFC" w14:textId="77777777" w:rsidR="0003394C" w:rsidRPr="0003394C" w:rsidRDefault="0003394C" w:rsidP="0003394C">
            <w:pPr>
              <w:spacing w:line="240" w:lineRule="auto"/>
              <w:rPr>
                <w:b/>
                <w:bCs/>
              </w:rPr>
            </w:pPr>
            <w:r w:rsidRPr="0003394C">
              <w:rPr>
                <w:b/>
                <w:bCs/>
              </w:rPr>
              <w:t>Feature</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6CCA9E37" w14:textId="77777777" w:rsidR="0003394C" w:rsidRPr="0003394C" w:rsidRDefault="0003394C" w:rsidP="0003394C">
            <w:pPr>
              <w:spacing w:line="240" w:lineRule="auto"/>
              <w:rPr>
                <w:b/>
                <w:bCs/>
              </w:rPr>
            </w:pPr>
            <w:r w:rsidRPr="0003394C">
              <w:rPr>
                <w:b/>
                <w:bCs/>
              </w:rPr>
              <w:t>Official API</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424A3BC" w14:textId="77777777" w:rsidR="0003394C" w:rsidRPr="0003394C" w:rsidRDefault="0003394C" w:rsidP="0003394C">
            <w:pPr>
              <w:spacing w:line="240" w:lineRule="auto"/>
              <w:rPr>
                <w:b/>
                <w:bCs/>
              </w:rPr>
            </w:pPr>
            <w:proofErr w:type="spellStart"/>
            <w:r w:rsidRPr="0003394C">
              <w:rPr>
                <w:b/>
                <w:bCs/>
              </w:rPr>
              <w:t>ib_insync</w:t>
            </w:r>
            <w:proofErr w:type="spellEnd"/>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7CAA3198" w14:textId="77777777" w:rsidR="0003394C" w:rsidRPr="0003394C" w:rsidRDefault="0003394C" w:rsidP="0003394C">
            <w:pPr>
              <w:spacing w:line="240" w:lineRule="auto"/>
              <w:rPr>
                <w:b/>
                <w:bCs/>
              </w:rPr>
            </w:pPr>
            <w:proofErr w:type="spellStart"/>
            <w:r w:rsidRPr="0003394C">
              <w:rPr>
                <w:b/>
                <w:bCs/>
              </w:rPr>
              <w:t>ib_async</w:t>
            </w:r>
            <w:proofErr w:type="spellEnd"/>
          </w:p>
        </w:tc>
      </w:tr>
      <w:tr w:rsidR="0003394C" w:rsidRPr="0003394C" w14:paraId="46D2D8E1" w14:textId="77777777" w:rsidTr="0003394C">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C62B131" w14:textId="77777777" w:rsidR="0003394C" w:rsidRPr="0003394C" w:rsidRDefault="0003394C" w:rsidP="0003394C">
            <w:pPr>
              <w:spacing w:line="240" w:lineRule="auto"/>
            </w:pPr>
            <w:r w:rsidRPr="0003394C">
              <w:rPr>
                <w:b/>
                <w:bCs/>
              </w:rPr>
              <w:t>Ease of Use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134860F" w14:textId="77777777" w:rsidR="0003394C" w:rsidRPr="0003394C" w:rsidRDefault="0003394C" w:rsidP="0003394C">
            <w:pPr>
              <w:spacing w:line="240" w:lineRule="auto"/>
            </w:pPr>
            <w:r w:rsidRPr="0003394C">
              <w:t>Low</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707BE72" w14:textId="77777777" w:rsidR="0003394C" w:rsidRPr="0003394C" w:rsidRDefault="0003394C" w:rsidP="0003394C">
            <w:pPr>
              <w:spacing w:line="240" w:lineRule="auto"/>
            </w:pPr>
            <w:r w:rsidRPr="0003394C">
              <w:t>High</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F2202D1" w14:textId="77777777" w:rsidR="0003394C" w:rsidRPr="0003394C" w:rsidRDefault="0003394C" w:rsidP="0003394C">
            <w:pPr>
              <w:spacing w:line="240" w:lineRule="auto"/>
            </w:pPr>
            <w:r w:rsidRPr="0003394C">
              <w:t>Medium-High</w:t>
            </w:r>
          </w:p>
        </w:tc>
      </w:tr>
      <w:tr w:rsidR="0003394C" w:rsidRPr="0003394C" w14:paraId="19D9A78D" w14:textId="77777777" w:rsidTr="0003394C">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1D6F81F" w14:textId="77777777" w:rsidR="0003394C" w:rsidRPr="0003394C" w:rsidRDefault="0003394C" w:rsidP="0003394C">
            <w:pPr>
              <w:spacing w:line="240" w:lineRule="auto"/>
            </w:pPr>
            <w:r w:rsidRPr="0003394C">
              <w:rPr>
                <w:b/>
                <w:bCs/>
              </w:rPr>
              <w:t>Performance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EF98292" w14:textId="77777777" w:rsidR="0003394C" w:rsidRPr="0003394C" w:rsidRDefault="0003394C" w:rsidP="0003394C">
            <w:pPr>
              <w:spacing w:line="240" w:lineRule="auto"/>
            </w:pPr>
            <w:r w:rsidRPr="0003394C">
              <w:t>Nanosecond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512F58D" w14:textId="77777777" w:rsidR="0003394C" w:rsidRPr="0003394C" w:rsidRDefault="0003394C" w:rsidP="0003394C">
            <w:pPr>
              <w:spacing w:line="240" w:lineRule="auto"/>
            </w:pPr>
            <w:r w:rsidRPr="0003394C">
              <w:t>Millisecond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3630C3F" w14:textId="77777777" w:rsidR="0003394C" w:rsidRPr="0003394C" w:rsidRDefault="0003394C" w:rsidP="0003394C">
            <w:pPr>
              <w:spacing w:line="240" w:lineRule="auto"/>
            </w:pPr>
            <w:r w:rsidRPr="0003394C">
              <w:t>Microsecond</w:t>
            </w:r>
          </w:p>
        </w:tc>
      </w:tr>
      <w:tr w:rsidR="0003394C" w:rsidRPr="0003394C" w14:paraId="4B1CC72C" w14:textId="77777777" w:rsidTr="0003394C">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DFD9DD2" w14:textId="77777777" w:rsidR="0003394C" w:rsidRPr="0003394C" w:rsidRDefault="0003394C" w:rsidP="0003394C">
            <w:pPr>
              <w:spacing w:line="240" w:lineRule="auto"/>
            </w:pPr>
            <w:r w:rsidRPr="0003394C">
              <w:rPr>
                <w:b/>
                <w:bCs/>
              </w:rPr>
              <w:t>Async Support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59C53B7" w14:textId="77777777" w:rsidR="0003394C" w:rsidRPr="0003394C" w:rsidRDefault="0003394C" w:rsidP="0003394C">
            <w:pPr>
              <w:spacing w:line="240" w:lineRule="auto"/>
            </w:pPr>
            <w:r w:rsidRPr="0003394C">
              <w:t>Manual</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9443F77" w14:textId="77777777" w:rsidR="0003394C" w:rsidRPr="0003394C" w:rsidRDefault="0003394C" w:rsidP="0003394C">
            <w:pPr>
              <w:spacing w:line="240" w:lineRule="auto"/>
            </w:pPr>
            <w:r w:rsidRPr="0003394C">
              <w:t>Hybrid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A43839C" w14:textId="77777777" w:rsidR="0003394C" w:rsidRPr="0003394C" w:rsidRDefault="0003394C" w:rsidP="0003394C">
            <w:pPr>
              <w:spacing w:line="240" w:lineRule="auto"/>
            </w:pPr>
            <w:r w:rsidRPr="0003394C">
              <w:t>Native</w:t>
            </w:r>
          </w:p>
        </w:tc>
      </w:tr>
      <w:tr w:rsidR="0003394C" w:rsidRPr="0003394C" w14:paraId="33D00E32" w14:textId="77777777" w:rsidTr="0003394C">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A11B21C" w14:textId="77777777" w:rsidR="0003394C" w:rsidRPr="0003394C" w:rsidRDefault="0003394C" w:rsidP="0003394C">
            <w:pPr>
              <w:spacing w:line="240" w:lineRule="auto"/>
            </w:pPr>
            <w:r w:rsidRPr="0003394C">
              <w:rPr>
                <w:b/>
                <w:bCs/>
              </w:rPr>
              <w:t>Pandas Integration</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3EAAED2" w14:textId="77777777" w:rsidR="0003394C" w:rsidRPr="0003394C" w:rsidRDefault="0003394C" w:rsidP="0003394C">
            <w:pPr>
              <w:spacing w:line="240" w:lineRule="auto"/>
            </w:pPr>
            <w:r w:rsidRPr="0003394C">
              <w:t>None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D416F2D" w14:textId="77777777" w:rsidR="0003394C" w:rsidRPr="0003394C" w:rsidRDefault="0003394C" w:rsidP="0003394C">
            <w:pPr>
              <w:spacing w:line="240" w:lineRule="auto"/>
            </w:pPr>
            <w:r w:rsidRPr="0003394C">
              <w:t>Full</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252F6BA" w14:textId="77777777" w:rsidR="0003394C" w:rsidRPr="0003394C" w:rsidRDefault="0003394C" w:rsidP="0003394C">
            <w:pPr>
              <w:spacing w:line="240" w:lineRule="auto"/>
            </w:pPr>
            <w:r w:rsidRPr="0003394C">
              <w:t>Limited</w:t>
            </w:r>
          </w:p>
        </w:tc>
      </w:tr>
      <w:tr w:rsidR="0003394C" w:rsidRPr="0003394C" w14:paraId="6F6E97B8" w14:textId="77777777" w:rsidTr="0003394C">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FBD58B9" w14:textId="77777777" w:rsidR="0003394C" w:rsidRPr="0003394C" w:rsidRDefault="0003394C" w:rsidP="0003394C">
            <w:pPr>
              <w:spacing w:line="240" w:lineRule="auto"/>
            </w:pPr>
            <w:r w:rsidRPr="0003394C">
              <w:rPr>
                <w:b/>
                <w:bCs/>
              </w:rPr>
              <w:t>Connection Handling</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E0192C4" w14:textId="77777777" w:rsidR="0003394C" w:rsidRPr="0003394C" w:rsidRDefault="0003394C" w:rsidP="0003394C">
            <w:pPr>
              <w:spacing w:line="240" w:lineRule="auto"/>
            </w:pPr>
            <w:r w:rsidRPr="0003394C">
              <w:t>Manual</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D682FB7" w14:textId="77777777" w:rsidR="0003394C" w:rsidRPr="0003394C" w:rsidRDefault="0003394C" w:rsidP="0003394C">
            <w:pPr>
              <w:spacing w:line="240" w:lineRule="auto"/>
            </w:pPr>
            <w:r w:rsidRPr="0003394C">
              <w:t>Automatic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0FB3008" w14:textId="77777777" w:rsidR="0003394C" w:rsidRPr="0003394C" w:rsidRDefault="0003394C" w:rsidP="0003394C">
            <w:pPr>
              <w:spacing w:line="240" w:lineRule="auto"/>
            </w:pPr>
            <w:r w:rsidRPr="0003394C">
              <w:t>Automatic</w:t>
            </w:r>
          </w:p>
        </w:tc>
      </w:tr>
      <w:tr w:rsidR="0003394C" w:rsidRPr="0003394C" w14:paraId="4E86BFEF" w14:textId="77777777" w:rsidTr="0003394C">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0BF4E95" w14:textId="77777777" w:rsidR="0003394C" w:rsidRPr="0003394C" w:rsidRDefault="0003394C" w:rsidP="0003394C">
            <w:pPr>
              <w:spacing w:line="240" w:lineRule="auto"/>
            </w:pPr>
            <w:r w:rsidRPr="0003394C">
              <w:rPr>
                <w:b/>
                <w:bCs/>
              </w:rPr>
              <w:t>Language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6364A6C" w14:textId="77777777" w:rsidR="0003394C" w:rsidRPr="0003394C" w:rsidRDefault="0003394C" w:rsidP="0003394C">
            <w:pPr>
              <w:spacing w:line="240" w:lineRule="auto"/>
            </w:pPr>
            <w:r w:rsidRPr="0003394C">
              <w:t>Multi-language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BD1F617" w14:textId="77777777" w:rsidR="0003394C" w:rsidRPr="0003394C" w:rsidRDefault="0003394C" w:rsidP="0003394C">
            <w:pPr>
              <w:spacing w:line="240" w:lineRule="auto"/>
            </w:pPr>
            <w:r w:rsidRPr="0003394C">
              <w:t>Python only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0DAA207" w14:textId="77777777" w:rsidR="0003394C" w:rsidRPr="0003394C" w:rsidRDefault="0003394C" w:rsidP="0003394C">
            <w:pPr>
              <w:spacing w:line="240" w:lineRule="auto"/>
            </w:pPr>
            <w:r w:rsidRPr="0003394C">
              <w:t>Python ≥3.10</w:t>
            </w:r>
          </w:p>
        </w:tc>
      </w:tr>
    </w:tbl>
    <w:p w14:paraId="18E5D142" w14:textId="77777777" w:rsidR="0003394C" w:rsidRDefault="0003394C" w:rsidP="0003394C">
      <w:pPr>
        <w:spacing w:line="240" w:lineRule="auto"/>
      </w:pPr>
    </w:p>
    <w:p w14:paraId="38DD0A10" w14:textId="77777777" w:rsidR="0003394C" w:rsidRPr="0003394C" w:rsidRDefault="0003394C" w:rsidP="0003394C">
      <w:pPr>
        <w:spacing w:line="240" w:lineRule="auto"/>
      </w:pPr>
      <w:r w:rsidRPr="0003394C">
        <w:rPr>
          <w:b/>
          <w:bCs/>
        </w:rPr>
        <w:t>Implementation Recommendations</w:t>
      </w:r>
    </w:p>
    <w:p w14:paraId="532C57D8" w14:textId="77777777" w:rsidR="0003394C" w:rsidRDefault="0003394C" w:rsidP="0003394C">
      <w:pPr>
        <w:numPr>
          <w:ilvl w:val="0"/>
          <w:numId w:val="11"/>
        </w:numPr>
        <w:spacing w:line="240" w:lineRule="auto"/>
      </w:pPr>
      <w:r w:rsidRPr="0003394C">
        <w:rPr>
          <w:b/>
          <w:bCs/>
        </w:rPr>
        <w:t>Quant Research/Prototyping</w:t>
      </w:r>
      <w:r w:rsidRPr="0003394C">
        <w:t>:</w:t>
      </w:r>
    </w:p>
    <w:p w14:paraId="12D7C7CE" w14:textId="2896633D" w:rsidR="0003394C" w:rsidRPr="0003394C" w:rsidRDefault="0003394C" w:rsidP="0003394C">
      <w:pPr>
        <w:spacing w:line="240" w:lineRule="auto"/>
        <w:ind w:left="720"/>
      </w:pPr>
      <w:r w:rsidRPr="0003394C">
        <w:t>Use </w:t>
      </w:r>
      <w:proofErr w:type="spellStart"/>
      <w:r w:rsidRPr="0003394C">
        <w:rPr>
          <w:b/>
          <w:bCs/>
        </w:rPr>
        <w:t>ib_insync</w:t>
      </w:r>
      <w:proofErr w:type="spellEnd"/>
      <w:r w:rsidRPr="0003394C">
        <w:t> for its pandas support and minimal setup.</w:t>
      </w:r>
    </w:p>
    <w:p w14:paraId="32F0D480" w14:textId="77777777" w:rsidR="0003394C" w:rsidRDefault="0003394C" w:rsidP="0003394C">
      <w:pPr>
        <w:numPr>
          <w:ilvl w:val="0"/>
          <w:numId w:val="11"/>
        </w:numPr>
        <w:spacing w:line="240" w:lineRule="auto"/>
      </w:pPr>
      <w:r w:rsidRPr="0003394C">
        <w:rPr>
          <w:b/>
          <w:bCs/>
        </w:rPr>
        <w:t>Low-Latency Trading</w:t>
      </w:r>
      <w:r w:rsidRPr="0003394C">
        <w:t>:</w:t>
      </w:r>
    </w:p>
    <w:p w14:paraId="7B18E1F4" w14:textId="356D021D" w:rsidR="0003394C" w:rsidRPr="0003394C" w:rsidRDefault="0003394C" w:rsidP="0003394C">
      <w:pPr>
        <w:spacing w:line="240" w:lineRule="auto"/>
        <w:ind w:left="720"/>
      </w:pPr>
      <w:r w:rsidRPr="0003394C">
        <w:t>Choose the </w:t>
      </w:r>
      <w:r w:rsidRPr="0003394C">
        <w:rPr>
          <w:b/>
          <w:bCs/>
        </w:rPr>
        <w:t>Official API</w:t>
      </w:r>
      <w:r w:rsidRPr="0003394C">
        <w:t> (C++/Java) or </w:t>
      </w:r>
      <w:proofErr w:type="spellStart"/>
      <w:r w:rsidRPr="0003394C">
        <w:rPr>
          <w:b/>
          <w:bCs/>
        </w:rPr>
        <w:t>ib_async</w:t>
      </w:r>
      <w:proofErr w:type="spellEnd"/>
      <w:r w:rsidRPr="0003394C">
        <w:t> for async efficiency</w:t>
      </w:r>
      <w:r>
        <w:t>.</w:t>
      </w:r>
    </w:p>
    <w:p w14:paraId="68D5398F" w14:textId="77777777" w:rsidR="0003394C" w:rsidRDefault="0003394C" w:rsidP="0003394C">
      <w:pPr>
        <w:numPr>
          <w:ilvl w:val="0"/>
          <w:numId w:val="11"/>
        </w:numPr>
        <w:spacing w:line="240" w:lineRule="auto"/>
      </w:pPr>
      <w:r w:rsidRPr="0003394C">
        <w:rPr>
          <w:b/>
          <w:bCs/>
        </w:rPr>
        <w:t>Production Microservices</w:t>
      </w:r>
      <w:r w:rsidRPr="0003394C">
        <w:t>:</w:t>
      </w:r>
    </w:p>
    <w:p w14:paraId="04A14FB8" w14:textId="570E1A29" w:rsidR="0003394C" w:rsidRPr="0003394C" w:rsidRDefault="0003394C" w:rsidP="0003394C">
      <w:pPr>
        <w:spacing w:line="240" w:lineRule="auto"/>
        <w:ind w:left="720"/>
      </w:pPr>
      <w:proofErr w:type="spellStart"/>
      <w:r w:rsidRPr="0003394C">
        <w:rPr>
          <w:b/>
          <w:bCs/>
        </w:rPr>
        <w:t>ib_async</w:t>
      </w:r>
      <w:r w:rsidRPr="0003394C">
        <w:t>’s</w:t>
      </w:r>
      <w:proofErr w:type="spellEnd"/>
      <w:r w:rsidRPr="0003394C">
        <w:t xml:space="preserve"> async-first design simplifies scalable data pipelines.</w:t>
      </w:r>
    </w:p>
    <w:p w14:paraId="6BF94E9D" w14:textId="77777777" w:rsidR="0003394C" w:rsidRDefault="0003394C" w:rsidP="0003394C">
      <w:pPr>
        <w:numPr>
          <w:ilvl w:val="0"/>
          <w:numId w:val="11"/>
        </w:numPr>
        <w:spacing w:line="240" w:lineRule="auto"/>
      </w:pPr>
      <w:r w:rsidRPr="0003394C">
        <w:rPr>
          <w:b/>
          <w:bCs/>
        </w:rPr>
        <w:t>Legacy Systems</w:t>
      </w:r>
      <w:r w:rsidRPr="0003394C">
        <w:t>:</w:t>
      </w:r>
    </w:p>
    <w:p w14:paraId="3B7C05E8" w14:textId="5649CB07" w:rsidR="0003394C" w:rsidRPr="0003394C" w:rsidRDefault="0003394C" w:rsidP="0003394C">
      <w:pPr>
        <w:spacing w:line="240" w:lineRule="auto"/>
        <w:ind w:left="720"/>
      </w:pPr>
      <w:proofErr w:type="spellStart"/>
      <w:r w:rsidRPr="0003394C">
        <w:rPr>
          <w:b/>
          <w:bCs/>
        </w:rPr>
        <w:t>IBridgePy</w:t>
      </w:r>
      <w:proofErr w:type="spellEnd"/>
      <w:r w:rsidRPr="0003394C">
        <w:t xml:space="preserve"> for Excel integration or </w:t>
      </w:r>
      <w:proofErr w:type="spellStart"/>
      <w:r w:rsidRPr="0003394C">
        <w:t>backtesting</w:t>
      </w:r>
      <w:proofErr w:type="spellEnd"/>
      <w:r w:rsidRPr="0003394C">
        <w:t>.</w:t>
      </w:r>
    </w:p>
    <w:p w14:paraId="1FFB7ABD" w14:textId="195378AE" w:rsidR="0003394C" w:rsidRPr="0003394C" w:rsidRDefault="0003394C" w:rsidP="0003394C">
      <w:pPr>
        <w:numPr>
          <w:ilvl w:val="0"/>
          <w:numId w:val="11"/>
        </w:numPr>
        <w:spacing w:line="240" w:lineRule="auto"/>
      </w:pPr>
      <w:r w:rsidRPr="0003394C">
        <w:rPr>
          <w:b/>
          <w:bCs/>
        </w:rPr>
        <w:t>Critical Setup Tip</w:t>
      </w:r>
      <w:r w:rsidRPr="0003394C">
        <w:t>: Enable </w:t>
      </w:r>
      <w:r w:rsidRPr="0003394C">
        <w:rPr>
          <w:i/>
          <w:iCs/>
        </w:rPr>
        <w:t>"Download open orders on connection"</w:t>
      </w:r>
      <w:r w:rsidRPr="0003394C">
        <w:t> in TWS/IB Gateway to avoid missed orders.</w:t>
      </w:r>
    </w:p>
    <w:p w14:paraId="0DA055E4" w14:textId="37A0ED0F" w:rsidR="0003394C" w:rsidRPr="0003394C" w:rsidRDefault="0003394C" w:rsidP="0003394C">
      <w:pPr>
        <w:numPr>
          <w:ilvl w:val="0"/>
          <w:numId w:val="11"/>
        </w:numPr>
        <w:spacing w:line="240" w:lineRule="auto"/>
      </w:pPr>
      <w:r w:rsidRPr="0003394C">
        <w:t>For advanced use cases (e.g., crypto/futures), all libraries support complex contracts (e.g., </w:t>
      </w:r>
      <w:proofErr w:type="spellStart"/>
      <w:r w:rsidRPr="0003394C">
        <w:t>ContFuture</w:t>
      </w:r>
      <w:proofErr w:type="spellEnd"/>
      <w:r w:rsidRPr="0003394C">
        <w:t xml:space="preserve">('BRR') in </w:t>
      </w:r>
      <w:proofErr w:type="spellStart"/>
      <w:r w:rsidRPr="0003394C">
        <w:t>ib_insync</w:t>
      </w:r>
      <w:proofErr w:type="spellEnd"/>
      <w:r w:rsidRPr="0003394C">
        <w:t xml:space="preserve">, Forex('EURUSD') in </w:t>
      </w:r>
      <w:proofErr w:type="spellStart"/>
      <w:r w:rsidRPr="0003394C">
        <w:t>ib_async</w:t>
      </w:r>
      <w:proofErr w:type="spellEnd"/>
      <w:r w:rsidRPr="0003394C">
        <w:t>).</w:t>
      </w:r>
    </w:p>
    <w:p w14:paraId="6ACCFC13" w14:textId="77777777" w:rsidR="0003394C" w:rsidRDefault="0003394C" w:rsidP="0003394C">
      <w:pPr>
        <w:spacing w:line="240" w:lineRule="auto"/>
      </w:pPr>
    </w:p>
    <w:sectPr w:rsidR="0003394C"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83EB3"/>
    <w:multiLevelType w:val="multilevel"/>
    <w:tmpl w:val="1D9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1EE8"/>
    <w:multiLevelType w:val="multilevel"/>
    <w:tmpl w:val="C714B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53C9"/>
    <w:multiLevelType w:val="multilevel"/>
    <w:tmpl w:val="231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D0B93"/>
    <w:multiLevelType w:val="multilevel"/>
    <w:tmpl w:val="55CC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C75A3"/>
    <w:multiLevelType w:val="multilevel"/>
    <w:tmpl w:val="5A6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3791B"/>
    <w:multiLevelType w:val="hybridMultilevel"/>
    <w:tmpl w:val="937208C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8107B6F"/>
    <w:multiLevelType w:val="multilevel"/>
    <w:tmpl w:val="6374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E44BA2"/>
    <w:multiLevelType w:val="multilevel"/>
    <w:tmpl w:val="1068B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Garamond" w:eastAsiaTheme="minorHAnsi" w:hAnsi="Garamond"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66E5F"/>
    <w:multiLevelType w:val="multilevel"/>
    <w:tmpl w:val="007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A0757"/>
    <w:multiLevelType w:val="multilevel"/>
    <w:tmpl w:val="83B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72AF5"/>
    <w:multiLevelType w:val="hybridMultilevel"/>
    <w:tmpl w:val="56127136"/>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26370983">
    <w:abstractNumId w:val="5"/>
  </w:num>
  <w:num w:numId="2" w16cid:durableId="64647248">
    <w:abstractNumId w:val="9"/>
  </w:num>
  <w:num w:numId="3" w16cid:durableId="2139562363">
    <w:abstractNumId w:val="0"/>
  </w:num>
  <w:num w:numId="4" w16cid:durableId="1777747861">
    <w:abstractNumId w:val="4"/>
  </w:num>
  <w:num w:numId="5" w16cid:durableId="525601300">
    <w:abstractNumId w:val="8"/>
  </w:num>
  <w:num w:numId="6" w16cid:durableId="426732928">
    <w:abstractNumId w:val="7"/>
  </w:num>
  <w:num w:numId="7" w16cid:durableId="407574694">
    <w:abstractNumId w:val="2"/>
  </w:num>
  <w:num w:numId="8" w16cid:durableId="134569989">
    <w:abstractNumId w:val="10"/>
  </w:num>
  <w:num w:numId="9" w16cid:durableId="722362793">
    <w:abstractNumId w:val="1"/>
  </w:num>
  <w:num w:numId="10" w16cid:durableId="1996445839">
    <w:abstractNumId w:val="3"/>
  </w:num>
  <w:num w:numId="11" w16cid:durableId="1069723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3E"/>
    <w:rsid w:val="0003394C"/>
    <w:rsid w:val="00107034"/>
    <w:rsid w:val="00205B3E"/>
    <w:rsid w:val="002255DD"/>
    <w:rsid w:val="00347038"/>
    <w:rsid w:val="003E0EA5"/>
    <w:rsid w:val="004D2F88"/>
    <w:rsid w:val="005102DE"/>
    <w:rsid w:val="005C6F6F"/>
    <w:rsid w:val="007152B9"/>
    <w:rsid w:val="00815E3E"/>
    <w:rsid w:val="00961960"/>
    <w:rsid w:val="00987122"/>
    <w:rsid w:val="009A1F2F"/>
    <w:rsid w:val="00A27AF7"/>
    <w:rsid w:val="00B7682C"/>
    <w:rsid w:val="00C13FCA"/>
    <w:rsid w:val="00CE578C"/>
    <w:rsid w:val="00DE6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A789"/>
  <w15:chartTrackingRefBased/>
  <w15:docId w15:val="{D04EBFA1-A376-439B-9AC0-D8125F42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B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B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B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B3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B3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B3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B3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B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B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5B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5B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B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B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B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B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B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B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5B3E"/>
    <w:rPr>
      <w:i/>
      <w:iCs/>
      <w:color w:val="404040" w:themeColor="text1" w:themeTint="BF"/>
    </w:rPr>
  </w:style>
  <w:style w:type="paragraph" w:styleId="ListParagraph">
    <w:name w:val="List Paragraph"/>
    <w:basedOn w:val="Normal"/>
    <w:uiPriority w:val="34"/>
    <w:qFormat/>
    <w:rsid w:val="00205B3E"/>
    <w:pPr>
      <w:ind w:left="720"/>
      <w:contextualSpacing/>
    </w:pPr>
  </w:style>
  <w:style w:type="character" w:styleId="IntenseEmphasis">
    <w:name w:val="Intense Emphasis"/>
    <w:basedOn w:val="DefaultParagraphFont"/>
    <w:uiPriority w:val="21"/>
    <w:qFormat/>
    <w:rsid w:val="00205B3E"/>
    <w:rPr>
      <w:i/>
      <w:iCs/>
      <w:color w:val="0F4761" w:themeColor="accent1" w:themeShade="BF"/>
    </w:rPr>
  </w:style>
  <w:style w:type="paragraph" w:styleId="IntenseQuote">
    <w:name w:val="Intense Quote"/>
    <w:basedOn w:val="Normal"/>
    <w:next w:val="Normal"/>
    <w:link w:val="IntenseQuoteChar"/>
    <w:uiPriority w:val="30"/>
    <w:qFormat/>
    <w:rsid w:val="0020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B3E"/>
    <w:rPr>
      <w:i/>
      <w:iCs/>
      <w:color w:val="0F4761" w:themeColor="accent1" w:themeShade="BF"/>
    </w:rPr>
  </w:style>
  <w:style w:type="character" w:styleId="IntenseReference">
    <w:name w:val="Intense Reference"/>
    <w:basedOn w:val="DefaultParagraphFont"/>
    <w:uiPriority w:val="32"/>
    <w:qFormat/>
    <w:rsid w:val="00205B3E"/>
    <w:rPr>
      <w:b/>
      <w:bCs/>
      <w:smallCaps/>
      <w:color w:val="0F4761" w:themeColor="accent1" w:themeShade="BF"/>
      <w:spacing w:val="5"/>
    </w:rPr>
  </w:style>
  <w:style w:type="character" w:styleId="Strong">
    <w:name w:val="Strong"/>
    <w:basedOn w:val="DefaultParagraphFont"/>
    <w:uiPriority w:val="22"/>
    <w:qFormat/>
    <w:rsid w:val="00347038"/>
    <w:rPr>
      <w:b/>
      <w:bCs/>
    </w:rPr>
  </w:style>
  <w:style w:type="paragraph" w:customStyle="1" w:styleId="ds-markdown-paragraph">
    <w:name w:val="ds-markdown-paragraph"/>
    <w:basedOn w:val="Normal"/>
    <w:rsid w:val="00961960"/>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ds-markdown-cite">
    <w:name w:val="ds-markdown-cite"/>
    <w:basedOn w:val="DefaultParagraphFont"/>
    <w:rsid w:val="00961960"/>
  </w:style>
  <w:style w:type="character" w:styleId="HTMLCode">
    <w:name w:val="HTML Code"/>
    <w:basedOn w:val="DefaultParagraphFont"/>
    <w:uiPriority w:val="99"/>
    <w:semiHidden/>
    <w:unhideWhenUsed/>
    <w:rsid w:val="00107034"/>
    <w:rPr>
      <w:rFonts w:ascii="Courier New" w:eastAsia="Times New Roman" w:hAnsi="Courier New" w:cs="Courier New"/>
      <w:sz w:val="20"/>
      <w:szCs w:val="20"/>
    </w:rPr>
  </w:style>
  <w:style w:type="character" w:customStyle="1" w:styleId="d813de27">
    <w:name w:val="d813de27"/>
    <w:basedOn w:val="DefaultParagraphFont"/>
    <w:rsid w:val="00107034"/>
  </w:style>
  <w:style w:type="character" w:customStyle="1" w:styleId="code-info-button-text">
    <w:name w:val="code-info-button-text"/>
    <w:basedOn w:val="DefaultParagraphFont"/>
    <w:rsid w:val="00107034"/>
  </w:style>
  <w:style w:type="paragraph" w:styleId="HTMLPreformatted">
    <w:name w:val="HTML Preformatted"/>
    <w:basedOn w:val="Normal"/>
    <w:link w:val="HTMLPreformattedChar"/>
    <w:uiPriority w:val="99"/>
    <w:semiHidden/>
    <w:unhideWhenUsed/>
    <w:rsid w:val="00107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07034"/>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107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729885">
      <w:bodyDiv w:val="1"/>
      <w:marLeft w:val="0"/>
      <w:marRight w:val="0"/>
      <w:marTop w:val="0"/>
      <w:marBottom w:val="0"/>
      <w:divBdr>
        <w:top w:val="none" w:sz="0" w:space="0" w:color="auto"/>
        <w:left w:val="none" w:sz="0" w:space="0" w:color="auto"/>
        <w:bottom w:val="none" w:sz="0" w:space="0" w:color="auto"/>
        <w:right w:val="none" w:sz="0" w:space="0" w:color="auto"/>
      </w:divBdr>
    </w:div>
    <w:div w:id="410860435">
      <w:bodyDiv w:val="1"/>
      <w:marLeft w:val="0"/>
      <w:marRight w:val="0"/>
      <w:marTop w:val="0"/>
      <w:marBottom w:val="0"/>
      <w:divBdr>
        <w:top w:val="none" w:sz="0" w:space="0" w:color="auto"/>
        <w:left w:val="none" w:sz="0" w:space="0" w:color="auto"/>
        <w:bottom w:val="none" w:sz="0" w:space="0" w:color="auto"/>
        <w:right w:val="none" w:sz="0" w:space="0" w:color="auto"/>
      </w:divBdr>
    </w:div>
    <w:div w:id="630476328">
      <w:bodyDiv w:val="1"/>
      <w:marLeft w:val="0"/>
      <w:marRight w:val="0"/>
      <w:marTop w:val="0"/>
      <w:marBottom w:val="0"/>
      <w:divBdr>
        <w:top w:val="none" w:sz="0" w:space="0" w:color="auto"/>
        <w:left w:val="none" w:sz="0" w:space="0" w:color="auto"/>
        <w:bottom w:val="none" w:sz="0" w:space="0" w:color="auto"/>
        <w:right w:val="none" w:sz="0" w:space="0" w:color="auto"/>
      </w:divBdr>
    </w:div>
    <w:div w:id="861624208">
      <w:bodyDiv w:val="1"/>
      <w:marLeft w:val="0"/>
      <w:marRight w:val="0"/>
      <w:marTop w:val="0"/>
      <w:marBottom w:val="0"/>
      <w:divBdr>
        <w:top w:val="none" w:sz="0" w:space="0" w:color="auto"/>
        <w:left w:val="none" w:sz="0" w:space="0" w:color="auto"/>
        <w:bottom w:val="none" w:sz="0" w:space="0" w:color="auto"/>
        <w:right w:val="none" w:sz="0" w:space="0" w:color="auto"/>
      </w:divBdr>
      <w:divsChild>
        <w:div w:id="2078283368">
          <w:marLeft w:val="0"/>
          <w:marRight w:val="0"/>
          <w:marTop w:val="0"/>
          <w:marBottom w:val="0"/>
          <w:divBdr>
            <w:top w:val="none" w:sz="0" w:space="0" w:color="auto"/>
            <w:left w:val="none" w:sz="0" w:space="0" w:color="auto"/>
            <w:bottom w:val="none" w:sz="0" w:space="0" w:color="auto"/>
            <w:right w:val="none" w:sz="0" w:space="0" w:color="auto"/>
          </w:divBdr>
        </w:div>
      </w:divsChild>
    </w:div>
    <w:div w:id="1056011936">
      <w:bodyDiv w:val="1"/>
      <w:marLeft w:val="0"/>
      <w:marRight w:val="0"/>
      <w:marTop w:val="0"/>
      <w:marBottom w:val="0"/>
      <w:divBdr>
        <w:top w:val="none" w:sz="0" w:space="0" w:color="auto"/>
        <w:left w:val="none" w:sz="0" w:space="0" w:color="auto"/>
        <w:bottom w:val="none" w:sz="0" w:space="0" w:color="auto"/>
        <w:right w:val="none" w:sz="0" w:space="0" w:color="auto"/>
      </w:divBdr>
      <w:divsChild>
        <w:div w:id="714280389">
          <w:marLeft w:val="0"/>
          <w:marRight w:val="0"/>
          <w:marTop w:val="0"/>
          <w:marBottom w:val="0"/>
          <w:divBdr>
            <w:top w:val="none" w:sz="0" w:space="0" w:color="auto"/>
            <w:left w:val="none" w:sz="0" w:space="0" w:color="auto"/>
            <w:bottom w:val="none" w:sz="0" w:space="0" w:color="auto"/>
            <w:right w:val="none" w:sz="0" w:space="0" w:color="auto"/>
          </w:divBdr>
        </w:div>
      </w:divsChild>
    </w:div>
    <w:div w:id="1102727480">
      <w:bodyDiv w:val="1"/>
      <w:marLeft w:val="0"/>
      <w:marRight w:val="0"/>
      <w:marTop w:val="0"/>
      <w:marBottom w:val="0"/>
      <w:divBdr>
        <w:top w:val="none" w:sz="0" w:space="0" w:color="auto"/>
        <w:left w:val="none" w:sz="0" w:space="0" w:color="auto"/>
        <w:bottom w:val="none" w:sz="0" w:space="0" w:color="auto"/>
        <w:right w:val="none" w:sz="0" w:space="0" w:color="auto"/>
      </w:divBdr>
      <w:divsChild>
        <w:div w:id="1480263542">
          <w:blockQuote w:val="1"/>
          <w:marLeft w:val="0"/>
          <w:marRight w:val="0"/>
          <w:marTop w:val="0"/>
          <w:marBottom w:val="0"/>
          <w:divBdr>
            <w:top w:val="none" w:sz="0" w:space="0" w:color="auto"/>
            <w:left w:val="single" w:sz="8" w:space="14" w:color="737373"/>
            <w:bottom w:val="none" w:sz="0" w:space="0" w:color="auto"/>
            <w:right w:val="none" w:sz="0" w:space="0" w:color="auto"/>
          </w:divBdr>
        </w:div>
      </w:divsChild>
    </w:div>
    <w:div w:id="1158303153">
      <w:bodyDiv w:val="1"/>
      <w:marLeft w:val="0"/>
      <w:marRight w:val="0"/>
      <w:marTop w:val="0"/>
      <w:marBottom w:val="0"/>
      <w:divBdr>
        <w:top w:val="none" w:sz="0" w:space="0" w:color="auto"/>
        <w:left w:val="none" w:sz="0" w:space="0" w:color="auto"/>
        <w:bottom w:val="none" w:sz="0" w:space="0" w:color="auto"/>
        <w:right w:val="none" w:sz="0" w:space="0" w:color="auto"/>
      </w:divBdr>
    </w:div>
    <w:div w:id="1174106959">
      <w:bodyDiv w:val="1"/>
      <w:marLeft w:val="0"/>
      <w:marRight w:val="0"/>
      <w:marTop w:val="0"/>
      <w:marBottom w:val="0"/>
      <w:divBdr>
        <w:top w:val="none" w:sz="0" w:space="0" w:color="auto"/>
        <w:left w:val="none" w:sz="0" w:space="0" w:color="auto"/>
        <w:bottom w:val="none" w:sz="0" w:space="0" w:color="auto"/>
        <w:right w:val="none" w:sz="0" w:space="0" w:color="auto"/>
      </w:divBdr>
    </w:div>
    <w:div w:id="1502237799">
      <w:bodyDiv w:val="1"/>
      <w:marLeft w:val="0"/>
      <w:marRight w:val="0"/>
      <w:marTop w:val="0"/>
      <w:marBottom w:val="0"/>
      <w:divBdr>
        <w:top w:val="none" w:sz="0" w:space="0" w:color="auto"/>
        <w:left w:val="none" w:sz="0" w:space="0" w:color="auto"/>
        <w:bottom w:val="none" w:sz="0" w:space="0" w:color="auto"/>
        <w:right w:val="none" w:sz="0" w:space="0" w:color="auto"/>
      </w:divBdr>
    </w:div>
    <w:div w:id="1786120671">
      <w:bodyDiv w:val="1"/>
      <w:marLeft w:val="0"/>
      <w:marRight w:val="0"/>
      <w:marTop w:val="0"/>
      <w:marBottom w:val="0"/>
      <w:divBdr>
        <w:top w:val="none" w:sz="0" w:space="0" w:color="auto"/>
        <w:left w:val="none" w:sz="0" w:space="0" w:color="auto"/>
        <w:bottom w:val="none" w:sz="0" w:space="0" w:color="auto"/>
        <w:right w:val="none" w:sz="0" w:space="0" w:color="auto"/>
      </w:divBdr>
      <w:divsChild>
        <w:div w:id="2132625696">
          <w:blockQuote w:val="1"/>
          <w:marLeft w:val="0"/>
          <w:marRight w:val="0"/>
          <w:marTop w:val="0"/>
          <w:marBottom w:val="0"/>
          <w:divBdr>
            <w:top w:val="none" w:sz="0" w:space="0" w:color="auto"/>
            <w:left w:val="single" w:sz="8" w:space="14" w:color="737373"/>
            <w:bottom w:val="none" w:sz="0" w:space="0" w:color="auto"/>
            <w:right w:val="none" w:sz="0" w:space="0" w:color="auto"/>
          </w:divBdr>
        </w:div>
      </w:divsChild>
    </w:div>
    <w:div w:id="2042852566">
      <w:bodyDiv w:val="1"/>
      <w:marLeft w:val="0"/>
      <w:marRight w:val="0"/>
      <w:marTop w:val="0"/>
      <w:marBottom w:val="0"/>
      <w:divBdr>
        <w:top w:val="none" w:sz="0" w:space="0" w:color="auto"/>
        <w:left w:val="none" w:sz="0" w:space="0" w:color="auto"/>
        <w:bottom w:val="none" w:sz="0" w:space="0" w:color="auto"/>
        <w:right w:val="none" w:sz="0" w:space="0" w:color="auto"/>
      </w:divBdr>
    </w:div>
    <w:div w:id="2075734904">
      <w:bodyDiv w:val="1"/>
      <w:marLeft w:val="0"/>
      <w:marRight w:val="0"/>
      <w:marTop w:val="0"/>
      <w:marBottom w:val="0"/>
      <w:divBdr>
        <w:top w:val="none" w:sz="0" w:space="0" w:color="auto"/>
        <w:left w:val="none" w:sz="0" w:space="0" w:color="auto"/>
        <w:bottom w:val="none" w:sz="0" w:space="0" w:color="auto"/>
        <w:right w:val="none" w:sz="0" w:space="0" w:color="auto"/>
      </w:divBdr>
      <w:divsChild>
        <w:div w:id="406347863">
          <w:marLeft w:val="0"/>
          <w:marRight w:val="0"/>
          <w:marTop w:val="0"/>
          <w:marBottom w:val="0"/>
          <w:divBdr>
            <w:top w:val="none" w:sz="0" w:space="0" w:color="auto"/>
            <w:left w:val="none" w:sz="0" w:space="0" w:color="auto"/>
            <w:bottom w:val="none" w:sz="0" w:space="0" w:color="auto"/>
            <w:right w:val="none" w:sz="0" w:space="0" w:color="auto"/>
          </w:divBdr>
          <w:divsChild>
            <w:div w:id="2092312412">
              <w:marLeft w:val="0"/>
              <w:marRight w:val="0"/>
              <w:marTop w:val="0"/>
              <w:marBottom w:val="0"/>
              <w:divBdr>
                <w:top w:val="none" w:sz="0" w:space="0" w:color="auto"/>
                <w:left w:val="none" w:sz="0" w:space="0" w:color="auto"/>
                <w:bottom w:val="none" w:sz="0" w:space="0" w:color="auto"/>
                <w:right w:val="none" w:sz="0" w:space="0" w:color="auto"/>
              </w:divBdr>
              <w:divsChild>
                <w:div w:id="1437481341">
                  <w:marLeft w:val="0"/>
                  <w:marRight w:val="0"/>
                  <w:marTop w:val="0"/>
                  <w:marBottom w:val="0"/>
                  <w:divBdr>
                    <w:top w:val="none" w:sz="0" w:space="0" w:color="auto"/>
                    <w:left w:val="none" w:sz="0" w:space="0" w:color="auto"/>
                    <w:bottom w:val="none" w:sz="0" w:space="0" w:color="auto"/>
                    <w:right w:val="none" w:sz="0" w:space="0" w:color="auto"/>
                  </w:divBdr>
                  <w:divsChild>
                    <w:div w:id="1687752093">
                      <w:marLeft w:val="0"/>
                      <w:marRight w:val="0"/>
                      <w:marTop w:val="0"/>
                      <w:marBottom w:val="0"/>
                      <w:divBdr>
                        <w:top w:val="none" w:sz="0" w:space="0" w:color="auto"/>
                        <w:left w:val="none" w:sz="0" w:space="0" w:color="auto"/>
                        <w:bottom w:val="none" w:sz="0" w:space="0" w:color="auto"/>
                        <w:right w:val="none" w:sz="0" w:space="0" w:color="auto"/>
                      </w:divBdr>
                      <w:divsChild>
                        <w:div w:id="983003571">
                          <w:marLeft w:val="0"/>
                          <w:marRight w:val="0"/>
                          <w:marTop w:val="0"/>
                          <w:marBottom w:val="0"/>
                          <w:divBdr>
                            <w:top w:val="none" w:sz="0" w:space="0" w:color="auto"/>
                            <w:left w:val="none" w:sz="0" w:space="0" w:color="auto"/>
                            <w:bottom w:val="none" w:sz="0" w:space="0" w:color="auto"/>
                            <w:right w:val="none" w:sz="0" w:space="0" w:color="auto"/>
                          </w:divBdr>
                        </w:div>
                        <w:div w:id="1758162557">
                          <w:marLeft w:val="0"/>
                          <w:marRight w:val="0"/>
                          <w:marTop w:val="0"/>
                          <w:marBottom w:val="0"/>
                          <w:divBdr>
                            <w:top w:val="none" w:sz="0" w:space="0" w:color="auto"/>
                            <w:left w:val="none" w:sz="0" w:space="0" w:color="auto"/>
                            <w:bottom w:val="none" w:sz="0" w:space="0" w:color="auto"/>
                            <w:right w:val="none" w:sz="0" w:space="0" w:color="auto"/>
                          </w:divBdr>
                          <w:divsChild>
                            <w:div w:id="580869519">
                              <w:marLeft w:val="0"/>
                              <w:marRight w:val="0"/>
                              <w:marTop w:val="0"/>
                              <w:marBottom w:val="0"/>
                              <w:divBdr>
                                <w:top w:val="none" w:sz="0" w:space="0" w:color="auto"/>
                                <w:left w:val="none" w:sz="0" w:space="0" w:color="auto"/>
                                <w:bottom w:val="none" w:sz="0" w:space="0" w:color="auto"/>
                                <w:right w:val="none" w:sz="0" w:space="0" w:color="auto"/>
                              </w:divBdr>
                              <w:divsChild>
                                <w:div w:id="16272375">
                                  <w:marLeft w:val="0"/>
                                  <w:marRight w:val="120"/>
                                  <w:marTop w:val="0"/>
                                  <w:marBottom w:val="0"/>
                                  <w:divBdr>
                                    <w:top w:val="none" w:sz="0" w:space="0" w:color="auto"/>
                                    <w:left w:val="none" w:sz="0" w:space="0" w:color="auto"/>
                                    <w:bottom w:val="none" w:sz="0" w:space="0" w:color="auto"/>
                                    <w:right w:val="none" w:sz="0" w:space="0" w:color="auto"/>
                                  </w:divBdr>
                                </w:div>
                                <w:div w:id="14159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9</cp:revision>
  <dcterms:created xsi:type="dcterms:W3CDTF">2025-06-25T00:50:00Z</dcterms:created>
  <dcterms:modified xsi:type="dcterms:W3CDTF">2025-06-25T02:05:00Z</dcterms:modified>
</cp:coreProperties>
</file>