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862B2E" w14:textId="77777777" w:rsidR="00DF1FEE" w:rsidRPr="00DF1FEE" w:rsidRDefault="00DF1FEE" w:rsidP="00DF1FEE">
      <w:r w:rsidRPr="00DF1FEE">
        <w:t>Of course. Here is a deep research analysis of the Archon repository and its potential incorporation into your Algorithmic Trading System (ATS).</w:t>
      </w:r>
    </w:p>
    <w:p w14:paraId="08336B31" w14:textId="77777777" w:rsidR="00DF1FEE" w:rsidRPr="00DF1FEE" w:rsidRDefault="00DF1FEE" w:rsidP="00DF1FEE">
      <w:pPr>
        <w:rPr>
          <w:b/>
          <w:bCs/>
        </w:rPr>
      </w:pPr>
      <w:r w:rsidRPr="00DF1FEE">
        <w:rPr>
          <w:b/>
          <w:bCs/>
        </w:rPr>
        <w:t xml:space="preserve">Executive Summary </w:t>
      </w:r>
      <w:r w:rsidRPr="00DF1FEE">
        <w:rPr>
          <w:rFonts w:ascii="Segoe UI Emoji" w:hAnsi="Segoe UI Emoji" w:cs="Segoe UI Emoji"/>
          <w:b/>
          <w:bCs/>
        </w:rPr>
        <w:t>📜</w:t>
      </w:r>
    </w:p>
    <w:p w14:paraId="37A3E46F" w14:textId="77777777" w:rsidR="00DF1FEE" w:rsidRPr="00DF1FEE" w:rsidRDefault="00DF1FEE" w:rsidP="00DF1FEE">
      <w:r w:rsidRPr="00DF1FEE">
        <w:t xml:space="preserve">Yes, incorporating </w:t>
      </w:r>
      <w:r w:rsidRPr="00DF1FEE">
        <w:rPr>
          <w:b/>
          <w:bCs/>
        </w:rPr>
        <w:t>Archon is a strategically sound and highly recommended decision</w:t>
      </w:r>
      <w:r w:rsidRPr="00DF1FEE">
        <w:t xml:space="preserve"> for your ATS. It directly addresses a critical, unspoken challenge in your multi-agent AI architecture: how to provide a shared, persistent "brain" or context hub for your developer agents (</w:t>
      </w:r>
      <w:proofErr w:type="spellStart"/>
      <w:r w:rsidRPr="00DF1FEE">
        <w:t>OpenHands</w:t>
      </w:r>
      <w:proofErr w:type="spellEnd"/>
      <w:r w:rsidRPr="00DF1FEE">
        <w:t>, Codename Goose). It aligns perfectly with your "Best-of-Breed" philosophy by providing a specialized tool for AI context management</w:t>
      </w:r>
      <w:r w:rsidRPr="00DF1FEE">
        <w:rPr>
          <w:vertAlign w:val="superscript"/>
        </w:rPr>
        <w:t>1</w:t>
      </w:r>
      <w:r w:rsidRPr="00DF1FEE">
        <w:t>.</w:t>
      </w:r>
    </w:p>
    <w:p w14:paraId="257F418E" w14:textId="77777777" w:rsidR="00DF1FEE" w:rsidRPr="00DF1FEE" w:rsidRDefault="00DF1FEE" w:rsidP="00DF1FEE">
      <w:r w:rsidRPr="00DF1FEE">
        <w:t xml:space="preserve">However, its </w:t>
      </w:r>
      <w:r w:rsidRPr="00DF1FEE">
        <w:rPr>
          <w:b/>
          <w:bCs/>
        </w:rPr>
        <w:t>beta status is a significant risk</w:t>
      </w:r>
      <w:r w:rsidRPr="00DF1FEE">
        <w:t xml:space="preserve"> that cannot be ignored. Therefore, it should be integrated using a cautious, phased approach that isolates it from mission-critical workflows until its stability is proven within your environment.</w:t>
      </w:r>
    </w:p>
    <w:p w14:paraId="1E02A627" w14:textId="77777777" w:rsidR="00DF1FEE" w:rsidRPr="00DF1FEE" w:rsidRDefault="00000000" w:rsidP="00DF1FEE">
      <w:r>
        <w:pict w14:anchorId="07321269">
          <v:rect id="_x0000_i1025" style="width:0;height:1.5pt" o:hralign="center" o:hrstd="t" o:hrnoshade="t" o:hr="t" fillcolor="#1b1c1d" stroked="f"/>
        </w:pict>
      </w:r>
    </w:p>
    <w:p w14:paraId="66ACD72B" w14:textId="77777777" w:rsidR="00DF1FEE" w:rsidRPr="00DF1FEE" w:rsidRDefault="00DF1FEE" w:rsidP="00DF1FEE">
      <w:pPr>
        <w:rPr>
          <w:b/>
          <w:bCs/>
        </w:rPr>
      </w:pPr>
      <w:r w:rsidRPr="00DF1FEE">
        <w:rPr>
          <w:b/>
          <w:bCs/>
        </w:rPr>
        <w:t>In-Depth Analysis of Archon</w:t>
      </w:r>
    </w:p>
    <w:p w14:paraId="0FC784E2" w14:textId="77777777" w:rsidR="00DF1FEE" w:rsidRPr="00DF1FEE" w:rsidRDefault="00DF1FEE" w:rsidP="00DF1FEE">
      <w:pPr>
        <w:rPr>
          <w:b/>
          <w:bCs/>
        </w:rPr>
      </w:pPr>
      <w:r w:rsidRPr="00DF1FEE">
        <w:rPr>
          <w:b/>
          <w:bCs/>
        </w:rPr>
        <w:t>What is Archon? A Deeper Look</w:t>
      </w:r>
    </w:p>
    <w:p w14:paraId="74419A08" w14:textId="77777777" w:rsidR="00DF1FEE" w:rsidRPr="00DF1FEE" w:rsidRDefault="00DF1FEE" w:rsidP="00DF1FEE">
      <w:r w:rsidRPr="00DF1FEE">
        <w:t xml:space="preserve">Archon positions itself as the "command </w:t>
      </w:r>
      <w:proofErr w:type="spellStart"/>
      <w:r w:rsidRPr="00DF1FEE">
        <w:t>center</w:t>
      </w:r>
      <w:proofErr w:type="spellEnd"/>
      <w:r w:rsidRPr="00DF1FEE">
        <w:t xml:space="preserve"> for AI coding assistants." At its core, it is a </w:t>
      </w:r>
      <w:r w:rsidRPr="00DF1FEE">
        <w:rPr>
          <w:b/>
          <w:bCs/>
        </w:rPr>
        <w:t>Model Context Protocol (MCP) server</w:t>
      </w:r>
      <w:r w:rsidRPr="00DF1FEE">
        <w:t xml:space="preserve">. Think of it as the </w:t>
      </w:r>
      <w:r w:rsidRPr="00DF1FEE">
        <w:rPr>
          <w:b/>
          <w:bCs/>
        </w:rPr>
        <w:t>shared library, project whiteboard, and task manager</w:t>
      </w:r>
      <w:r w:rsidRPr="00DF1FEE">
        <w:t xml:space="preserve"> for your team of AI developer agents. While </w:t>
      </w:r>
    </w:p>
    <w:p w14:paraId="13BF0D22" w14:textId="77777777" w:rsidR="00DF1FEE" w:rsidRPr="00DF1FEE" w:rsidRDefault="00DF1FEE" w:rsidP="00DF1FEE">
      <w:proofErr w:type="spellStart"/>
      <w:r w:rsidRPr="00DF1FEE">
        <w:t>LangGraph</w:t>
      </w:r>
      <w:proofErr w:type="spellEnd"/>
      <w:r w:rsidRPr="00DF1FEE">
        <w:t xml:space="preserve"> acts as the </w:t>
      </w:r>
      <w:r w:rsidRPr="00DF1FEE">
        <w:rPr>
          <w:i/>
          <w:iCs/>
        </w:rPr>
        <w:t>orchestrator</w:t>
      </w:r>
      <w:r w:rsidRPr="00DF1FEE">
        <w:t xml:space="preserve"> or </w:t>
      </w:r>
      <w:r w:rsidRPr="00DF1FEE">
        <w:rPr>
          <w:i/>
          <w:iCs/>
        </w:rPr>
        <w:t>project manager</w:t>
      </w:r>
      <w:r w:rsidRPr="00DF1FEE">
        <w:t xml:space="preserve"> that delegates tasks</w:t>
      </w:r>
      <w:r w:rsidRPr="00DF1FEE">
        <w:rPr>
          <w:vertAlign w:val="superscript"/>
        </w:rPr>
        <w:t>2</w:t>
      </w:r>
      <w:r w:rsidRPr="00DF1FEE">
        <w:t>, Archon acts as the central repository of knowledge and instructions that all agents refer to. This prevents each agent from having to learn everything from scratch and ensures they work from the same set of facts.</w:t>
      </w:r>
    </w:p>
    <w:p w14:paraId="23679E4E" w14:textId="77777777" w:rsidR="00DF1FEE" w:rsidRPr="00DF1FEE" w:rsidRDefault="00DF1FEE" w:rsidP="00DF1FEE">
      <w:r w:rsidRPr="00DF1FEE">
        <w:t>Its primary functions are:</w:t>
      </w:r>
    </w:p>
    <w:p w14:paraId="5930DEB7" w14:textId="77777777" w:rsidR="00DF1FEE" w:rsidRPr="00DF1FEE" w:rsidRDefault="00DF1FEE" w:rsidP="00DF1FEE">
      <w:pPr>
        <w:numPr>
          <w:ilvl w:val="0"/>
          <w:numId w:val="1"/>
        </w:numPr>
      </w:pPr>
      <w:r w:rsidRPr="00DF1FEE">
        <w:rPr>
          <w:b/>
          <w:bCs/>
        </w:rPr>
        <w:t>Knowledge Management:</w:t>
      </w:r>
      <w:r w:rsidRPr="00DF1FEE">
        <w:t xml:space="preserve"> It ingests and manages various forms of documentation, such as crawled websites, PDFs, and text files, making them searchable for AI agents</w:t>
      </w:r>
      <w:r w:rsidRPr="00DF1FEE">
        <w:rPr>
          <w:vertAlign w:val="superscript"/>
        </w:rPr>
        <w:t>3</w:t>
      </w:r>
      <w:r w:rsidRPr="00DF1FEE">
        <w:t>. This is powered by advanced Retrieval-Augmented Generation (RAG) strategies.</w:t>
      </w:r>
    </w:p>
    <w:p w14:paraId="42DCFE27" w14:textId="77777777" w:rsidR="00DF1FEE" w:rsidRPr="00DF1FEE" w:rsidRDefault="00DF1FEE" w:rsidP="00DF1FEE">
      <w:pPr>
        <w:numPr>
          <w:ilvl w:val="0"/>
          <w:numId w:val="1"/>
        </w:numPr>
      </w:pPr>
      <w:r w:rsidRPr="00DF1FEE">
        <w:rPr>
          <w:b/>
          <w:bCs/>
        </w:rPr>
        <w:t>Context Hub:</w:t>
      </w:r>
      <w:r w:rsidRPr="00DF1FEE">
        <w:t xml:space="preserve"> It maintains the state and context of ongoing projects, allowing an agent to "pick up where another left off" or to have a deep understanding of the existing codebase it's being asked to modify.</w:t>
      </w:r>
    </w:p>
    <w:p w14:paraId="330EF8AF" w14:textId="77777777" w:rsidR="00DF1FEE" w:rsidRPr="00DF1FEE" w:rsidRDefault="00DF1FEE" w:rsidP="00DF1FEE">
      <w:pPr>
        <w:numPr>
          <w:ilvl w:val="0"/>
          <w:numId w:val="1"/>
        </w:numPr>
      </w:pPr>
      <w:r w:rsidRPr="00DF1FEE">
        <w:rPr>
          <w:b/>
          <w:bCs/>
        </w:rPr>
        <w:t>Task Management:</w:t>
      </w:r>
      <w:r w:rsidRPr="00DF1FEE">
        <w:t xml:space="preserve"> It provides a structured way to create, assign, and track tasks for the AI assistants, integrating this to-do list directly with the knowledge base.</w:t>
      </w:r>
    </w:p>
    <w:p w14:paraId="6067153C" w14:textId="77777777" w:rsidR="00DF1FEE" w:rsidRPr="00DF1FEE" w:rsidRDefault="00000000" w:rsidP="00DF1FEE">
      <w:r>
        <w:pict w14:anchorId="26F8FF3E">
          <v:rect id="_x0000_i1026" style="width:0;height:1.5pt" o:hralign="center" o:hrstd="t" o:hrnoshade="t" o:hr="t" fillcolor="#1b1c1d" stroked="f"/>
        </w:pict>
      </w:r>
    </w:p>
    <w:p w14:paraId="6DA67975" w14:textId="77777777" w:rsidR="00DF1FEE" w:rsidRPr="00DF1FEE" w:rsidRDefault="00DF1FEE" w:rsidP="00DF1FEE">
      <w:pPr>
        <w:rPr>
          <w:b/>
          <w:bCs/>
        </w:rPr>
      </w:pPr>
      <w:r w:rsidRPr="00DF1FEE">
        <w:rPr>
          <w:b/>
          <w:bCs/>
        </w:rPr>
        <w:t xml:space="preserve">Pros: How Archon Will Benefit the ATS </w:t>
      </w:r>
      <w:r w:rsidRPr="00DF1FEE">
        <w:rPr>
          <w:rFonts w:ascii="Segoe UI Emoji" w:hAnsi="Segoe UI Emoji" w:cs="Segoe UI Emoji"/>
          <w:b/>
          <w:bCs/>
        </w:rPr>
        <w:t>✅</w:t>
      </w:r>
    </w:p>
    <w:p w14:paraId="268E7577" w14:textId="77777777" w:rsidR="00DF1FEE" w:rsidRPr="00DF1FEE" w:rsidRDefault="00DF1FEE" w:rsidP="00DF1FEE">
      <w:pPr>
        <w:numPr>
          <w:ilvl w:val="0"/>
          <w:numId w:val="2"/>
        </w:numPr>
      </w:pPr>
      <w:r w:rsidRPr="00DF1FEE">
        <w:rPr>
          <w:b/>
          <w:bCs/>
        </w:rPr>
        <w:t>Centralized Intelligence for a Complex System:</w:t>
      </w:r>
      <w:r w:rsidRPr="00DF1FEE">
        <w:t xml:space="preserve"> Your ATS is built on over 60 specialized </w:t>
      </w:r>
      <w:proofErr w:type="gramStart"/>
      <w:r w:rsidRPr="00DF1FEE">
        <w:t>open-source</w:t>
      </w:r>
      <w:proofErr w:type="gramEnd"/>
      <w:r w:rsidRPr="00DF1FEE">
        <w:t xml:space="preserve"> components</w:t>
      </w:r>
      <w:r w:rsidRPr="00DF1FEE">
        <w:rPr>
          <w:vertAlign w:val="superscript"/>
        </w:rPr>
        <w:t>4</w:t>
      </w:r>
      <w:r w:rsidRPr="00DF1FEE">
        <w:t xml:space="preserve">. It's impossible for an LLM to have innate knowledge of </w:t>
      </w:r>
    </w:p>
    <w:p w14:paraId="423D28BA" w14:textId="77777777" w:rsidR="00DF1FEE" w:rsidRPr="00DF1FEE" w:rsidRDefault="00DF1FEE" w:rsidP="00DF1FEE">
      <w:proofErr w:type="spellStart"/>
      <w:r w:rsidRPr="00DF1FEE">
        <w:t>NautilusTrader's</w:t>
      </w:r>
      <w:proofErr w:type="spellEnd"/>
      <w:r w:rsidRPr="00DF1FEE">
        <w:t xml:space="preserve"> specific API, your custom Kafka topic architecture, and your security protocols. Archon will serve as the </w:t>
      </w:r>
      <w:r w:rsidRPr="00DF1FEE">
        <w:rPr>
          <w:b/>
          <w:bCs/>
        </w:rPr>
        <w:t>single source of truth</w:t>
      </w:r>
      <w:r w:rsidRPr="00DF1FEE">
        <w:t xml:space="preserve"> where you can load all this domain-specific documentation, making your AI agents truly "experts" on </w:t>
      </w:r>
      <w:r w:rsidRPr="00DF1FEE">
        <w:rPr>
          <w:i/>
          <w:iCs/>
        </w:rPr>
        <w:t>your</w:t>
      </w:r>
      <w:r w:rsidRPr="00DF1FEE">
        <w:t xml:space="preserve"> system.</w:t>
      </w:r>
    </w:p>
    <w:p w14:paraId="3F5040E3" w14:textId="77777777" w:rsidR="00DF1FEE" w:rsidRPr="00DF1FEE" w:rsidRDefault="00DF1FEE" w:rsidP="00DF1FEE">
      <w:pPr>
        <w:numPr>
          <w:ilvl w:val="0"/>
          <w:numId w:val="2"/>
        </w:numPr>
      </w:pPr>
      <w:r w:rsidRPr="00DF1FEE">
        <w:rPr>
          <w:b/>
          <w:bCs/>
        </w:rPr>
        <w:lastRenderedPageBreak/>
        <w:t>Enhanced Agent Collaboration and Specialization:</w:t>
      </w:r>
      <w:r w:rsidRPr="00DF1FEE">
        <w:t xml:space="preserve"> Your architecture brilliantly designates </w:t>
      </w:r>
      <w:proofErr w:type="spellStart"/>
      <w:r w:rsidRPr="00DF1FEE">
        <w:t>OpenHands</w:t>
      </w:r>
      <w:proofErr w:type="spellEnd"/>
      <w:r w:rsidRPr="00DF1FEE">
        <w:t xml:space="preserve"> as the "Specialist Coder" and Codename Goose as the "General Contractor" </w:t>
      </w:r>
      <w:r w:rsidRPr="00DF1FEE">
        <w:rPr>
          <w:vertAlign w:val="superscript"/>
        </w:rPr>
        <w:t>5555</w:t>
      </w:r>
      <w:r w:rsidRPr="00DF1FEE">
        <w:t xml:space="preserve">. Archon provides the essential connective tissue for this to work. Goose can query Archon to understand the state of a CI/CD pipeline, then create a task in Archon for </w:t>
      </w:r>
      <w:proofErr w:type="spellStart"/>
      <w:r w:rsidRPr="00DF1FEE">
        <w:t>OpenHands</w:t>
      </w:r>
      <w:proofErr w:type="spellEnd"/>
      <w:r w:rsidRPr="00DF1FEE">
        <w:t xml:space="preserve"> to "fix the bug in </w:t>
      </w:r>
    </w:p>
    <w:p w14:paraId="04D60BBA" w14:textId="77777777" w:rsidR="00DF1FEE" w:rsidRPr="00DF1FEE" w:rsidRDefault="00DF1FEE" w:rsidP="00DF1FEE">
      <w:r w:rsidRPr="00DF1FEE">
        <w:t>strategy_alpha.py," providing it with the full context of the error logs.</w:t>
      </w:r>
    </w:p>
    <w:p w14:paraId="228C8815" w14:textId="77777777" w:rsidR="00DF1FEE" w:rsidRPr="00DF1FEE" w:rsidRDefault="00DF1FEE" w:rsidP="00DF1FEE">
      <w:pPr>
        <w:numPr>
          <w:ilvl w:val="0"/>
          <w:numId w:val="2"/>
        </w:numPr>
      </w:pPr>
      <w:r w:rsidRPr="00DF1FEE">
        <w:rPr>
          <w:b/>
          <w:bCs/>
        </w:rPr>
        <w:t>Accelerated and More Accurate Development:</w:t>
      </w:r>
      <w:r w:rsidRPr="00DF1FEE">
        <w:t xml:space="preserve"> By giving your agents a high-fidelity, shared context, you dramatically reduce the risk of AI "hallucination" and wasted effort. Agents will be able to generate more accurate, relevant, and bug-free code from the start because they are grounded in the facts stored in Archon. This directly translates to faster development and iteration cycles for new trading strategies.</w:t>
      </w:r>
    </w:p>
    <w:p w14:paraId="044D593C" w14:textId="77777777" w:rsidR="00DF1FEE" w:rsidRPr="00DF1FEE" w:rsidRDefault="00DF1FEE" w:rsidP="00DF1FEE">
      <w:pPr>
        <w:numPr>
          <w:ilvl w:val="0"/>
          <w:numId w:val="2"/>
        </w:numPr>
      </w:pPr>
      <w:r w:rsidRPr="00DF1FEE">
        <w:rPr>
          <w:b/>
          <w:bCs/>
        </w:rPr>
        <w:t>Perfect Alignment with "Best-of-Breed" Philosophy:</w:t>
      </w:r>
      <w:r w:rsidRPr="00DF1FEE">
        <w:t xml:space="preserve"> Your system's core philosophy is to use the best specialized tool for each job</w:t>
      </w:r>
      <w:r w:rsidRPr="00DF1FEE">
        <w:rPr>
          <w:vertAlign w:val="superscript"/>
        </w:rPr>
        <w:t>6</w:t>
      </w:r>
      <w:r w:rsidRPr="00DF1FEE">
        <w:t>. While you could build a custom context management system, Archon is a purpose-built, open-source project designed to solve this exact problem. Integrating it is a natural extension of your architectural strategy.</w:t>
      </w:r>
    </w:p>
    <w:p w14:paraId="266510D7" w14:textId="77777777" w:rsidR="00DF1FEE" w:rsidRPr="00DF1FEE" w:rsidRDefault="00000000" w:rsidP="00DF1FEE">
      <w:r>
        <w:pict w14:anchorId="3964B0BC">
          <v:rect id="_x0000_i1027" style="width:0;height:1.5pt" o:hralign="center" o:hrstd="t" o:hrnoshade="t" o:hr="t" fillcolor="#1b1c1d" stroked="f"/>
        </w:pict>
      </w:r>
    </w:p>
    <w:p w14:paraId="0E43CADF" w14:textId="77777777" w:rsidR="00DF1FEE" w:rsidRPr="00DF1FEE" w:rsidRDefault="00DF1FEE" w:rsidP="00DF1FEE">
      <w:pPr>
        <w:rPr>
          <w:b/>
          <w:bCs/>
        </w:rPr>
      </w:pPr>
      <w:r w:rsidRPr="00DF1FEE">
        <w:rPr>
          <w:b/>
          <w:bCs/>
        </w:rPr>
        <w:t xml:space="preserve">Cons and Risks of Integration </w:t>
      </w:r>
      <w:r w:rsidRPr="00DF1FEE">
        <w:rPr>
          <w:rFonts w:ascii="Segoe UI Emoji" w:hAnsi="Segoe UI Emoji" w:cs="Segoe UI Emoji"/>
          <w:b/>
          <w:bCs/>
        </w:rPr>
        <w:t>⚠️</w:t>
      </w:r>
    </w:p>
    <w:p w14:paraId="59CA7A6B" w14:textId="77777777" w:rsidR="00DF1FEE" w:rsidRPr="00DF1FEE" w:rsidRDefault="00DF1FEE" w:rsidP="00DF1FEE">
      <w:pPr>
        <w:numPr>
          <w:ilvl w:val="0"/>
          <w:numId w:val="3"/>
        </w:numPr>
      </w:pPr>
      <w:r w:rsidRPr="00DF1FEE">
        <w:rPr>
          <w:b/>
          <w:bCs/>
        </w:rPr>
        <w:t>Beta Status and Stability (High Risk):</w:t>
      </w:r>
      <w:r w:rsidRPr="00DF1FEE">
        <w:t xml:space="preserve"> As you noted, the developers are explicit that Archon is in beta. This is the most significant risk. In the context of an enterprise-grade financial system, instability is unacceptable. Bugs in the context server could lead to AI agents failing, generating incorrect code, or corrupting tasks. The system could become unreliable for the very developers it's meant to assist.</w:t>
      </w:r>
    </w:p>
    <w:p w14:paraId="47C7378F" w14:textId="77777777" w:rsidR="00DF1FEE" w:rsidRPr="00DF1FEE" w:rsidRDefault="00DF1FEE" w:rsidP="00DF1FEE">
      <w:pPr>
        <w:numPr>
          <w:ilvl w:val="0"/>
          <w:numId w:val="3"/>
        </w:numPr>
      </w:pPr>
      <w:r w:rsidRPr="00DF1FEE">
        <w:rPr>
          <w:b/>
          <w:bCs/>
        </w:rPr>
        <w:t>Maintenance and "Fork Overhead":</w:t>
      </w:r>
      <w:r w:rsidRPr="00DF1FEE">
        <w:t xml:space="preserve"> Your dependency management plan already acknowledges the significant effort required to maintain forks of critical repositories </w:t>
      </w:r>
      <w:r w:rsidRPr="00DF1FEE">
        <w:rPr>
          <w:vertAlign w:val="superscript"/>
        </w:rPr>
        <w:t>7</w:t>
      </w:r>
      <w:r w:rsidRPr="00DF1FEE">
        <w:t xml:space="preserve">. Archon will become another </w:t>
      </w:r>
    </w:p>
    <w:p w14:paraId="40AB36E0" w14:textId="77777777" w:rsidR="00DF1FEE" w:rsidRPr="00DF1FEE" w:rsidRDefault="00DF1FEE" w:rsidP="00DF1FEE">
      <w:r w:rsidRPr="00DF1FEE">
        <w:rPr>
          <w:b/>
          <w:bCs/>
        </w:rPr>
        <w:t>Tier 1 (Critical)</w:t>
      </w:r>
      <w:r w:rsidRPr="00DF1FEE">
        <w:t xml:space="preserve"> dependency that your team is responsible for monitoring, testing, and potentially patching. If you customize it, you take on the burden of merging upstream changes.</w:t>
      </w:r>
    </w:p>
    <w:p w14:paraId="0365059F" w14:textId="77777777" w:rsidR="00DF1FEE" w:rsidRPr="00DF1FEE" w:rsidRDefault="00DF1FEE" w:rsidP="00DF1FEE">
      <w:pPr>
        <w:numPr>
          <w:ilvl w:val="0"/>
          <w:numId w:val="3"/>
        </w:numPr>
      </w:pPr>
      <w:r w:rsidRPr="00DF1FEE">
        <w:rPr>
          <w:b/>
          <w:bCs/>
        </w:rPr>
        <w:t>Risk of Project Abandonment:</w:t>
      </w:r>
      <w:r w:rsidRPr="00DF1FEE">
        <w:t xml:space="preserve"> As a new open-source project, there is a non-trivial risk that the original developers may move on, leaving the project unsupported. If Archon becomes deeply embedded in your workflow, this </w:t>
      </w:r>
      <w:proofErr w:type="gramStart"/>
      <w:r w:rsidRPr="00DF1FEE">
        <w:t>would</w:t>
      </w:r>
      <w:proofErr w:type="gramEnd"/>
      <w:r w:rsidRPr="00DF1FEE">
        <w:t xml:space="preserve"> force you to either take over full maintenance or perform a complex migration to a different solution.</w:t>
      </w:r>
    </w:p>
    <w:p w14:paraId="55955ADC" w14:textId="77777777" w:rsidR="00DF1FEE" w:rsidRPr="00DF1FEE" w:rsidRDefault="00DF1FEE" w:rsidP="00DF1FEE">
      <w:pPr>
        <w:numPr>
          <w:ilvl w:val="0"/>
          <w:numId w:val="3"/>
        </w:numPr>
      </w:pPr>
      <w:r w:rsidRPr="00DF1FEE">
        <w:rPr>
          <w:b/>
          <w:bCs/>
        </w:rPr>
        <w:t>Architectural Complexity:</w:t>
      </w:r>
      <w:r w:rsidRPr="00DF1FEE">
        <w:t xml:space="preserve"> While Archon doesn't directly overlap with </w:t>
      </w:r>
      <w:proofErr w:type="spellStart"/>
      <w:r w:rsidRPr="00DF1FEE">
        <w:t>LangGraph</w:t>
      </w:r>
      <w:proofErr w:type="spellEnd"/>
      <w:r w:rsidRPr="00DF1FEE">
        <w:t xml:space="preserve"> or </w:t>
      </w:r>
      <w:proofErr w:type="spellStart"/>
      <w:r w:rsidRPr="00DF1FEE">
        <w:t>RAGFlow</w:t>
      </w:r>
      <w:proofErr w:type="spellEnd"/>
      <w:r w:rsidRPr="00DF1FEE">
        <w:t>, it adds another major component to the AI Core. This increases the number of "moving parts" that need to be configured, monitored, and maintained, making the overall system more complex to debug.</w:t>
      </w:r>
    </w:p>
    <w:p w14:paraId="5DCB894E" w14:textId="77777777" w:rsidR="00DF1FEE" w:rsidRPr="00DF1FEE" w:rsidRDefault="00000000" w:rsidP="00DF1FEE">
      <w:r>
        <w:pict w14:anchorId="66DCF383">
          <v:rect id="_x0000_i1028" style="width:0;height:1.5pt" o:hralign="center" o:hrstd="t" o:hrnoshade="t" o:hr="t" fillcolor="#1b1c1d" stroked="f"/>
        </w:pict>
      </w:r>
    </w:p>
    <w:p w14:paraId="645F57F1" w14:textId="77777777" w:rsidR="00DF1FEE" w:rsidRPr="00DF1FEE" w:rsidRDefault="00DF1FEE" w:rsidP="00DF1FEE">
      <w:pPr>
        <w:rPr>
          <w:b/>
          <w:bCs/>
        </w:rPr>
      </w:pPr>
      <w:r w:rsidRPr="00DF1FEE">
        <w:rPr>
          <w:b/>
          <w:bCs/>
        </w:rPr>
        <w:t>Impact on Other System Features</w:t>
      </w:r>
    </w:p>
    <w:p w14:paraId="38BD93E4" w14:textId="77777777" w:rsidR="00DF1FEE" w:rsidRPr="00DF1FEE" w:rsidRDefault="00DF1FEE" w:rsidP="00DF1FEE">
      <w:r w:rsidRPr="00DF1FEE">
        <w:t xml:space="preserve">Archon's integration will primarily affect the </w:t>
      </w:r>
      <w:r w:rsidRPr="00DF1FEE">
        <w:rPr>
          <w:b/>
          <w:bCs/>
        </w:rPr>
        <w:t>AI Core</w:t>
      </w:r>
      <w:r w:rsidRPr="00DF1FEE">
        <w:t xml:space="preserve"> and the </w:t>
      </w:r>
      <w:r w:rsidRPr="00DF1FEE">
        <w:rPr>
          <w:b/>
          <w:bCs/>
        </w:rPr>
        <w:t>Development Lifecycle</w:t>
      </w:r>
      <w:r w:rsidRPr="00DF1FEE">
        <w:t>.</w:t>
      </w:r>
    </w:p>
    <w:p w14:paraId="5BDF5569" w14:textId="77777777" w:rsidR="00DF1FEE" w:rsidRPr="00DF1FEE" w:rsidRDefault="00DF1FEE" w:rsidP="00DF1FEE">
      <w:pPr>
        <w:numPr>
          <w:ilvl w:val="0"/>
          <w:numId w:val="4"/>
        </w:numPr>
      </w:pPr>
      <w:r w:rsidRPr="00DF1FEE">
        <w:rPr>
          <w:b/>
          <w:bCs/>
        </w:rPr>
        <w:t xml:space="preserve">Positive Impact on </w:t>
      </w:r>
      <w:proofErr w:type="spellStart"/>
      <w:r w:rsidRPr="00DF1FEE">
        <w:rPr>
          <w:b/>
          <w:bCs/>
        </w:rPr>
        <w:t>OpenHands</w:t>
      </w:r>
      <w:proofErr w:type="spellEnd"/>
      <w:r w:rsidRPr="00DF1FEE">
        <w:rPr>
          <w:b/>
          <w:bCs/>
        </w:rPr>
        <w:t xml:space="preserve"> and Codename Goose:</w:t>
      </w:r>
      <w:r w:rsidRPr="00DF1FEE">
        <w:t xml:space="preserve"> These agents become significantly more powerful and reliable. They are no longer isolated tools but a collaborative team working from a shared playbook.</w:t>
      </w:r>
    </w:p>
    <w:p w14:paraId="21DC9734" w14:textId="77777777" w:rsidR="00DF1FEE" w:rsidRPr="00DF1FEE" w:rsidRDefault="00DF1FEE" w:rsidP="00DF1FEE">
      <w:pPr>
        <w:numPr>
          <w:ilvl w:val="0"/>
          <w:numId w:val="4"/>
        </w:numPr>
      </w:pPr>
      <w:r w:rsidRPr="00DF1FEE">
        <w:rPr>
          <w:b/>
          <w:bCs/>
        </w:rPr>
        <w:t xml:space="preserve">Clarified Role for </w:t>
      </w:r>
      <w:proofErr w:type="spellStart"/>
      <w:r w:rsidRPr="00DF1FEE">
        <w:rPr>
          <w:b/>
          <w:bCs/>
        </w:rPr>
        <w:t>RAGFlow</w:t>
      </w:r>
      <w:proofErr w:type="spellEnd"/>
      <w:r w:rsidRPr="00DF1FEE">
        <w:rPr>
          <w:b/>
          <w:bCs/>
        </w:rPr>
        <w:t>:</w:t>
      </w:r>
      <w:r w:rsidRPr="00DF1FEE">
        <w:t xml:space="preserve"> The role of </w:t>
      </w:r>
      <w:proofErr w:type="spellStart"/>
      <w:r w:rsidRPr="00DF1FEE">
        <w:t>RAGFlow</w:t>
      </w:r>
      <w:proofErr w:type="spellEnd"/>
      <w:r w:rsidRPr="00DF1FEE">
        <w:t xml:space="preserve"> becomes clearer. It acts as the primary </w:t>
      </w:r>
    </w:p>
    <w:p w14:paraId="26A17B9C" w14:textId="77777777" w:rsidR="00DF1FEE" w:rsidRPr="00DF1FEE" w:rsidRDefault="00DF1FEE" w:rsidP="00DF1FEE">
      <w:r w:rsidRPr="00DF1FEE">
        <w:rPr>
          <w:b/>
          <w:bCs/>
        </w:rPr>
        <w:t>ingestion engine</w:t>
      </w:r>
      <w:r w:rsidRPr="00DF1FEE">
        <w:t xml:space="preserve"> that processes complex documents and feeds them into Archon's knowledge base</w:t>
      </w:r>
      <w:r w:rsidRPr="00DF1FEE">
        <w:rPr>
          <w:vertAlign w:val="superscript"/>
        </w:rPr>
        <w:t>8</w:t>
      </w:r>
      <w:r w:rsidRPr="00DF1FEE">
        <w:t xml:space="preserve">. </w:t>
      </w:r>
    </w:p>
    <w:p w14:paraId="1C0FE1B9" w14:textId="77777777" w:rsidR="00DF1FEE" w:rsidRPr="00DF1FEE" w:rsidRDefault="00DF1FEE" w:rsidP="00DF1FEE">
      <w:proofErr w:type="spellStart"/>
      <w:r w:rsidRPr="00DF1FEE">
        <w:t>RAGFlow</w:t>
      </w:r>
      <w:proofErr w:type="spellEnd"/>
      <w:r w:rsidRPr="00DF1FEE">
        <w:t xml:space="preserve"> is the librarian; Archon is the library.</w:t>
      </w:r>
    </w:p>
    <w:p w14:paraId="285325B7" w14:textId="77777777" w:rsidR="00DF1FEE" w:rsidRPr="00DF1FEE" w:rsidRDefault="00DF1FEE" w:rsidP="00DF1FEE">
      <w:pPr>
        <w:numPr>
          <w:ilvl w:val="0"/>
          <w:numId w:val="4"/>
        </w:numPr>
      </w:pPr>
      <w:r w:rsidRPr="00DF1FEE">
        <w:rPr>
          <w:b/>
          <w:bCs/>
        </w:rPr>
        <w:t>No Negative Impact on Trading Core:</w:t>
      </w:r>
      <w:r w:rsidRPr="00DF1FEE">
        <w:t xml:space="preserve"> The integration of Archon will </w:t>
      </w:r>
      <w:r w:rsidRPr="00DF1FEE">
        <w:rPr>
          <w:b/>
          <w:bCs/>
        </w:rPr>
        <w:t>not directly affect</w:t>
      </w:r>
      <w:r w:rsidRPr="00DF1FEE">
        <w:t xml:space="preserve"> the performance or operation of the core trading engine (</w:t>
      </w:r>
      <w:proofErr w:type="spellStart"/>
      <w:r w:rsidRPr="00DF1FEE">
        <w:t>NautilusTrader</w:t>
      </w:r>
      <w:proofErr w:type="spellEnd"/>
      <w:r w:rsidRPr="00DF1FEE">
        <w:t xml:space="preserve">), data pipelines (Kafka), or the portfolio management services. Its impact is confined to the AI-assisted </w:t>
      </w:r>
      <w:r w:rsidRPr="00DF1FEE">
        <w:rPr>
          <w:i/>
          <w:iCs/>
        </w:rPr>
        <w:t>development and management</w:t>
      </w:r>
      <w:r w:rsidRPr="00DF1FEE">
        <w:t xml:space="preserve"> of the system, not its real-time trading execution.</w:t>
      </w:r>
    </w:p>
    <w:p w14:paraId="18DA971A" w14:textId="77777777" w:rsidR="00DF1FEE" w:rsidRPr="00DF1FEE" w:rsidRDefault="00000000" w:rsidP="00DF1FEE">
      <w:r>
        <w:pict w14:anchorId="4576D2EA">
          <v:rect id="_x0000_i1029" style="width:0;height:1.5pt" o:hralign="center" o:hrstd="t" o:hrnoshade="t" o:hr="t" fillcolor="#1b1c1d" stroked="f"/>
        </w:pict>
      </w:r>
    </w:p>
    <w:p w14:paraId="14E38E13" w14:textId="77777777" w:rsidR="00DF1FEE" w:rsidRPr="00DF1FEE" w:rsidRDefault="00DF1FEE" w:rsidP="00DF1FEE">
      <w:pPr>
        <w:rPr>
          <w:b/>
          <w:bCs/>
        </w:rPr>
      </w:pPr>
      <w:r w:rsidRPr="00DF1FEE">
        <w:rPr>
          <w:b/>
          <w:bCs/>
        </w:rPr>
        <w:t xml:space="preserve">Strategic Recommendations and Integration Plan </w:t>
      </w:r>
      <w:r w:rsidRPr="00DF1FEE">
        <w:rPr>
          <w:rFonts w:ascii="Segoe UI Emoji" w:hAnsi="Segoe UI Emoji" w:cs="Segoe UI Emoji"/>
          <w:b/>
          <w:bCs/>
        </w:rPr>
        <w:t>🎯</w:t>
      </w:r>
    </w:p>
    <w:p w14:paraId="78CE2945" w14:textId="77777777" w:rsidR="00DF1FEE" w:rsidRPr="00DF1FEE" w:rsidRDefault="00DF1FEE" w:rsidP="00DF1FEE">
      <w:r w:rsidRPr="00DF1FEE">
        <w:t>Given the high potential benefit but also the significant risk, a carefully managed, phased approach is required.</w:t>
      </w:r>
    </w:p>
    <w:p w14:paraId="18122904" w14:textId="77777777" w:rsidR="00DF1FEE" w:rsidRPr="00DF1FEE" w:rsidRDefault="00DF1FEE" w:rsidP="00DF1FEE">
      <w:r w:rsidRPr="00DF1FEE">
        <w:t>Recommendation 1: Proceed with Cautious Adoption.</w:t>
      </w:r>
    </w:p>
    <w:p w14:paraId="0BBC3621" w14:textId="77777777" w:rsidR="00DF1FEE" w:rsidRPr="00DF1FEE" w:rsidRDefault="00DF1FEE" w:rsidP="00DF1FEE">
      <w:r w:rsidRPr="00DF1FEE">
        <w:t>The potential upside of having a dedicated AI context hub is too great to ignore. The decision to adopt Archon is correct, but it must be done with a clear understanding of the risks.</w:t>
      </w:r>
    </w:p>
    <w:p w14:paraId="4E7541E4" w14:textId="77777777" w:rsidR="00DF1FEE" w:rsidRPr="00DF1FEE" w:rsidRDefault="00DF1FEE" w:rsidP="00DF1FEE">
      <w:r w:rsidRPr="00DF1FEE">
        <w:t>Recommendation 2: Implement a Phased and Isolated Integration Strategy.</w:t>
      </w:r>
    </w:p>
    <w:p w14:paraId="036DA09F" w14:textId="77777777" w:rsidR="00DF1FEE" w:rsidRPr="00DF1FEE" w:rsidRDefault="00DF1FEE" w:rsidP="00DF1FEE">
      <w:r w:rsidRPr="00DF1FEE">
        <w:t>Do not make Archon a mission-critical dependency on day one. Follow these steps to de-risk the integration:</w:t>
      </w:r>
    </w:p>
    <w:p w14:paraId="1FB7B09B" w14:textId="77777777" w:rsidR="00DF1FEE" w:rsidRPr="00DF1FEE" w:rsidRDefault="00DF1FEE" w:rsidP="00DF1FEE">
      <w:pPr>
        <w:numPr>
          <w:ilvl w:val="0"/>
          <w:numId w:val="5"/>
        </w:numPr>
      </w:pPr>
      <w:r w:rsidRPr="00DF1FEE">
        <w:rPr>
          <w:b/>
          <w:bCs/>
        </w:rPr>
        <w:t>Phase 3A (Sandbox):</w:t>
      </w:r>
      <w:r w:rsidRPr="00DF1FEE">
        <w:t xml:space="preserve"> As part of Phase 3, deploy Archon in a sandboxed, non-production environment. Use it to build a knowledge base from your existing documentation.</w:t>
      </w:r>
    </w:p>
    <w:p w14:paraId="64FEF0AA" w14:textId="77777777" w:rsidR="00DF1FEE" w:rsidRPr="00DF1FEE" w:rsidRDefault="00DF1FEE" w:rsidP="00DF1FEE">
      <w:pPr>
        <w:numPr>
          <w:ilvl w:val="0"/>
          <w:numId w:val="5"/>
        </w:numPr>
      </w:pPr>
      <w:r w:rsidRPr="00DF1FEE">
        <w:rPr>
          <w:b/>
          <w:bCs/>
        </w:rPr>
        <w:t>Phase 3B (Non-Critical Tasks):</w:t>
      </w:r>
      <w:r w:rsidRPr="00DF1FEE">
        <w:t xml:space="preserve"> Begin by using the Archon-powered agents for non-critical, "read-only" tasks. For example: "Explain the purpose of the Market Scanner Service" or "Summarize the latest changes to the </w:t>
      </w:r>
      <w:proofErr w:type="spellStart"/>
      <w:r w:rsidRPr="00DF1FEE">
        <w:t>nautilus_trader</w:t>
      </w:r>
      <w:proofErr w:type="spellEnd"/>
      <w:r w:rsidRPr="00DF1FEE">
        <w:t xml:space="preserve"> fork." This tests the RAG capabilities without risking code changes.</w:t>
      </w:r>
    </w:p>
    <w:p w14:paraId="2363991A" w14:textId="77777777" w:rsidR="00DF1FEE" w:rsidRPr="00DF1FEE" w:rsidRDefault="00DF1FEE" w:rsidP="00DF1FEE">
      <w:pPr>
        <w:numPr>
          <w:ilvl w:val="0"/>
          <w:numId w:val="5"/>
        </w:numPr>
      </w:pPr>
      <w:r w:rsidRPr="00DF1FEE">
        <w:rPr>
          <w:b/>
          <w:bCs/>
        </w:rPr>
        <w:t>Phase 4 (Developer Assistance):</w:t>
      </w:r>
      <w:r w:rsidRPr="00DF1FEE">
        <w:t xml:space="preserve"> Once stable, graduate Archon to assist developers with code generation and debugging in development branches. Monitor its performance and reliability closely.</w:t>
      </w:r>
    </w:p>
    <w:p w14:paraId="3EF55123" w14:textId="77777777" w:rsidR="00DF1FEE" w:rsidRPr="00DF1FEE" w:rsidRDefault="00DF1FEE" w:rsidP="00DF1FEE">
      <w:pPr>
        <w:numPr>
          <w:ilvl w:val="0"/>
          <w:numId w:val="5"/>
        </w:numPr>
      </w:pPr>
      <w:r w:rsidRPr="00DF1FEE">
        <w:rPr>
          <w:b/>
          <w:bCs/>
        </w:rPr>
        <w:t>Phase 5 (Full Integration):</w:t>
      </w:r>
      <w:r w:rsidRPr="00DF1FEE">
        <w:t xml:space="preserve"> Only after proving its stability and value in Phases 3 and 4 should it be considered a core component of your automated DevOps and production workflows.</w:t>
      </w:r>
    </w:p>
    <w:p w14:paraId="64368B9F" w14:textId="77777777" w:rsidR="00DF1FEE" w:rsidRPr="00DF1FEE" w:rsidRDefault="00DF1FEE" w:rsidP="00DF1FEE">
      <w:r w:rsidRPr="00DF1FEE">
        <w:t>Recommendation 3: Maintain a Fork and Actively Engage with the Community.</w:t>
      </w:r>
    </w:p>
    <w:p w14:paraId="1B973FC9" w14:textId="77777777" w:rsidR="00DF1FEE" w:rsidRPr="00DF1FEE" w:rsidRDefault="00DF1FEE" w:rsidP="00DF1FEE">
      <w:r w:rsidRPr="00DF1FEE">
        <w:t>Immediately create a fork of the Archon repository as per your dependency management strategy9. Engage with the original developers by reporting bugs and contributing fixes or features. This not only improves the core product for everyone but also builds your team's expertise, mitigating the risk of project abandonment.</w:t>
      </w:r>
    </w:p>
    <w:p w14:paraId="1476C083" w14:textId="77777777" w:rsidR="00DF1FEE" w:rsidRPr="00DF1FEE" w:rsidRDefault="00DF1FEE" w:rsidP="00DF1FEE">
      <w:r w:rsidRPr="00DF1FEE">
        <w:t>Recommendation 4: Formally Update the Architectural Plan.</w:t>
      </w:r>
    </w:p>
    <w:p w14:paraId="2AC427CD" w14:textId="77777777" w:rsidR="00DF1FEE" w:rsidRPr="00DF1FEE" w:rsidRDefault="00DF1FEE" w:rsidP="00DF1FEE">
      <w:r w:rsidRPr="00DF1FEE">
        <w:t>To avoid confusion, you must explicitly define the roles of each component. The following changes should be made to the Features, Phases &amp; Integration Strategy document, as detailed in the previous response:</w:t>
      </w:r>
    </w:p>
    <w:p w14:paraId="42379E84" w14:textId="77777777" w:rsidR="00DF1FEE" w:rsidRPr="00DF1FEE" w:rsidRDefault="00DF1FEE" w:rsidP="00DF1FEE">
      <w:pPr>
        <w:numPr>
          <w:ilvl w:val="0"/>
          <w:numId w:val="6"/>
        </w:numPr>
      </w:pPr>
      <w:r w:rsidRPr="00DF1FEE">
        <w:t xml:space="preserve">Add </w:t>
      </w:r>
      <w:r w:rsidRPr="00DF1FEE">
        <w:rPr>
          <w:b/>
          <w:bCs/>
        </w:rPr>
        <w:t>Archon</w:t>
      </w:r>
      <w:r w:rsidRPr="00DF1FEE">
        <w:t xml:space="preserve"> to the Core Technology Stack.</w:t>
      </w:r>
    </w:p>
    <w:p w14:paraId="6AC90CE3" w14:textId="77777777" w:rsidR="00DF1FEE" w:rsidRPr="00DF1FEE" w:rsidRDefault="00DF1FEE" w:rsidP="00DF1FEE">
      <w:pPr>
        <w:numPr>
          <w:ilvl w:val="0"/>
          <w:numId w:val="6"/>
        </w:numPr>
      </w:pPr>
      <w:r w:rsidRPr="00DF1FEE">
        <w:t xml:space="preserve">Update the </w:t>
      </w:r>
      <w:r w:rsidRPr="00DF1FEE">
        <w:rPr>
          <w:b/>
          <w:bCs/>
        </w:rPr>
        <w:t>Mermaid diagram</w:t>
      </w:r>
      <w:r w:rsidRPr="00DF1FEE">
        <w:t xml:space="preserve"> to show Archon as the central hub for </w:t>
      </w:r>
      <w:proofErr w:type="spellStart"/>
      <w:r w:rsidRPr="00DF1FEE">
        <w:t>OpenHands</w:t>
      </w:r>
      <w:proofErr w:type="spellEnd"/>
      <w:r w:rsidRPr="00DF1FEE">
        <w:t xml:space="preserve"> and Goose.</w:t>
      </w:r>
    </w:p>
    <w:p w14:paraId="3E003FA0" w14:textId="77777777" w:rsidR="00DF1FEE" w:rsidRDefault="00DF1FEE" w:rsidP="00DF1FEE">
      <w:pPr>
        <w:numPr>
          <w:ilvl w:val="0"/>
          <w:numId w:val="6"/>
        </w:numPr>
      </w:pPr>
      <w:r w:rsidRPr="00DF1FEE">
        <w:t xml:space="preserve">Add a </w:t>
      </w:r>
      <w:r w:rsidRPr="00DF1FEE">
        <w:rPr>
          <w:b/>
          <w:bCs/>
        </w:rPr>
        <w:t>Key Task in Phase 3</w:t>
      </w:r>
      <w:r w:rsidRPr="00DF1FEE">
        <w:t xml:space="preserve"> to "Deploy and integrate Archon as the central MCP server."</w:t>
      </w:r>
    </w:p>
    <w:p w14:paraId="65FC132A" w14:textId="77777777" w:rsidR="00DF1FEE" w:rsidRDefault="00DF1FEE" w:rsidP="00DF1FEE"/>
    <w:p w14:paraId="240FFA43" w14:textId="77777777" w:rsidR="00DF1FEE" w:rsidRDefault="00DF1FEE" w:rsidP="00DF1FEE"/>
    <w:p w14:paraId="486CFFC5" w14:textId="77777777" w:rsidR="00C3102F" w:rsidRPr="00C3102F" w:rsidRDefault="00C3102F" w:rsidP="00C3102F">
      <w:r w:rsidRPr="00C3102F">
        <w:t>Of course. After a thorough review of the provided YouTube videos featuring Archon's creator and its functionalities, I have updated and refined my analysis. The videos provide significant context regarding the project's philosophy, current capabilities, and future direction, which helps in making a more nuanced recommendation.</w:t>
      </w:r>
    </w:p>
    <w:p w14:paraId="189CF90B" w14:textId="77777777" w:rsidR="00C3102F" w:rsidRPr="00C3102F" w:rsidRDefault="00C3102F" w:rsidP="00C3102F">
      <w:r w:rsidRPr="00C3102F">
        <w:t>Here is the updated, in-depth analysis of incorporating Archon into your Algorithmic Trading System (ATS).</w:t>
      </w:r>
    </w:p>
    <w:p w14:paraId="590AD19E" w14:textId="77777777" w:rsidR="00C3102F" w:rsidRPr="00C3102F" w:rsidRDefault="00000000" w:rsidP="00C3102F">
      <w:r>
        <w:pict w14:anchorId="6F92C70C">
          <v:rect id="_x0000_i1030" style="width:0;height:1.5pt" o:hralign="center" o:hrstd="t" o:hrnoshade="t" o:hr="t" fillcolor="#1b1c1d" stroked="f"/>
        </w:pict>
      </w:r>
    </w:p>
    <w:p w14:paraId="0F188433" w14:textId="77777777" w:rsidR="00C3102F" w:rsidRPr="00C3102F" w:rsidRDefault="00C3102F" w:rsidP="00C3102F">
      <w:pPr>
        <w:rPr>
          <w:b/>
          <w:bCs/>
        </w:rPr>
      </w:pPr>
      <w:r w:rsidRPr="00C3102F">
        <w:rPr>
          <w:b/>
          <w:bCs/>
        </w:rPr>
        <w:t xml:space="preserve">Executive Summary </w:t>
      </w:r>
      <w:r w:rsidRPr="00C3102F">
        <w:rPr>
          <w:rFonts w:ascii="Segoe UI Emoji" w:hAnsi="Segoe UI Emoji" w:cs="Segoe UI Emoji"/>
          <w:b/>
          <w:bCs/>
        </w:rPr>
        <w:t>📜</w:t>
      </w:r>
    </w:p>
    <w:p w14:paraId="3A945E49" w14:textId="77777777" w:rsidR="00C3102F" w:rsidRPr="00C3102F" w:rsidRDefault="00C3102F" w:rsidP="00C3102F">
      <w:r w:rsidRPr="00C3102F">
        <w:t xml:space="preserve">Yes, </w:t>
      </w:r>
      <w:r w:rsidRPr="00C3102F">
        <w:rPr>
          <w:b/>
          <w:bCs/>
        </w:rPr>
        <w:t>incorporating Archon remains a strategically sound and highly recommended decision.</w:t>
      </w:r>
      <w:r w:rsidRPr="00C3102F">
        <w:t xml:space="preserve"> The additional video context reinforces its value proposition. Archon is not just a </w:t>
      </w:r>
      <w:proofErr w:type="gramStart"/>
      <w:r w:rsidRPr="00C3102F">
        <w:t>tool</w:t>
      </w:r>
      <w:proofErr w:type="gramEnd"/>
      <w:r w:rsidRPr="00C3102F">
        <w:t xml:space="preserve"> but a well-thought-out ecosystem designed to solve the critical problem of giving AI developer agents a persistent, shared "brain." It is the perfect specialized component to manage the immense complexity of your ATS codebase for your AI workforce.</w:t>
      </w:r>
    </w:p>
    <w:p w14:paraId="68F1F47A" w14:textId="77777777" w:rsidR="00C3102F" w:rsidRPr="00C3102F" w:rsidRDefault="00C3102F" w:rsidP="00C3102F">
      <w:r w:rsidRPr="00C3102F">
        <w:t xml:space="preserve">The videos also provide confidence that despite the </w:t>
      </w:r>
      <w:r w:rsidRPr="00C3102F">
        <w:rPr>
          <w:b/>
          <w:bCs/>
        </w:rPr>
        <w:t>beta status</w:t>
      </w:r>
      <w:r w:rsidRPr="00C3102F">
        <w:t xml:space="preserve">, the project is under active, thoughtful development, which mitigates some of the long-term risks. The recommendation stands: </w:t>
      </w:r>
      <w:r w:rsidRPr="00C3102F">
        <w:rPr>
          <w:b/>
          <w:bCs/>
        </w:rPr>
        <w:t>adopt Archon, but do so with a cautious, phased integration strategy</w:t>
      </w:r>
      <w:r w:rsidRPr="00C3102F">
        <w:t xml:space="preserve"> that respects its current development stage.</w:t>
      </w:r>
    </w:p>
    <w:p w14:paraId="253CE3FC" w14:textId="77777777" w:rsidR="00C3102F" w:rsidRPr="00C3102F" w:rsidRDefault="00000000" w:rsidP="00C3102F">
      <w:r>
        <w:pict w14:anchorId="6CEB0906">
          <v:rect id="_x0000_i1031" style="width:0;height:1.5pt" o:hralign="center" o:hrstd="t" o:hrnoshade="t" o:hr="t" fillcolor="#1b1c1d" stroked="f"/>
        </w:pict>
      </w:r>
    </w:p>
    <w:p w14:paraId="2C02F119" w14:textId="77777777" w:rsidR="00C3102F" w:rsidRPr="00C3102F" w:rsidRDefault="00C3102F" w:rsidP="00C3102F">
      <w:pPr>
        <w:rPr>
          <w:b/>
          <w:bCs/>
        </w:rPr>
      </w:pPr>
      <w:r w:rsidRPr="00C3102F">
        <w:rPr>
          <w:b/>
          <w:bCs/>
        </w:rPr>
        <w:t xml:space="preserve">Deeper Insights from the Video Analysis </w:t>
      </w:r>
      <w:r w:rsidRPr="00C3102F">
        <w:rPr>
          <w:rFonts w:ascii="Segoe UI Emoji" w:hAnsi="Segoe UI Emoji" w:cs="Segoe UI Emoji"/>
          <w:b/>
          <w:bCs/>
        </w:rPr>
        <w:t>🎬</w:t>
      </w:r>
    </w:p>
    <w:p w14:paraId="07E8088E" w14:textId="77777777" w:rsidR="00C3102F" w:rsidRPr="00C3102F" w:rsidRDefault="00C3102F" w:rsidP="00C3102F">
      <w:r w:rsidRPr="00C3102F">
        <w:t>The provided videos offer a much clearer picture than the GitHub repository alone. Here's what I've synthesized:</w:t>
      </w:r>
    </w:p>
    <w:p w14:paraId="6B9CD31A" w14:textId="77777777" w:rsidR="00C3102F" w:rsidRPr="00C3102F" w:rsidRDefault="00C3102F" w:rsidP="00C3102F">
      <w:pPr>
        <w:numPr>
          <w:ilvl w:val="0"/>
          <w:numId w:val="17"/>
        </w:numPr>
      </w:pPr>
      <w:r w:rsidRPr="00C3102F">
        <w:rPr>
          <w:b/>
          <w:bCs/>
        </w:rPr>
        <w:t>The Core Philosophy:</w:t>
      </w:r>
      <w:r w:rsidRPr="00C3102F">
        <w:t xml:space="preserve"> As explained by its creator, Cole, Archon is designed to be the essential "backend" for a new generation of AI agents. It solves the "amnesia" problem where agents lack memory and context between tasks. Its goal is to be the central nervous system for knowledge and tasks, allowing any connected AI agent (Cursor, custom scripts, etc.) to perform complex, stateful work. This vision aligns perfectly with your need to make </w:t>
      </w:r>
      <w:proofErr w:type="spellStart"/>
      <w:r w:rsidRPr="00C3102F">
        <w:t>OpenHands</w:t>
      </w:r>
      <w:proofErr w:type="spellEnd"/>
      <w:r w:rsidRPr="00C3102F">
        <w:t xml:space="preserve"> and Codename Goose effective collaborators.</w:t>
      </w:r>
    </w:p>
    <w:p w14:paraId="7A5B6A07" w14:textId="77777777" w:rsidR="00C3102F" w:rsidRPr="00C3102F" w:rsidRDefault="00C3102F" w:rsidP="00C3102F">
      <w:pPr>
        <w:numPr>
          <w:ilvl w:val="0"/>
          <w:numId w:val="17"/>
        </w:numPr>
      </w:pPr>
      <w:r w:rsidRPr="00C3102F">
        <w:rPr>
          <w:b/>
          <w:bCs/>
        </w:rPr>
        <w:t>Practical Functionality:</w:t>
      </w:r>
      <w:r w:rsidRPr="00C3102F">
        <w:t xml:space="preserve"> The demos showcase a clean, intuitive UI for managing knowledge sources (websites, documents, codebases) and a Kanban-style board for tasks. The key insight is the seamless link between the two: a task can be directly associated with specific documentation or code files, which are then automatically loaded into the AI agent's context when it begins work. This is a powerful feature for your project.</w:t>
      </w:r>
    </w:p>
    <w:p w14:paraId="1FFF89CD" w14:textId="77777777" w:rsidR="00C3102F" w:rsidRPr="00C3102F" w:rsidRDefault="00C3102F" w:rsidP="00C3102F">
      <w:pPr>
        <w:numPr>
          <w:ilvl w:val="0"/>
          <w:numId w:val="17"/>
        </w:numPr>
      </w:pPr>
      <w:r w:rsidRPr="00C3102F">
        <w:rPr>
          <w:b/>
          <w:bCs/>
        </w:rPr>
        <w:t>Active Development &amp; Community:</w:t>
      </w:r>
      <w:r w:rsidRPr="00C3102F">
        <w:t xml:space="preserve"> The existence of community calls, tutorials, and podcast appearances are strong positive signals. They indicate an engaged developer who is actively seeking feedback and iterating on the product. This significantly reduces the risk of project abandonment and suggests that bugs and feature requests will be addressed in a timely manner.</w:t>
      </w:r>
    </w:p>
    <w:p w14:paraId="29564FAC" w14:textId="77777777" w:rsidR="00C3102F" w:rsidRPr="00C3102F" w:rsidRDefault="00000000" w:rsidP="00C3102F">
      <w:r>
        <w:pict w14:anchorId="0FC61A27">
          <v:rect id="_x0000_i1032" style="width:0;height:1.5pt" o:hralign="center" o:hrstd="t" o:hrnoshade="t" o:hr="t" fillcolor="#1b1c1d" stroked="f"/>
        </w:pict>
      </w:r>
    </w:p>
    <w:p w14:paraId="6F3B36EC" w14:textId="77777777" w:rsidR="00C3102F" w:rsidRPr="00C3102F" w:rsidRDefault="00C3102F" w:rsidP="00C3102F">
      <w:pPr>
        <w:rPr>
          <w:b/>
          <w:bCs/>
        </w:rPr>
      </w:pPr>
      <w:r w:rsidRPr="00C3102F">
        <w:rPr>
          <w:b/>
          <w:bCs/>
        </w:rPr>
        <w:t xml:space="preserve">(Updated) Pros: How Archon Will Benefit the ATS </w:t>
      </w:r>
      <w:r w:rsidRPr="00C3102F">
        <w:rPr>
          <w:rFonts w:ascii="Segoe UI Emoji" w:hAnsi="Segoe UI Emoji" w:cs="Segoe UI Emoji"/>
          <w:b/>
          <w:bCs/>
        </w:rPr>
        <w:t>✅</w:t>
      </w:r>
    </w:p>
    <w:p w14:paraId="4DB6F9D7" w14:textId="77777777" w:rsidR="00C3102F" w:rsidRPr="00C3102F" w:rsidRDefault="00C3102F" w:rsidP="00C3102F">
      <w:pPr>
        <w:numPr>
          <w:ilvl w:val="0"/>
          <w:numId w:val="18"/>
        </w:numPr>
      </w:pPr>
      <w:r w:rsidRPr="00C3102F">
        <w:rPr>
          <w:b/>
          <w:bCs/>
        </w:rPr>
        <w:t>Creates a "System Expert" AI Workforce:</w:t>
      </w:r>
      <w:r w:rsidRPr="00C3102F">
        <w:t xml:space="preserve"> The demos make this benefit tangible. You can ingest the complete documentation for </w:t>
      </w:r>
    </w:p>
    <w:p w14:paraId="7F9B7B8D" w14:textId="77777777" w:rsidR="00C3102F" w:rsidRPr="00C3102F" w:rsidRDefault="00C3102F" w:rsidP="00C3102F">
      <w:proofErr w:type="spellStart"/>
      <w:r w:rsidRPr="00C3102F">
        <w:t>NautilusTrader</w:t>
      </w:r>
      <w:proofErr w:type="spellEnd"/>
      <w:r w:rsidRPr="00C3102F">
        <w:t xml:space="preserve">, Kafka, </w:t>
      </w:r>
      <w:proofErr w:type="spellStart"/>
      <w:r w:rsidRPr="00C3102F">
        <w:t>QuantLib</w:t>
      </w:r>
      <w:proofErr w:type="spellEnd"/>
      <w:r w:rsidRPr="00C3102F">
        <w:t>, and your other 60+ components into Archon</w:t>
      </w:r>
      <w:r w:rsidRPr="00C3102F">
        <w:rPr>
          <w:vertAlign w:val="superscript"/>
        </w:rPr>
        <w:t>111111111</w:t>
      </w:r>
      <w:r w:rsidRPr="00C3102F">
        <w:t>. Your AI agents can then perform tasks like:</w:t>
      </w:r>
    </w:p>
    <w:p w14:paraId="0ADFD73F" w14:textId="77777777" w:rsidR="00C3102F" w:rsidRPr="00C3102F" w:rsidRDefault="00C3102F" w:rsidP="00C3102F">
      <w:pPr>
        <w:numPr>
          <w:ilvl w:val="1"/>
          <w:numId w:val="18"/>
        </w:numPr>
      </w:pPr>
      <w:proofErr w:type="spellStart"/>
      <w:r w:rsidRPr="00C3102F">
        <w:t>OpenHands</w:t>
      </w:r>
      <w:proofErr w:type="spellEnd"/>
      <w:r w:rsidRPr="00C3102F">
        <w:t xml:space="preserve">: "Reference the </w:t>
      </w:r>
      <w:proofErr w:type="spellStart"/>
      <w:r w:rsidRPr="00C3102F">
        <w:t>NautilusTrader</w:t>
      </w:r>
      <w:proofErr w:type="spellEnd"/>
      <w:r w:rsidRPr="00C3102F">
        <w:t xml:space="preserve"> docs in Archon and refactor this strategy to use the </w:t>
      </w:r>
      <w:proofErr w:type="spellStart"/>
      <w:r w:rsidRPr="00C3102F">
        <w:t>on_bar_close</w:t>
      </w:r>
      <w:proofErr w:type="spellEnd"/>
      <w:r w:rsidRPr="00C3102F">
        <w:t xml:space="preserve"> event handler instead of </w:t>
      </w:r>
      <w:proofErr w:type="spellStart"/>
      <w:r w:rsidRPr="00C3102F">
        <w:t>on_tick</w:t>
      </w:r>
      <w:proofErr w:type="spellEnd"/>
      <w:r w:rsidRPr="00C3102F">
        <w:t>."</w:t>
      </w:r>
    </w:p>
    <w:p w14:paraId="48514BA7" w14:textId="77777777" w:rsidR="00C3102F" w:rsidRPr="00C3102F" w:rsidRDefault="00C3102F" w:rsidP="00C3102F">
      <w:pPr>
        <w:numPr>
          <w:ilvl w:val="1"/>
          <w:numId w:val="18"/>
        </w:numPr>
      </w:pPr>
      <w:r w:rsidRPr="00C3102F">
        <w:t xml:space="preserve">Codename Goose: "Based on the risk management spec sheet in Archon, write a new </w:t>
      </w:r>
      <w:proofErr w:type="spellStart"/>
      <w:r w:rsidRPr="00C3102F">
        <w:t>pytest</w:t>
      </w:r>
      <w:proofErr w:type="spellEnd"/>
      <w:r w:rsidRPr="00C3102F">
        <w:t xml:space="preserve"> file to validate the pre-trade checks in the Risk Manager service."</w:t>
      </w:r>
    </w:p>
    <w:p w14:paraId="71D00F3F" w14:textId="77777777" w:rsidR="00C3102F" w:rsidRPr="00C3102F" w:rsidRDefault="00C3102F" w:rsidP="00C3102F">
      <w:pPr>
        <w:numPr>
          <w:ilvl w:val="0"/>
          <w:numId w:val="18"/>
        </w:numPr>
      </w:pPr>
      <w:r w:rsidRPr="00C3102F">
        <w:rPr>
          <w:b/>
          <w:bCs/>
        </w:rPr>
        <w:t>Streamlines the Development Workflow:</w:t>
      </w:r>
      <w:r w:rsidRPr="00C3102F">
        <w:t xml:space="preserve"> The task management feature is more than just a to-do list. It's an executable workflow. You can create a task like "Implement Custom VWAP Indicator," attach the relevant mathematical formulas and code snippets to it in Archon, assign it to </w:t>
      </w:r>
      <w:proofErr w:type="spellStart"/>
      <w:r w:rsidRPr="00C3102F">
        <w:t>OpenHands</w:t>
      </w:r>
      <w:proofErr w:type="spellEnd"/>
      <w:r w:rsidRPr="00C3102F">
        <w:t>, and monitor its progress. This creates a highly organized and efficient development loop managed directly within the AI's "brain."</w:t>
      </w:r>
    </w:p>
    <w:p w14:paraId="55E5CBF6" w14:textId="77777777" w:rsidR="00C3102F" w:rsidRPr="00C3102F" w:rsidRDefault="00C3102F" w:rsidP="00C3102F">
      <w:pPr>
        <w:numPr>
          <w:ilvl w:val="0"/>
          <w:numId w:val="18"/>
        </w:numPr>
      </w:pPr>
      <w:r w:rsidRPr="00C3102F">
        <w:rPr>
          <w:b/>
          <w:bCs/>
        </w:rPr>
        <w:t>Reduces AI "Hallucination" and Errors:</w:t>
      </w:r>
      <w:r w:rsidRPr="00C3102F">
        <w:t xml:space="preserve"> One of the biggest challenges with LLMs is ensuring they don't invent incorrect code or APIs. By grounding every task in a specific, verified knowledge base managed by Archon, you are providing strong "guardrails" for your agents. This ensures the code and analysis they produce are based on the factual reality of your system, not a generalized guess.</w:t>
      </w:r>
    </w:p>
    <w:p w14:paraId="6BCE81BE" w14:textId="77777777" w:rsidR="00C3102F" w:rsidRPr="00C3102F" w:rsidRDefault="00C3102F" w:rsidP="00C3102F">
      <w:pPr>
        <w:numPr>
          <w:ilvl w:val="0"/>
          <w:numId w:val="18"/>
        </w:numPr>
      </w:pPr>
      <w:r w:rsidRPr="00C3102F">
        <w:rPr>
          <w:b/>
          <w:bCs/>
        </w:rPr>
        <w:t>Future-Proofs Your AI Stack:</w:t>
      </w:r>
      <w:r w:rsidRPr="00C3102F">
        <w:t xml:space="preserve"> Archon is built on the idea of a standardized </w:t>
      </w:r>
      <w:r w:rsidRPr="00C3102F">
        <w:rPr>
          <w:b/>
          <w:bCs/>
        </w:rPr>
        <w:t>Model Context Protocol (MCP)</w:t>
      </w:r>
      <w:r w:rsidRPr="00C3102F">
        <w:t>. By adopting it, you are not just getting a tool; you are aligning with an emerging standard for agent communication. This makes your AI Core more modular, allowing you to potentially swap in new, more advanced AI agents in the future with minimal friction, as long as they can speak "MCP."</w:t>
      </w:r>
    </w:p>
    <w:p w14:paraId="6C544D02" w14:textId="77777777" w:rsidR="00C3102F" w:rsidRPr="00C3102F" w:rsidRDefault="00000000" w:rsidP="00C3102F">
      <w:r>
        <w:pict w14:anchorId="3DE5FE18">
          <v:rect id="_x0000_i1033" style="width:0;height:1.5pt" o:hralign="center" o:hrstd="t" o:hrnoshade="t" o:hr="t" fillcolor="#1b1c1d" stroked="f"/>
        </w:pict>
      </w:r>
    </w:p>
    <w:p w14:paraId="791B30A5" w14:textId="77777777" w:rsidR="00C3102F" w:rsidRPr="00C3102F" w:rsidRDefault="00C3102F" w:rsidP="00C3102F">
      <w:pPr>
        <w:rPr>
          <w:b/>
          <w:bCs/>
        </w:rPr>
      </w:pPr>
      <w:r w:rsidRPr="00C3102F">
        <w:rPr>
          <w:b/>
          <w:bCs/>
        </w:rPr>
        <w:t xml:space="preserve">(Updated) Cons and Risks of Integration </w:t>
      </w:r>
      <w:r w:rsidRPr="00C3102F">
        <w:rPr>
          <w:rFonts w:ascii="Segoe UI Emoji" w:hAnsi="Segoe UI Emoji" w:cs="Segoe UI Emoji"/>
          <w:b/>
          <w:bCs/>
        </w:rPr>
        <w:t>⚠️</w:t>
      </w:r>
    </w:p>
    <w:p w14:paraId="232631F0" w14:textId="77777777" w:rsidR="00C3102F" w:rsidRPr="00C3102F" w:rsidRDefault="00C3102F" w:rsidP="00C3102F">
      <w:r w:rsidRPr="00C3102F">
        <w:t>The core risks remain, but the video analysis allows us to re-evaluate their severity.</w:t>
      </w:r>
    </w:p>
    <w:p w14:paraId="0B5691BE" w14:textId="77777777" w:rsidR="00C3102F" w:rsidRPr="00C3102F" w:rsidRDefault="00C3102F" w:rsidP="00C3102F">
      <w:pPr>
        <w:numPr>
          <w:ilvl w:val="0"/>
          <w:numId w:val="19"/>
        </w:numPr>
      </w:pPr>
      <w:r w:rsidRPr="00C3102F">
        <w:rPr>
          <w:b/>
          <w:bCs/>
        </w:rPr>
        <w:t>Beta Status and Stability (High but Managed Risk):</w:t>
      </w:r>
      <w:r w:rsidRPr="00C3102F">
        <w:t xml:space="preserve"> This is still the primary concern. The demos show a working product, but it is not yet "battle-tested" for an enterprise environment. A bug in Archon could halt your entire AI-assisted development pipeline. </w:t>
      </w:r>
      <w:r w:rsidRPr="00C3102F">
        <w:rPr>
          <w:b/>
          <w:bCs/>
        </w:rPr>
        <w:t>However</w:t>
      </w:r>
      <w:r w:rsidRPr="00C3102F">
        <w:t>, the active development mitigates this. The risk is not that the bugs won't be fixed, but that you may encounter them during a critical period. This is why a phased rollout is essential.</w:t>
      </w:r>
    </w:p>
    <w:p w14:paraId="1321D96D" w14:textId="77777777" w:rsidR="00C3102F" w:rsidRPr="00C3102F" w:rsidRDefault="00C3102F" w:rsidP="00C3102F">
      <w:pPr>
        <w:numPr>
          <w:ilvl w:val="0"/>
          <w:numId w:val="19"/>
        </w:numPr>
      </w:pPr>
      <w:r w:rsidRPr="00C3102F">
        <w:rPr>
          <w:b/>
          <w:bCs/>
        </w:rPr>
        <w:t>Maintenance and "Fork Overhead" (Medium Risk):</w:t>
      </w:r>
      <w:r w:rsidRPr="00C3102F">
        <w:t xml:space="preserve"> This risk remains unchanged. Archon is another critical component to manage. Your team must become proficient in its operation, configuration, and troubleshooting.</w:t>
      </w:r>
    </w:p>
    <w:p w14:paraId="149EF54E" w14:textId="77777777" w:rsidR="00C3102F" w:rsidRPr="00C3102F" w:rsidRDefault="00C3102F" w:rsidP="00C3102F">
      <w:pPr>
        <w:numPr>
          <w:ilvl w:val="0"/>
          <w:numId w:val="19"/>
        </w:numPr>
      </w:pPr>
      <w:r w:rsidRPr="00C3102F">
        <w:rPr>
          <w:b/>
          <w:bCs/>
        </w:rPr>
        <w:t>Risk of Project Abandonment (Lowered Risk):</w:t>
      </w:r>
      <w:r w:rsidRPr="00C3102F">
        <w:t xml:space="preserve"> The developer's public engagement and clear passion for the project significantly lower this risk compared to a typical new repository. While still possible, it appears less likely.</w:t>
      </w:r>
    </w:p>
    <w:p w14:paraId="3135687C" w14:textId="77777777" w:rsidR="00C3102F" w:rsidRPr="00C3102F" w:rsidRDefault="00C3102F" w:rsidP="00C3102F">
      <w:pPr>
        <w:numPr>
          <w:ilvl w:val="0"/>
          <w:numId w:val="19"/>
        </w:numPr>
      </w:pPr>
      <w:r w:rsidRPr="00C3102F">
        <w:rPr>
          <w:b/>
          <w:bCs/>
        </w:rPr>
        <w:t>Scalability Concerns:</w:t>
      </w:r>
      <w:r w:rsidRPr="00C3102F">
        <w:t xml:space="preserve"> The demos showcase Archon's use on a single-project scale. Its performance with a massive knowledge base (dozens of full codebases and extensive documentation) and high-frequency requests from multiple, parallel AI agents is still an unknown. This will need to be specifically addressed during your performance testing.</w:t>
      </w:r>
    </w:p>
    <w:p w14:paraId="68F62AE5" w14:textId="77777777" w:rsidR="00C3102F" w:rsidRPr="00C3102F" w:rsidRDefault="00000000" w:rsidP="00C3102F">
      <w:r>
        <w:pict w14:anchorId="3B51B3D7">
          <v:rect id="_x0000_i1034" style="width:0;height:1.5pt" o:hralign="center" o:hrstd="t" o:hrnoshade="t" o:hr="t" fillcolor="#1b1c1d" stroked="f"/>
        </w:pict>
      </w:r>
    </w:p>
    <w:p w14:paraId="46D888D4" w14:textId="77777777" w:rsidR="00C3102F" w:rsidRPr="00C3102F" w:rsidRDefault="00C3102F" w:rsidP="00C3102F">
      <w:pPr>
        <w:rPr>
          <w:b/>
          <w:bCs/>
        </w:rPr>
      </w:pPr>
      <w:r w:rsidRPr="00C3102F">
        <w:rPr>
          <w:b/>
          <w:bCs/>
        </w:rPr>
        <w:t xml:space="preserve">(Updated) Strategic Recommendations &amp; Integration </w:t>
      </w:r>
      <w:r w:rsidRPr="00C3102F">
        <w:rPr>
          <w:rFonts w:ascii="Segoe UI Emoji" w:hAnsi="Segoe UI Emoji" w:cs="Segoe UI Emoji"/>
          <w:b/>
          <w:bCs/>
        </w:rPr>
        <w:t>🎯</w:t>
      </w:r>
    </w:p>
    <w:p w14:paraId="7C060D98" w14:textId="77777777" w:rsidR="00C3102F" w:rsidRPr="00C3102F" w:rsidRDefault="00C3102F" w:rsidP="00C3102F">
      <w:r w:rsidRPr="00C3102F">
        <w:t xml:space="preserve">My recommendation to </w:t>
      </w:r>
      <w:r w:rsidRPr="00C3102F">
        <w:rPr>
          <w:b/>
          <w:bCs/>
        </w:rPr>
        <w:t>proceed with cautious adoption</w:t>
      </w:r>
      <w:r w:rsidRPr="00C3102F">
        <w:t xml:space="preserve"> is now stronger. The potential benefits are clearer, and the long-term risks appear more manageable. The integration plan remains valid, but with more specific actions.</w:t>
      </w:r>
    </w:p>
    <w:p w14:paraId="0F448598" w14:textId="77777777" w:rsidR="00C3102F" w:rsidRPr="00C3102F" w:rsidRDefault="00C3102F" w:rsidP="00C3102F">
      <w:r w:rsidRPr="00C3102F">
        <w:rPr>
          <w:b/>
          <w:bCs/>
        </w:rPr>
        <w:t>1. Proceed with Cautious Adoption:</w:t>
      </w:r>
      <w:r w:rsidRPr="00C3102F">
        <w:t xml:space="preserve"> The evidence from the videos confirms that Archon is the right type of tool to solve a key problem in your architecture.</w:t>
      </w:r>
    </w:p>
    <w:p w14:paraId="52C5D7FB" w14:textId="77777777" w:rsidR="00C3102F" w:rsidRPr="00C3102F" w:rsidRDefault="00C3102F" w:rsidP="00C3102F">
      <w:r w:rsidRPr="00C3102F">
        <w:t>2. Follow the Phased and Isolated Integration Strategy: This is more important than ever.</w:t>
      </w:r>
    </w:p>
    <w:p w14:paraId="0AFBA821" w14:textId="77777777" w:rsidR="00C3102F" w:rsidRPr="00C3102F" w:rsidRDefault="00C3102F" w:rsidP="00C3102F">
      <w:r w:rsidRPr="00C3102F">
        <w:t xml:space="preserve">* Phase 3A (Sandbox &amp; Knowledge Ingestion): Deploy Archon. Your first task should be to use </w:t>
      </w:r>
      <w:proofErr w:type="spellStart"/>
      <w:r w:rsidRPr="00C3102F">
        <w:t>RAGFlow</w:t>
      </w:r>
      <w:proofErr w:type="spellEnd"/>
      <w:r w:rsidRPr="00C3102F">
        <w:t xml:space="preserve"> to ingest all critical documentation (</w:t>
      </w:r>
      <w:proofErr w:type="spellStart"/>
      <w:r w:rsidRPr="00C3102F">
        <w:t>NautilusTrader</w:t>
      </w:r>
      <w:proofErr w:type="spellEnd"/>
      <w:r w:rsidRPr="00C3102F">
        <w:t>, Kafka, etc.) into Archon's knowledge base. Validate its search and retrieval capabilities manually.</w:t>
      </w:r>
    </w:p>
    <w:p w14:paraId="736DBBB3" w14:textId="77777777" w:rsidR="00C3102F" w:rsidRPr="00C3102F" w:rsidRDefault="00C3102F" w:rsidP="00C3102F">
      <w:r w:rsidRPr="00C3102F">
        <w:t>* Phase 3B (Non-Critical "Read-Only" Tasks): Connect Codename Goose to Archon. Use it for tasks that query the knowledge base but do not write code. Example Task: "Generate a markdown summary of our firm's risk management protocols based on the documents in your knowledge base."</w:t>
      </w:r>
    </w:p>
    <w:p w14:paraId="53C6A754" w14:textId="77777777" w:rsidR="00C3102F" w:rsidRPr="00C3102F" w:rsidRDefault="00C3102F" w:rsidP="00C3102F">
      <w:r w:rsidRPr="00C3102F">
        <w:t xml:space="preserve">* Phase 4 (Developer Assistance in Staging): Connect </w:t>
      </w:r>
      <w:proofErr w:type="spellStart"/>
      <w:r w:rsidRPr="00C3102F">
        <w:t>OpenHands</w:t>
      </w:r>
      <w:proofErr w:type="spellEnd"/>
      <w:r w:rsidRPr="00C3102F">
        <w:t xml:space="preserve"> to Archon. Begin using the full functionality (knowledge + tasks) to write and modify code, but only in isolated development and staging branches.</w:t>
      </w:r>
    </w:p>
    <w:p w14:paraId="070E318A" w14:textId="77777777" w:rsidR="00C3102F" w:rsidRPr="00C3102F" w:rsidRDefault="00C3102F" w:rsidP="00C3102F">
      <w:r w:rsidRPr="00C3102F">
        <w:t>* Phase 5 (Full Production Integration): Once you have validated its stability and performance for several weeks in Phase 4, you can graduate it to become a core part of your main development and DevOps workflows.</w:t>
      </w:r>
    </w:p>
    <w:p w14:paraId="468F1D73" w14:textId="77777777" w:rsidR="00C3102F" w:rsidRPr="00C3102F" w:rsidRDefault="00C3102F" w:rsidP="00C3102F">
      <w:r w:rsidRPr="00C3102F">
        <w:rPr>
          <w:b/>
          <w:bCs/>
        </w:rPr>
        <w:t>3. Formally Define Architectural Roles:</w:t>
      </w:r>
      <w:r w:rsidRPr="00C3102F">
        <w:t xml:space="preserve"> It's critical to document the division of </w:t>
      </w:r>
      <w:proofErr w:type="spellStart"/>
      <w:r w:rsidRPr="00C3102F">
        <w:t>labor</w:t>
      </w:r>
      <w:proofErr w:type="spellEnd"/>
      <w:r w:rsidRPr="00C3102F">
        <w:t xml:space="preserve"> to avoid confusion.</w:t>
      </w:r>
    </w:p>
    <w:p w14:paraId="7B69A5F5" w14:textId="77777777" w:rsidR="00C3102F" w:rsidRPr="00C3102F" w:rsidRDefault="00C3102F" w:rsidP="00C3102F">
      <w:pPr>
        <w:numPr>
          <w:ilvl w:val="0"/>
          <w:numId w:val="20"/>
        </w:numPr>
      </w:pPr>
      <w:proofErr w:type="spellStart"/>
      <w:r w:rsidRPr="00C3102F">
        <w:rPr>
          <w:b/>
          <w:bCs/>
        </w:rPr>
        <w:t>LangGraph</w:t>
      </w:r>
      <w:proofErr w:type="spellEnd"/>
      <w:r w:rsidRPr="00C3102F">
        <w:rPr>
          <w:b/>
          <w:bCs/>
        </w:rPr>
        <w:t xml:space="preserve"> is the Orchestrator:</w:t>
      </w:r>
      <w:r w:rsidRPr="00C3102F">
        <w:t xml:space="preserve"> It receives the user's high-level command (e.g., "Develop a new trading strategy"). It decides which agent or sequence of agents is needed for the job.</w:t>
      </w:r>
    </w:p>
    <w:p w14:paraId="1F109866" w14:textId="77777777" w:rsidR="00C3102F" w:rsidRPr="00C3102F" w:rsidRDefault="00C3102F" w:rsidP="00C3102F">
      <w:pPr>
        <w:numPr>
          <w:ilvl w:val="0"/>
          <w:numId w:val="20"/>
        </w:numPr>
      </w:pPr>
      <w:r w:rsidRPr="00C3102F">
        <w:rPr>
          <w:b/>
          <w:bCs/>
        </w:rPr>
        <w:t>Archon is the Central Memory:</w:t>
      </w:r>
      <w:r w:rsidRPr="00C3102F">
        <w:t xml:space="preserve"> It is the shared knowledge base and task list. It does not direct agents. It is a passive resource that agents are directed to use.</w:t>
      </w:r>
    </w:p>
    <w:p w14:paraId="5AB34636" w14:textId="77777777" w:rsidR="00C3102F" w:rsidRPr="00C3102F" w:rsidRDefault="00C3102F" w:rsidP="00C3102F">
      <w:pPr>
        <w:numPr>
          <w:ilvl w:val="0"/>
          <w:numId w:val="20"/>
        </w:numPr>
      </w:pPr>
      <w:proofErr w:type="spellStart"/>
      <w:r w:rsidRPr="00C3102F">
        <w:rPr>
          <w:b/>
          <w:bCs/>
        </w:rPr>
        <w:t>RAGFlow</w:t>
      </w:r>
      <w:proofErr w:type="spellEnd"/>
      <w:r w:rsidRPr="00C3102F">
        <w:rPr>
          <w:b/>
          <w:bCs/>
        </w:rPr>
        <w:t xml:space="preserve"> is the Ingestion Engine:</w:t>
      </w:r>
      <w:r w:rsidRPr="00C3102F">
        <w:t xml:space="preserve"> Its primary role is to take raw, complex data (PDFs, websites) and process it into a clean format suitable for Archon's knowledge base.</w:t>
      </w:r>
    </w:p>
    <w:p w14:paraId="2A99788F" w14:textId="77777777" w:rsidR="00C3102F" w:rsidRPr="00C3102F" w:rsidRDefault="00C3102F" w:rsidP="00C3102F">
      <w:pPr>
        <w:numPr>
          <w:ilvl w:val="0"/>
          <w:numId w:val="20"/>
        </w:numPr>
      </w:pPr>
      <w:r w:rsidRPr="00C3102F">
        <w:rPr>
          <w:b/>
          <w:bCs/>
        </w:rPr>
        <w:t xml:space="preserve">Goose &amp; </w:t>
      </w:r>
      <w:proofErr w:type="spellStart"/>
      <w:r w:rsidRPr="00C3102F">
        <w:rPr>
          <w:b/>
          <w:bCs/>
        </w:rPr>
        <w:t>OpenHands</w:t>
      </w:r>
      <w:proofErr w:type="spellEnd"/>
      <w:r w:rsidRPr="00C3102F">
        <w:rPr>
          <w:b/>
          <w:bCs/>
        </w:rPr>
        <w:t xml:space="preserve"> are the Workers:</w:t>
      </w:r>
      <w:r w:rsidRPr="00C3102F">
        <w:t xml:space="preserve"> They are the agents that execute tasks. They receive their assignment from </w:t>
      </w:r>
      <w:proofErr w:type="spellStart"/>
      <w:r w:rsidRPr="00C3102F">
        <w:t>LangGraph</w:t>
      </w:r>
      <w:proofErr w:type="spellEnd"/>
      <w:r w:rsidRPr="00C3102F">
        <w:t xml:space="preserve"> and use Archon to get the necessary context and information to complete it.</w:t>
      </w:r>
    </w:p>
    <w:p w14:paraId="338FF7D4" w14:textId="77777777" w:rsidR="00C3102F" w:rsidRDefault="00C3102F" w:rsidP="00DF1FEE"/>
    <w:p w14:paraId="25A8B5D9" w14:textId="77777777" w:rsidR="00C3102F" w:rsidRDefault="00C3102F" w:rsidP="00DF1FEE"/>
    <w:p w14:paraId="5E4E5671" w14:textId="77777777" w:rsidR="00C3102F" w:rsidRDefault="00C3102F" w:rsidP="00DF1FEE"/>
    <w:p w14:paraId="6F731F2C" w14:textId="77777777" w:rsidR="00C3102F" w:rsidRDefault="00C3102F" w:rsidP="00DF1FEE"/>
    <w:p w14:paraId="649D1E16" w14:textId="49FAF404" w:rsidR="00DF1FEE" w:rsidRPr="00DF1FEE" w:rsidRDefault="00DF1FEE" w:rsidP="00DF1FEE">
      <w:pPr>
        <w:rPr>
          <w:b/>
          <w:bCs/>
        </w:rPr>
      </w:pPr>
      <w:r w:rsidRPr="00DF1FEE">
        <w:rPr>
          <w:b/>
          <w:bCs/>
        </w:rPr>
        <w:t>Evaluating and Integrating Archon</w:t>
      </w:r>
    </w:p>
    <w:p w14:paraId="7A980EC0" w14:textId="77777777" w:rsidR="00DF1FEE" w:rsidRPr="00DF1FEE" w:rsidRDefault="00DF1FEE" w:rsidP="00DF1FEE">
      <w:r w:rsidRPr="00DF1FEE">
        <w:t>Using Archon is an excellent idea. It provides a specialized, off-the-shelf solution for the exact problem your multi-agent AI architecture faces: managing shared knowledge, context, and tasks. It fits perfectly with the "Best-of-Breed" philosophy.</w:t>
      </w:r>
    </w:p>
    <w:p w14:paraId="367AD702" w14:textId="77777777" w:rsidR="00DF1FEE" w:rsidRPr="00DF1FEE" w:rsidRDefault="00DF1FEE" w:rsidP="00DF1FEE">
      <w:r w:rsidRPr="00DF1FEE">
        <w:t>Here is how to integrate it into your plan:</w:t>
      </w:r>
    </w:p>
    <w:p w14:paraId="219739ED" w14:textId="77777777" w:rsidR="00DF1FEE" w:rsidRPr="00DF1FEE" w:rsidRDefault="00DF1FEE" w:rsidP="00DF1FEE">
      <w:pPr>
        <w:rPr>
          <w:b/>
          <w:bCs/>
        </w:rPr>
      </w:pPr>
      <w:r w:rsidRPr="00DF1FEE">
        <w:rPr>
          <w:b/>
          <w:bCs/>
        </w:rPr>
        <w:t>Add Archon to the Technology Stack</w:t>
      </w:r>
    </w:p>
    <w:p w14:paraId="4195F68A" w14:textId="77777777" w:rsidR="00DF1FEE" w:rsidRPr="00DF1FEE" w:rsidRDefault="00DF1FEE" w:rsidP="00DF1FEE">
      <w:pPr>
        <w:numPr>
          <w:ilvl w:val="0"/>
          <w:numId w:val="14"/>
        </w:numPr>
      </w:pPr>
      <w:r w:rsidRPr="00DF1FEE">
        <w:rPr>
          <w:b/>
          <w:bCs/>
        </w:rPr>
        <w:t>Location:</w:t>
      </w:r>
      <w:r w:rsidRPr="00DF1FEE">
        <w:t xml:space="preserve"> Core Technology Stack</w:t>
      </w:r>
    </w:p>
    <w:p w14:paraId="311FE3E0" w14:textId="77777777" w:rsidR="00DF1FEE" w:rsidRPr="00DF1FEE" w:rsidRDefault="00DF1FEE" w:rsidP="00DF1FEE">
      <w:pPr>
        <w:numPr>
          <w:ilvl w:val="0"/>
          <w:numId w:val="14"/>
        </w:numPr>
      </w:pPr>
      <w:r w:rsidRPr="00DF1FEE">
        <w:rPr>
          <w:b/>
          <w:bCs/>
        </w:rPr>
        <w:t>Action:</w:t>
      </w:r>
      <w:r w:rsidRPr="00DF1FEE">
        <w:t xml:space="preserve"> ADD</w:t>
      </w:r>
    </w:p>
    <w:p w14:paraId="2F75D6C0" w14:textId="77777777" w:rsidR="00DF1FEE" w:rsidRPr="00DF1FEE" w:rsidRDefault="00DF1FEE" w:rsidP="00DF1FEE">
      <w:pPr>
        <w:numPr>
          <w:ilvl w:val="0"/>
          <w:numId w:val="14"/>
        </w:numPr>
      </w:pPr>
      <w:r w:rsidRPr="00DF1FEE">
        <w:rPr>
          <w:b/>
          <w:bCs/>
        </w:rPr>
        <w:t>Instructions:</w:t>
      </w:r>
      <w:r w:rsidRPr="00DF1FEE">
        <w:t xml:space="preserve"> Add the following new section after Agentic AI Assistant: </w:t>
      </w:r>
      <w:proofErr w:type="spellStart"/>
      <w:r w:rsidRPr="00DF1FEE">
        <w:t>LangChain</w:t>
      </w:r>
      <w:proofErr w:type="spellEnd"/>
      <w:r w:rsidRPr="00DF1FEE">
        <w:t>...:</w:t>
      </w:r>
    </w:p>
    <w:p w14:paraId="56BC5D70" w14:textId="77777777" w:rsidR="00DF1FEE" w:rsidRPr="00DF1FEE" w:rsidRDefault="00DF1FEE" w:rsidP="00DF1FEE">
      <w:r w:rsidRPr="00DF1FEE">
        <w:rPr>
          <w:b/>
          <w:bCs/>
        </w:rPr>
        <w:t>AI Knowledge &amp; Context Hub: Archon</w:t>
      </w:r>
    </w:p>
    <w:p w14:paraId="13597BCA" w14:textId="77777777" w:rsidR="00DF1FEE" w:rsidRPr="00DF1FEE" w:rsidRDefault="00DF1FEE" w:rsidP="00DF1FEE">
      <w:pPr>
        <w:numPr>
          <w:ilvl w:val="1"/>
          <w:numId w:val="14"/>
        </w:numPr>
      </w:pPr>
      <w:r w:rsidRPr="00DF1FEE">
        <w:rPr>
          <w:b/>
          <w:bCs/>
        </w:rPr>
        <w:t>Role:</w:t>
      </w:r>
      <w:r w:rsidRPr="00DF1FEE">
        <w:t xml:space="preserve"> Serves as the central "command </w:t>
      </w:r>
      <w:proofErr w:type="spellStart"/>
      <w:r w:rsidRPr="00DF1FEE">
        <w:t>center</w:t>
      </w:r>
      <w:proofErr w:type="spellEnd"/>
      <w:r w:rsidRPr="00DF1FEE">
        <w:t>" and Model Context Protocol (MCP) server for all AI coding and development assistants.</w:t>
      </w:r>
    </w:p>
    <w:p w14:paraId="6AEEAFA6" w14:textId="77777777" w:rsidR="00DF1FEE" w:rsidRPr="00DF1FEE" w:rsidRDefault="00DF1FEE" w:rsidP="00DF1FEE">
      <w:pPr>
        <w:numPr>
          <w:ilvl w:val="1"/>
          <w:numId w:val="14"/>
        </w:numPr>
      </w:pPr>
      <w:r w:rsidRPr="00DF1FEE">
        <w:rPr>
          <w:b/>
          <w:bCs/>
        </w:rPr>
        <w:t>Rationale:</w:t>
      </w:r>
      <w:r w:rsidRPr="00DF1FEE">
        <w:t xml:space="preserve"> Archon provides a sleek interface to manage a shared knowledge base (documentation, PDFs), context, and tasks for AI agents like </w:t>
      </w:r>
      <w:proofErr w:type="spellStart"/>
      <w:r w:rsidRPr="00DF1FEE">
        <w:t>OpenHands</w:t>
      </w:r>
      <w:proofErr w:type="spellEnd"/>
      <w:r w:rsidRPr="00DF1FEE">
        <w:t xml:space="preserve"> and Codename Goose. It allows multiple agents to collaborate and leverage the same information, providing smart search via advanced RAG strategies and real-time updates. This aligns perfectly with the multi-agent architecture.</w:t>
      </w:r>
    </w:p>
    <w:p w14:paraId="61D56724" w14:textId="77777777" w:rsidR="00DF1FEE" w:rsidRPr="00DF1FEE" w:rsidRDefault="00DF1FEE" w:rsidP="00DF1FEE">
      <w:pPr>
        <w:numPr>
          <w:ilvl w:val="1"/>
          <w:numId w:val="14"/>
        </w:numPr>
      </w:pPr>
      <w:r w:rsidRPr="00DF1FEE">
        <w:rPr>
          <w:b/>
          <w:bCs/>
        </w:rPr>
        <w:t>Repository:</w:t>
      </w:r>
      <w:r w:rsidRPr="00DF1FEE">
        <w:t xml:space="preserve"> https://github.com/coleam00/Archon</w:t>
      </w:r>
    </w:p>
    <w:p w14:paraId="52E2C963" w14:textId="77777777" w:rsidR="00DF1FEE" w:rsidRPr="00DF1FEE" w:rsidRDefault="00000000" w:rsidP="00DF1FEE">
      <w:r>
        <w:pict w14:anchorId="3EB1ED1B">
          <v:rect id="_x0000_i1035" style="width:0;height:1.5pt" o:hralign="center" o:hrstd="t" o:hrnoshade="t" o:hr="t" fillcolor="#1b1c1d" stroked="f"/>
        </w:pict>
      </w:r>
    </w:p>
    <w:p w14:paraId="6154B7B9" w14:textId="77777777" w:rsidR="00DF1FEE" w:rsidRPr="00DF1FEE" w:rsidRDefault="00DF1FEE" w:rsidP="00DF1FEE">
      <w:pPr>
        <w:rPr>
          <w:b/>
          <w:bCs/>
        </w:rPr>
      </w:pPr>
      <w:r w:rsidRPr="00DF1FEE">
        <w:rPr>
          <w:b/>
          <w:bCs/>
        </w:rPr>
        <w:t>Update the AI Core Architecture</w:t>
      </w:r>
    </w:p>
    <w:p w14:paraId="0A192F78" w14:textId="77777777" w:rsidR="00DF1FEE" w:rsidRPr="00DF1FEE" w:rsidRDefault="00DF1FEE" w:rsidP="00DF1FEE">
      <w:r w:rsidRPr="00DF1FEE">
        <w:t>Archon becomes the central "brain" or memory bank for the developer agents.</w:t>
      </w:r>
    </w:p>
    <w:p w14:paraId="033EBA5B" w14:textId="77777777" w:rsidR="00DF1FEE" w:rsidRPr="00DF1FEE" w:rsidRDefault="00DF1FEE" w:rsidP="00DF1FEE">
      <w:pPr>
        <w:numPr>
          <w:ilvl w:val="0"/>
          <w:numId w:val="15"/>
        </w:numPr>
      </w:pPr>
      <w:r w:rsidRPr="00DF1FEE">
        <w:rPr>
          <w:b/>
          <w:bCs/>
        </w:rPr>
        <w:t>Location:</w:t>
      </w:r>
      <w:r w:rsidRPr="00DF1FEE">
        <w:t xml:space="preserve"> A Collaborative, Two-Agent Architecture</w:t>
      </w:r>
    </w:p>
    <w:p w14:paraId="187FEB89" w14:textId="77777777" w:rsidR="00DF1FEE" w:rsidRPr="00DF1FEE" w:rsidRDefault="00DF1FEE" w:rsidP="00DF1FEE">
      <w:pPr>
        <w:numPr>
          <w:ilvl w:val="0"/>
          <w:numId w:val="15"/>
        </w:numPr>
      </w:pPr>
      <w:r w:rsidRPr="00DF1FEE">
        <w:rPr>
          <w:b/>
          <w:bCs/>
        </w:rPr>
        <w:t>Action:</w:t>
      </w:r>
      <w:r w:rsidRPr="00DF1FEE">
        <w:t xml:space="preserve"> MODIFY</w:t>
      </w:r>
    </w:p>
    <w:p w14:paraId="7E7B9C44" w14:textId="77777777" w:rsidR="00DF1FEE" w:rsidRPr="00DF1FEE" w:rsidRDefault="00DF1FEE" w:rsidP="00DF1FEE">
      <w:pPr>
        <w:numPr>
          <w:ilvl w:val="0"/>
          <w:numId w:val="15"/>
        </w:numPr>
      </w:pPr>
      <w:r w:rsidRPr="00DF1FEE">
        <w:rPr>
          <w:b/>
          <w:bCs/>
        </w:rPr>
        <w:t>Instructions:</w:t>
      </w:r>
    </w:p>
    <w:p w14:paraId="6726E811" w14:textId="77777777" w:rsidR="00DF1FEE" w:rsidRPr="00DF1FEE" w:rsidRDefault="00DF1FEE" w:rsidP="00DF1FEE">
      <w:pPr>
        <w:numPr>
          <w:ilvl w:val="1"/>
          <w:numId w:val="15"/>
        </w:numPr>
      </w:pPr>
      <w:r w:rsidRPr="00DF1FEE">
        <w:t>Add the following bullet point under the heading:</w:t>
      </w:r>
    </w:p>
    <w:p w14:paraId="5AA1CEAF" w14:textId="77777777" w:rsidR="00DF1FEE" w:rsidRPr="00DF1FEE" w:rsidRDefault="00DF1FEE" w:rsidP="00DF1FEE">
      <w:pPr>
        <w:numPr>
          <w:ilvl w:val="2"/>
          <w:numId w:val="15"/>
        </w:numPr>
      </w:pPr>
      <w:r w:rsidRPr="00DF1FEE">
        <w:t xml:space="preserve">The entire AI developer assistant framework will be </w:t>
      </w:r>
      <w:proofErr w:type="spellStart"/>
      <w:r w:rsidRPr="00DF1FEE">
        <w:t>centered</w:t>
      </w:r>
      <w:proofErr w:type="spellEnd"/>
      <w:r w:rsidRPr="00DF1FEE">
        <w:t xml:space="preserve"> around </w:t>
      </w:r>
      <w:r w:rsidRPr="00DF1FEE">
        <w:rPr>
          <w:b/>
          <w:bCs/>
        </w:rPr>
        <w:t>Archon</w:t>
      </w:r>
      <w:r w:rsidRPr="00DF1FEE">
        <w:t xml:space="preserve">, which will serve as the shared MCP server, providing a unified knowledge base and task management system for both </w:t>
      </w:r>
      <w:proofErr w:type="spellStart"/>
      <w:r w:rsidRPr="00DF1FEE">
        <w:t>OpenHands</w:t>
      </w:r>
      <w:proofErr w:type="spellEnd"/>
      <w:r w:rsidRPr="00DF1FEE">
        <w:t xml:space="preserve"> and Codename Goose.</w:t>
      </w:r>
    </w:p>
    <w:p w14:paraId="0C82E8BE" w14:textId="77777777" w:rsidR="00DF1FEE" w:rsidRPr="00DF1FEE" w:rsidRDefault="00DF1FEE" w:rsidP="00DF1FEE">
      <w:pPr>
        <w:numPr>
          <w:ilvl w:val="1"/>
          <w:numId w:val="15"/>
        </w:numPr>
      </w:pPr>
      <w:r w:rsidRPr="00DF1FEE">
        <w:t>Replace the Mermaid diagram with this updated version that includes Archon:</w:t>
      </w:r>
    </w:p>
    <w:p w14:paraId="15277A59" w14:textId="77777777" w:rsidR="00DF1FEE" w:rsidRPr="00DF1FEE" w:rsidRDefault="00DF1FEE" w:rsidP="00DF1FEE">
      <w:r w:rsidRPr="00DF1FEE">
        <w:t>Code snippet</w:t>
      </w:r>
    </w:p>
    <w:p w14:paraId="268D5A16" w14:textId="77777777" w:rsidR="00DF1FEE" w:rsidRPr="00DF1FEE" w:rsidRDefault="00DF1FEE" w:rsidP="00DF1FEE">
      <w:r w:rsidRPr="00DF1FEE">
        <w:t>graph TD</w:t>
      </w:r>
    </w:p>
    <w:p w14:paraId="17C5C8D9" w14:textId="77777777" w:rsidR="00DF1FEE" w:rsidRPr="00DF1FEE" w:rsidRDefault="00DF1FEE" w:rsidP="00DF1FEE">
      <w:r w:rsidRPr="00DF1FEE">
        <w:t>subgraph User Interface</w:t>
      </w:r>
    </w:p>
    <w:p w14:paraId="19B6F1EB" w14:textId="77777777" w:rsidR="00DF1FEE" w:rsidRPr="00DF1FEE" w:rsidRDefault="00DF1FEE" w:rsidP="00DF1FEE">
      <w:r w:rsidRPr="00DF1FEE">
        <w:t xml:space="preserve">    A[&lt;B&gt;Lobe Chat UI&lt;/B&gt;]</w:t>
      </w:r>
    </w:p>
    <w:p w14:paraId="1A6B89FB" w14:textId="77777777" w:rsidR="00DF1FEE" w:rsidRPr="00DF1FEE" w:rsidRDefault="00DF1FEE" w:rsidP="00DF1FEE">
      <w:r w:rsidRPr="00DF1FEE">
        <w:t>end</w:t>
      </w:r>
    </w:p>
    <w:p w14:paraId="2A993235" w14:textId="77777777" w:rsidR="00DF1FEE" w:rsidRPr="00DF1FEE" w:rsidRDefault="00DF1FEE" w:rsidP="00DF1FEE">
      <w:r w:rsidRPr="00DF1FEE">
        <w:t>subgraph AI Core</w:t>
      </w:r>
    </w:p>
    <w:p w14:paraId="5227F4CB" w14:textId="77777777" w:rsidR="00DF1FEE" w:rsidRPr="00DF1FEE" w:rsidRDefault="00DF1FEE" w:rsidP="00DF1FEE">
      <w:r w:rsidRPr="00DF1FEE">
        <w:t>B[</w:t>
      </w:r>
      <w:proofErr w:type="spellStart"/>
      <w:r w:rsidRPr="00DF1FEE">
        <w:t>LangGraphMaster</w:t>
      </w:r>
      <w:proofErr w:type="spellEnd"/>
      <w:r w:rsidRPr="00DF1FEE">
        <w:t xml:space="preserve"> Orchestrator]</w:t>
      </w:r>
    </w:p>
    <w:p w14:paraId="61E6EBE8" w14:textId="77777777" w:rsidR="00DF1FEE" w:rsidRPr="00DF1FEE" w:rsidRDefault="00DF1FEE" w:rsidP="00DF1FEE">
      <w:r w:rsidRPr="00DF1FEE">
        <w:t>H[</w:t>
      </w:r>
      <w:proofErr w:type="spellStart"/>
      <w:r w:rsidRPr="00DF1FEE">
        <w:t>ArchonKnowledge</w:t>
      </w:r>
      <w:proofErr w:type="spellEnd"/>
      <w:r w:rsidRPr="00DF1FEE">
        <w:t xml:space="preserve"> &amp; Context Hub (MCP Server)]</w:t>
      </w:r>
    </w:p>
    <w:p w14:paraId="72F50D27" w14:textId="77777777" w:rsidR="00DF1FEE" w:rsidRPr="00DF1FEE" w:rsidRDefault="00DF1FEE" w:rsidP="00DF1FEE">
      <w:r w:rsidRPr="00DF1FEE">
        <w:t xml:space="preserve">C[Codename </w:t>
      </w:r>
      <w:proofErr w:type="spellStart"/>
      <w:r w:rsidRPr="00DF1FEE">
        <w:t>GooseWorkflow</w:t>
      </w:r>
      <w:proofErr w:type="spellEnd"/>
      <w:r w:rsidRPr="00DF1FEE">
        <w:t xml:space="preserve"> &amp; DevOps Agent]</w:t>
      </w:r>
    </w:p>
    <w:p w14:paraId="3E068442" w14:textId="77777777" w:rsidR="00DF1FEE" w:rsidRPr="00DF1FEE" w:rsidRDefault="00DF1FEE" w:rsidP="00DF1FEE">
      <w:r w:rsidRPr="00DF1FEE">
        <w:t>D[</w:t>
      </w:r>
      <w:proofErr w:type="spellStart"/>
      <w:r w:rsidRPr="00DF1FEE">
        <w:t>OpenHandsSpecialist</w:t>
      </w:r>
      <w:proofErr w:type="spellEnd"/>
      <w:r w:rsidRPr="00DF1FEE">
        <w:t xml:space="preserve"> Code Agent]</w:t>
      </w:r>
    </w:p>
    <w:p w14:paraId="1B0CB1D1" w14:textId="77777777" w:rsidR="00DF1FEE" w:rsidRPr="00DF1FEE" w:rsidRDefault="00DF1FEE" w:rsidP="00DF1FEE">
      <w:r w:rsidRPr="00DF1FEE">
        <w:t>end</w:t>
      </w:r>
    </w:p>
    <w:p w14:paraId="510E7099" w14:textId="77777777" w:rsidR="00DF1FEE" w:rsidRPr="00DF1FEE" w:rsidRDefault="00DF1FEE" w:rsidP="00DF1FEE">
      <w:r w:rsidRPr="00DF1FEE">
        <w:t>subgraph Backend Services</w:t>
      </w:r>
    </w:p>
    <w:p w14:paraId="320276F9" w14:textId="77777777" w:rsidR="00DF1FEE" w:rsidRPr="00DF1FEE" w:rsidRDefault="00DF1FEE" w:rsidP="00DF1FEE">
      <w:r w:rsidRPr="00DF1FEE">
        <w:t>E[</w:t>
      </w:r>
      <w:proofErr w:type="spellStart"/>
      <w:r w:rsidRPr="00DF1FEE">
        <w:t>FastAPI</w:t>
      </w:r>
      <w:proofErr w:type="spellEnd"/>
      <w:r w:rsidRPr="00DF1FEE">
        <w:t xml:space="preserve"> Bridge]</w:t>
      </w:r>
    </w:p>
    <w:p w14:paraId="239AFCAF" w14:textId="77777777" w:rsidR="00DF1FEE" w:rsidRPr="00DF1FEE" w:rsidRDefault="00DF1FEE" w:rsidP="00DF1FEE">
      <w:r w:rsidRPr="00DF1FEE">
        <w:t>F[Apache Kafka Bus]</w:t>
      </w:r>
    </w:p>
    <w:p w14:paraId="0BDC9155" w14:textId="77777777" w:rsidR="00DF1FEE" w:rsidRPr="00DF1FEE" w:rsidRDefault="00DF1FEE" w:rsidP="00DF1FEE">
      <w:r w:rsidRPr="00DF1FEE">
        <w:t xml:space="preserve">G[Other </w:t>
      </w:r>
      <w:proofErr w:type="spellStart"/>
      <w:r w:rsidRPr="00DF1FEE">
        <w:t>ServicesNautilusTrader</w:t>
      </w:r>
      <w:proofErr w:type="spellEnd"/>
      <w:r w:rsidRPr="00DF1FEE">
        <w:t xml:space="preserve">, </w:t>
      </w:r>
      <w:proofErr w:type="spellStart"/>
      <w:r w:rsidRPr="00DF1FEE">
        <w:t>RAGFlow</w:t>
      </w:r>
      <w:proofErr w:type="spellEnd"/>
      <w:r w:rsidRPr="00DF1FEE">
        <w:t>, etc.]</w:t>
      </w:r>
    </w:p>
    <w:p w14:paraId="27C00F7F" w14:textId="77777777" w:rsidR="00DF1FEE" w:rsidRPr="00DF1FEE" w:rsidRDefault="00DF1FEE" w:rsidP="00DF1FEE">
      <w:r w:rsidRPr="00DF1FEE">
        <w:t>end</w:t>
      </w:r>
    </w:p>
    <w:p w14:paraId="0E1F35A9" w14:textId="77777777" w:rsidR="00DF1FEE" w:rsidRPr="00DF1FEE" w:rsidRDefault="00DF1FEE" w:rsidP="00DF1FEE">
      <w:r w:rsidRPr="00DF1FEE">
        <w:t>A --&gt;|User Prompt| B</w:t>
      </w:r>
    </w:p>
    <w:p w14:paraId="5E5A428D" w14:textId="77777777" w:rsidR="00DF1FEE" w:rsidRPr="00DF1FEE" w:rsidRDefault="00DF1FEE" w:rsidP="00DF1FEE">
      <w:r w:rsidRPr="00DF1FEE">
        <w:t>B --&gt;|Routes DevOps/Workflow Tasks| C</w:t>
      </w:r>
    </w:p>
    <w:p w14:paraId="47B7F0DE" w14:textId="77777777" w:rsidR="00DF1FEE" w:rsidRPr="00DF1FEE" w:rsidRDefault="00DF1FEE" w:rsidP="00DF1FEE">
      <w:r w:rsidRPr="00DF1FEE">
        <w:t>B --&gt;|Routes Code-Level Tasks| D</w:t>
      </w:r>
    </w:p>
    <w:p w14:paraId="76A03FB9" w14:textId="77777777" w:rsidR="00DF1FEE" w:rsidRPr="00DF1FEE" w:rsidRDefault="00DF1FEE" w:rsidP="00DF1FEE">
      <w:r w:rsidRPr="00DF1FEE">
        <w:t>C --&gt;|Connects for Context/Tasks| H</w:t>
      </w:r>
    </w:p>
    <w:p w14:paraId="7CB99C8E" w14:textId="77777777" w:rsidR="00DF1FEE" w:rsidRPr="00DF1FEE" w:rsidRDefault="00DF1FEE" w:rsidP="00DF1FEE">
      <w:r w:rsidRPr="00DF1FEE">
        <w:t>D --&gt;|Connects for Context/Tasks| H</w:t>
      </w:r>
    </w:p>
    <w:p w14:paraId="77B7F9A1" w14:textId="77777777" w:rsidR="00DF1FEE" w:rsidRPr="00DF1FEE" w:rsidRDefault="00DF1FEE" w:rsidP="00DF1FEE">
      <w:r w:rsidRPr="00DF1FEE">
        <w:t>C --&gt;|Executes Commands &amp; API Calls| E</w:t>
      </w:r>
    </w:p>
    <w:p w14:paraId="67F0940A" w14:textId="77777777" w:rsidR="00DF1FEE" w:rsidRPr="00DF1FEE" w:rsidRDefault="00DF1FEE" w:rsidP="00DF1FEE">
      <w:r w:rsidRPr="00DF1FEE">
        <w:t>C --&gt;|Interacts with| F</w:t>
      </w:r>
    </w:p>
    <w:p w14:paraId="136C3BE5" w14:textId="77777777" w:rsidR="00DF1FEE" w:rsidRPr="00DF1FEE" w:rsidRDefault="00DF1FEE" w:rsidP="00DF1FEE">
      <w:r w:rsidRPr="00DF1FEE">
        <w:t>D --&gt;|Modifies Code in Repositories| G</w:t>
      </w:r>
    </w:p>
    <w:p w14:paraId="3A428820" w14:textId="77777777" w:rsidR="00DF1FEE" w:rsidRPr="00DF1FEE" w:rsidRDefault="00000000" w:rsidP="00DF1FEE">
      <w:r>
        <w:pict w14:anchorId="4AE20996">
          <v:rect id="_x0000_i1036" style="width:0;height:1.5pt" o:hralign="center" o:hrstd="t" o:hrnoshade="t" o:hr="t" fillcolor="#1b1c1d" stroked="f"/>
        </w:pict>
      </w:r>
    </w:p>
    <w:p w14:paraId="256CF57D" w14:textId="77777777" w:rsidR="00DF1FEE" w:rsidRPr="00DF1FEE" w:rsidRDefault="00DF1FEE" w:rsidP="00DF1FEE">
      <w:pPr>
        <w:rPr>
          <w:b/>
          <w:bCs/>
        </w:rPr>
      </w:pPr>
      <w:r w:rsidRPr="00DF1FEE">
        <w:rPr>
          <w:b/>
          <w:bCs/>
        </w:rPr>
        <w:t>Add Archon to the Integration Plan</w:t>
      </w:r>
    </w:p>
    <w:p w14:paraId="60128949" w14:textId="77777777" w:rsidR="00DF1FEE" w:rsidRPr="00DF1FEE" w:rsidRDefault="00DF1FEE" w:rsidP="00DF1FEE">
      <w:r w:rsidRPr="00DF1FEE">
        <w:t>This makes the deployment of Archon an official task in the development timeline.</w:t>
      </w:r>
    </w:p>
    <w:p w14:paraId="42299D4C" w14:textId="77777777" w:rsidR="00DF1FEE" w:rsidRPr="00DF1FEE" w:rsidRDefault="00DF1FEE" w:rsidP="00DF1FEE">
      <w:pPr>
        <w:numPr>
          <w:ilvl w:val="0"/>
          <w:numId w:val="16"/>
        </w:numPr>
      </w:pPr>
      <w:r w:rsidRPr="00DF1FEE">
        <w:rPr>
          <w:b/>
          <w:bCs/>
        </w:rPr>
        <w:t>Location:</w:t>
      </w:r>
      <w:r w:rsidRPr="00DF1FEE">
        <w:t xml:space="preserve"> Integration Plan - Phase 3: AI/ML Integration &gt; Key Tasks</w:t>
      </w:r>
    </w:p>
    <w:p w14:paraId="5184360A" w14:textId="77777777" w:rsidR="00DF1FEE" w:rsidRPr="00DF1FEE" w:rsidRDefault="00DF1FEE" w:rsidP="00DF1FEE">
      <w:pPr>
        <w:numPr>
          <w:ilvl w:val="0"/>
          <w:numId w:val="16"/>
        </w:numPr>
      </w:pPr>
      <w:r w:rsidRPr="00DF1FEE">
        <w:rPr>
          <w:b/>
          <w:bCs/>
        </w:rPr>
        <w:t>Action:</w:t>
      </w:r>
      <w:r w:rsidRPr="00DF1FEE">
        <w:t xml:space="preserve"> ADD</w:t>
      </w:r>
    </w:p>
    <w:p w14:paraId="5819F7C5" w14:textId="77777777" w:rsidR="00DF1FEE" w:rsidRPr="00DF1FEE" w:rsidRDefault="00DF1FEE" w:rsidP="00DF1FEE">
      <w:pPr>
        <w:numPr>
          <w:ilvl w:val="0"/>
          <w:numId w:val="16"/>
        </w:numPr>
      </w:pPr>
      <w:r w:rsidRPr="00DF1FEE">
        <w:rPr>
          <w:b/>
          <w:bCs/>
        </w:rPr>
        <w:t>Instructions:</w:t>
      </w:r>
      <w:r w:rsidRPr="00DF1FEE">
        <w:t xml:space="preserve"> Add the following Key Task to the list:</w:t>
      </w:r>
    </w:p>
    <w:p w14:paraId="77432E1C" w14:textId="77777777" w:rsidR="00DF1FEE" w:rsidRPr="00DF1FEE" w:rsidRDefault="00DF1FEE" w:rsidP="00DF1FEE">
      <w:pPr>
        <w:numPr>
          <w:ilvl w:val="1"/>
          <w:numId w:val="16"/>
        </w:numPr>
      </w:pPr>
      <w:r w:rsidRPr="00DF1FEE">
        <w:rPr>
          <w:b/>
          <w:bCs/>
        </w:rPr>
        <w:t>Deploy AI Knowledge Hub:</w:t>
      </w:r>
      <w:r w:rsidRPr="00DF1FEE">
        <w:t xml:space="preserve"> Implement and integrate Archon as the central Model Context Protocol (MCP) server to provide a shared knowledge base and task management system for all developer AI agents (</w:t>
      </w:r>
      <w:proofErr w:type="spellStart"/>
      <w:r w:rsidRPr="00DF1FEE">
        <w:t>OpenHands</w:t>
      </w:r>
      <w:proofErr w:type="spellEnd"/>
      <w:r w:rsidRPr="00DF1FEE">
        <w:t>, Goose).</w:t>
      </w:r>
    </w:p>
    <w:p w14:paraId="7834CD15" w14:textId="77777777" w:rsidR="00DF1FEE" w:rsidRDefault="00DF1FEE" w:rsidP="00DF1FEE"/>
    <w:p w14:paraId="03858717" w14:textId="77777777" w:rsidR="00FB5367" w:rsidRDefault="00FB5367" w:rsidP="00DF1FEE"/>
    <w:p w14:paraId="69829099" w14:textId="77777777" w:rsidR="00FB5367" w:rsidRDefault="00FB5367" w:rsidP="00DF1FEE"/>
    <w:p w14:paraId="7484845E" w14:textId="77777777" w:rsidR="00FB5367" w:rsidRDefault="00FB5367" w:rsidP="00DF1FEE"/>
    <w:p w14:paraId="437915B0" w14:textId="77777777" w:rsidR="00FB5367" w:rsidRDefault="00FB5367" w:rsidP="00DF1FEE"/>
    <w:p w14:paraId="159E53C5" w14:textId="77777777" w:rsidR="00FB5367" w:rsidRPr="00FB5367" w:rsidRDefault="00FB5367" w:rsidP="00FB5367">
      <w:r w:rsidRPr="00FB5367">
        <w:t>Of course. Based on the deep research and the specific needs of your project, here is a detailed breakdown of what to add to your "Features, Phases &amp; Integration Strategy - Algorithmic Trading System.docx" document for both Archon integration and the placeholder management protocol.</w:t>
      </w:r>
    </w:p>
    <w:p w14:paraId="760072D9" w14:textId="77777777" w:rsidR="00FB5367" w:rsidRPr="00FB5367" w:rsidRDefault="00FB5367" w:rsidP="00FB5367">
      <w:r w:rsidRPr="00FB5367">
        <w:pict w14:anchorId="094E1074">
          <v:rect id="_x0000_i1073" style="width:0;height:1.5pt" o:hralign="center" o:hrstd="t" o:hrnoshade="t" o:hr="t" fillcolor="#1b1c1d" stroked="f"/>
        </w:pict>
      </w:r>
    </w:p>
    <w:p w14:paraId="0A42D736" w14:textId="77777777" w:rsidR="00FB5367" w:rsidRPr="00FB5367" w:rsidRDefault="00FB5367" w:rsidP="00FB5367">
      <w:pPr>
        <w:rPr>
          <w:b/>
          <w:bCs/>
        </w:rPr>
      </w:pPr>
      <w:r w:rsidRPr="00FB5367">
        <w:rPr>
          <w:b/>
          <w:bCs/>
        </w:rPr>
        <w:t>1. Incorporating Archon into Your Strategy Document</w:t>
      </w:r>
    </w:p>
    <w:p w14:paraId="4146E724" w14:textId="77777777" w:rsidR="00FB5367" w:rsidRPr="00FB5367" w:rsidRDefault="00FB5367" w:rsidP="00FB5367">
      <w:r w:rsidRPr="00FB5367">
        <w:t>Here are the precise sections and text to add to formally integrate Archon into your system's architecture and development plan.</w:t>
      </w:r>
    </w:p>
    <w:p w14:paraId="581E3694" w14:textId="77777777" w:rsidR="00FB5367" w:rsidRPr="00FB5367" w:rsidRDefault="00FB5367" w:rsidP="00FB5367">
      <w:pPr>
        <w:rPr>
          <w:b/>
          <w:bCs/>
        </w:rPr>
      </w:pPr>
      <w:r w:rsidRPr="00FB5367">
        <w:rPr>
          <w:b/>
          <w:bCs/>
        </w:rPr>
        <w:t>Location 1: Core Technology Stack</w:t>
      </w:r>
    </w:p>
    <w:p w14:paraId="1A20B831" w14:textId="77777777" w:rsidR="00FB5367" w:rsidRPr="00FB5367" w:rsidRDefault="00FB5367" w:rsidP="00FB5367">
      <w:pPr>
        <w:numPr>
          <w:ilvl w:val="0"/>
          <w:numId w:val="21"/>
        </w:numPr>
      </w:pPr>
      <w:r w:rsidRPr="00FB5367">
        <w:rPr>
          <w:b/>
          <w:bCs/>
        </w:rPr>
        <w:t>Action:</w:t>
      </w:r>
      <w:r w:rsidRPr="00FB5367">
        <w:t xml:space="preserve"> ADD a new component section after Agentic AI Assistant....</w:t>
      </w:r>
    </w:p>
    <w:p w14:paraId="7446DCE8" w14:textId="77777777" w:rsidR="00FB5367" w:rsidRPr="00FB5367" w:rsidRDefault="00FB5367" w:rsidP="00FB5367">
      <w:pPr>
        <w:numPr>
          <w:ilvl w:val="0"/>
          <w:numId w:val="21"/>
        </w:numPr>
      </w:pPr>
      <w:r w:rsidRPr="00FB5367">
        <w:rPr>
          <w:b/>
          <w:bCs/>
        </w:rPr>
        <w:t>Instructions:</w:t>
      </w:r>
      <w:r w:rsidRPr="00FB5367">
        <w:t xml:space="preserve"> Insert the following text:</w:t>
      </w:r>
    </w:p>
    <w:p w14:paraId="5D959775" w14:textId="77777777" w:rsidR="00FB5367" w:rsidRPr="00FB5367" w:rsidRDefault="00FB5367" w:rsidP="00FB5367">
      <w:r w:rsidRPr="00FB5367">
        <w:rPr>
          <w:b/>
          <w:bCs/>
        </w:rPr>
        <w:t>AI Knowledge &amp; Context Hub: Archon</w:t>
      </w:r>
    </w:p>
    <w:p w14:paraId="4EE041FD" w14:textId="77777777" w:rsidR="00FB5367" w:rsidRPr="00FB5367" w:rsidRDefault="00FB5367" w:rsidP="00FB5367">
      <w:pPr>
        <w:numPr>
          <w:ilvl w:val="0"/>
          <w:numId w:val="22"/>
        </w:numPr>
      </w:pPr>
      <w:r w:rsidRPr="00FB5367">
        <w:rPr>
          <w:b/>
          <w:bCs/>
        </w:rPr>
        <w:t>Role:</w:t>
      </w:r>
      <w:r w:rsidRPr="00FB5367">
        <w:t xml:space="preserve"> Serves as the central "command </w:t>
      </w:r>
      <w:proofErr w:type="spellStart"/>
      <w:r w:rsidRPr="00FB5367">
        <w:t>center</w:t>
      </w:r>
      <w:proofErr w:type="spellEnd"/>
      <w:r w:rsidRPr="00FB5367">
        <w:t>" and Model Context Protocol (MCP) server for all AI coding and development assistants. It is the shared library, project whiteboard, and task manager for the AI workforce.</w:t>
      </w:r>
    </w:p>
    <w:p w14:paraId="0C5062A0" w14:textId="77777777" w:rsidR="00FB5367" w:rsidRPr="00FB5367" w:rsidRDefault="00FB5367" w:rsidP="00FB5367">
      <w:pPr>
        <w:numPr>
          <w:ilvl w:val="0"/>
          <w:numId w:val="22"/>
        </w:numPr>
      </w:pPr>
      <w:r w:rsidRPr="00FB5367">
        <w:rPr>
          <w:b/>
          <w:bCs/>
        </w:rPr>
        <w:t>Rationale:</w:t>
      </w:r>
      <w:r w:rsidRPr="00FB5367">
        <w:t xml:space="preserve"> Archon provides a persistent, shared "brain" to solve the "amnesia" problem for AI agents. It will ingest and manage the knowledge for all 60+ components of the ATS, allowing agents like </w:t>
      </w:r>
      <w:proofErr w:type="spellStart"/>
      <w:r w:rsidRPr="00FB5367">
        <w:t>OpenHands</w:t>
      </w:r>
      <w:proofErr w:type="spellEnd"/>
      <w:r w:rsidRPr="00FB5367">
        <w:t xml:space="preserve"> and Codename Goose to collaborate effectively and perform complex, stateful work with high accuracy. This aligns perfectly with the "Best-of-Breed" philosophy by providing a specialized tool for AI context management and significantly accelerates the development of reliable, system-aware AI-generated code.</w:t>
      </w:r>
    </w:p>
    <w:p w14:paraId="02E45431" w14:textId="77777777" w:rsidR="00FB5367" w:rsidRPr="00FB5367" w:rsidRDefault="00FB5367" w:rsidP="00FB5367">
      <w:pPr>
        <w:numPr>
          <w:ilvl w:val="0"/>
          <w:numId w:val="22"/>
        </w:numPr>
      </w:pPr>
      <w:r w:rsidRPr="00FB5367">
        <w:rPr>
          <w:b/>
          <w:bCs/>
        </w:rPr>
        <w:t>Repository:</w:t>
      </w:r>
      <w:r w:rsidRPr="00FB5367">
        <w:t xml:space="preserve"> https://github.com/coleam00/Archon</w:t>
      </w:r>
    </w:p>
    <w:p w14:paraId="0C7E9AE5" w14:textId="77777777" w:rsidR="00FB5367" w:rsidRPr="00FB5367" w:rsidRDefault="00FB5367" w:rsidP="00FB5367">
      <w:r w:rsidRPr="00FB5367">
        <w:pict w14:anchorId="12D9D536">
          <v:rect id="_x0000_i1074" style="width:0;height:1.5pt" o:hralign="center" o:hrstd="t" o:hrnoshade="t" o:hr="t" fillcolor="#1b1c1d" stroked="f"/>
        </w:pict>
      </w:r>
    </w:p>
    <w:p w14:paraId="7008F46B" w14:textId="77777777" w:rsidR="00FB5367" w:rsidRPr="00FB5367" w:rsidRDefault="00FB5367" w:rsidP="00FB5367">
      <w:pPr>
        <w:rPr>
          <w:b/>
          <w:bCs/>
        </w:rPr>
      </w:pPr>
      <w:r w:rsidRPr="00FB5367">
        <w:rPr>
          <w:b/>
          <w:bCs/>
        </w:rPr>
        <w:t>Location 2: A Collaborative, Two-Agent Architecture</w:t>
      </w:r>
    </w:p>
    <w:p w14:paraId="2295AAAB" w14:textId="77777777" w:rsidR="00FB5367" w:rsidRPr="00FB5367" w:rsidRDefault="00FB5367" w:rsidP="00FB5367">
      <w:pPr>
        <w:numPr>
          <w:ilvl w:val="0"/>
          <w:numId w:val="23"/>
        </w:numPr>
      </w:pPr>
      <w:r w:rsidRPr="00FB5367">
        <w:rPr>
          <w:b/>
          <w:bCs/>
        </w:rPr>
        <w:t>Action:</w:t>
      </w:r>
      <w:r w:rsidRPr="00FB5367">
        <w:t xml:space="preserve"> MODIFY the introductory text and the Mermaid diagram to reflect Archon's central role.</w:t>
      </w:r>
    </w:p>
    <w:p w14:paraId="62C12BC6" w14:textId="77777777" w:rsidR="00FB5367" w:rsidRPr="00FB5367" w:rsidRDefault="00FB5367" w:rsidP="00FB5367">
      <w:pPr>
        <w:numPr>
          <w:ilvl w:val="0"/>
          <w:numId w:val="23"/>
        </w:numPr>
      </w:pPr>
      <w:r w:rsidRPr="00FB5367">
        <w:rPr>
          <w:b/>
          <w:bCs/>
        </w:rPr>
        <w:t>Instructions:</w:t>
      </w:r>
    </w:p>
    <w:p w14:paraId="27B939FA" w14:textId="77777777" w:rsidR="00FB5367" w:rsidRPr="00FB5367" w:rsidRDefault="00FB5367" w:rsidP="00FB5367">
      <w:pPr>
        <w:numPr>
          <w:ilvl w:val="1"/>
          <w:numId w:val="23"/>
        </w:numPr>
      </w:pPr>
      <w:r w:rsidRPr="00FB5367">
        <w:t>Add the following bullet point directly under the main heading:</w:t>
      </w:r>
    </w:p>
    <w:p w14:paraId="07F1E6A5" w14:textId="77777777" w:rsidR="00FB5367" w:rsidRPr="00FB5367" w:rsidRDefault="00FB5367" w:rsidP="00FB5367">
      <w:pPr>
        <w:numPr>
          <w:ilvl w:val="2"/>
          <w:numId w:val="23"/>
        </w:numPr>
      </w:pPr>
      <w:r w:rsidRPr="00FB5367">
        <w:t xml:space="preserve">The entire AI developer assistant framework will be </w:t>
      </w:r>
      <w:proofErr w:type="spellStart"/>
      <w:r w:rsidRPr="00FB5367">
        <w:t>centered</w:t>
      </w:r>
      <w:proofErr w:type="spellEnd"/>
      <w:r w:rsidRPr="00FB5367">
        <w:t xml:space="preserve"> around </w:t>
      </w:r>
      <w:r w:rsidRPr="00FB5367">
        <w:rPr>
          <w:b/>
          <w:bCs/>
        </w:rPr>
        <w:t>Archon</w:t>
      </w:r>
      <w:r w:rsidRPr="00FB5367">
        <w:t xml:space="preserve">, which will serve as the shared MCP server, providing a unified knowledge base and task management system for both </w:t>
      </w:r>
      <w:proofErr w:type="spellStart"/>
      <w:r w:rsidRPr="00FB5367">
        <w:t>OpenHands</w:t>
      </w:r>
      <w:proofErr w:type="spellEnd"/>
      <w:r w:rsidRPr="00FB5367">
        <w:t xml:space="preserve"> and Codename Goose.</w:t>
      </w:r>
    </w:p>
    <w:p w14:paraId="6629EB9B" w14:textId="77777777" w:rsidR="00FB5367" w:rsidRPr="00FB5367" w:rsidRDefault="00FB5367" w:rsidP="00FB5367">
      <w:pPr>
        <w:numPr>
          <w:ilvl w:val="1"/>
          <w:numId w:val="23"/>
        </w:numPr>
      </w:pPr>
      <w:r w:rsidRPr="00FB5367">
        <w:t xml:space="preserve">Replace the existing Mermaid diagram under the </w:t>
      </w:r>
    </w:p>
    <w:p w14:paraId="714084D4" w14:textId="77777777" w:rsidR="00FB5367" w:rsidRPr="00FB5367" w:rsidRDefault="00FB5367" w:rsidP="00FB5367">
      <w:r w:rsidRPr="00FB5367">
        <w:t xml:space="preserve">Revised System Architecture Diagram sub-heading </w:t>
      </w:r>
      <w:r w:rsidRPr="00FB5367">
        <w:rPr>
          <w:vertAlign w:val="superscript"/>
        </w:rPr>
        <w:t>1</w:t>
      </w:r>
      <w:r w:rsidRPr="00FB5367">
        <w:t xml:space="preserve"> with this updated version:</w:t>
      </w:r>
    </w:p>
    <w:p w14:paraId="5334ABF4" w14:textId="77777777" w:rsidR="00FB5367" w:rsidRPr="00FB5367" w:rsidRDefault="00FB5367" w:rsidP="00FB5367">
      <w:r w:rsidRPr="00FB5367">
        <w:t>Code snippet</w:t>
      </w:r>
    </w:p>
    <w:p w14:paraId="26B5A20F" w14:textId="77777777" w:rsidR="00FB5367" w:rsidRPr="00FB5367" w:rsidRDefault="00FB5367" w:rsidP="00FB5367">
      <w:r w:rsidRPr="00FB5367">
        <w:t>graph TD</w:t>
      </w:r>
    </w:p>
    <w:p w14:paraId="2116DAF0" w14:textId="77777777" w:rsidR="00FB5367" w:rsidRPr="00FB5367" w:rsidRDefault="00FB5367" w:rsidP="00FB5367">
      <w:r w:rsidRPr="00FB5367">
        <w:t>subgraph User Interface</w:t>
      </w:r>
    </w:p>
    <w:p w14:paraId="04D9F997" w14:textId="77777777" w:rsidR="00FB5367" w:rsidRPr="00FB5367" w:rsidRDefault="00FB5367" w:rsidP="00FB5367">
      <w:r w:rsidRPr="00FB5367">
        <w:t xml:space="preserve">    A[&lt;B&gt;Lobe Chat UI&lt;/B&gt;]</w:t>
      </w:r>
    </w:p>
    <w:p w14:paraId="3948C583" w14:textId="77777777" w:rsidR="00FB5367" w:rsidRPr="00FB5367" w:rsidRDefault="00FB5367" w:rsidP="00FB5367">
      <w:r w:rsidRPr="00FB5367">
        <w:t>end</w:t>
      </w:r>
    </w:p>
    <w:p w14:paraId="37CDFA26" w14:textId="77777777" w:rsidR="00FB5367" w:rsidRPr="00FB5367" w:rsidRDefault="00FB5367" w:rsidP="00FB5367">
      <w:r w:rsidRPr="00FB5367">
        <w:t>subgraph AI Core</w:t>
      </w:r>
    </w:p>
    <w:p w14:paraId="7402492F" w14:textId="77777777" w:rsidR="00FB5367" w:rsidRPr="00FB5367" w:rsidRDefault="00FB5367" w:rsidP="00FB5367">
      <w:r w:rsidRPr="00FB5367">
        <w:t>B[</w:t>
      </w:r>
      <w:proofErr w:type="spellStart"/>
      <w:r w:rsidRPr="00FB5367">
        <w:t>LangGraphMaster</w:t>
      </w:r>
      <w:proofErr w:type="spellEnd"/>
      <w:r w:rsidRPr="00FB5367">
        <w:t xml:space="preserve"> Orchestrator]</w:t>
      </w:r>
    </w:p>
    <w:p w14:paraId="16BE97EC" w14:textId="77777777" w:rsidR="00FB5367" w:rsidRPr="00FB5367" w:rsidRDefault="00FB5367" w:rsidP="00FB5367">
      <w:r w:rsidRPr="00FB5367">
        <w:t>H[</w:t>
      </w:r>
      <w:proofErr w:type="spellStart"/>
      <w:r w:rsidRPr="00FB5367">
        <w:t>ArchonKnowledge</w:t>
      </w:r>
      <w:proofErr w:type="spellEnd"/>
      <w:r w:rsidRPr="00FB5367">
        <w:t xml:space="preserve"> &amp; Context Hub (MCP Server)]</w:t>
      </w:r>
    </w:p>
    <w:p w14:paraId="28D6F85A" w14:textId="77777777" w:rsidR="00FB5367" w:rsidRPr="00FB5367" w:rsidRDefault="00FB5367" w:rsidP="00FB5367">
      <w:r w:rsidRPr="00FB5367">
        <w:t xml:space="preserve">C[Codename </w:t>
      </w:r>
      <w:proofErr w:type="spellStart"/>
      <w:r w:rsidRPr="00FB5367">
        <w:t>GooseWorkflow</w:t>
      </w:r>
      <w:proofErr w:type="spellEnd"/>
      <w:r w:rsidRPr="00FB5367">
        <w:t xml:space="preserve"> &amp; DevOps Agent]</w:t>
      </w:r>
    </w:p>
    <w:p w14:paraId="5A025056" w14:textId="77777777" w:rsidR="00FB5367" w:rsidRPr="00FB5367" w:rsidRDefault="00FB5367" w:rsidP="00FB5367">
      <w:r w:rsidRPr="00FB5367">
        <w:t>D[</w:t>
      </w:r>
      <w:proofErr w:type="spellStart"/>
      <w:r w:rsidRPr="00FB5367">
        <w:t>OpenHandsSpecialist</w:t>
      </w:r>
      <w:proofErr w:type="spellEnd"/>
      <w:r w:rsidRPr="00FB5367">
        <w:t xml:space="preserve"> Code Agent]</w:t>
      </w:r>
    </w:p>
    <w:p w14:paraId="25D0E390" w14:textId="77777777" w:rsidR="00FB5367" w:rsidRPr="00FB5367" w:rsidRDefault="00FB5367" w:rsidP="00FB5367">
      <w:r w:rsidRPr="00FB5367">
        <w:t>end</w:t>
      </w:r>
    </w:p>
    <w:p w14:paraId="59B6C980" w14:textId="77777777" w:rsidR="00FB5367" w:rsidRPr="00FB5367" w:rsidRDefault="00FB5367" w:rsidP="00FB5367">
      <w:r w:rsidRPr="00FB5367">
        <w:t>subgraph Backend Services</w:t>
      </w:r>
    </w:p>
    <w:p w14:paraId="545D2A8F" w14:textId="77777777" w:rsidR="00FB5367" w:rsidRPr="00FB5367" w:rsidRDefault="00FB5367" w:rsidP="00FB5367">
      <w:r w:rsidRPr="00FB5367">
        <w:t>E[</w:t>
      </w:r>
      <w:proofErr w:type="spellStart"/>
      <w:r w:rsidRPr="00FB5367">
        <w:t>FastAPI</w:t>
      </w:r>
      <w:proofErr w:type="spellEnd"/>
      <w:r w:rsidRPr="00FB5367">
        <w:t xml:space="preserve"> Bridge]</w:t>
      </w:r>
    </w:p>
    <w:p w14:paraId="1536A1D8" w14:textId="77777777" w:rsidR="00FB5367" w:rsidRPr="00FB5367" w:rsidRDefault="00FB5367" w:rsidP="00FB5367">
      <w:r w:rsidRPr="00FB5367">
        <w:t>F[Apache Kafka Bus]</w:t>
      </w:r>
    </w:p>
    <w:p w14:paraId="6BEB928A" w14:textId="77777777" w:rsidR="00FB5367" w:rsidRPr="00FB5367" w:rsidRDefault="00FB5367" w:rsidP="00FB5367">
      <w:r w:rsidRPr="00FB5367">
        <w:t xml:space="preserve">G[Other </w:t>
      </w:r>
      <w:proofErr w:type="spellStart"/>
      <w:r w:rsidRPr="00FB5367">
        <w:t>ServicesNautilusTrader</w:t>
      </w:r>
      <w:proofErr w:type="spellEnd"/>
      <w:r w:rsidRPr="00FB5367">
        <w:t xml:space="preserve">, </w:t>
      </w:r>
      <w:proofErr w:type="spellStart"/>
      <w:r w:rsidRPr="00FB5367">
        <w:t>RAGFlow</w:t>
      </w:r>
      <w:proofErr w:type="spellEnd"/>
      <w:r w:rsidRPr="00FB5367">
        <w:t>, etc.]</w:t>
      </w:r>
    </w:p>
    <w:p w14:paraId="4761A561" w14:textId="77777777" w:rsidR="00FB5367" w:rsidRPr="00FB5367" w:rsidRDefault="00FB5367" w:rsidP="00FB5367">
      <w:r w:rsidRPr="00FB5367">
        <w:t>end</w:t>
      </w:r>
    </w:p>
    <w:p w14:paraId="08124DC9" w14:textId="77777777" w:rsidR="00FB5367" w:rsidRPr="00FB5367" w:rsidRDefault="00FB5367" w:rsidP="00FB5367">
      <w:r w:rsidRPr="00FB5367">
        <w:t>A --&gt;|User Prompt| B</w:t>
      </w:r>
    </w:p>
    <w:p w14:paraId="413EDFCD" w14:textId="77777777" w:rsidR="00FB5367" w:rsidRPr="00FB5367" w:rsidRDefault="00FB5367" w:rsidP="00FB5367">
      <w:r w:rsidRPr="00FB5367">
        <w:t>B --&gt;|Routes DevOps/Workflow Tasks| C</w:t>
      </w:r>
    </w:p>
    <w:p w14:paraId="241C95C3" w14:textId="77777777" w:rsidR="00FB5367" w:rsidRPr="00FB5367" w:rsidRDefault="00FB5367" w:rsidP="00FB5367">
      <w:r w:rsidRPr="00FB5367">
        <w:t>B --&gt;|Routes Code-Level Tasks| D</w:t>
      </w:r>
    </w:p>
    <w:p w14:paraId="77AA2EF5" w14:textId="77777777" w:rsidR="00FB5367" w:rsidRPr="00FB5367" w:rsidRDefault="00FB5367" w:rsidP="00FB5367">
      <w:r w:rsidRPr="00FB5367">
        <w:t>C --&gt;|Connects for Context/Tasks| H</w:t>
      </w:r>
    </w:p>
    <w:p w14:paraId="56D85407" w14:textId="77777777" w:rsidR="00FB5367" w:rsidRPr="00FB5367" w:rsidRDefault="00FB5367" w:rsidP="00FB5367">
      <w:r w:rsidRPr="00FB5367">
        <w:t>D --&gt;|Connects for Context/Tasks| H</w:t>
      </w:r>
    </w:p>
    <w:p w14:paraId="441C8774" w14:textId="77777777" w:rsidR="00FB5367" w:rsidRPr="00FB5367" w:rsidRDefault="00FB5367" w:rsidP="00FB5367">
      <w:r w:rsidRPr="00FB5367">
        <w:t>C --&gt;|Executes Commands &amp; API Calls| E</w:t>
      </w:r>
    </w:p>
    <w:p w14:paraId="15855119" w14:textId="77777777" w:rsidR="00FB5367" w:rsidRPr="00FB5367" w:rsidRDefault="00FB5367" w:rsidP="00FB5367">
      <w:r w:rsidRPr="00FB5367">
        <w:t>C --&gt;|Interacts with| F</w:t>
      </w:r>
    </w:p>
    <w:p w14:paraId="3684EB66" w14:textId="77777777" w:rsidR="00FB5367" w:rsidRPr="00FB5367" w:rsidRDefault="00FB5367" w:rsidP="00FB5367">
      <w:r w:rsidRPr="00FB5367">
        <w:t>D --&gt;|Modifies Code in Repositories| G</w:t>
      </w:r>
    </w:p>
    <w:p w14:paraId="24476E31" w14:textId="77777777" w:rsidR="00FB5367" w:rsidRPr="00FB5367" w:rsidRDefault="00FB5367" w:rsidP="00FB5367">
      <w:r w:rsidRPr="00FB5367">
        <w:pict w14:anchorId="49D52C64">
          <v:rect id="_x0000_i1075" style="width:0;height:1.5pt" o:hralign="center" o:hrstd="t" o:hrnoshade="t" o:hr="t" fillcolor="#1b1c1d" stroked="f"/>
        </w:pict>
      </w:r>
    </w:p>
    <w:p w14:paraId="635B01E0" w14:textId="77777777" w:rsidR="00FB5367" w:rsidRPr="00FB5367" w:rsidRDefault="00FB5367" w:rsidP="00FB5367">
      <w:pPr>
        <w:rPr>
          <w:b/>
          <w:bCs/>
        </w:rPr>
      </w:pPr>
      <w:r w:rsidRPr="00FB5367">
        <w:rPr>
          <w:b/>
          <w:bCs/>
        </w:rPr>
        <w:t>Location 3: Integration Plan - Phase 3: AI/ML Integration</w:t>
      </w:r>
    </w:p>
    <w:p w14:paraId="3563D16E" w14:textId="77777777" w:rsidR="00FB5367" w:rsidRPr="00FB5367" w:rsidRDefault="00FB5367" w:rsidP="00FB5367">
      <w:pPr>
        <w:numPr>
          <w:ilvl w:val="0"/>
          <w:numId w:val="24"/>
        </w:numPr>
      </w:pPr>
      <w:r w:rsidRPr="00FB5367">
        <w:rPr>
          <w:b/>
          <w:bCs/>
        </w:rPr>
        <w:t>Action:</w:t>
      </w:r>
      <w:r w:rsidRPr="00FB5367">
        <w:t xml:space="preserve"> ADD a new Key Task.</w:t>
      </w:r>
    </w:p>
    <w:p w14:paraId="516647BF" w14:textId="77777777" w:rsidR="00FB5367" w:rsidRPr="00FB5367" w:rsidRDefault="00FB5367" w:rsidP="00FB5367">
      <w:pPr>
        <w:numPr>
          <w:ilvl w:val="0"/>
          <w:numId w:val="24"/>
        </w:numPr>
      </w:pPr>
      <w:r w:rsidRPr="00FB5367">
        <w:rPr>
          <w:b/>
          <w:bCs/>
        </w:rPr>
        <w:t>Instructions:</w:t>
      </w:r>
      <w:r w:rsidRPr="00FB5367">
        <w:t xml:space="preserve"> Insert the following bullet point into the Key Tasks list:</w:t>
      </w:r>
    </w:p>
    <w:p w14:paraId="5BDB3B9C" w14:textId="77777777" w:rsidR="00FB5367" w:rsidRPr="00FB5367" w:rsidRDefault="00FB5367" w:rsidP="00FB5367">
      <w:pPr>
        <w:numPr>
          <w:ilvl w:val="0"/>
          <w:numId w:val="25"/>
        </w:numPr>
      </w:pPr>
      <w:r w:rsidRPr="00FB5367">
        <w:rPr>
          <w:b/>
          <w:bCs/>
        </w:rPr>
        <w:t>Deploy and Integrate AI Knowledge Hub (Archon):</w:t>
      </w:r>
      <w:r w:rsidRPr="00FB5367">
        <w:t xml:space="preserve"> Implement Archon as the central MCP server. Ingest documentation for critical Tier 1 components (</w:t>
      </w:r>
      <w:proofErr w:type="spellStart"/>
      <w:r w:rsidRPr="00FB5367">
        <w:t>NautilusTrader</w:t>
      </w:r>
      <w:proofErr w:type="spellEnd"/>
      <w:r w:rsidRPr="00FB5367">
        <w:t xml:space="preserve">, Kafka) into its knowledge base and connect the Codename Goose and </w:t>
      </w:r>
      <w:proofErr w:type="spellStart"/>
      <w:r w:rsidRPr="00FB5367">
        <w:t>OpenHands</w:t>
      </w:r>
      <w:proofErr w:type="spellEnd"/>
      <w:r w:rsidRPr="00FB5367">
        <w:t xml:space="preserve"> agents to use it for context-aware task execution in a sandboxed environment.</w:t>
      </w:r>
    </w:p>
    <w:p w14:paraId="5C3D716A" w14:textId="77777777" w:rsidR="004D2F88" w:rsidRDefault="004D2F88"/>
    <w:sectPr w:rsidR="004D2F88" w:rsidSect="00A27AF7">
      <w:pgSz w:w="11906" w:h="16838" w:code="9"/>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C4D3E"/>
    <w:multiLevelType w:val="multilevel"/>
    <w:tmpl w:val="1CF4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25C12"/>
    <w:multiLevelType w:val="multilevel"/>
    <w:tmpl w:val="F5FE9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BA7AD7"/>
    <w:multiLevelType w:val="multilevel"/>
    <w:tmpl w:val="C8864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806CB"/>
    <w:multiLevelType w:val="multilevel"/>
    <w:tmpl w:val="AEC8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47E46"/>
    <w:multiLevelType w:val="multilevel"/>
    <w:tmpl w:val="1FAC6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AF7F1D"/>
    <w:multiLevelType w:val="multilevel"/>
    <w:tmpl w:val="A2D8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C6303B"/>
    <w:multiLevelType w:val="multilevel"/>
    <w:tmpl w:val="0646F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FF3358"/>
    <w:multiLevelType w:val="multilevel"/>
    <w:tmpl w:val="EF8EB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E0704A"/>
    <w:multiLevelType w:val="multilevel"/>
    <w:tmpl w:val="4D28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D1247E"/>
    <w:multiLevelType w:val="multilevel"/>
    <w:tmpl w:val="3F980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3D27A6"/>
    <w:multiLevelType w:val="multilevel"/>
    <w:tmpl w:val="6ADC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1F5CCC"/>
    <w:multiLevelType w:val="multilevel"/>
    <w:tmpl w:val="ADC61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917E26"/>
    <w:multiLevelType w:val="multilevel"/>
    <w:tmpl w:val="8EAC0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9726A9"/>
    <w:multiLevelType w:val="multilevel"/>
    <w:tmpl w:val="BED22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0F1E6B"/>
    <w:multiLevelType w:val="multilevel"/>
    <w:tmpl w:val="66CAE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9E6D64"/>
    <w:multiLevelType w:val="multilevel"/>
    <w:tmpl w:val="C86C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1A48AD"/>
    <w:multiLevelType w:val="multilevel"/>
    <w:tmpl w:val="A9C46B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C10656"/>
    <w:multiLevelType w:val="multilevel"/>
    <w:tmpl w:val="7728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D17D0F"/>
    <w:multiLevelType w:val="multilevel"/>
    <w:tmpl w:val="E876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361D31"/>
    <w:multiLevelType w:val="multilevel"/>
    <w:tmpl w:val="2EAA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F10668"/>
    <w:multiLevelType w:val="multilevel"/>
    <w:tmpl w:val="F30A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391191"/>
    <w:multiLevelType w:val="multilevel"/>
    <w:tmpl w:val="358E08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F304CB"/>
    <w:multiLevelType w:val="multilevel"/>
    <w:tmpl w:val="448E65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8F6E4C"/>
    <w:multiLevelType w:val="multilevel"/>
    <w:tmpl w:val="67B8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257853"/>
    <w:multiLevelType w:val="multilevel"/>
    <w:tmpl w:val="AE1CE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681E8C"/>
    <w:multiLevelType w:val="multilevel"/>
    <w:tmpl w:val="4942F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132670B"/>
    <w:multiLevelType w:val="multilevel"/>
    <w:tmpl w:val="AB1E1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B71522"/>
    <w:multiLevelType w:val="multilevel"/>
    <w:tmpl w:val="BFA2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ED2364"/>
    <w:multiLevelType w:val="multilevel"/>
    <w:tmpl w:val="BA16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74535B"/>
    <w:multiLevelType w:val="multilevel"/>
    <w:tmpl w:val="2922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F85972"/>
    <w:multiLevelType w:val="multilevel"/>
    <w:tmpl w:val="683C1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3326878">
    <w:abstractNumId w:val="3"/>
  </w:num>
  <w:num w:numId="2" w16cid:durableId="993295154">
    <w:abstractNumId w:val="4"/>
  </w:num>
  <w:num w:numId="3" w16cid:durableId="711273890">
    <w:abstractNumId w:val="1"/>
  </w:num>
  <w:num w:numId="4" w16cid:durableId="540944746">
    <w:abstractNumId w:val="15"/>
  </w:num>
  <w:num w:numId="5" w16cid:durableId="1681204144">
    <w:abstractNumId w:val="29"/>
  </w:num>
  <w:num w:numId="6" w16cid:durableId="485054020">
    <w:abstractNumId w:val="19"/>
  </w:num>
  <w:num w:numId="7" w16cid:durableId="31925825">
    <w:abstractNumId w:val="26"/>
  </w:num>
  <w:num w:numId="8" w16cid:durableId="1537083257">
    <w:abstractNumId w:val="30"/>
  </w:num>
  <w:num w:numId="9" w16cid:durableId="813058787">
    <w:abstractNumId w:val="14"/>
  </w:num>
  <w:num w:numId="10" w16cid:durableId="1634865868">
    <w:abstractNumId w:val="5"/>
  </w:num>
  <w:num w:numId="11" w16cid:durableId="1083913992">
    <w:abstractNumId w:val="2"/>
  </w:num>
  <w:num w:numId="12" w16cid:durableId="872574012">
    <w:abstractNumId w:val="8"/>
  </w:num>
  <w:num w:numId="13" w16cid:durableId="2138449896">
    <w:abstractNumId w:val="13"/>
  </w:num>
  <w:num w:numId="14" w16cid:durableId="287666833">
    <w:abstractNumId w:val="24"/>
  </w:num>
  <w:num w:numId="15" w16cid:durableId="734622488">
    <w:abstractNumId w:val="21"/>
  </w:num>
  <w:num w:numId="16" w16cid:durableId="351688369">
    <w:abstractNumId w:val="6"/>
  </w:num>
  <w:num w:numId="17" w16cid:durableId="1310669205">
    <w:abstractNumId w:val="28"/>
  </w:num>
  <w:num w:numId="18" w16cid:durableId="131872083">
    <w:abstractNumId w:val="16"/>
  </w:num>
  <w:num w:numId="19" w16cid:durableId="1754544891">
    <w:abstractNumId w:val="25"/>
  </w:num>
  <w:num w:numId="20" w16cid:durableId="1184590837">
    <w:abstractNumId w:val="20"/>
  </w:num>
  <w:num w:numId="21" w16cid:durableId="528757013">
    <w:abstractNumId w:val="18"/>
  </w:num>
  <w:num w:numId="22" w16cid:durableId="931940120">
    <w:abstractNumId w:val="10"/>
  </w:num>
  <w:num w:numId="23" w16cid:durableId="167986004">
    <w:abstractNumId w:val="22"/>
  </w:num>
  <w:num w:numId="24" w16cid:durableId="1530605938">
    <w:abstractNumId w:val="27"/>
  </w:num>
  <w:num w:numId="25" w16cid:durableId="1669365222">
    <w:abstractNumId w:val="9"/>
  </w:num>
  <w:num w:numId="26" w16cid:durableId="134642393">
    <w:abstractNumId w:val="0"/>
  </w:num>
  <w:num w:numId="27" w16cid:durableId="73404669">
    <w:abstractNumId w:val="7"/>
  </w:num>
  <w:num w:numId="28" w16cid:durableId="861167794">
    <w:abstractNumId w:val="11"/>
  </w:num>
  <w:num w:numId="29" w16cid:durableId="1073549531">
    <w:abstractNumId w:val="23"/>
  </w:num>
  <w:num w:numId="30" w16cid:durableId="419838270">
    <w:abstractNumId w:val="17"/>
  </w:num>
  <w:num w:numId="31" w16cid:durableId="10648390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grammar="clean"/>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FEE"/>
    <w:rsid w:val="002E605E"/>
    <w:rsid w:val="004D2F88"/>
    <w:rsid w:val="008B2A89"/>
    <w:rsid w:val="009A1F2F"/>
    <w:rsid w:val="00A27AF7"/>
    <w:rsid w:val="00C13FCA"/>
    <w:rsid w:val="00C3102F"/>
    <w:rsid w:val="00DF1FEE"/>
    <w:rsid w:val="00FB53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94AC2"/>
  <w15:chartTrackingRefBased/>
  <w15:docId w15:val="{28DB3E26-55D3-4C5A-897D-EB4C4B69E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aramond" w:eastAsiaTheme="minorHAnsi" w:hAnsi="Garamond" w:cstheme="minorBidi"/>
        <w:kern w:val="2"/>
        <w:sz w:val="22"/>
        <w:szCs w:val="22"/>
        <w:lang w:val="en-GB"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1F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1F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1FE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1FE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F1FE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F1FE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F1FE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F1FE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F1FE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F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1F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1FE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1FE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F1FE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F1FE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F1FE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F1FE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F1FE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F1F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F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FE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FE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F1FE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F1FEE"/>
    <w:rPr>
      <w:i/>
      <w:iCs/>
      <w:color w:val="404040" w:themeColor="text1" w:themeTint="BF"/>
    </w:rPr>
  </w:style>
  <w:style w:type="paragraph" w:styleId="ListParagraph">
    <w:name w:val="List Paragraph"/>
    <w:basedOn w:val="Normal"/>
    <w:uiPriority w:val="34"/>
    <w:qFormat/>
    <w:rsid w:val="00DF1FEE"/>
    <w:pPr>
      <w:ind w:left="720"/>
      <w:contextualSpacing/>
    </w:pPr>
  </w:style>
  <w:style w:type="character" w:styleId="IntenseEmphasis">
    <w:name w:val="Intense Emphasis"/>
    <w:basedOn w:val="DefaultParagraphFont"/>
    <w:uiPriority w:val="21"/>
    <w:qFormat/>
    <w:rsid w:val="00DF1FEE"/>
    <w:rPr>
      <w:i/>
      <w:iCs/>
      <w:color w:val="0F4761" w:themeColor="accent1" w:themeShade="BF"/>
    </w:rPr>
  </w:style>
  <w:style w:type="paragraph" w:styleId="IntenseQuote">
    <w:name w:val="Intense Quote"/>
    <w:basedOn w:val="Normal"/>
    <w:next w:val="Normal"/>
    <w:link w:val="IntenseQuoteChar"/>
    <w:uiPriority w:val="30"/>
    <w:qFormat/>
    <w:rsid w:val="00DF1F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1FEE"/>
    <w:rPr>
      <w:i/>
      <w:iCs/>
      <w:color w:val="0F4761" w:themeColor="accent1" w:themeShade="BF"/>
    </w:rPr>
  </w:style>
  <w:style w:type="character" w:styleId="IntenseReference">
    <w:name w:val="Intense Reference"/>
    <w:basedOn w:val="DefaultParagraphFont"/>
    <w:uiPriority w:val="32"/>
    <w:qFormat/>
    <w:rsid w:val="00DF1F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086228">
      <w:bodyDiv w:val="1"/>
      <w:marLeft w:val="0"/>
      <w:marRight w:val="0"/>
      <w:marTop w:val="0"/>
      <w:marBottom w:val="0"/>
      <w:divBdr>
        <w:top w:val="none" w:sz="0" w:space="0" w:color="auto"/>
        <w:left w:val="none" w:sz="0" w:space="0" w:color="auto"/>
        <w:bottom w:val="none" w:sz="0" w:space="0" w:color="auto"/>
        <w:right w:val="none" w:sz="0" w:space="0" w:color="auto"/>
      </w:divBdr>
      <w:divsChild>
        <w:div w:id="358556010">
          <w:blockQuote w:val="1"/>
          <w:marLeft w:val="0"/>
          <w:marRight w:val="0"/>
          <w:marTop w:val="0"/>
          <w:marBottom w:val="0"/>
          <w:divBdr>
            <w:top w:val="none" w:sz="0" w:space="0" w:color="auto"/>
            <w:left w:val="none" w:sz="0" w:space="0" w:color="auto"/>
            <w:bottom w:val="none" w:sz="0" w:space="0" w:color="auto"/>
            <w:right w:val="none" w:sz="0" w:space="0" w:color="auto"/>
          </w:divBdr>
        </w:div>
        <w:div w:id="1087071063">
          <w:blockQuote w:val="1"/>
          <w:marLeft w:val="0"/>
          <w:marRight w:val="0"/>
          <w:marTop w:val="0"/>
          <w:marBottom w:val="0"/>
          <w:divBdr>
            <w:top w:val="none" w:sz="0" w:space="0" w:color="auto"/>
            <w:left w:val="none" w:sz="0" w:space="0" w:color="auto"/>
            <w:bottom w:val="none" w:sz="0" w:space="0" w:color="auto"/>
            <w:right w:val="none" w:sz="0" w:space="0" w:color="auto"/>
          </w:divBdr>
        </w:div>
        <w:div w:id="931860814">
          <w:blockQuote w:val="1"/>
          <w:marLeft w:val="0"/>
          <w:marRight w:val="0"/>
          <w:marTop w:val="0"/>
          <w:marBottom w:val="0"/>
          <w:divBdr>
            <w:top w:val="none" w:sz="0" w:space="0" w:color="auto"/>
            <w:left w:val="none" w:sz="0" w:space="0" w:color="auto"/>
            <w:bottom w:val="none" w:sz="0" w:space="0" w:color="auto"/>
            <w:right w:val="none" w:sz="0" w:space="0" w:color="auto"/>
          </w:divBdr>
        </w:div>
        <w:div w:id="2092772652">
          <w:blockQuote w:val="1"/>
          <w:marLeft w:val="0"/>
          <w:marRight w:val="0"/>
          <w:marTop w:val="0"/>
          <w:marBottom w:val="0"/>
          <w:divBdr>
            <w:top w:val="none" w:sz="0" w:space="0" w:color="auto"/>
            <w:left w:val="none" w:sz="0" w:space="0" w:color="auto"/>
            <w:bottom w:val="none" w:sz="0" w:space="0" w:color="auto"/>
            <w:right w:val="none" w:sz="0" w:space="0" w:color="auto"/>
          </w:divBdr>
        </w:div>
        <w:div w:id="1972128557">
          <w:blockQuote w:val="1"/>
          <w:marLeft w:val="0"/>
          <w:marRight w:val="0"/>
          <w:marTop w:val="0"/>
          <w:marBottom w:val="0"/>
          <w:divBdr>
            <w:top w:val="none" w:sz="0" w:space="0" w:color="auto"/>
            <w:left w:val="none" w:sz="0" w:space="0" w:color="auto"/>
            <w:bottom w:val="none" w:sz="0" w:space="0" w:color="auto"/>
            <w:right w:val="none" w:sz="0" w:space="0" w:color="auto"/>
          </w:divBdr>
        </w:div>
        <w:div w:id="612975925">
          <w:blockQuote w:val="1"/>
          <w:marLeft w:val="0"/>
          <w:marRight w:val="0"/>
          <w:marTop w:val="0"/>
          <w:marBottom w:val="0"/>
          <w:divBdr>
            <w:top w:val="none" w:sz="0" w:space="0" w:color="auto"/>
            <w:left w:val="none" w:sz="0" w:space="0" w:color="auto"/>
            <w:bottom w:val="none" w:sz="0" w:space="0" w:color="auto"/>
            <w:right w:val="none" w:sz="0" w:space="0" w:color="auto"/>
          </w:divBdr>
        </w:div>
        <w:div w:id="683480978">
          <w:blockQuote w:val="1"/>
          <w:marLeft w:val="0"/>
          <w:marRight w:val="0"/>
          <w:marTop w:val="0"/>
          <w:marBottom w:val="0"/>
          <w:divBdr>
            <w:top w:val="none" w:sz="0" w:space="0" w:color="auto"/>
            <w:left w:val="none" w:sz="0" w:space="0" w:color="auto"/>
            <w:bottom w:val="none" w:sz="0" w:space="0" w:color="auto"/>
            <w:right w:val="none" w:sz="0" w:space="0" w:color="auto"/>
          </w:divBdr>
        </w:div>
        <w:div w:id="1365328850">
          <w:blockQuote w:val="1"/>
          <w:marLeft w:val="0"/>
          <w:marRight w:val="0"/>
          <w:marTop w:val="0"/>
          <w:marBottom w:val="0"/>
          <w:divBdr>
            <w:top w:val="none" w:sz="0" w:space="0" w:color="auto"/>
            <w:left w:val="none" w:sz="0" w:space="0" w:color="auto"/>
            <w:bottom w:val="none" w:sz="0" w:space="0" w:color="auto"/>
            <w:right w:val="none" w:sz="0" w:space="0" w:color="auto"/>
          </w:divBdr>
        </w:div>
        <w:div w:id="964847983">
          <w:blockQuote w:val="1"/>
          <w:marLeft w:val="0"/>
          <w:marRight w:val="0"/>
          <w:marTop w:val="0"/>
          <w:marBottom w:val="0"/>
          <w:divBdr>
            <w:top w:val="none" w:sz="0" w:space="0" w:color="auto"/>
            <w:left w:val="none" w:sz="0" w:space="0" w:color="auto"/>
            <w:bottom w:val="none" w:sz="0" w:space="0" w:color="auto"/>
            <w:right w:val="none" w:sz="0" w:space="0" w:color="auto"/>
          </w:divBdr>
        </w:div>
        <w:div w:id="1583174983">
          <w:blockQuote w:val="1"/>
          <w:marLeft w:val="0"/>
          <w:marRight w:val="0"/>
          <w:marTop w:val="0"/>
          <w:marBottom w:val="0"/>
          <w:divBdr>
            <w:top w:val="none" w:sz="0" w:space="0" w:color="auto"/>
            <w:left w:val="none" w:sz="0" w:space="0" w:color="auto"/>
            <w:bottom w:val="none" w:sz="0" w:space="0" w:color="auto"/>
            <w:right w:val="none" w:sz="0" w:space="0" w:color="auto"/>
          </w:divBdr>
        </w:div>
        <w:div w:id="1553226144">
          <w:blockQuote w:val="1"/>
          <w:marLeft w:val="0"/>
          <w:marRight w:val="0"/>
          <w:marTop w:val="0"/>
          <w:marBottom w:val="0"/>
          <w:divBdr>
            <w:top w:val="none" w:sz="0" w:space="0" w:color="auto"/>
            <w:left w:val="none" w:sz="0" w:space="0" w:color="auto"/>
            <w:bottom w:val="none" w:sz="0" w:space="0" w:color="auto"/>
            <w:right w:val="none" w:sz="0" w:space="0" w:color="auto"/>
          </w:divBdr>
        </w:div>
        <w:div w:id="190351665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69835274">
      <w:bodyDiv w:val="1"/>
      <w:marLeft w:val="0"/>
      <w:marRight w:val="0"/>
      <w:marTop w:val="0"/>
      <w:marBottom w:val="0"/>
      <w:divBdr>
        <w:top w:val="none" w:sz="0" w:space="0" w:color="auto"/>
        <w:left w:val="none" w:sz="0" w:space="0" w:color="auto"/>
        <w:bottom w:val="none" w:sz="0" w:space="0" w:color="auto"/>
        <w:right w:val="none" w:sz="0" w:space="0" w:color="auto"/>
      </w:divBdr>
    </w:div>
    <w:div w:id="811484898">
      <w:bodyDiv w:val="1"/>
      <w:marLeft w:val="0"/>
      <w:marRight w:val="0"/>
      <w:marTop w:val="0"/>
      <w:marBottom w:val="0"/>
      <w:divBdr>
        <w:top w:val="none" w:sz="0" w:space="0" w:color="auto"/>
        <w:left w:val="none" w:sz="0" w:space="0" w:color="auto"/>
        <w:bottom w:val="none" w:sz="0" w:space="0" w:color="auto"/>
        <w:right w:val="none" w:sz="0" w:space="0" w:color="auto"/>
      </w:divBdr>
    </w:div>
    <w:div w:id="835538786">
      <w:bodyDiv w:val="1"/>
      <w:marLeft w:val="0"/>
      <w:marRight w:val="0"/>
      <w:marTop w:val="0"/>
      <w:marBottom w:val="0"/>
      <w:divBdr>
        <w:top w:val="none" w:sz="0" w:space="0" w:color="auto"/>
        <w:left w:val="none" w:sz="0" w:space="0" w:color="auto"/>
        <w:bottom w:val="none" w:sz="0" w:space="0" w:color="auto"/>
        <w:right w:val="none" w:sz="0" w:space="0" w:color="auto"/>
      </w:divBdr>
      <w:divsChild>
        <w:div w:id="1105346637">
          <w:blockQuote w:val="1"/>
          <w:marLeft w:val="0"/>
          <w:marRight w:val="0"/>
          <w:marTop w:val="0"/>
          <w:marBottom w:val="0"/>
          <w:divBdr>
            <w:top w:val="none" w:sz="0" w:space="0" w:color="auto"/>
            <w:left w:val="none" w:sz="0" w:space="0" w:color="auto"/>
            <w:bottom w:val="none" w:sz="0" w:space="0" w:color="auto"/>
            <w:right w:val="none" w:sz="0" w:space="0" w:color="auto"/>
          </w:divBdr>
        </w:div>
        <w:div w:id="724985765">
          <w:blockQuote w:val="1"/>
          <w:marLeft w:val="0"/>
          <w:marRight w:val="0"/>
          <w:marTop w:val="0"/>
          <w:marBottom w:val="0"/>
          <w:divBdr>
            <w:top w:val="none" w:sz="0" w:space="0" w:color="auto"/>
            <w:left w:val="none" w:sz="0" w:space="0" w:color="auto"/>
            <w:bottom w:val="none" w:sz="0" w:space="0" w:color="auto"/>
            <w:right w:val="none" w:sz="0" w:space="0" w:color="auto"/>
          </w:divBdr>
        </w:div>
        <w:div w:id="1086607964">
          <w:blockQuote w:val="1"/>
          <w:marLeft w:val="0"/>
          <w:marRight w:val="0"/>
          <w:marTop w:val="0"/>
          <w:marBottom w:val="0"/>
          <w:divBdr>
            <w:top w:val="none" w:sz="0" w:space="0" w:color="auto"/>
            <w:left w:val="none" w:sz="0" w:space="0" w:color="auto"/>
            <w:bottom w:val="none" w:sz="0" w:space="0" w:color="auto"/>
            <w:right w:val="none" w:sz="0" w:space="0" w:color="auto"/>
          </w:divBdr>
        </w:div>
        <w:div w:id="719327550">
          <w:blockQuote w:val="1"/>
          <w:marLeft w:val="0"/>
          <w:marRight w:val="0"/>
          <w:marTop w:val="0"/>
          <w:marBottom w:val="0"/>
          <w:divBdr>
            <w:top w:val="none" w:sz="0" w:space="0" w:color="auto"/>
            <w:left w:val="none" w:sz="0" w:space="0" w:color="auto"/>
            <w:bottom w:val="none" w:sz="0" w:space="0" w:color="auto"/>
            <w:right w:val="none" w:sz="0" w:space="0" w:color="auto"/>
          </w:divBdr>
        </w:div>
        <w:div w:id="30498781">
          <w:blockQuote w:val="1"/>
          <w:marLeft w:val="0"/>
          <w:marRight w:val="0"/>
          <w:marTop w:val="0"/>
          <w:marBottom w:val="0"/>
          <w:divBdr>
            <w:top w:val="none" w:sz="0" w:space="0" w:color="auto"/>
            <w:left w:val="none" w:sz="0" w:space="0" w:color="auto"/>
            <w:bottom w:val="none" w:sz="0" w:space="0" w:color="auto"/>
            <w:right w:val="none" w:sz="0" w:space="0" w:color="auto"/>
          </w:divBdr>
        </w:div>
        <w:div w:id="866216193">
          <w:blockQuote w:val="1"/>
          <w:marLeft w:val="0"/>
          <w:marRight w:val="0"/>
          <w:marTop w:val="0"/>
          <w:marBottom w:val="0"/>
          <w:divBdr>
            <w:top w:val="none" w:sz="0" w:space="0" w:color="auto"/>
            <w:left w:val="none" w:sz="0" w:space="0" w:color="auto"/>
            <w:bottom w:val="none" w:sz="0" w:space="0" w:color="auto"/>
            <w:right w:val="none" w:sz="0" w:space="0" w:color="auto"/>
          </w:divBdr>
        </w:div>
        <w:div w:id="2098288361">
          <w:blockQuote w:val="1"/>
          <w:marLeft w:val="0"/>
          <w:marRight w:val="0"/>
          <w:marTop w:val="0"/>
          <w:marBottom w:val="0"/>
          <w:divBdr>
            <w:top w:val="none" w:sz="0" w:space="0" w:color="auto"/>
            <w:left w:val="none" w:sz="0" w:space="0" w:color="auto"/>
            <w:bottom w:val="none" w:sz="0" w:space="0" w:color="auto"/>
            <w:right w:val="none" w:sz="0" w:space="0" w:color="auto"/>
          </w:divBdr>
        </w:div>
        <w:div w:id="1544906348">
          <w:blockQuote w:val="1"/>
          <w:marLeft w:val="0"/>
          <w:marRight w:val="0"/>
          <w:marTop w:val="0"/>
          <w:marBottom w:val="0"/>
          <w:divBdr>
            <w:top w:val="none" w:sz="0" w:space="0" w:color="auto"/>
            <w:left w:val="none" w:sz="0" w:space="0" w:color="auto"/>
            <w:bottom w:val="none" w:sz="0" w:space="0" w:color="auto"/>
            <w:right w:val="none" w:sz="0" w:space="0" w:color="auto"/>
          </w:divBdr>
        </w:div>
        <w:div w:id="166408169">
          <w:blockQuote w:val="1"/>
          <w:marLeft w:val="0"/>
          <w:marRight w:val="0"/>
          <w:marTop w:val="0"/>
          <w:marBottom w:val="0"/>
          <w:divBdr>
            <w:top w:val="none" w:sz="0" w:space="0" w:color="auto"/>
            <w:left w:val="none" w:sz="0" w:space="0" w:color="auto"/>
            <w:bottom w:val="none" w:sz="0" w:space="0" w:color="auto"/>
            <w:right w:val="none" w:sz="0" w:space="0" w:color="auto"/>
          </w:divBdr>
        </w:div>
        <w:div w:id="357629986">
          <w:blockQuote w:val="1"/>
          <w:marLeft w:val="0"/>
          <w:marRight w:val="0"/>
          <w:marTop w:val="0"/>
          <w:marBottom w:val="0"/>
          <w:divBdr>
            <w:top w:val="none" w:sz="0" w:space="0" w:color="auto"/>
            <w:left w:val="none" w:sz="0" w:space="0" w:color="auto"/>
            <w:bottom w:val="none" w:sz="0" w:space="0" w:color="auto"/>
            <w:right w:val="none" w:sz="0" w:space="0" w:color="auto"/>
          </w:divBdr>
        </w:div>
        <w:div w:id="454100298">
          <w:blockQuote w:val="1"/>
          <w:marLeft w:val="0"/>
          <w:marRight w:val="0"/>
          <w:marTop w:val="0"/>
          <w:marBottom w:val="0"/>
          <w:divBdr>
            <w:top w:val="none" w:sz="0" w:space="0" w:color="auto"/>
            <w:left w:val="none" w:sz="0" w:space="0" w:color="auto"/>
            <w:bottom w:val="none" w:sz="0" w:space="0" w:color="auto"/>
            <w:right w:val="none" w:sz="0" w:space="0" w:color="auto"/>
          </w:divBdr>
        </w:div>
        <w:div w:id="27217887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61991955">
      <w:bodyDiv w:val="1"/>
      <w:marLeft w:val="0"/>
      <w:marRight w:val="0"/>
      <w:marTop w:val="0"/>
      <w:marBottom w:val="0"/>
      <w:divBdr>
        <w:top w:val="none" w:sz="0" w:space="0" w:color="auto"/>
        <w:left w:val="none" w:sz="0" w:space="0" w:color="auto"/>
        <w:bottom w:val="none" w:sz="0" w:space="0" w:color="auto"/>
        <w:right w:val="none" w:sz="0" w:space="0" w:color="auto"/>
      </w:divBdr>
      <w:divsChild>
        <w:div w:id="681317765">
          <w:blockQuote w:val="1"/>
          <w:marLeft w:val="0"/>
          <w:marRight w:val="0"/>
          <w:marTop w:val="0"/>
          <w:marBottom w:val="0"/>
          <w:divBdr>
            <w:top w:val="none" w:sz="0" w:space="0" w:color="auto"/>
            <w:left w:val="none" w:sz="0" w:space="0" w:color="auto"/>
            <w:bottom w:val="none" w:sz="0" w:space="0" w:color="auto"/>
            <w:right w:val="none" w:sz="0" w:space="0" w:color="auto"/>
          </w:divBdr>
        </w:div>
        <w:div w:id="280578786">
          <w:blockQuote w:val="1"/>
          <w:marLeft w:val="0"/>
          <w:marRight w:val="0"/>
          <w:marTop w:val="0"/>
          <w:marBottom w:val="0"/>
          <w:divBdr>
            <w:top w:val="none" w:sz="0" w:space="0" w:color="auto"/>
            <w:left w:val="none" w:sz="0" w:space="0" w:color="auto"/>
            <w:bottom w:val="none" w:sz="0" w:space="0" w:color="auto"/>
            <w:right w:val="none" w:sz="0" w:space="0" w:color="auto"/>
          </w:divBdr>
        </w:div>
        <w:div w:id="15351350">
          <w:blockQuote w:val="1"/>
          <w:marLeft w:val="0"/>
          <w:marRight w:val="0"/>
          <w:marTop w:val="0"/>
          <w:marBottom w:val="0"/>
          <w:divBdr>
            <w:top w:val="none" w:sz="0" w:space="0" w:color="auto"/>
            <w:left w:val="none" w:sz="0" w:space="0" w:color="auto"/>
            <w:bottom w:val="none" w:sz="0" w:space="0" w:color="auto"/>
            <w:right w:val="none" w:sz="0" w:space="0" w:color="auto"/>
          </w:divBdr>
        </w:div>
        <w:div w:id="795639057">
          <w:blockQuote w:val="1"/>
          <w:marLeft w:val="0"/>
          <w:marRight w:val="0"/>
          <w:marTop w:val="0"/>
          <w:marBottom w:val="0"/>
          <w:divBdr>
            <w:top w:val="none" w:sz="0" w:space="0" w:color="auto"/>
            <w:left w:val="none" w:sz="0" w:space="0" w:color="auto"/>
            <w:bottom w:val="none" w:sz="0" w:space="0" w:color="auto"/>
            <w:right w:val="none" w:sz="0" w:space="0" w:color="auto"/>
          </w:divBdr>
        </w:div>
        <w:div w:id="1965887106">
          <w:blockQuote w:val="1"/>
          <w:marLeft w:val="0"/>
          <w:marRight w:val="0"/>
          <w:marTop w:val="0"/>
          <w:marBottom w:val="0"/>
          <w:divBdr>
            <w:top w:val="none" w:sz="0" w:space="0" w:color="auto"/>
            <w:left w:val="none" w:sz="0" w:space="0" w:color="auto"/>
            <w:bottom w:val="none" w:sz="0" w:space="0" w:color="auto"/>
            <w:right w:val="none" w:sz="0" w:space="0" w:color="auto"/>
          </w:divBdr>
        </w:div>
        <w:div w:id="334042938">
          <w:blockQuote w:val="1"/>
          <w:marLeft w:val="0"/>
          <w:marRight w:val="0"/>
          <w:marTop w:val="0"/>
          <w:marBottom w:val="0"/>
          <w:divBdr>
            <w:top w:val="none" w:sz="0" w:space="0" w:color="auto"/>
            <w:left w:val="none" w:sz="0" w:space="0" w:color="auto"/>
            <w:bottom w:val="none" w:sz="0" w:space="0" w:color="auto"/>
            <w:right w:val="none" w:sz="0" w:space="0" w:color="auto"/>
          </w:divBdr>
        </w:div>
        <w:div w:id="1546671181">
          <w:blockQuote w:val="1"/>
          <w:marLeft w:val="0"/>
          <w:marRight w:val="0"/>
          <w:marTop w:val="0"/>
          <w:marBottom w:val="0"/>
          <w:divBdr>
            <w:top w:val="none" w:sz="0" w:space="0" w:color="auto"/>
            <w:left w:val="none" w:sz="0" w:space="0" w:color="auto"/>
            <w:bottom w:val="none" w:sz="0" w:space="0" w:color="auto"/>
            <w:right w:val="none" w:sz="0" w:space="0" w:color="auto"/>
          </w:divBdr>
        </w:div>
        <w:div w:id="1552184226">
          <w:blockQuote w:val="1"/>
          <w:marLeft w:val="0"/>
          <w:marRight w:val="0"/>
          <w:marTop w:val="0"/>
          <w:marBottom w:val="0"/>
          <w:divBdr>
            <w:top w:val="none" w:sz="0" w:space="0" w:color="auto"/>
            <w:left w:val="none" w:sz="0" w:space="0" w:color="auto"/>
            <w:bottom w:val="none" w:sz="0" w:space="0" w:color="auto"/>
            <w:right w:val="none" w:sz="0" w:space="0" w:color="auto"/>
          </w:divBdr>
        </w:div>
        <w:div w:id="635598648">
          <w:blockQuote w:val="1"/>
          <w:marLeft w:val="0"/>
          <w:marRight w:val="0"/>
          <w:marTop w:val="0"/>
          <w:marBottom w:val="0"/>
          <w:divBdr>
            <w:top w:val="none" w:sz="0" w:space="0" w:color="auto"/>
            <w:left w:val="none" w:sz="0" w:space="0" w:color="auto"/>
            <w:bottom w:val="none" w:sz="0" w:space="0" w:color="auto"/>
            <w:right w:val="none" w:sz="0" w:space="0" w:color="auto"/>
          </w:divBdr>
        </w:div>
        <w:div w:id="237986243">
          <w:blockQuote w:val="1"/>
          <w:marLeft w:val="0"/>
          <w:marRight w:val="0"/>
          <w:marTop w:val="0"/>
          <w:marBottom w:val="0"/>
          <w:divBdr>
            <w:top w:val="none" w:sz="0" w:space="0" w:color="auto"/>
            <w:left w:val="none" w:sz="0" w:space="0" w:color="auto"/>
            <w:bottom w:val="none" w:sz="0" w:space="0" w:color="auto"/>
            <w:right w:val="none" w:sz="0" w:space="0" w:color="auto"/>
          </w:divBdr>
        </w:div>
        <w:div w:id="1596399430">
          <w:blockQuote w:val="1"/>
          <w:marLeft w:val="0"/>
          <w:marRight w:val="0"/>
          <w:marTop w:val="0"/>
          <w:marBottom w:val="0"/>
          <w:divBdr>
            <w:top w:val="none" w:sz="0" w:space="0" w:color="auto"/>
            <w:left w:val="none" w:sz="0" w:space="0" w:color="auto"/>
            <w:bottom w:val="none" w:sz="0" w:space="0" w:color="auto"/>
            <w:right w:val="none" w:sz="0" w:space="0" w:color="auto"/>
          </w:divBdr>
        </w:div>
        <w:div w:id="1861967927">
          <w:blockQuote w:val="1"/>
          <w:marLeft w:val="0"/>
          <w:marRight w:val="0"/>
          <w:marTop w:val="0"/>
          <w:marBottom w:val="0"/>
          <w:divBdr>
            <w:top w:val="none" w:sz="0" w:space="0" w:color="auto"/>
            <w:left w:val="none" w:sz="0" w:space="0" w:color="auto"/>
            <w:bottom w:val="none" w:sz="0" w:space="0" w:color="auto"/>
            <w:right w:val="none" w:sz="0" w:space="0" w:color="auto"/>
          </w:divBdr>
        </w:div>
        <w:div w:id="805197729">
          <w:blockQuote w:val="1"/>
          <w:marLeft w:val="0"/>
          <w:marRight w:val="0"/>
          <w:marTop w:val="0"/>
          <w:marBottom w:val="0"/>
          <w:divBdr>
            <w:top w:val="none" w:sz="0" w:space="0" w:color="auto"/>
            <w:left w:val="none" w:sz="0" w:space="0" w:color="auto"/>
            <w:bottom w:val="none" w:sz="0" w:space="0" w:color="auto"/>
            <w:right w:val="none" w:sz="0" w:space="0" w:color="auto"/>
          </w:divBdr>
        </w:div>
        <w:div w:id="1887834728">
          <w:blockQuote w:val="1"/>
          <w:marLeft w:val="0"/>
          <w:marRight w:val="0"/>
          <w:marTop w:val="0"/>
          <w:marBottom w:val="0"/>
          <w:divBdr>
            <w:top w:val="none" w:sz="0" w:space="0" w:color="auto"/>
            <w:left w:val="none" w:sz="0" w:space="0" w:color="auto"/>
            <w:bottom w:val="none" w:sz="0" w:space="0" w:color="auto"/>
            <w:right w:val="none" w:sz="0" w:space="0" w:color="auto"/>
          </w:divBdr>
        </w:div>
        <w:div w:id="994797842">
          <w:blockQuote w:val="1"/>
          <w:marLeft w:val="0"/>
          <w:marRight w:val="0"/>
          <w:marTop w:val="0"/>
          <w:marBottom w:val="0"/>
          <w:divBdr>
            <w:top w:val="none" w:sz="0" w:space="0" w:color="auto"/>
            <w:left w:val="none" w:sz="0" w:space="0" w:color="auto"/>
            <w:bottom w:val="none" w:sz="0" w:space="0" w:color="auto"/>
            <w:right w:val="none" w:sz="0" w:space="0" w:color="auto"/>
          </w:divBdr>
        </w:div>
        <w:div w:id="1874800731">
          <w:blockQuote w:val="1"/>
          <w:marLeft w:val="0"/>
          <w:marRight w:val="0"/>
          <w:marTop w:val="0"/>
          <w:marBottom w:val="0"/>
          <w:divBdr>
            <w:top w:val="none" w:sz="0" w:space="0" w:color="auto"/>
            <w:left w:val="none" w:sz="0" w:space="0" w:color="auto"/>
            <w:bottom w:val="none" w:sz="0" w:space="0" w:color="auto"/>
            <w:right w:val="none" w:sz="0" w:space="0" w:color="auto"/>
          </w:divBdr>
        </w:div>
        <w:div w:id="655457707">
          <w:blockQuote w:val="1"/>
          <w:marLeft w:val="0"/>
          <w:marRight w:val="0"/>
          <w:marTop w:val="0"/>
          <w:marBottom w:val="0"/>
          <w:divBdr>
            <w:top w:val="none" w:sz="0" w:space="0" w:color="auto"/>
            <w:left w:val="none" w:sz="0" w:space="0" w:color="auto"/>
            <w:bottom w:val="none" w:sz="0" w:space="0" w:color="auto"/>
            <w:right w:val="none" w:sz="0" w:space="0" w:color="auto"/>
          </w:divBdr>
        </w:div>
        <w:div w:id="1010915545">
          <w:blockQuote w:val="1"/>
          <w:marLeft w:val="0"/>
          <w:marRight w:val="0"/>
          <w:marTop w:val="0"/>
          <w:marBottom w:val="0"/>
          <w:divBdr>
            <w:top w:val="none" w:sz="0" w:space="0" w:color="auto"/>
            <w:left w:val="none" w:sz="0" w:space="0" w:color="auto"/>
            <w:bottom w:val="none" w:sz="0" w:space="0" w:color="auto"/>
            <w:right w:val="none" w:sz="0" w:space="0" w:color="auto"/>
          </w:divBdr>
        </w:div>
        <w:div w:id="71546914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307777194">
      <w:bodyDiv w:val="1"/>
      <w:marLeft w:val="0"/>
      <w:marRight w:val="0"/>
      <w:marTop w:val="0"/>
      <w:marBottom w:val="0"/>
      <w:divBdr>
        <w:top w:val="none" w:sz="0" w:space="0" w:color="auto"/>
        <w:left w:val="none" w:sz="0" w:space="0" w:color="auto"/>
        <w:bottom w:val="none" w:sz="0" w:space="0" w:color="auto"/>
        <w:right w:val="none" w:sz="0" w:space="0" w:color="auto"/>
      </w:divBdr>
      <w:divsChild>
        <w:div w:id="1457679519">
          <w:blockQuote w:val="1"/>
          <w:marLeft w:val="0"/>
          <w:marRight w:val="0"/>
          <w:marTop w:val="0"/>
          <w:marBottom w:val="0"/>
          <w:divBdr>
            <w:top w:val="none" w:sz="0" w:space="0" w:color="auto"/>
            <w:left w:val="none" w:sz="0" w:space="0" w:color="auto"/>
            <w:bottom w:val="none" w:sz="0" w:space="0" w:color="auto"/>
            <w:right w:val="none" w:sz="0" w:space="0" w:color="auto"/>
          </w:divBdr>
        </w:div>
        <w:div w:id="950547916">
          <w:blockQuote w:val="1"/>
          <w:marLeft w:val="0"/>
          <w:marRight w:val="0"/>
          <w:marTop w:val="0"/>
          <w:marBottom w:val="0"/>
          <w:divBdr>
            <w:top w:val="none" w:sz="0" w:space="0" w:color="auto"/>
            <w:left w:val="none" w:sz="0" w:space="0" w:color="auto"/>
            <w:bottom w:val="none" w:sz="0" w:space="0" w:color="auto"/>
            <w:right w:val="none" w:sz="0" w:space="0" w:color="auto"/>
          </w:divBdr>
        </w:div>
        <w:div w:id="1606843177">
          <w:blockQuote w:val="1"/>
          <w:marLeft w:val="0"/>
          <w:marRight w:val="0"/>
          <w:marTop w:val="0"/>
          <w:marBottom w:val="0"/>
          <w:divBdr>
            <w:top w:val="none" w:sz="0" w:space="0" w:color="auto"/>
            <w:left w:val="none" w:sz="0" w:space="0" w:color="auto"/>
            <w:bottom w:val="none" w:sz="0" w:space="0" w:color="auto"/>
            <w:right w:val="none" w:sz="0" w:space="0" w:color="auto"/>
          </w:divBdr>
        </w:div>
        <w:div w:id="160901011">
          <w:blockQuote w:val="1"/>
          <w:marLeft w:val="0"/>
          <w:marRight w:val="0"/>
          <w:marTop w:val="0"/>
          <w:marBottom w:val="0"/>
          <w:divBdr>
            <w:top w:val="none" w:sz="0" w:space="0" w:color="auto"/>
            <w:left w:val="none" w:sz="0" w:space="0" w:color="auto"/>
            <w:bottom w:val="none" w:sz="0" w:space="0" w:color="auto"/>
            <w:right w:val="none" w:sz="0" w:space="0" w:color="auto"/>
          </w:divBdr>
        </w:div>
        <w:div w:id="540558862">
          <w:blockQuote w:val="1"/>
          <w:marLeft w:val="0"/>
          <w:marRight w:val="0"/>
          <w:marTop w:val="0"/>
          <w:marBottom w:val="0"/>
          <w:divBdr>
            <w:top w:val="none" w:sz="0" w:space="0" w:color="auto"/>
            <w:left w:val="none" w:sz="0" w:space="0" w:color="auto"/>
            <w:bottom w:val="none" w:sz="0" w:space="0" w:color="auto"/>
            <w:right w:val="none" w:sz="0" w:space="0" w:color="auto"/>
          </w:divBdr>
        </w:div>
        <w:div w:id="1327977498">
          <w:blockQuote w:val="1"/>
          <w:marLeft w:val="0"/>
          <w:marRight w:val="0"/>
          <w:marTop w:val="0"/>
          <w:marBottom w:val="0"/>
          <w:divBdr>
            <w:top w:val="none" w:sz="0" w:space="0" w:color="auto"/>
            <w:left w:val="none" w:sz="0" w:space="0" w:color="auto"/>
            <w:bottom w:val="none" w:sz="0" w:space="0" w:color="auto"/>
            <w:right w:val="none" w:sz="0" w:space="0" w:color="auto"/>
          </w:divBdr>
        </w:div>
        <w:div w:id="1898664503">
          <w:blockQuote w:val="1"/>
          <w:marLeft w:val="0"/>
          <w:marRight w:val="0"/>
          <w:marTop w:val="0"/>
          <w:marBottom w:val="0"/>
          <w:divBdr>
            <w:top w:val="none" w:sz="0" w:space="0" w:color="auto"/>
            <w:left w:val="none" w:sz="0" w:space="0" w:color="auto"/>
            <w:bottom w:val="none" w:sz="0" w:space="0" w:color="auto"/>
            <w:right w:val="none" w:sz="0" w:space="0" w:color="auto"/>
          </w:divBdr>
        </w:div>
        <w:div w:id="451175583">
          <w:blockQuote w:val="1"/>
          <w:marLeft w:val="0"/>
          <w:marRight w:val="0"/>
          <w:marTop w:val="0"/>
          <w:marBottom w:val="0"/>
          <w:divBdr>
            <w:top w:val="none" w:sz="0" w:space="0" w:color="auto"/>
            <w:left w:val="none" w:sz="0" w:space="0" w:color="auto"/>
            <w:bottom w:val="none" w:sz="0" w:space="0" w:color="auto"/>
            <w:right w:val="none" w:sz="0" w:space="0" w:color="auto"/>
          </w:divBdr>
        </w:div>
        <w:div w:id="1380546253">
          <w:blockQuote w:val="1"/>
          <w:marLeft w:val="0"/>
          <w:marRight w:val="0"/>
          <w:marTop w:val="0"/>
          <w:marBottom w:val="0"/>
          <w:divBdr>
            <w:top w:val="none" w:sz="0" w:space="0" w:color="auto"/>
            <w:left w:val="none" w:sz="0" w:space="0" w:color="auto"/>
            <w:bottom w:val="none" w:sz="0" w:space="0" w:color="auto"/>
            <w:right w:val="none" w:sz="0" w:space="0" w:color="auto"/>
          </w:divBdr>
        </w:div>
        <w:div w:id="1015183695">
          <w:blockQuote w:val="1"/>
          <w:marLeft w:val="0"/>
          <w:marRight w:val="0"/>
          <w:marTop w:val="0"/>
          <w:marBottom w:val="0"/>
          <w:divBdr>
            <w:top w:val="none" w:sz="0" w:space="0" w:color="auto"/>
            <w:left w:val="none" w:sz="0" w:space="0" w:color="auto"/>
            <w:bottom w:val="none" w:sz="0" w:space="0" w:color="auto"/>
            <w:right w:val="none" w:sz="0" w:space="0" w:color="auto"/>
          </w:divBdr>
        </w:div>
        <w:div w:id="2016035487">
          <w:blockQuote w:val="1"/>
          <w:marLeft w:val="0"/>
          <w:marRight w:val="0"/>
          <w:marTop w:val="0"/>
          <w:marBottom w:val="0"/>
          <w:divBdr>
            <w:top w:val="none" w:sz="0" w:space="0" w:color="auto"/>
            <w:left w:val="none" w:sz="0" w:space="0" w:color="auto"/>
            <w:bottom w:val="none" w:sz="0" w:space="0" w:color="auto"/>
            <w:right w:val="none" w:sz="0" w:space="0" w:color="auto"/>
          </w:divBdr>
        </w:div>
        <w:div w:id="733969923">
          <w:blockQuote w:val="1"/>
          <w:marLeft w:val="0"/>
          <w:marRight w:val="0"/>
          <w:marTop w:val="0"/>
          <w:marBottom w:val="0"/>
          <w:divBdr>
            <w:top w:val="none" w:sz="0" w:space="0" w:color="auto"/>
            <w:left w:val="none" w:sz="0" w:space="0" w:color="auto"/>
            <w:bottom w:val="none" w:sz="0" w:space="0" w:color="auto"/>
            <w:right w:val="none" w:sz="0" w:space="0" w:color="auto"/>
          </w:divBdr>
        </w:div>
        <w:div w:id="1854570409">
          <w:blockQuote w:val="1"/>
          <w:marLeft w:val="0"/>
          <w:marRight w:val="0"/>
          <w:marTop w:val="0"/>
          <w:marBottom w:val="0"/>
          <w:divBdr>
            <w:top w:val="none" w:sz="0" w:space="0" w:color="auto"/>
            <w:left w:val="none" w:sz="0" w:space="0" w:color="auto"/>
            <w:bottom w:val="none" w:sz="0" w:space="0" w:color="auto"/>
            <w:right w:val="none" w:sz="0" w:space="0" w:color="auto"/>
          </w:divBdr>
        </w:div>
        <w:div w:id="814369252">
          <w:blockQuote w:val="1"/>
          <w:marLeft w:val="0"/>
          <w:marRight w:val="0"/>
          <w:marTop w:val="0"/>
          <w:marBottom w:val="0"/>
          <w:divBdr>
            <w:top w:val="none" w:sz="0" w:space="0" w:color="auto"/>
            <w:left w:val="none" w:sz="0" w:space="0" w:color="auto"/>
            <w:bottom w:val="none" w:sz="0" w:space="0" w:color="auto"/>
            <w:right w:val="none" w:sz="0" w:space="0" w:color="auto"/>
          </w:divBdr>
        </w:div>
        <w:div w:id="1216817586">
          <w:blockQuote w:val="1"/>
          <w:marLeft w:val="0"/>
          <w:marRight w:val="0"/>
          <w:marTop w:val="0"/>
          <w:marBottom w:val="0"/>
          <w:divBdr>
            <w:top w:val="none" w:sz="0" w:space="0" w:color="auto"/>
            <w:left w:val="none" w:sz="0" w:space="0" w:color="auto"/>
            <w:bottom w:val="none" w:sz="0" w:space="0" w:color="auto"/>
            <w:right w:val="none" w:sz="0" w:space="0" w:color="auto"/>
          </w:divBdr>
        </w:div>
        <w:div w:id="637802930">
          <w:blockQuote w:val="1"/>
          <w:marLeft w:val="0"/>
          <w:marRight w:val="0"/>
          <w:marTop w:val="0"/>
          <w:marBottom w:val="0"/>
          <w:divBdr>
            <w:top w:val="none" w:sz="0" w:space="0" w:color="auto"/>
            <w:left w:val="none" w:sz="0" w:space="0" w:color="auto"/>
            <w:bottom w:val="none" w:sz="0" w:space="0" w:color="auto"/>
            <w:right w:val="none" w:sz="0" w:space="0" w:color="auto"/>
          </w:divBdr>
        </w:div>
        <w:div w:id="1250698698">
          <w:blockQuote w:val="1"/>
          <w:marLeft w:val="0"/>
          <w:marRight w:val="0"/>
          <w:marTop w:val="0"/>
          <w:marBottom w:val="0"/>
          <w:divBdr>
            <w:top w:val="none" w:sz="0" w:space="0" w:color="auto"/>
            <w:left w:val="none" w:sz="0" w:space="0" w:color="auto"/>
            <w:bottom w:val="none" w:sz="0" w:space="0" w:color="auto"/>
            <w:right w:val="none" w:sz="0" w:space="0" w:color="auto"/>
          </w:divBdr>
        </w:div>
        <w:div w:id="1223325638">
          <w:blockQuote w:val="1"/>
          <w:marLeft w:val="0"/>
          <w:marRight w:val="0"/>
          <w:marTop w:val="0"/>
          <w:marBottom w:val="0"/>
          <w:divBdr>
            <w:top w:val="none" w:sz="0" w:space="0" w:color="auto"/>
            <w:left w:val="none" w:sz="0" w:space="0" w:color="auto"/>
            <w:bottom w:val="none" w:sz="0" w:space="0" w:color="auto"/>
            <w:right w:val="none" w:sz="0" w:space="0" w:color="auto"/>
          </w:divBdr>
        </w:div>
        <w:div w:id="12524558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02392487">
      <w:bodyDiv w:val="1"/>
      <w:marLeft w:val="0"/>
      <w:marRight w:val="0"/>
      <w:marTop w:val="0"/>
      <w:marBottom w:val="0"/>
      <w:divBdr>
        <w:top w:val="none" w:sz="0" w:space="0" w:color="auto"/>
        <w:left w:val="none" w:sz="0" w:space="0" w:color="auto"/>
        <w:bottom w:val="none" w:sz="0" w:space="0" w:color="auto"/>
        <w:right w:val="none" w:sz="0" w:space="0" w:color="auto"/>
      </w:divBdr>
    </w:div>
    <w:div w:id="1807116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10</Pages>
  <Words>3332</Words>
  <Characters>18999</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S. Pereira</dc:creator>
  <cp:keywords/>
  <dc:description/>
  <cp:lastModifiedBy>Vincent S. Pereira</cp:lastModifiedBy>
  <cp:revision>3</cp:revision>
  <dcterms:created xsi:type="dcterms:W3CDTF">2025-08-20T01:37:00Z</dcterms:created>
  <dcterms:modified xsi:type="dcterms:W3CDTF">2025-08-20T02:04:00Z</dcterms:modified>
</cp:coreProperties>
</file>