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462" w:rsidRPr="00111B5E" w:rsidRDefault="00111B5E">
      <w:pPr>
        <w:rPr>
          <w:b/>
          <w:bCs/>
        </w:rPr>
      </w:pPr>
      <w:r w:rsidRPr="00111B5E">
        <w:rPr>
          <w:b/>
          <w:bCs/>
        </w:rPr>
        <w:t>8.1 Explain the difference between internal and external fragmentation</w:t>
      </w:r>
    </w:p>
    <w:p w:rsidR="00111B5E" w:rsidRDefault="00111B5E">
      <w:r>
        <w:t>Internal fragmentation = Memory allocates to a process may be slightly larger than a request memory. The difference between two is internal fragmentation</w:t>
      </w:r>
    </w:p>
    <w:p w:rsidR="00111B5E" w:rsidRDefault="00111B5E">
      <w:r>
        <w:t>External fragmentation = When processes are loaded and then removed from memory, hole or free memory space occurs into small pieces. The total space in memory is enough for a request but the available spaces are not contiguous. This problem can be fixed by using compaction</w:t>
      </w:r>
    </w:p>
    <w:p w:rsidR="00111B5E" w:rsidRPr="00111B5E" w:rsidRDefault="00111B5E">
      <w:pPr>
        <w:rPr>
          <w:b/>
          <w:bCs/>
        </w:rPr>
      </w:pPr>
      <w:r w:rsidRPr="00111B5E">
        <w:rPr>
          <w:b/>
          <w:bCs/>
        </w:rPr>
        <w:t>8.5 Compare the memory organization schemes of contiguous memory allocation pure segmentation, and pure paging with respect to the following issues:</w:t>
      </w:r>
    </w:p>
    <w:p w:rsidR="00111B5E" w:rsidRDefault="00111B5E">
      <w:pPr>
        <w:rPr>
          <w:b/>
          <w:bCs/>
        </w:rPr>
      </w:pPr>
      <w:r w:rsidRPr="00111B5E">
        <w:rPr>
          <w:b/>
          <w:bCs/>
        </w:rPr>
        <w:tab/>
        <w:t>a. External fragmentation</w:t>
      </w:r>
    </w:p>
    <w:p w:rsidR="00A74E59" w:rsidRPr="00A74E59" w:rsidRDefault="00A74E59">
      <w:r>
        <w:t>Paging avoids external fragmentation by using compaction, but segmentation does not.</w:t>
      </w:r>
    </w:p>
    <w:p w:rsidR="00111B5E" w:rsidRDefault="00111B5E">
      <w:pPr>
        <w:rPr>
          <w:b/>
          <w:bCs/>
        </w:rPr>
      </w:pPr>
      <w:r w:rsidRPr="00111B5E">
        <w:rPr>
          <w:b/>
          <w:bCs/>
        </w:rPr>
        <w:tab/>
        <w:t>b. Internal fragmentation</w:t>
      </w:r>
    </w:p>
    <w:p w:rsidR="00A74E59" w:rsidRPr="00A74E59" w:rsidRDefault="00A74E59">
      <w:pPr>
        <w:rPr>
          <w:rFonts w:hint="cs"/>
          <w:cs/>
        </w:rPr>
      </w:pPr>
      <w:r>
        <w:t>Internal fragmentation can appear in paging because</w:t>
      </w:r>
      <w:r w:rsidR="00F47388">
        <w:t xml:space="preserve"> frames are allocated as units. If the memory requirements of a process do not happen to coincide with page boundaries, the last frame allocated may not be completely full.</w:t>
      </w:r>
    </w:p>
    <w:p w:rsidR="00111B5E" w:rsidRDefault="00111B5E">
      <w:pPr>
        <w:rPr>
          <w:b/>
          <w:bCs/>
        </w:rPr>
      </w:pPr>
      <w:r w:rsidRPr="00111B5E">
        <w:rPr>
          <w:b/>
          <w:bCs/>
        </w:rPr>
        <w:tab/>
        <w:t>c. Ability to share code across processes</w:t>
      </w:r>
    </w:p>
    <w:p w:rsidR="00F47388" w:rsidRDefault="00F47388">
      <w:r w:rsidRPr="00F47388">
        <w:t>Code sharing occurs at segment level in segmentation</w:t>
      </w:r>
    </w:p>
    <w:p w:rsidR="00F47388" w:rsidRPr="000339CB" w:rsidRDefault="000339CB">
      <w:pPr>
        <w:rPr>
          <w:b/>
          <w:bCs/>
        </w:rPr>
      </w:pPr>
      <w:r w:rsidRPr="000339CB">
        <w:rPr>
          <w:b/>
          <w:bCs/>
        </w:rPr>
        <w:t>8.12 Assuming a 1-KB page size, what are the page number and offset for the following address references (provided as decimal numbers):</w:t>
      </w:r>
    </w:p>
    <w:p w:rsidR="000339CB" w:rsidRDefault="000339CB">
      <w:pPr>
        <w:rPr>
          <w:b/>
          <w:bCs/>
        </w:rPr>
      </w:pPr>
      <w:r w:rsidRPr="000339CB">
        <w:rPr>
          <w:b/>
          <w:bCs/>
        </w:rPr>
        <w:tab/>
        <w:t>a. 3085</w:t>
      </w:r>
    </w:p>
    <w:p w:rsidR="000339CB" w:rsidRPr="000339CB" w:rsidRDefault="000339CB">
      <w:bookmarkStart w:id="0" w:name="_GoBack"/>
      <w:bookmarkEnd w:id="0"/>
    </w:p>
    <w:p w:rsidR="000339CB" w:rsidRPr="000339CB" w:rsidRDefault="000339CB">
      <w:pPr>
        <w:rPr>
          <w:b/>
          <w:bCs/>
        </w:rPr>
      </w:pPr>
      <w:r w:rsidRPr="000339CB">
        <w:rPr>
          <w:b/>
          <w:bCs/>
        </w:rPr>
        <w:tab/>
        <w:t>b. 42095</w:t>
      </w:r>
    </w:p>
    <w:p w:rsidR="000339CB" w:rsidRPr="000339CB" w:rsidRDefault="000339CB">
      <w:pPr>
        <w:rPr>
          <w:b/>
          <w:bCs/>
        </w:rPr>
      </w:pPr>
      <w:r w:rsidRPr="000339CB">
        <w:rPr>
          <w:b/>
          <w:bCs/>
        </w:rPr>
        <w:tab/>
        <w:t>c. 215201</w:t>
      </w:r>
    </w:p>
    <w:p w:rsidR="000339CB" w:rsidRPr="000339CB" w:rsidRDefault="000339CB">
      <w:pPr>
        <w:rPr>
          <w:b/>
          <w:bCs/>
        </w:rPr>
      </w:pPr>
      <w:r w:rsidRPr="000339CB">
        <w:rPr>
          <w:b/>
          <w:bCs/>
        </w:rPr>
        <w:tab/>
        <w:t>d. 650000</w:t>
      </w:r>
    </w:p>
    <w:p w:rsidR="000339CB" w:rsidRPr="000339CB" w:rsidRDefault="000339CB">
      <w:pPr>
        <w:rPr>
          <w:b/>
          <w:bCs/>
        </w:rPr>
      </w:pPr>
      <w:r w:rsidRPr="000339CB">
        <w:rPr>
          <w:b/>
          <w:bCs/>
        </w:rPr>
        <w:tab/>
        <w:t>e. 2000001</w:t>
      </w:r>
    </w:p>
    <w:sectPr w:rsidR="000339CB" w:rsidRPr="000339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B5E"/>
    <w:rsid w:val="000339CB"/>
    <w:rsid w:val="00111B5E"/>
    <w:rsid w:val="006C6462"/>
    <w:rsid w:val="00A74E59"/>
    <w:rsid w:val="00E37E10"/>
    <w:rsid w:val="00F4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C8DA5-70AD-42DE-A1B9-83C84B8B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nichy han</dc:creator>
  <cp:keywords/>
  <dc:description/>
  <cp:lastModifiedBy>nichy han</cp:lastModifiedBy>
  <cp:revision>2</cp:revision>
  <dcterms:created xsi:type="dcterms:W3CDTF">2015-05-09T11:55:00Z</dcterms:created>
  <dcterms:modified xsi:type="dcterms:W3CDTF">2015-05-09T12:26:00Z</dcterms:modified>
</cp:coreProperties>
</file>