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E9" w:rsidRDefault="00A522E9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MasterClass</w:t>
      </w:r>
      <w:proofErr w:type="spellEnd"/>
      <w:r>
        <w:rPr>
          <w:b/>
          <w:color w:val="FF0000"/>
          <w:sz w:val="28"/>
          <w:szCs w:val="28"/>
        </w:rPr>
        <w:t xml:space="preserve"> « </w:t>
      </w:r>
      <w:proofErr w:type="spellStart"/>
      <w:r>
        <w:rPr>
          <w:b/>
          <w:color w:val="FF0000"/>
          <w:sz w:val="28"/>
          <w:szCs w:val="28"/>
        </w:rPr>
        <w:t>Decision</w:t>
      </w:r>
      <w:proofErr w:type="spellEnd"/>
      <w:r w:rsidR="00CB1DED" w:rsidRPr="00CB1DED">
        <w:rPr>
          <w:b/>
          <w:color w:val="FF0000"/>
          <w:sz w:val="28"/>
          <w:szCs w:val="28"/>
        </w:rPr>
        <w:t xml:space="preserve"> </w:t>
      </w:r>
      <w:proofErr w:type="spellStart"/>
      <w:r w:rsidR="00CB1DED" w:rsidRPr="00CB1DED">
        <w:rPr>
          <w:b/>
          <w:color w:val="FF0000"/>
          <w:sz w:val="28"/>
          <w:szCs w:val="28"/>
        </w:rPr>
        <w:t>analytics</w:t>
      </w:r>
      <w:proofErr w:type="spellEnd"/>
      <w:r w:rsidR="00CB1DED" w:rsidRPr="00CB1DED">
        <w:rPr>
          <w:b/>
          <w:color w:val="FF0000"/>
          <w:sz w:val="28"/>
          <w:szCs w:val="28"/>
        </w:rPr>
        <w:t xml:space="preserve"> for </w:t>
      </w:r>
      <w:proofErr w:type="spellStart"/>
      <w:r w:rsidR="00CB1DED" w:rsidRPr="00CB1DED">
        <w:rPr>
          <w:b/>
          <w:color w:val="FF0000"/>
          <w:sz w:val="28"/>
          <w:szCs w:val="28"/>
        </w:rPr>
        <w:t>sustai</w:t>
      </w:r>
      <w:r w:rsidR="00A961A9">
        <w:rPr>
          <w:b/>
          <w:color w:val="FF0000"/>
          <w:sz w:val="28"/>
          <w:szCs w:val="28"/>
        </w:rPr>
        <w:t>nable</w:t>
      </w:r>
      <w:proofErr w:type="spellEnd"/>
      <w:r w:rsidR="00A961A9">
        <w:rPr>
          <w:b/>
          <w:color w:val="FF0000"/>
          <w:sz w:val="28"/>
          <w:szCs w:val="28"/>
        </w:rPr>
        <w:t xml:space="preserve"> </w:t>
      </w:r>
      <w:proofErr w:type="spellStart"/>
      <w:r w:rsidR="00A961A9">
        <w:rPr>
          <w:b/>
          <w:color w:val="FF0000"/>
          <w:sz w:val="28"/>
          <w:szCs w:val="28"/>
        </w:rPr>
        <w:t>development</w:t>
      </w:r>
      <w:proofErr w:type="spellEnd"/>
      <w:r>
        <w:rPr>
          <w:b/>
          <w:color w:val="FF0000"/>
          <w:sz w:val="28"/>
          <w:szCs w:val="28"/>
        </w:rPr>
        <w:t> »</w:t>
      </w:r>
      <w:r w:rsidR="00A961A9">
        <w:rPr>
          <w:b/>
          <w:color w:val="FF0000"/>
          <w:sz w:val="28"/>
          <w:szCs w:val="28"/>
        </w:rPr>
        <w:t> :</w:t>
      </w:r>
    </w:p>
    <w:p w:rsidR="00731BFD" w:rsidRPr="00CB1DED" w:rsidRDefault="00A961A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CASE STUDY 15/3/2021</w:t>
      </w:r>
    </w:p>
    <w:p w:rsidR="00CB1DED" w:rsidRDefault="00CB1DED"/>
    <w:p w:rsidR="00CB1DED" w:rsidRPr="00FE5042" w:rsidRDefault="00FE5042" w:rsidP="00FE50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FE5042">
        <w:rPr>
          <w:b/>
          <w:sz w:val="28"/>
          <w:szCs w:val="28"/>
        </w:rPr>
        <w:t>Indices</w:t>
      </w:r>
    </w:p>
    <w:p w:rsidR="00FE5042" w:rsidRDefault="00FE5042" w:rsidP="00FE5042">
      <w:pPr>
        <w:pStyle w:val="Paragraphedeliste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= 1,2 : </w:t>
      </w:r>
      <w:proofErr w:type="spellStart"/>
      <w:r>
        <w:rPr>
          <w:sz w:val="28"/>
          <w:szCs w:val="28"/>
        </w:rPr>
        <w:t>products</w:t>
      </w:r>
      <w:proofErr w:type="spellEnd"/>
    </w:p>
    <w:p w:rsidR="00FE5042" w:rsidRDefault="00FE5042" w:rsidP="00FE5042">
      <w:pPr>
        <w:pStyle w:val="Paragraphedeliste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 xml:space="preserve"> = 1,2,3 : </w:t>
      </w:r>
      <w:proofErr w:type="spellStart"/>
      <w:r>
        <w:rPr>
          <w:sz w:val="28"/>
          <w:szCs w:val="28"/>
        </w:rPr>
        <w:t>pollutants</w:t>
      </w:r>
      <w:proofErr w:type="spellEnd"/>
      <w:r>
        <w:rPr>
          <w:sz w:val="28"/>
          <w:szCs w:val="28"/>
        </w:rPr>
        <w:t xml:space="preserve"> (NO2, SO2, </w:t>
      </w:r>
      <w:proofErr w:type="spellStart"/>
      <w:r>
        <w:rPr>
          <w:sz w:val="28"/>
          <w:szCs w:val="28"/>
        </w:rPr>
        <w:t>particles</w:t>
      </w:r>
      <w:proofErr w:type="spellEnd"/>
      <w:r>
        <w:rPr>
          <w:sz w:val="28"/>
          <w:szCs w:val="28"/>
        </w:rPr>
        <w:t>)</w:t>
      </w:r>
    </w:p>
    <w:p w:rsidR="00FE5042" w:rsidRPr="00FE5042" w:rsidRDefault="00FE5042" w:rsidP="00FE5042">
      <w:pPr>
        <w:pStyle w:val="Paragraphedeliste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= 0,1,2,3 (0 = no anti-pollution system, 3 = 1+2 </w:t>
      </w:r>
      <w:proofErr w:type="spellStart"/>
      <w:r>
        <w:rPr>
          <w:sz w:val="28"/>
          <w:szCs w:val="28"/>
        </w:rPr>
        <w:t>combined</w:t>
      </w:r>
      <w:proofErr w:type="spellEnd"/>
      <w:r>
        <w:rPr>
          <w:sz w:val="28"/>
          <w:szCs w:val="28"/>
        </w:rPr>
        <w:t xml:space="preserve">) </w:t>
      </w:r>
    </w:p>
    <w:p w:rsidR="00FE5042" w:rsidRPr="00FE5042" w:rsidRDefault="00FE5042" w:rsidP="00FE5042">
      <w:pPr>
        <w:pStyle w:val="Paragraphedeliste"/>
        <w:rPr>
          <w:sz w:val="28"/>
          <w:szCs w:val="28"/>
        </w:rPr>
      </w:pPr>
    </w:p>
    <w:p w:rsidR="00FE5042" w:rsidRPr="00FE5042" w:rsidRDefault="00FE5042" w:rsidP="00FE50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FE5042">
        <w:rPr>
          <w:b/>
          <w:sz w:val="28"/>
          <w:szCs w:val="28"/>
        </w:rPr>
        <w:t>Data</w:t>
      </w:r>
    </w:p>
    <w:p w:rsidR="00FE5042" w:rsidRDefault="00FE5042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</w:t>
      </w:r>
      <w:r w:rsidRPr="00FE5042">
        <w:rPr>
          <w:sz w:val="28"/>
          <w:szCs w:val="28"/>
          <w:vertAlign w:val="subscript"/>
        </w:rPr>
        <w:t>ij</w:t>
      </w:r>
      <w:proofErr w:type="spellEnd"/>
      <w:proofErr w:type="gramEnd"/>
      <w:r>
        <w:rPr>
          <w:sz w:val="28"/>
          <w:szCs w:val="28"/>
        </w:rPr>
        <w:t xml:space="preserve"> : #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pollutant</w:t>
      </w:r>
      <w:proofErr w:type="spellEnd"/>
      <w:r>
        <w:rPr>
          <w:sz w:val="28"/>
          <w:szCs w:val="28"/>
        </w:rPr>
        <w:t xml:space="preserve"> j </w:t>
      </w:r>
      <w:proofErr w:type="spellStart"/>
      <w:r>
        <w:rPr>
          <w:sz w:val="28"/>
          <w:szCs w:val="28"/>
        </w:rPr>
        <w:t>emitted</w:t>
      </w:r>
      <w:proofErr w:type="spellEnd"/>
      <w:r>
        <w:rPr>
          <w:sz w:val="28"/>
          <w:szCs w:val="28"/>
        </w:rPr>
        <w:t xml:space="preserve"> by the production of 1 T of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i</w:t>
      </w:r>
    </w:p>
    <w:p w:rsidR="00FE5042" w:rsidRDefault="00FE5042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Pr="00FE5042">
        <w:rPr>
          <w:sz w:val="28"/>
          <w:szCs w:val="28"/>
          <w:vertAlign w:val="subscript"/>
        </w:rPr>
        <w:t>i</w:t>
      </w:r>
      <w:proofErr w:type="gramEnd"/>
      <w:r>
        <w:rPr>
          <w:sz w:val="28"/>
          <w:szCs w:val="28"/>
        </w:rPr>
        <w:t xml:space="preserve"> : profit (in  €) </w:t>
      </w:r>
      <w:proofErr w:type="spellStart"/>
      <w:r>
        <w:rPr>
          <w:sz w:val="28"/>
          <w:szCs w:val="28"/>
        </w:rPr>
        <w:t>associated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selling</w:t>
      </w:r>
      <w:proofErr w:type="spellEnd"/>
      <w:r>
        <w:rPr>
          <w:sz w:val="28"/>
          <w:szCs w:val="28"/>
        </w:rPr>
        <w:t xml:space="preserve"> 1 T of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i</w:t>
      </w:r>
    </w:p>
    <w:p w:rsidR="00FE5042" w:rsidRDefault="00FE5042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Pr="00FE5042">
        <w:rPr>
          <w:sz w:val="28"/>
          <w:szCs w:val="28"/>
          <w:vertAlign w:val="subscript"/>
        </w:rPr>
        <w:t>i</w:t>
      </w:r>
      <w:proofErr w:type="gramEnd"/>
      <w:r>
        <w:rPr>
          <w:sz w:val="28"/>
          <w:szCs w:val="28"/>
        </w:rPr>
        <w:t xml:space="preserve"> : time (h) to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1 T of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i</w:t>
      </w:r>
    </w:p>
    <w:p w:rsidR="00FE5042" w:rsidRDefault="00FE5042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Pr="00FE5042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 : maximum #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pollutant</w:t>
      </w:r>
      <w:proofErr w:type="spellEnd"/>
      <w:r>
        <w:rPr>
          <w:sz w:val="28"/>
          <w:szCs w:val="28"/>
        </w:rPr>
        <w:t xml:space="preserve"> j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rejected</w:t>
      </w:r>
      <w:proofErr w:type="spellEnd"/>
    </w:p>
    <w:p w:rsidR="00FE5042" w:rsidRDefault="00E70868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</w:t>
      </w:r>
      <w:r w:rsidRPr="00E70868">
        <w:rPr>
          <w:sz w:val="28"/>
          <w:szCs w:val="28"/>
          <w:vertAlign w:val="subscript"/>
        </w:rPr>
        <w:t>jk</w:t>
      </w:r>
      <w:proofErr w:type="spellEnd"/>
      <w:proofErr w:type="gramEnd"/>
      <w:r w:rsidRPr="00E70868">
        <w:rPr>
          <w:sz w:val="28"/>
          <w:szCs w:val="28"/>
          <w:vertAlign w:val="subscript"/>
        </w:rPr>
        <w:t> </w:t>
      </w:r>
      <w:r>
        <w:rPr>
          <w:sz w:val="28"/>
          <w:szCs w:val="28"/>
        </w:rPr>
        <w:t xml:space="preserve">: % </w:t>
      </w:r>
      <w:proofErr w:type="spellStart"/>
      <w:r>
        <w:rPr>
          <w:sz w:val="28"/>
          <w:szCs w:val="28"/>
        </w:rPr>
        <w:t>reduction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emissions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pollutant</w:t>
      </w:r>
      <w:proofErr w:type="spellEnd"/>
      <w:r>
        <w:rPr>
          <w:sz w:val="28"/>
          <w:szCs w:val="28"/>
        </w:rPr>
        <w:t xml:space="preserve"> j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 k (a</w:t>
      </w:r>
      <w:r w:rsidRPr="00E70868">
        <w:rPr>
          <w:sz w:val="28"/>
          <w:szCs w:val="28"/>
          <w:vertAlign w:val="subscript"/>
        </w:rPr>
        <w:t>j0</w:t>
      </w:r>
      <w:r>
        <w:rPr>
          <w:sz w:val="28"/>
          <w:szCs w:val="28"/>
        </w:rPr>
        <w:t xml:space="preserve"> = 0%)</w:t>
      </w:r>
    </w:p>
    <w:p w:rsidR="00E70868" w:rsidRDefault="00E70868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 w:rsidRPr="00E70868">
        <w:rPr>
          <w:sz w:val="28"/>
          <w:szCs w:val="28"/>
          <w:vertAlign w:val="subscript"/>
        </w:rPr>
        <w:t>k</w:t>
      </w:r>
      <w:proofErr w:type="spellEnd"/>
      <w:proofErr w:type="gram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slowing</w:t>
      </w:r>
      <w:proofErr w:type="spellEnd"/>
      <w:r>
        <w:rPr>
          <w:sz w:val="28"/>
          <w:szCs w:val="28"/>
        </w:rPr>
        <w:t>-down factor for system k (&gt; 1)  (s</w:t>
      </w:r>
      <w:r w:rsidRPr="00E70868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1)</w:t>
      </w:r>
    </w:p>
    <w:p w:rsidR="00E70868" w:rsidRDefault="00E70868" w:rsidP="00FE5042">
      <w:pPr>
        <w:pStyle w:val="Paragraphedeliste"/>
        <w:tabs>
          <w:tab w:val="left" w:pos="174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Pr="00E70868">
        <w:rPr>
          <w:sz w:val="28"/>
          <w:szCs w:val="28"/>
          <w:vertAlign w:val="subscript"/>
        </w:rPr>
        <w:t>k</w:t>
      </w:r>
      <w:proofErr w:type="spellEnd"/>
      <w:proofErr w:type="gram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 xml:space="preserve"> (€) per ton for system k</w:t>
      </w:r>
    </w:p>
    <w:p w:rsidR="00E70868" w:rsidRPr="00FE5042" w:rsidRDefault="00E70868" w:rsidP="00FE5042">
      <w:pPr>
        <w:pStyle w:val="Paragraphedeliste"/>
        <w:tabs>
          <w:tab w:val="left" w:pos="1740"/>
        </w:tabs>
        <w:rPr>
          <w:sz w:val="28"/>
          <w:szCs w:val="28"/>
        </w:rPr>
      </w:pPr>
    </w:p>
    <w:p w:rsidR="00FE5042" w:rsidRPr="00E70868" w:rsidRDefault="00E70868" w:rsidP="00FE5042">
      <w:pPr>
        <w:pStyle w:val="Paragraphedeliste"/>
        <w:numPr>
          <w:ilvl w:val="0"/>
          <w:numId w:val="1"/>
        </w:numPr>
        <w:rPr>
          <w:b/>
          <w:color w:val="0070C0"/>
          <w:sz w:val="28"/>
          <w:szCs w:val="28"/>
        </w:rPr>
      </w:pPr>
      <w:proofErr w:type="spellStart"/>
      <w:r w:rsidRPr="00E70868">
        <w:rPr>
          <w:b/>
          <w:color w:val="0070C0"/>
          <w:sz w:val="28"/>
          <w:szCs w:val="28"/>
        </w:rPr>
        <w:t>Decision</w:t>
      </w:r>
      <w:proofErr w:type="spellEnd"/>
      <w:r w:rsidRPr="00E70868">
        <w:rPr>
          <w:b/>
          <w:color w:val="0070C0"/>
          <w:sz w:val="28"/>
          <w:szCs w:val="28"/>
        </w:rPr>
        <w:t xml:space="preserve"> variables</w:t>
      </w:r>
    </w:p>
    <w:p w:rsidR="00E70868" w:rsidRDefault="00E70868" w:rsidP="00E70868">
      <w:pPr>
        <w:pStyle w:val="Paragraphedeliste"/>
        <w:ind w:left="1780"/>
        <w:rPr>
          <w:b/>
          <w:color w:val="0070C0"/>
          <w:sz w:val="28"/>
          <w:szCs w:val="28"/>
        </w:rPr>
      </w:pPr>
    </w:p>
    <w:p w:rsidR="00A522E9" w:rsidRPr="00E70868" w:rsidRDefault="00A522E9" w:rsidP="00E70868">
      <w:pPr>
        <w:pStyle w:val="Paragraphedeliste"/>
        <w:ind w:left="1780"/>
        <w:rPr>
          <w:b/>
          <w:color w:val="0070C0"/>
          <w:sz w:val="28"/>
          <w:szCs w:val="28"/>
        </w:rPr>
      </w:pPr>
    </w:p>
    <w:p w:rsidR="00E70868" w:rsidRPr="00E70868" w:rsidRDefault="00E70868" w:rsidP="00FE50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70868">
        <w:rPr>
          <w:b/>
          <w:sz w:val="28"/>
          <w:szCs w:val="28"/>
        </w:rPr>
        <w:t>Constraints</w:t>
      </w:r>
      <w:proofErr w:type="spellEnd"/>
    </w:p>
    <w:p w:rsidR="00940783" w:rsidRDefault="00940783" w:rsidP="00940783">
      <w:pPr>
        <w:rPr>
          <w:sz w:val="28"/>
          <w:szCs w:val="28"/>
        </w:rPr>
      </w:pPr>
    </w:p>
    <w:p w:rsidR="00A522E9" w:rsidRPr="00940783" w:rsidRDefault="00A522E9" w:rsidP="00940783">
      <w:pPr>
        <w:rPr>
          <w:sz w:val="28"/>
          <w:szCs w:val="28"/>
        </w:rPr>
      </w:pPr>
    </w:p>
    <w:p w:rsidR="00790735" w:rsidRPr="00A522E9" w:rsidRDefault="00A522E9" w:rsidP="00A522E9">
      <w:pPr>
        <w:pStyle w:val="Paragraphedeliste"/>
        <w:ind w:left="360"/>
        <w:rPr>
          <w:i/>
          <w:color w:val="FF0000"/>
          <w:sz w:val="28"/>
          <w:szCs w:val="28"/>
        </w:rPr>
      </w:pPr>
      <w:r w:rsidRPr="00A522E9">
        <w:rPr>
          <w:b/>
          <w:sz w:val="28"/>
          <w:szCs w:val="28"/>
        </w:rPr>
        <w:t xml:space="preserve">5. </w:t>
      </w:r>
      <w:r w:rsidR="00E70868" w:rsidRPr="00A522E9">
        <w:rPr>
          <w:b/>
          <w:sz w:val="28"/>
          <w:szCs w:val="28"/>
        </w:rPr>
        <w:t xml:space="preserve">Objective </w:t>
      </w:r>
      <w:proofErr w:type="spellStart"/>
      <w:r w:rsidR="00E70868" w:rsidRPr="00A522E9">
        <w:rPr>
          <w:b/>
          <w:sz w:val="28"/>
          <w:szCs w:val="28"/>
        </w:rPr>
        <w:t>function</w:t>
      </w:r>
      <w:proofErr w:type="spellEnd"/>
      <w:r w:rsidR="00940783" w:rsidRPr="00A522E9">
        <w:rPr>
          <w:sz w:val="28"/>
          <w:szCs w:val="28"/>
        </w:rPr>
        <w:t xml:space="preserve"> : </w:t>
      </w:r>
    </w:p>
    <w:p w:rsidR="00A522E9" w:rsidRPr="00A522E9" w:rsidRDefault="00A522E9" w:rsidP="00A522E9">
      <w:pPr>
        <w:pStyle w:val="Paragraphedeliste"/>
        <w:rPr>
          <w:i/>
          <w:color w:val="FF0000"/>
          <w:sz w:val="28"/>
          <w:szCs w:val="28"/>
        </w:rPr>
      </w:pPr>
    </w:p>
    <w:p w:rsidR="00A522E9" w:rsidRPr="00A522E9" w:rsidRDefault="00A522E9" w:rsidP="00A522E9">
      <w:pPr>
        <w:rPr>
          <w:i/>
          <w:color w:val="FF0000"/>
          <w:sz w:val="28"/>
          <w:szCs w:val="28"/>
        </w:rPr>
      </w:pPr>
    </w:p>
    <w:p w:rsidR="00A522E9" w:rsidRDefault="00A522E9" w:rsidP="00940783">
      <w:pPr>
        <w:ind w:left="360"/>
        <w:rPr>
          <w:i/>
          <w:color w:val="FF0000"/>
          <w:sz w:val="28"/>
          <w:szCs w:val="28"/>
        </w:rPr>
      </w:pPr>
    </w:p>
    <w:p w:rsidR="00940783" w:rsidRPr="00790735" w:rsidRDefault="00A522E9" w:rsidP="00940783">
      <w:pPr>
        <w:ind w:left="36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(</w:t>
      </w:r>
      <w:proofErr w:type="gramStart"/>
      <w:r>
        <w:rPr>
          <w:i/>
          <w:color w:val="FF0000"/>
          <w:sz w:val="28"/>
          <w:szCs w:val="28"/>
        </w:rPr>
        <w:t>in</w:t>
      </w:r>
      <w:proofErr w:type="gram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red</w:t>
      </w:r>
      <w:proofErr w:type="spellEnd"/>
      <w:r>
        <w:rPr>
          <w:i/>
          <w:color w:val="FF0000"/>
          <w:sz w:val="28"/>
          <w:szCs w:val="28"/>
        </w:rPr>
        <w:t> : new s</w:t>
      </w:r>
      <w:r w:rsidR="00790735" w:rsidRPr="00790735">
        <w:rPr>
          <w:i/>
          <w:color w:val="FF0000"/>
          <w:sz w:val="28"/>
          <w:szCs w:val="28"/>
        </w:rPr>
        <w:t xml:space="preserve">cenario </w:t>
      </w:r>
      <w:proofErr w:type="spellStart"/>
      <w:r w:rsidR="00790735" w:rsidRPr="00790735">
        <w:rPr>
          <w:i/>
          <w:color w:val="FF0000"/>
          <w:sz w:val="28"/>
          <w:szCs w:val="28"/>
        </w:rPr>
        <w:t>where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the </w:t>
      </w:r>
      <w:proofErr w:type="spellStart"/>
      <w:r w:rsidR="00790735" w:rsidRPr="00790735">
        <w:rPr>
          <w:i/>
          <w:color w:val="FF0000"/>
          <w:sz w:val="28"/>
          <w:szCs w:val="28"/>
        </w:rPr>
        <w:t>company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</w:t>
      </w:r>
      <w:proofErr w:type="spellStart"/>
      <w:r w:rsidR="00790735" w:rsidRPr="00790735">
        <w:rPr>
          <w:i/>
          <w:color w:val="FF0000"/>
          <w:sz w:val="28"/>
          <w:szCs w:val="28"/>
        </w:rPr>
        <w:t>is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</w:t>
      </w:r>
      <w:proofErr w:type="spellStart"/>
      <w:r w:rsidR="00790735" w:rsidRPr="00790735">
        <w:rPr>
          <w:i/>
          <w:color w:val="FF0000"/>
          <w:sz w:val="28"/>
          <w:szCs w:val="28"/>
        </w:rPr>
        <w:t>allowed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to </w:t>
      </w:r>
      <w:proofErr w:type="spellStart"/>
      <w:r w:rsidR="00790735" w:rsidRPr="00790735">
        <w:rPr>
          <w:i/>
          <w:color w:val="FF0000"/>
          <w:sz w:val="28"/>
          <w:szCs w:val="28"/>
        </w:rPr>
        <w:t>exceed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</w:t>
      </w:r>
      <w:proofErr w:type="spellStart"/>
      <w:r w:rsidR="00790735" w:rsidRPr="00790735">
        <w:rPr>
          <w:i/>
          <w:color w:val="FF0000"/>
          <w:sz w:val="28"/>
          <w:szCs w:val="28"/>
        </w:rPr>
        <w:t>emissions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limitations but </w:t>
      </w:r>
      <w:proofErr w:type="spellStart"/>
      <w:r w:rsidR="00790735" w:rsidRPr="00790735">
        <w:rPr>
          <w:i/>
          <w:color w:val="FF0000"/>
          <w:sz w:val="28"/>
          <w:szCs w:val="28"/>
        </w:rPr>
        <w:t>with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a </w:t>
      </w:r>
      <w:proofErr w:type="spellStart"/>
      <w:r w:rsidR="00790735" w:rsidRPr="00790735">
        <w:rPr>
          <w:i/>
          <w:color w:val="FF0000"/>
          <w:sz w:val="28"/>
          <w:szCs w:val="28"/>
        </w:rPr>
        <w:t>tax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</w:t>
      </w:r>
      <w:proofErr w:type="spellStart"/>
      <w:r w:rsidR="00790735" w:rsidRPr="00790735">
        <w:rPr>
          <w:i/>
          <w:color w:val="FF0000"/>
          <w:sz w:val="28"/>
          <w:szCs w:val="28"/>
        </w:rPr>
        <w:t>fixed</w:t>
      </w:r>
      <w:proofErr w:type="spellEnd"/>
      <w:r w:rsidR="00790735" w:rsidRPr="00790735">
        <w:rPr>
          <w:i/>
          <w:color w:val="FF0000"/>
          <w:sz w:val="28"/>
          <w:szCs w:val="28"/>
        </w:rPr>
        <w:t xml:space="preserve"> by the </w:t>
      </w:r>
      <w:proofErr w:type="spellStart"/>
      <w:r w:rsidR="00790735" w:rsidRPr="00790735">
        <w:rPr>
          <w:i/>
          <w:color w:val="FF0000"/>
          <w:sz w:val="28"/>
          <w:szCs w:val="28"/>
        </w:rPr>
        <w:t>authorities</w:t>
      </w:r>
      <w:proofErr w:type="spellEnd"/>
      <w:r w:rsidR="00790735" w:rsidRPr="00790735">
        <w:rPr>
          <w:i/>
          <w:color w:val="FF0000"/>
          <w:sz w:val="28"/>
          <w:szCs w:val="28"/>
        </w:rPr>
        <w:t>)</w:t>
      </w:r>
    </w:p>
    <w:sectPr w:rsidR="00940783" w:rsidRPr="00790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13CC"/>
    <w:multiLevelType w:val="hybridMultilevel"/>
    <w:tmpl w:val="01CA0E28"/>
    <w:lvl w:ilvl="0" w:tplc="F25C3364">
      <w:start w:val="1"/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5F057C0A"/>
    <w:multiLevelType w:val="hybridMultilevel"/>
    <w:tmpl w:val="ACD86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ED"/>
    <w:rsid w:val="000B46C0"/>
    <w:rsid w:val="00731BFD"/>
    <w:rsid w:val="00790735"/>
    <w:rsid w:val="00876874"/>
    <w:rsid w:val="00940783"/>
    <w:rsid w:val="00A522E9"/>
    <w:rsid w:val="00A961A9"/>
    <w:rsid w:val="00CB1DED"/>
    <w:rsid w:val="00E70868"/>
    <w:rsid w:val="00F840CC"/>
    <w:rsid w:val="00FD2F11"/>
    <w:rsid w:val="00F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7C21"/>
  <w15:chartTrackingRefBased/>
  <w15:docId w15:val="{46D85A94-53AF-442C-90FC-4BBFAC3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ESSEC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Alfandari</dc:creator>
  <cp:keywords/>
  <dc:description/>
  <cp:lastModifiedBy>Alfandari</cp:lastModifiedBy>
  <cp:revision>8</cp:revision>
  <dcterms:created xsi:type="dcterms:W3CDTF">2020-04-02T07:49:00Z</dcterms:created>
  <dcterms:modified xsi:type="dcterms:W3CDTF">2021-03-15T07:47:00Z</dcterms:modified>
</cp:coreProperties>
</file>