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5D16" w14:textId="49D700BB" w:rsidR="00A02E4D" w:rsidRPr="002D4EDA" w:rsidRDefault="00A11714" w:rsidP="00A11714">
      <w:pPr>
        <w:jc w:val="center"/>
        <w:rPr>
          <w:rFonts w:ascii="Arial" w:hAnsi="Arial" w:cs="Arial"/>
          <w:b/>
          <w:bCs/>
          <w:lang w:val="en-US"/>
        </w:rPr>
      </w:pPr>
      <w:r w:rsidRPr="002D4EDA">
        <w:rPr>
          <w:rFonts w:ascii="Arial" w:hAnsi="Arial" w:cs="Arial"/>
          <w:b/>
          <w:bCs/>
          <w:lang w:val="en-US"/>
        </w:rPr>
        <w:t>Account Manager Graphical User Interface User Manual</w:t>
      </w:r>
    </w:p>
    <w:p w14:paraId="5843F1FB" w14:textId="4E2FBDAE" w:rsidR="00A11714" w:rsidRDefault="00A11714">
      <w:pPr>
        <w:rPr>
          <w:rFonts w:ascii="Arial" w:hAnsi="Arial" w:cs="Arial"/>
          <w:lang w:val="en-US"/>
        </w:rPr>
      </w:pPr>
    </w:p>
    <w:p w14:paraId="188C91A2" w14:textId="4DC38DAA" w:rsidR="005D1E06" w:rsidRPr="005821F7" w:rsidRDefault="005D1E06">
      <w:pPr>
        <w:rPr>
          <w:rFonts w:ascii="Arial" w:hAnsi="Arial" w:cs="Arial"/>
          <w:b/>
          <w:bCs/>
          <w:lang w:val="en-US"/>
        </w:rPr>
      </w:pPr>
      <w:r w:rsidRPr="005821F7">
        <w:rPr>
          <w:rFonts w:ascii="Arial" w:hAnsi="Arial" w:cs="Arial"/>
          <w:b/>
          <w:bCs/>
          <w:lang w:val="en-US"/>
        </w:rPr>
        <w:t>Notice</w:t>
      </w:r>
    </w:p>
    <w:p w14:paraId="65C159F9" w14:textId="68A24A04" w:rsidR="005D1E06" w:rsidRDefault="005D1E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Please do not use the caret character (^) in any entries as this is the delimiter in data files.</w:t>
      </w:r>
    </w:p>
    <w:p w14:paraId="623CB66F" w14:textId="77777777" w:rsidR="005D1E06" w:rsidRPr="002D4EDA" w:rsidRDefault="005D1E06">
      <w:pPr>
        <w:rPr>
          <w:rFonts w:ascii="Arial" w:hAnsi="Arial" w:cs="Arial"/>
          <w:lang w:val="en-US"/>
        </w:rPr>
      </w:pPr>
    </w:p>
    <w:p w14:paraId="3EE4F0C4" w14:textId="5C8A0CE2" w:rsidR="00A11714" w:rsidRPr="00D639EC" w:rsidRDefault="00D639EC">
      <w:pPr>
        <w:rPr>
          <w:rFonts w:ascii="Arial" w:hAnsi="Arial" w:cs="Arial"/>
          <w:b/>
          <w:bCs/>
          <w:lang w:val="en-US"/>
        </w:rPr>
      </w:pPr>
      <w:r w:rsidRPr="00D639EC">
        <w:rPr>
          <w:rFonts w:ascii="Arial" w:hAnsi="Arial" w:cs="Arial"/>
          <w:b/>
          <w:bCs/>
          <w:lang w:val="en-US"/>
        </w:rPr>
        <w:t>Starting the Program</w:t>
      </w:r>
    </w:p>
    <w:p w14:paraId="650E5882" w14:textId="77777777" w:rsidR="00D639EC" w:rsidRDefault="00D63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Run “\build\</w:t>
      </w:r>
      <w:r w:rsidRPr="00D639EC">
        <w:rPr>
          <w:rFonts w:ascii="Arial" w:hAnsi="Arial" w:cs="Arial"/>
          <w:lang w:val="en-US"/>
        </w:rPr>
        <w:t>AccountManager.jar</w:t>
      </w:r>
      <w:r>
        <w:rPr>
          <w:rFonts w:ascii="Arial" w:hAnsi="Arial" w:cs="Arial"/>
          <w:lang w:val="en-US"/>
        </w:rPr>
        <w:t>”.</w:t>
      </w:r>
    </w:p>
    <w:p w14:paraId="371D24A7" w14:textId="5590CCCF" w:rsidR="00D639EC" w:rsidRDefault="00D63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Note: This file can be duplicated for </w:t>
      </w:r>
      <w:r w:rsidR="001A423D">
        <w:rPr>
          <w:rFonts w:ascii="Arial" w:hAnsi="Arial" w:cs="Arial"/>
          <w:lang w:val="en-US"/>
        </w:rPr>
        <w:t xml:space="preserve">a </w:t>
      </w:r>
      <w:r w:rsidR="00A11A52">
        <w:rPr>
          <w:rFonts w:ascii="Arial" w:hAnsi="Arial" w:cs="Arial"/>
          <w:lang w:val="en-US"/>
        </w:rPr>
        <w:t>new group of accounts</w:t>
      </w:r>
      <w:r w:rsidR="001A423D">
        <w:rPr>
          <w:rFonts w:ascii="Arial" w:hAnsi="Arial" w:cs="Arial"/>
          <w:lang w:val="en-US"/>
        </w:rPr>
        <w:t>.</w:t>
      </w:r>
    </w:p>
    <w:p w14:paraId="2F0E16D7" w14:textId="4A8EF053" w:rsidR="00564EBC" w:rsidRDefault="00564EBC">
      <w:pPr>
        <w:rPr>
          <w:rFonts w:ascii="Arial" w:hAnsi="Arial" w:cs="Arial"/>
          <w:lang w:val="en-US"/>
        </w:rPr>
      </w:pPr>
    </w:p>
    <w:p w14:paraId="68A67F29" w14:textId="3B726036" w:rsidR="00564EBC" w:rsidRPr="005C24DA" w:rsidRDefault="005C24DA">
      <w:pPr>
        <w:rPr>
          <w:rFonts w:ascii="Arial" w:hAnsi="Arial" w:cs="Arial"/>
          <w:b/>
          <w:bCs/>
          <w:lang w:val="en-US"/>
        </w:rPr>
      </w:pPr>
      <w:r w:rsidRPr="005C24DA">
        <w:rPr>
          <w:rFonts w:ascii="Arial" w:hAnsi="Arial" w:cs="Arial"/>
          <w:b/>
          <w:bCs/>
          <w:lang w:val="en-US"/>
        </w:rPr>
        <w:t>Adding Your Account</w:t>
      </w:r>
    </w:p>
    <w:p w14:paraId="2DE1BDE7" w14:textId="386AC847" w:rsidR="005C24DA" w:rsidRDefault="005C24DA" w:rsidP="005C24D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C24DA">
        <w:rPr>
          <w:rFonts w:ascii="Arial" w:hAnsi="Arial" w:cs="Arial"/>
          <w:lang w:val="en-US"/>
        </w:rPr>
        <w:t>Click the “Add” button.</w:t>
      </w:r>
    </w:p>
    <w:p w14:paraId="73922F85" w14:textId="24AE036B" w:rsidR="005C24DA" w:rsidRDefault="005C24DA" w:rsidP="00C5575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Enter the mandatory information (i.e., website, login).</w:t>
      </w:r>
      <w:r w:rsidR="00C1025F">
        <w:rPr>
          <w:rFonts w:ascii="Arial" w:hAnsi="Arial" w:cs="Arial"/>
          <w:lang w:val="en-US"/>
        </w:rPr>
        <w:t xml:space="preserve"> Other existing fields may be empty.</w:t>
      </w:r>
    </w:p>
    <w:p w14:paraId="3E4BCC0A" w14:textId="77777777" w:rsidR="00850F77" w:rsidRDefault="00C1025F" w:rsidP="00C5575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new entries in the blank boxes below.</w:t>
      </w:r>
    </w:p>
    <w:p w14:paraId="42C5D598" w14:textId="6D54AF2B" w:rsidR="00C1025F" w:rsidRDefault="00850F77" w:rsidP="00C5575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Click</w:t>
      </w:r>
      <w:r w:rsidR="00C1025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“Add Row” if you need more entry space.</w:t>
      </w:r>
    </w:p>
    <w:p w14:paraId="4740C269" w14:textId="68488BF6" w:rsidR="002613F6" w:rsidRDefault="002613F6" w:rsidP="00C5575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Click “Save and Close” once you are done creating an account.</w:t>
      </w:r>
    </w:p>
    <w:p w14:paraId="422E4B56" w14:textId="3CE5F63A" w:rsidR="002613F6" w:rsidRDefault="002613F6" w:rsidP="00C5575B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account will show in the button table.</w:t>
      </w:r>
    </w:p>
    <w:p w14:paraId="5D23E29D" w14:textId="45629E50" w:rsidR="002613F6" w:rsidRDefault="002613F6" w:rsidP="00C5575B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template for creating an account for that website will show in the table above.</w:t>
      </w:r>
    </w:p>
    <w:p w14:paraId="73604C7C" w14:textId="2C1450DB" w:rsidR="002613F6" w:rsidRDefault="002613F6" w:rsidP="00C5575B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only override a template with a new account when there are no accounts associated with a template.</w:t>
      </w:r>
    </w:p>
    <w:p w14:paraId="147FA5A9" w14:textId="4F7DCB9F" w:rsidR="00C5575B" w:rsidRDefault="00C5575B" w:rsidP="00C5575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a template exists, please use the “Use” button that will allow you to use that website account template.</w:t>
      </w:r>
    </w:p>
    <w:p w14:paraId="226EAF90" w14:textId="2ADDA7EB" w:rsidR="00C5575B" w:rsidRDefault="00C5575B" w:rsidP="00C5575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search for a website using the search bar.</w:t>
      </w:r>
    </w:p>
    <w:p w14:paraId="3A2ED3EB" w14:textId="3184BB0F" w:rsidR="002613F6" w:rsidRDefault="002613F6" w:rsidP="002613F6">
      <w:pPr>
        <w:rPr>
          <w:rFonts w:ascii="Arial" w:hAnsi="Arial" w:cs="Arial"/>
          <w:lang w:val="en-US"/>
        </w:rPr>
      </w:pPr>
    </w:p>
    <w:p w14:paraId="4C08FC60" w14:textId="04DC183D" w:rsidR="002613F6" w:rsidRPr="002613F6" w:rsidRDefault="002613F6" w:rsidP="002613F6">
      <w:pPr>
        <w:rPr>
          <w:rFonts w:ascii="Arial" w:hAnsi="Arial" w:cs="Arial"/>
          <w:b/>
          <w:bCs/>
          <w:lang w:val="en-US"/>
        </w:rPr>
      </w:pPr>
      <w:r w:rsidRPr="002613F6">
        <w:rPr>
          <w:rFonts w:ascii="Arial" w:hAnsi="Arial" w:cs="Arial"/>
          <w:b/>
          <w:bCs/>
          <w:lang w:val="en-US"/>
        </w:rPr>
        <w:t>Quick Access Account Information</w:t>
      </w:r>
    </w:p>
    <w:p w14:paraId="5965B7D3" w14:textId="12677896" w:rsidR="002613F6" w:rsidRDefault="002613F6" w:rsidP="002613F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accounts will all be in the bottom table. In the bottom table, the copy buttons in each row copes the text directly left of the button.</w:t>
      </w:r>
    </w:p>
    <w:p w14:paraId="2689D2A2" w14:textId="6D85F320" w:rsidR="002613F6" w:rsidRDefault="002613F6" w:rsidP="002613F6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allows easy login to websites.</w:t>
      </w:r>
    </w:p>
    <w:p w14:paraId="46CD1320" w14:textId="564FED9B" w:rsidR="00C46FF2" w:rsidRDefault="00C46FF2" w:rsidP="00C46FF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can search for your account </w:t>
      </w:r>
      <w:r w:rsidR="00B85289">
        <w:rPr>
          <w:rFonts w:ascii="Arial" w:hAnsi="Arial" w:cs="Arial"/>
          <w:lang w:val="en-US"/>
        </w:rPr>
        <w:t>using the search text field.</w:t>
      </w:r>
    </w:p>
    <w:p w14:paraId="535B249B" w14:textId="1C963EBA" w:rsidR="00B85289" w:rsidRDefault="00B85289" w:rsidP="00B85289">
      <w:pPr>
        <w:rPr>
          <w:rFonts w:ascii="Arial" w:hAnsi="Arial" w:cs="Arial"/>
          <w:lang w:val="en-US"/>
        </w:rPr>
      </w:pPr>
    </w:p>
    <w:p w14:paraId="4AF115AD" w14:textId="196B7BBE" w:rsidR="00B85289" w:rsidRPr="00B85289" w:rsidRDefault="00B85289" w:rsidP="00B85289">
      <w:pPr>
        <w:rPr>
          <w:rFonts w:ascii="Arial" w:hAnsi="Arial" w:cs="Arial"/>
          <w:b/>
          <w:bCs/>
          <w:lang w:val="en-US"/>
        </w:rPr>
      </w:pPr>
      <w:r w:rsidRPr="00B85289">
        <w:rPr>
          <w:rFonts w:ascii="Arial" w:hAnsi="Arial" w:cs="Arial"/>
          <w:b/>
          <w:bCs/>
          <w:lang w:val="en-US"/>
        </w:rPr>
        <w:t>Detail Access Account Information</w:t>
      </w:r>
    </w:p>
    <w:p w14:paraId="2898E5F6" w14:textId="1C88EF3F" w:rsidR="0065663A" w:rsidRDefault="0065663A" w:rsidP="00B8528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Accounts table (bottom table):</w:t>
      </w:r>
    </w:p>
    <w:p w14:paraId="4B76F50D" w14:textId="0738A00D" w:rsidR="00B85289" w:rsidRDefault="0065663A" w:rsidP="0065663A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Click “</w:t>
      </w:r>
      <w:r w:rsidR="00B85289">
        <w:rPr>
          <w:rFonts w:ascii="Arial" w:hAnsi="Arial" w:cs="Arial"/>
          <w:lang w:val="en-US"/>
        </w:rPr>
        <w:t>more</w:t>
      </w:r>
      <w:r>
        <w:rPr>
          <w:rFonts w:ascii="Arial" w:hAnsi="Arial" w:cs="Arial"/>
          <w:lang w:val="en-US"/>
        </w:rPr>
        <w:t>”</w:t>
      </w:r>
      <w:r w:rsidR="00B85289">
        <w:rPr>
          <w:rFonts w:ascii="Arial" w:hAnsi="Arial" w:cs="Arial"/>
          <w:lang w:val="en-US"/>
        </w:rPr>
        <w:t xml:space="preserve"> to view full account information.</w:t>
      </w:r>
    </w:p>
    <w:p w14:paraId="4219254D" w14:textId="2260D0FD" w:rsidR="00B85289" w:rsidRDefault="00B85289" w:rsidP="0065663A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Delete an account by pressing the “delete” button in that row.</w:t>
      </w:r>
    </w:p>
    <w:p w14:paraId="773E5193" w14:textId="7B64E20F" w:rsidR="0065663A" w:rsidRDefault="0065663A" w:rsidP="0065663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Templates table (top table)</w:t>
      </w:r>
    </w:p>
    <w:p w14:paraId="39E74483" w14:textId="3CE6E5A5" w:rsidR="00C5575B" w:rsidRDefault="0065663A" w:rsidP="0065663A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Click “more” to </w:t>
      </w:r>
      <w:r w:rsidR="00C5575B">
        <w:rPr>
          <w:rFonts w:ascii="Arial" w:hAnsi="Arial" w:cs="Arial"/>
          <w:lang w:val="en-US"/>
        </w:rPr>
        <w:t>view details for template.</w:t>
      </w:r>
    </w:p>
    <w:p w14:paraId="0104BFC4" w14:textId="523E39D5" w:rsidR="0065663A" w:rsidRDefault="0065663A" w:rsidP="0065663A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Only when there are no accounts associated with a template can you:</w:t>
      </w:r>
    </w:p>
    <w:p w14:paraId="383D756C" w14:textId="421021F1" w:rsidR="0065663A" w:rsidRDefault="0065663A" w:rsidP="0065663A">
      <w:pPr>
        <w:pStyle w:val="ListParagraph"/>
        <w:numPr>
          <w:ilvl w:val="2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“Edit”</w:t>
      </w:r>
      <w:r w:rsidR="004E1D8B">
        <w:rPr>
          <w:rFonts w:ascii="Arial" w:hAnsi="Arial" w:cs="Arial"/>
          <w:lang w:val="en-US"/>
        </w:rPr>
        <w:t xml:space="preserve"> a template.</w:t>
      </w:r>
    </w:p>
    <w:p w14:paraId="748E2D21" w14:textId="31AC0C1A" w:rsidR="0065663A" w:rsidRPr="005D1E06" w:rsidRDefault="0065663A" w:rsidP="0065663A">
      <w:pPr>
        <w:pStyle w:val="ListParagraph"/>
        <w:numPr>
          <w:ilvl w:val="2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“Delete”</w:t>
      </w:r>
      <w:r w:rsidR="004E1D8B">
        <w:rPr>
          <w:rFonts w:ascii="Arial" w:hAnsi="Arial" w:cs="Arial"/>
          <w:lang w:val="en-US"/>
        </w:rPr>
        <w:t xml:space="preserve"> a template.</w:t>
      </w:r>
    </w:p>
    <w:sectPr w:rsidR="0065663A" w:rsidRPr="005D1E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EC2EE" w14:textId="77777777" w:rsidR="007D1716" w:rsidRDefault="007D1716" w:rsidP="002D4EDA">
      <w:r>
        <w:separator/>
      </w:r>
    </w:p>
  </w:endnote>
  <w:endnote w:type="continuationSeparator" w:id="0">
    <w:p w14:paraId="010FD8A7" w14:textId="77777777" w:rsidR="007D1716" w:rsidRDefault="007D1716" w:rsidP="002D4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24907" w14:textId="77777777" w:rsidR="007D1716" w:rsidRDefault="007D1716" w:rsidP="002D4EDA">
      <w:r>
        <w:separator/>
      </w:r>
    </w:p>
  </w:footnote>
  <w:footnote w:type="continuationSeparator" w:id="0">
    <w:p w14:paraId="57B1469D" w14:textId="77777777" w:rsidR="007D1716" w:rsidRDefault="007D1716" w:rsidP="002D4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63CC" w14:textId="64A428A9" w:rsidR="002D4EDA" w:rsidRPr="002D4EDA" w:rsidRDefault="002D4EDA" w:rsidP="002D4EDA">
    <w:pPr>
      <w:pStyle w:val="Header"/>
      <w:jc w:val="right"/>
      <w:rPr>
        <w:rFonts w:ascii="Arial" w:hAnsi="Arial" w:cs="Arial"/>
        <w:lang w:val="en-US"/>
      </w:rPr>
    </w:pPr>
    <w:r w:rsidRPr="002D4EDA">
      <w:rPr>
        <w:rFonts w:ascii="Arial" w:hAnsi="Arial" w:cs="Arial"/>
        <w:lang w:val="en-US"/>
      </w:rPr>
      <w:t>Vincent Zhang</w:t>
    </w:r>
  </w:p>
  <w:p w14:paraId="08B8CC04" w14:textId="25C500B7" w:rsidR="002D4EDA" w:rsidRPr="002D4EDA" w:rsidRDefault="002D4EDA" w:rsidP="002D4EDA">
    <w:pPr>
      <w:pStyle w:val="Header"/>
      <w:jc w:val="right"/>
      <w:rPr>
        <w:rFonts w:ascii="Arial" w:hAnsi="Arial" w:cs="Arial"/>
        <w:lang w:val="en-US"/>
      </w:rPr>
    </w:pPr>
    <w:r w:rsidRPr="002D4EDA">
      <w:rPr>
        <w:rFonts w:ascii="Arial" w:hAnsi="Arial" w:cs="Arial"/>
        <w:lang w:val="en-US"/>
      </w:rPr>
      <w:t>06 May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335"/>
    <w:multiLevelType w:val="hybridMultilevel"/>
    <w:tmpl w:val="8BE8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37E7E"/>
    <w:multiLevelType w:val="hybridMultilevel"/>
    <w:tmpl w:val="F44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47BFC"/>
    <w:multiLevelType w:val="hybridMultilevel"/>
    <w:tmpl w:val="84842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93"/>
    <w:rsid w:val="00126FDA"/>
    <w:rsid w:val="001A423D"/>
    <w:rsid w:val="002613F6"/>
    <w:rsid w:val="002D4EDA"/>
    <w:rsid w:val="004E1D8B"/>
    <w:rsid w:val="00564EBC"/>
    <w:rsid w:val="005821F7"/>
    <w:rsid w:val="005C24DA"/>
    <w:rsid w:val="005D1E06"/>
    <w:rsid w:val="0065663A"/>
    <w:rsid w:val="006A49E5"/>
    <w:rsid w:val="007D1716"/>
    <w:rsid w:val="00850F77"/>
    <w:rsid w:val="00891315"/>
    <w:rsid w:val="00A02E4D"/>
    <w:rsid w:val="00A11714"/>
    <w:rsid w:val="00A11A52"/>
    <w:rsid w:val="00A70F4F"/>
    <w:rsid w:val="00B85289"/>
    <w:rsid w:val="00C1025F"/>
    <w:rsid w:val="00C46FF2"/>
    <w:rsid w:val="00C5575B"/>
    <w:rsid w:val="00C66893"/>
    <w:rsid w:val="00D6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37C8"/>
  <w15:chartTrackingRefBased/>
  <w15:docId w15:val="{54558074-2D98-407C-AC2F-90093E78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ED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D4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EDA"/>
    <w:rPr>
      <w:lang w:val="en-CA"/>
    </w:rPr>
  </w:style>
  <w:style w:type="paragraph" w:styleId="ListParagraph">
    <w:name w:val="List Paragraph"/>
    <w:basedOn w:val="Normal"/>
    <w:uiPriority w:val="34"/>
    <w:qFormat/>
    <w:rsid w:val="005C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19</cp:revision>
  <dcterms:created xsi:type="dcterms:W3CDTF">2021-05-07T12:20:00Z</dcterms:created>
  <dcterms:modified xsi:type="dcterms:W3CDTF">2021-05-07T14:20:00Z</dcterms:modified>
</cp:coreProperties>
</file>