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CEC45" w14:textId="524BF741" w:rsidR="0068612F" w:rsidRPr="0068612F" w:rsidRDefault="0068612F" w:rsidP="0068612F">
      <w:pPr>
        <w:jc w:val="center"/>
        <w:rPr>
          <w:b/>
          <w:bCs/>
          <w:lang w:val="en-US"/>
        </w:rPr>
      </w:pPr>
      <w:r w:rsidRPr="0068612F">
        <w:rPr>
          <w:b/>
          <w:bCs/>
          <w:lang w:val="en-US"/>
        </w:rPr>
        <w:t>Computer Vision Notes</w:t>
      </w:r>
    </w:p>
    <w:p w14:paraId="59C03E4D" w14:textId="1C73E3A0" w:rsidR="00865D4F" w:rsidRPr="00865D4F" w:rsidRDefault="0063684E" w:rsidP="00865D4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Created: </w:t>
      </w:r>
      <w:r w:rsidR="00865D4F">
        <w:rPr>
          <w:i/>
          <w:iCs/>
          <w:lang w:val="en-US"/>
        </w:rPr>
        <w:t>2024-09-06</w:t>
      </w:r>
    </w:p>
    <w:p w14:paraId="2D232953" w14:textId="157D6655" w:rsidR="0063684E" w:rsidRPr="0063684E" w:rsidRDefault="0063684E" w:rsidP="0063684E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Updated: 2024-09-06</w:t>
      </w:r>
    </w:p>
    <w:p w14:paraId="306A39AC" w14:textId="77777777" w:rsidR="00BC6224" w:rsidRDefault="00BC6224">
      <w:pPr>
        <w:rPr>
          <w:lang w:val="en-US"/>
        </w:rPr>
      </w:pPr>
    </w:p>
    <w:p w14:paraId="71C751E4" w14:textId="5B5D96AC" w:rsidR="00B52B61" w:rsidRDefault="0068612F">
      <w:pPr>
        <w:rPr>
          <w:lang w:val="en-US"/>
        </w:rPr>
      </w:pPr>
      <w:r>
        <w:rPr>
          <w:lang w:val="en-US"/>
        </w:rPr>
        <w:t>References:</w:t>
      </w:r>
    </w:p>
    <w:p w14:paraId="066FC200" w14:textId="3DD06715" w:rsidR="0068612F" w:rsidRPr="00426E7D" w:rsidRDefault="00174E46" w:rsidP="00426E7D">
      <w:pPr>
        <w:pStyle w:val="ListParagraph"/>
        <w:numPr>
          <w:ilvl w:val="0"/>
          <w:numId w:val="1"/>
        </w:numPr>
        <w:rPr>
          <w:lang w:val="en-US"/>
        </w:rPr>
      </w:pPr>
      <w:r w:rsidRPr="00426E7D">
        <w:rPr>
          <w:lang w:val="en-US"/>
        </w:rPr>
        <w:t xml:space="preserve">Introduction to Image Understanding course at </w:t>
      </w:r>
      <w:r w:rsidR="00562790">
        <w:rPr>
          <w:lang w:val="en-US"/>
        </w:rPr>
        <w:t xml:space="preserve">the </w:t>
      </w:r>
      <w:r w:rsidRPr="00426E7D">
        <w:rPr>
          <w:lang w:val="en-US"/>
        </w:rPr>
        <w:t>University of Toronto</w:t>
      </w:r>
    </w:p>
    <w:p w14:paraId="6495323F" w14:textId="77777777" w:rsidR="00742C5F" w:rsidRDefault="00742C5F">
      <w:pPr>
        <w:rPr>
          <w:lang w:val="en-US"/>
        </w:rPr>
      </w:pPr>
    </w:p>
    <w:p w14:paraId="78FD27E5" w14:textId="77777777" w:rsidR="000926F6" w:rsidRDefault="000926F6">
      <w:pPr>
        <w:rPr>
          <w:lang w:val="en-US"/>
        </w:rPr>
      </w:pPr>
    </w:p>
    <w:p w14:paraId="77DCA286" w14:textId="7F731E7F" w:rsidR="00F61173" w:rsidRDefault="009064E4" w:rsidP="00F61173">
      <w:pPr>
        <w:rPr>
          <w:lang w:val="en-US"/>
        </w:rPr>
      </w:pPr>
      <w:r w:rsidRPr="009064E4">
        <w:rPr>
          <w:b/>
          <w:bCs/>
          <w:lang w:val="en-US"/>
        </w:rPr>
        <w:t>Linear Filters</w:t>
      </w:r>
      <w:r>
        <w:rPr>
          <w:lang w:val="en-US"/>
        </w:rPr>
        <w:t xml:space="preserve"> </w:t>
      </w:r>
      <w:r w:rsidR="000470C3">
        <w:rPr>
          <w:lang w:val="en-US"/>
        </w:rPr>
        <w:t>(</w:t>
      </w:r>
      <w:r w:rsidR="000470C3" w:rsidRPr="000470C3">
        <w:rPr>
          <w:highlight w:val="magenta"/>
          <w:lang w:val="en-US"/>
        </w:rPr>
        <w:t>TODO</w:t>
      </w:r>
      <w:r w:rsidR="000470C3">
        <w:rPr>
          <w:lang w:val="en-US"/>
        </w:rPr>
        <w:t xml:space="preserve">: </w:t>
      </w:r>
      <w:r w:rsidR="00F61173">
        <w:rPr>
          <w:lang w:val="en-US"/>
        </w:rPr>
        <w:t xml:space="preserve">Tb </w:t>
      </w:r>
      <w:proofErr w:type="spellStart"/>
      <w:r w:rsidR="00F61173">
        <w:rPr>
          <w:lang w:val="en-US"/>
        </w:rPr>
        <w:t>ch</w:t>
      </w:r>
      <w:proofErr w:type="spellEnd"/>
      <w:r w:rsidR="00F61173">
        <w:rPr>
          <w:lang w:val="en-US"/>
        </w:rPr>
        <w:t xml:space="preserve"> 3.2</w:t>
      </w:r>
      <w:r w:rsidR="000470C3">
        <w:rPr>
          <w:lang w:val="en-US"/>
        </w:rPr>
        <w:t>)</w:t>
      </w:r>
    </w:p>
    <w:p w14:paraId="2B9DF41C" w14:textId="77777777" w:rsidR="00344C2D" w:rsidRDefault="00344C2D" w:rsidP="00344C2D">
      <w:pPr>
        <w:rPr>
          <w:lang w:val="en-US"/>
        </w:rPr>
      </w:pPr>
      <w:r w:rsidRPr="007E4D4B">
        <w:rPr>
          <w:b/>
          <w:bCs/>
          <w:i/>
          <w:iCs/>
          <w:highlight w:val="yellow"/>
          <w:lang w:val="en-US"/>
        </w:rPr>
        <w:t>Digital Image</w:t>
      </w:r>
      <w:r>
        <w:rPr>
          <w:lang w:val="en-US"/>
        </w:rPr>
        <w:t xml:space="preserve">: a map </w:t>
      </w:r>
      <m:oMath>
        <m:r>
          <w:rPr>
            <w:rFonts w:ascii="Cambria Math" w:hAnsi="Cambria Math"/>
            <w:lang w:val="en-US"/>
          </w:rPr>
          <m:t>f: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  <w:lang w:val="en-US"/>
          </w:rPr>
          <m:t>→R</m:t>
        </m:r>
      </m:oMath>
      <w:r>
        <w:rPr>
          <w:lang w:val="en-US"/>
        </w:rPr>
        <w:t xml:space="preserve"> or a matrix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of integer intensity values </w:t>
      </w:r>
      <m:oMath>
        <m:r>
          <w:rPr>
            <w:rFonts w:ascii="Cambria Math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0,255</m:t>
            </m:r>
          </m:e>
        </m:d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is </w:t>
      </w:r>
      <m:oMath>
        <m:r>
          <w:rPr>
            <w:rFonts w:ascii="Cambria Math" w:hAnsi="Cambria Math"/>
            <w:lang w:val="en-US"/>
          </w:rPr>
          <m:t>m×n</m:t>
        </m:r>
      </m:oMath>
      <w:r>
        <w:rPr>
          <w:lang w:val="en-US"/>
        </w:rPr>
        <w:t xml:space="preserve"> in a grayscale image, </w:t>
      </w:r>
      <m:oMath>
        <m:r>
          <w:rPr>
            <w:rFonts w:ascii="Cambria Math" w:hAnsi="Cambria Math"/>
            <w:lang w:val="en-US"/>
          </w:rPr>
          <m:t>m×n×3</m:t>
        </m:r>
      </m:oMath>
      <w:r>
        <w:rPr>
          <w:lang w:val="en-US"/>
        </w:rPr>
        <w:t xml:space="preserve"> in a color image.</w:t>
      </w:r>
    </w:p>
    <w:p w14:paraId="4A125E90" w14:textId="77777777" w:rsidR="00480C3A" w:rsidRDefault="00480C3A">
      <w:pPr>
        <w:rPr>
          <w:lang w:val="en-US"/>
        </w:rPr>
      </w:pPr>
    </w:p>
    <w:p w14:paraId="7D109D87" w14:textId="4EC3D6C0" w:rsidR="007D32EC" w:rsidRDefault="007D32EC">
      <w:pPr>
        <w:rPr>
          <w:lang w:val="en-US"/>
        </w:rPr>
      </w:pPr>
      <w:r w:rsidRPr="00EB1CA7">
        <w:rPr>
          <w:u w:val="single"/>
          <w:lang w:val="en-US"/>
        </w:rPr>
        <w:t>Problem</w:t>
      </w:r>
      <w:r>
        <w:rPr>
          <w:lang w:val="en-US"/>
        </w:rPr>
        <w:t>: want to locate object in image.</w:t>
      </w:r>
    </w:p>
    <w:p w14:paraId="7C1142B2" w14:textId="1DEDD084" w:rsidR="00A236D0" w:rsidRDefault="007D32EC">
      <w:pPr>
        <w:rPr>
          <w:lang w:val="en-US"/>
        </w:rPr>
      </w:pPr>
      <w:r>
        <w:rPr>
          <w:lang w:val="en-US"/>
        </w:rPr>
        <w:t xml:space="preserve">Solution: </w:t>
      </w:r>
      <w:r w:rsidR="00FB7A96">
        <w:rPr>
          <w:lang w:val="en-US"/>
        </w:rPr>
        <w:t xml:space="preserve">slide and compare </w:t>
      </w:r>
      <w:r w:rsidR="00744961">
        <w:rPr>
          <w:lang w:val="en-US"/>
        </w:rPr>
        <w:t xml:space="preserve">the </w:t>
      </w:r>
      <w:r w:rsidR="00FB7A96">
        <w:rPr>
          <w:lang w:val="en-US"/>
        </w:rPr>
        <w:t xml:space="preserve">image of </w:t>
      </w:r>
      <w:r w:rsidR="003F71C3">
        <w:rPr>
          <w:lang w:val="en-US"/>
        </w:rPr>
        <w:t xml:space="preserve">the </w:t>
      </w:r>
      <w:r w:rsidR="00FB7A96">
        <w:rPr>
          <w:lang w:val="en-US"/>
        </w:rPr>
        <w:t>object.</w:t>
      </w:r>
    </w:p>
    <w:p w14:paraId="69992A43" w14:textId="77777777" w:rsidR="00C75D9F" w:rsidRDefault="00C75D9F">
      <w:pPr>
        <w:rPr>
          <w:lang w:val="en-US"/>
        </w:rPr>
      </w:pPr>
    </w:p>
    <w:p w14:paraId="795D9DF9" w14:textId="412C6376" w:rsidR="00CC652F" w:rsidRDefault="00CC652F">
      <w:pPr>
        <w:rPr>
          <w:lang w:val="en-US"/>
        </w:rPr>
      </w:pPr>
      <w:r w:rsidRPr="00EB1CA7">
        <w:rPr>
          <w:u w:val="single"/>
          <w:lang w:val="en-US"/>
        </w:rPr>
        <w:t>Problem</w:t>
      </w:r>
      <w:r>
        <w:rPr>
          <w:lang w:val="en-US"/>
        </w:rPr>
        <w:t>: noise in image.</w:t>
      </w:r>
    </w:p>
    <w:p w14:paraId="4D59FDAA" w14:textId="581E234F" w:rsidR="00CC652F" w:rsidRDefault="00034045">
      <w:pPr>
        <w:rPr>
          <w:lang w:val="en-US"/>
        </w:rPr>
      </w:pPr>
      <w:r>
        <w:rPr>
          <w:lang w:val="en-US"/>
        </w:rPr>
        <w:t>Solution: modify pixel by applying function on a neighborhood of pixels</w:t>
      </w:r>
      <w:r w:rsidR="00AE6AD9">
        <w:rPr>
          <w:lang w:val="en-US"/>
        </w:rPr>
        <w:t xml:space="preserve"> e.g., average neighbors</w:t>
      </w:r>
      <w:r w:rsidR="00DF7E20">
        <w:rPr>
          <w:lang w:val="en-US"/>
        </w:rPr>
        <w:t xml:space="preserve"> (assumes neighbors similar, noise independent)</w:t>
      </w:r>
      <w:r w:rsidR="00137709">
        <w:rPr>
          <w:lang w:val="en-US"/>
        </w:rPr>
        <w:t xml:space="preserve"> using moving average </w:t>
      </w:r>
      <w:r w:rsidR="00186DC1">
        <w:rPr>
          <w:lang w:val="en-US"/>
        </w:rPr>
        <w:t>with (non-)uniform weights</w:t>
      </w:r>
      <w:r w:rsidR="00AE6AD9">
        <w:rPr>
          <w:lang w:val="en-US"/>
        </w:rPr>
        <w:t>.</w:t>
      </w:r>
    </w:p>
    <w:p w14:paraId="31546BD7" w14:textId="77777777" w:rsidR="000118D7" w:rsidRDefault="000118D7">
      <w:pPr>
        <w:rPr>
          <w:lang w:val="en-US"/>
        </w:rPr>
      </w:pPr>
    </w:p>
    <w:p w14:paraId="76205AE2" w14:textId="0DA6517B" w:rsidR="00E42A2A" w:rsidRDefault="00915119" w:rsidP="00915119">
      <w:pPr>
        <w:rPr>
          <w:lang w:val="en-US"/>
        </w:rPr>
      </w:pPr>
      <w:r w:rsidRPr="006341C5">
        <w:rPr>
          <w:b/>
          <w:bCs/>
          <w:i/>
          <w:iCs/>
          <w:highlight w:val="yellow"/>
          <w:u w:val="single"/>
          <w:lang w:val="en-US"/>
        </w:rPr>
        <w:t>Correlation</w:t>
      </w:r>
      <w:r w:rsidR="00D40AA2">
        <w:rPr>
          <w:lang w:val="en-US"/>
        </w:rPr>
        <w:t xml:space="preserve"> (</w:t>
      </w:r>
      <w:r w:rsidR="007C229B">
        <w:rPr>
          <w:lang w:val="en-US"/>
        </w:rPr>
        <w:t>cv2.filter2D</w:t>
      </w:r>
      <w:r w:rsidR="007C229B">
        <w:rPr>
          <w:lang w:val="en-US"/>
        </w:rPr>
        <w:t xml:space="preserve">, </w:t>
      </w:r>
      <w:r w:rsidR="00D40AA2">
        <w:rPr>
          <w:lang w:val="en-US"/>
        </w:rPr>
        <w:t>2D moving average</w:t>
      </w:r>
      <w:r w:rsidR="00BE07C1">
        <w:rPr>
          <w:lang w:val="en-US"/>
        </w:rPr>
        <w:t xml:space="preserve"> with (non-)uniform weights</w:t>
      </w:r>
      <w:r w:rsidR="00D40AA2">
        <w:rPr>
          <w:lang w:val="en-US"/>
        </w:rPr>
        <w:t>)</w:t>
      </w:r>
      <w:r w:rsidR="00001D91">
        <w:rPr>
          <w:lang w:val="en-US"/>
        </w:rPr>
        <w:t>:</w:t>
      </w:r>
      <w:r w:rsidR="00C20A49">
        <w:rPr>
          <w:lang w:val="en-US"/>
        </w:rPr>
        <w:t xml:space="preserve"> </w:t>
      </w:r>
      <w:r w:rsidR="00D94D22">
        <w:rPr>
          <w:lang w:val="en-US"/>
        </w:rPr>
        <w:t>G</w:t>
      </w:r>
      <w:r w:rsidR="00085351">
        <w:rPr>
          <w:lang w:val="en-US"/>
        </w:rPr>
        <w:t xml:space="preserve">iven input </w:t>
      </w:r>
      <m:oMath>
        <m:r>
          <w:rPr>
            <w:rFonts w:ascii="Cambria Math" w:hAnsi="Cambria Math"/>
            <w:lang w:val="en-US"/>
          </w:rPr>
          <m:t>I</m:t>
        </m:r>
      </m:oMath>
      <w:r w:rsidR="00B40CF4">
        <w:rPr>
          <w:lang w:val="en-US"/>
        </w:rPr>
        <w:t>,</w:t>
      </w:r>
      <w:r w:rsidR="0063336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G=F⊗I</m:t>
        </m:r>
      </m:oMath>
      <w:r w:rsidR="0063336A">
        <w:rPr>
          <w:lang w:val="en-US"/>
        </w:rPr>
        <w:t xml:space="preserve"> </w:t>
      </w:r>
      <w:proofErr w:type="gramStart"/>
      <w:r w:rsidR="0063336A">
        <w:rPr>
          <w:lang w:val="en-US"/>
        </w:rPr>
        <w:t>where</w:t>
      </w:r>
      <w:proofErr w:type="gramEnd"/>
    </w:p>
    <w:p w14:paraId="0F0A56E2" w14:textId="674991E7" w:rsidR="00D94D22" w:rsidRDefault="003F6209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u=-k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lang w:val="en-US"/>
                    </w:rPr>
                    <m:t>=-k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i+u,j+v</m:t>
                      </m:r>
                    </m:e>
                  </m:d>
                </m:e>
              </m:nary>
            </m:e>
          </m:nary>
        </m:oMath>
      </m:oMathPara>
    </w:p>
    <w:p w14:paraId="111A88B0" w14:textId="2AFDAA4F" w:rsidR="00ED4DBC" w:rsidRDefault="00667385" w:rsidP="00915119">
      <w:pPr>
        <w:rPr>
          <w:lang w:val="en-US"/>
        </w:rPr>
      </w:pPr>
      <w:r>
        <w:rPr>
          <w:lang w:val="en-US"/>
        </w:rPr>
        <w:t xml:space="preserve">where size of </w:t>
      </w:r>
      <w:r w:rsidR="003912F3">
        <w:rPr>
          <w:lang w:val="en-US"/>
        </w:rPr>
        <w:t xml:space="preserve">the weight </w:t>
      </w:r>
      <w:r w:rsidR="003912F3" w:rsidRPr="005307FC">
        <w:rPr>
          <w:b/>
          <w:bCs/>
          <w:lang w:val="en-US"/>
        </w:rPr>
        <w:t>kernel/mask</w:t>
      </w:r>
      <w:r w:rsidR="003912F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</m:oMath>
      <w:r w:rsidR="003912F3">
        <w:rPr>
          <w:lang w:val="en-US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2k+1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87319E">
        <w:rPr>
          <w:lang w:val="en-US"/>
        </w:rPr>
        <w:t xml:space="preserve"> and its entries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u,v</m:t>
            </m:r>
          </m:e>
        </m:d>
      </m:oMath>
      <w:r w:rsidR="0087319E">
        <w:rPr>
          <w:lang w:val="en-US"/>
        </w:rPr>
        <w:t xml:space="preserve"> are </w:t>
      </w:r>
      <w:r w:rsidR="0087319E" w:rsidRPr="005307FC">
        <w:rPr>
          <w:b/>
          <w:bCs/>
          <w:lang w:val="en-US"/>
        </w:rPr>
        <w:t>filter coefficients</w:t>
      </w:r>
      <w:r w:rsidR="0087319E">
        <w:rPr>
          <w:lang w:val="en-US"/>
        </w:rPr>
        <w:t>.</w:t>
      </w:r>
    </w:p>
    <w:p w14:paraId="7AC92B18" w14:textId="6AD2B87E" w:rsidR="0087319E" w:rsidRDefault="004A6600" w:rsidP="00915119">
      <w:pPr>
        <w:rPr>
          <w:lang w:val="en-US"/>
        </w:rPr>
      </w:pPr>
      <w:r>
        <w:rPr>
          <w:lang w:val="en-US"/>
        </w:rPr>
        <w:t xml:space="preserve">where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u,v</m:t>
                    </m:r>
                  </m:e>
                </m:d>
              </m:e>
            </m:nary>
          </m:e>
        </m:nary>
        <m:r>
          <w:rPr>
            <w:rFonts w:ascii="Cambria Math" w:hAnsi="Cambria Math"/>
            <w:lang w:val="en-US"/>
          </w:rPr>
          <m:t>=1</m:t>
        </m:r>
      </m:oMath>
    </w:p>
    <w:p w14:paraId="6D0E77C3" w14:textId="77777777" w:rsidR="00BB2E11" w:rsidRDefault="00BB2E11" w:rsidP="00915119">
      <w:pPr>
        <w:rPr>
          <w:lang w:val="en-US"/>
        </w:rPr>
      </w:pPr>
    </w:p>
    <w:p w14:paraId="54F4DD09" w14:textId="5840D96F" w:rsidR="00BB2E11" w:rsidRPr="00BB2E11" w:rsidRDefault="00BB2E11" w:rsidP="00915119">
      <w:pPr>
        <w:rPr>
          <w:b/>
          <w:bCs/>
          <w:lang w:val="en-US"/>
        </w:rPr>
      </w:pPr>
      <w:r w:rsidRPr="00BB2E11">
        <w:rPr>
          <w:b/>
          <w:bCs/>
          <w:lang w:val="en-US"/>
        </w:rPr>
        <w:t>Types of Filters</w:t>
      </w:r>
    </w:p>
    <w:p w14:paraId="66BB10A7" w14:textId="17DCDEDE" w:rsidR="00BB2E11" w:rsidRDefault="00BB2E11" w:rsidP="00915119">
      <w:pPr>
        <w:rPr>
          <w:lang w:val="en-US"/>
        </w:rPr>
      </w:pPr>
      <w:r>
        <w:rPr>
          <w:lang w:val="en-US"/>
        </w:rPr>
        <w:t>Sharpening Filter:</w:t>
      </w:r>
    </w:p>
    <w:p w14:paraId="5C608FA4" w14:textId="5346F7FF" w:rsidR="007C5AC0" w:rsidRDefault="0033099B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6E5BACE" w14:textId="1DC772CF" w:rsidR="00A523BD" w:rsidRDefault="005F4487" w:rsidP="00915119">
      <w:pPr>
        <w:rPr>
          <w:lang w:val="en-US"/>
        </w:rPr>
      </w:pPr>
      <w:r>
        <w:rPr>
          <w:lang w:val="en-US"/>
        </w:rPr>
        <w:t>Gaussian Filter:</w:t>
      </w:r>
    </w:p>
    <w:p w14:paraId="28F537AC" w14:textId="24E310BA" w:rsidR="005F4487" w:rsidRDefault="005D0F63" w:rsidP="00915119">
      <w:pPr>
        <w:rPr>
          <w:lang w:val="en-US"/>
        </w:rPr>
      </w:pPr>
      <w:r>
        <w:rPr>
          <w:lang w:val="en-US"/>
        </w:rPr>
        <w:t>[</w:t>
      </w:r>
      <w:r w:rsidRPr="005D0F63">
        <w:rPr>
          <w:highlight w:val="magenta"/>
          <w:lang w:val="en-US"/>
        </w:rPr>
        <w:t>TODO</w:t>
      </w:r>
      <w:r>
        <w:rPr>
          <w:lang w:val="en-US"/>
        </w:rPr>
        <w:t>]</w:t>
      </w:r>
    </w:p>
    <w:p w14:paraId="3D9A9CDF" w14:textId="77777777" w:rsidR="00066917" w:rsidRDefault="00066917" w:rsidP="00915119">
      <w:pPr>
        <w:rPr>
          <w:lang w:val="en-US"/>
        </w:rPr>
      </w:pPr>
    </w:p>
    <w:p w14:paraId="1F97EA95" w14:textId="77777777" w:rsidR="00BB2E11" w:rsidRDefault="00BB2E11" w:rsidP="00915119">
      <w:pPr>
        <w:rPr>
          <w:lang w:val="en-US"/>
        </w:rPr>
      </w:pPr>
    </w:p>
    <w:p w14:paraId="23630574" w14:textId="5BB6DBC9" w:rsidR="00915119" w:rsidRDefault="00915119" w:rsidP="00915119">
      <w:pPr>
        <w:rPr>
          <w:lang w:val="en-US"/>
        </w:rPr>
      </w:pPr>
      <w:r>
        <w:rPr>
          <w:lang w:val="en-US"/>
        </w:rPr>
        <w:t>Convolution</w:t>
      </w:r>
    </w:p>
    <w:p w14:paraId="0CA43975" w14:textId="77777777" w:rsidR="00915119" w:rsidRDefault="00915119">
      <w:pPr>
        <w:rPr>
          <w:lang w:val="en-US"/>
        </w:rPr>
      </w:pPr>
    </w:p>
    <w:p w14:paraId="1E0F229E" w14:textId="77777777" w:rsidR="005A10C1" w:rsidRPr="00B52B61" w:rsidRDefault="005A10C1">
      <w:pPr>
        <w:rPr>
          <w:lang w:val="en-US"/>
        </w:rPr>
      </w:pPr>
    </w:p>
    <w:sectPr w:rsidR="005A10C1" w:rsidRPr="00B5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163EE"/>
    <w:multiLevelType w:val="hybridMultilevel"/>
    <w:tmpl w:val="87925194"/>
    <w:lvl w:ilvl="0" w:tplc="E65E2C64">
      <w:start w:val="20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39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3"/>
    <w:rsid w:val="00001D91"/>
    <w:rsid w:val="000118D7"/>
    <w:rsid w:val="00034045"/>
    <w:rsid w:val="000470C3"/>
    <w:rsid w:val="00066917"/>
    <w:rsid w:val="00085351"/>
    <w:rsid w:val="000926F6"/>
    <w:rsid w:val="000B22C5"/>
    <w:rsid w:val="00113575"/>
    <w:rsid w:val="00137709"/>
    <w:rsid w:val="00162832"/>
    <w:rsid w:val="00174E46"/>
    <w:rsid w:val="00177BD4"/>
    <w:rsid w:val="00183697"/>
    <w:rsid w:val="00185BE4"/>
    <w:rsid w:val="00186DC1"/>
    <w:rsid w:val="00197424"/>
    <w:rsid w:val="001E1D93"/>
    <w:rsid w:val="0020191B"/>
    <w:rsid w:val="00221A68"/>
    <w:rsid w:val="002537DE"/>
    <w:rsid w:val="00270C2B"/>
    <w:rsid w:val="00272CCA"/>
    <w:rsid w:val="002F5B65"/>
    <w:rsid w:val="0033099B"/>
    <w:rsid w:val="00331F91"/>
    <w:rsid w:val="00344C2D"/>
    <w:rsid w:val="00384330"/>
    <w:rsid w:val="003912F3"/>
    <w:rsid w:val="00396FB6"/>
    <w:rsid w:val="003A4199"/>
    <w:rsid w:val="003B587E"/>
    <w:rsid w:val="003F6209"/>
    <w:rsid w:val="003F71C3"/>
    <w:rsid w:val="00426E7D"/>
    <w:rsid w:val="004479E5"/>
    <w:rsid w:val="00480C3A"/>
    <w:rsid w:val="004A44C1"/>
    <w:rsid w:val="004A6600"/>
    <w:rsid w:val="005307FC"/>
    <w:rsid w:val="00540725"/>
    <w:rsid w:val="00554B4B"/>
    <w:rsid w:val="00561F58"/>
    <w:rsid w:val="00562790"/>
    <w:rsid w:val="005A10C1"/>
    <w:rsid w:val="005C3C71"/>
    <w:rsid w:val="005D0F63"/>
    <w:rsid w:val="005F3CF8"/>
    <w:rsid w:val="005F4487"/>
    <w:rsid w:val="0063336A"/>
    <w:rsid w:val="006341C5"/>
    <w:rsid w:val="0063684E"/>
    <w:rsid w:val="006630F9"/>
    <w:rsid w:val="00667385"/>
    <w:rsid w:val="0068612F"/>
    <w:rsid w:val="006A49E5"/>
    <w:rsid w:val="006E6E83"/>
    <w:rsid w:val="006F3217"/>
    <w:rsid w:val="00742C5F"/>
    <w:rsid w:val="00744961"/>
    <w:rsid w:val="0078714C"/>
    <w:rsid w:val="007C229B"/>
    <w:rsid w:val="007C5AC0"/>
    <w:rsid w:val="007D32EC"/>
    <w:rsid w:val="007E4D4B"/>
    <w:rsid w:val="00824E64"/>
    <w:rsid w:val="00865D4F"/>
    <w:rsid w:val="0087319E"/>
    <w:rsid w:val="009064E4"/>
    <w:rsid w:val="00914F96"/>
    <w:rsid w:val="00915119"/>
    <w:rsid w:val="00A02E4D"/>
    <w:rsid w:val="00A236D0"/>
    <w:rsid w:val="00A523BD"/>
    <w:rsid w:val="00AA2E69"/>
    <w:rsid w:val="00AC730D"/>
    <w:rsid w:val="00AE5C88"/>
    <w:rsid w:val="00AE6AD9"/>
    <w:rsid w:val="00B30792"/>
    <w:rsid w:val="00B40CF4"/>
    <w:rsid w:val="00B40D70"/>
    <w:rsid w:val="00B52B61"/>
    <w:rsid w:val="00B91741"/>
    <w:rsid w:val="00BB2E11"/>
    <w:rsid w:val="00BC6224"/>
    <w:rsid w:val="00BC6F9F"/>
    <w:rsid w:val="00BE07C1"/>
    <w:rsid w:val="00BF414C"/>
    <w:rsid w:val="00C20A49"/>
    <w:rsid w:val="00C21606"/>
    <w:rsid w:val="00C30FA0"/>
    <w:rsid w:val="00C75D9F"/>
    <w:rsid w:val="00CC409E"/>
    <w:rsid w:val="00CC652F"/>
    <w:rsid w:val="00CF01D7"/>
    <w:rsid w:val="00CF050C"/>
    <w:rsid w:val="00CF46F2"/>
    <w:rsid w:val="00D40AA2"/>
    <w:rsid w:val="00D94D22"/>
    <w:rsid w:val="00DA140A"/>
    <w:rsid w:val="00DC4A7B"/>
    <w:rsid w:val="00DF5697"/>
    <w:rsid w:val="00DF7E20"/>
    <w:rsid w:val="00E42A2A"/>
    <w:rsid w:val="00EB1CA7"/>
    <w:rsid w:val="00ED4177"/>
    <w:rsid w:val="00ED4DBC"/>
    <w:rsid w:val="00F61173"/>
    <w:rsid w:val="00F73DAA"/>
    <w:rsid w:val="00F77523"/>
    <w:rsid w:val="00FB43BE"/>
    <w:rsid w:val="00FB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6788"/>
  <w15:chartTrackingRefBased/>
  <w15:docId w15:val="{51559A20-3E77-4397-AF7D-B4D5AB3F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E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E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E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E8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E8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E8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E8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E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E83"/>
    <w:rPr>
      <w:rFonts w:asciiTheme="minorHAnsi" w:eastAsiaTheme="majorEastAsia" w:hAnsiTheme="minorHAnsi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E83"/>
    <w:rPr>
      <w:rFonts w:asciiTheme="minorHAnsi" w:eastAsiaTheme="majorEastAsia" w:hAnsiTheme="minorHAnsi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E83"/>
    <w:rPr>
      <w:rFonts w:asciiTheme="minorHAnsi" w:eastAsiaTheme="majorEastAsia" w:hAnsiTheme="minorHAnsi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E83"/>
    <w:rPr>
      <w:rFonts w:asciiTheme="minorHAnsi" w:eastAsiaTheme="majorEastAsia" w:hAnsiTheme="minorHAnsi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E83"/>
    <w:rPr>
      <w:rFonts w:asciiTheme="minorHAnsi" w:eastAsiaTheme="majorEastAsia" w:hAnsiTheme="minorHAnsi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6E6E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83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E8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E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6E6E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E83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6E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83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6E6E8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F46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111</cp:revision>
  <dcterms:created xsi:type="dcterms:W3CDTF">2024-09-06T15:27:00Z</dcterms:created>
  <dcterms:modified xsi:type="dcterms:W3CDTF">2024-09-06T17:45:00Z</dcterms:modified>
</cp:coreProperties>
</file>