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 3 PERSONAS DEL CASE STUDY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581400" cy="3416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Osvaldo Rossi:</w:t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Il signor Osvaldo Rossi ha 77 anni, pensionato e senza tetto da 6 anni.</w:t>
        <w:br w:type="textWrapping"/>
        <w:t xml:space="preserve">In passato era un agricoltore, egli infatti ha lavorato per tutta la sua vita fin quando con il passare degli anni per vari problemi di salute non è più riuscito a lavorare.</w:t>
        <w:br w:type="textWrapping"/>
        <w:t xml:space="preserve">Con la sua pensione non è riuscito a sostenere i costi dell’affitto e da 6 anni è un senza tetto. Per cercare di guadagnare qualcosa in più, ogni sera raccoglie lattine e cartoni dai cassonetti della spazzatura e li rivende.</w:t>
      </w:r>
    </w:p>
    <w:p w:rsidR="00000000" w:rsidDel="00000000" w:rsidP="00000000" w:rsidRDefault="00000000" w:rsidRPr="00000000" w14:paraId="0000000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Obiettivo: inserirlo in un progetto comunale per offrirgli un alloggio.</w:t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4216400" cy="3860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Josè Rodriguez:</w:t>
      </w:r>
    </w:p>
    <w:p w:rsidR="00000000" w:rsidDel="00000000" w:rsidP="00000000" w:rsidRDefault="00000000" w:rsidRPr="00000000" w14:paraId="0000000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Josè Rodriguez ha 45 anni, è nato e cresciuto in Spagna, ma dopo anni di instabilità economica in Spagna ha deciso di emigrare in Italia.</w:t>
        <w:br w:type="textWrapping"/>
        <w:t xml:space="preserve">Qui sopravvive da 10 anni, visto che non è mai riuscito a trovare un lavoro stabile.</w:t>
        <w:br w:type="textWrapping"/>
        <w:t xml:space="preserve">Ultimamente cerca di racimolare grandi quantità di lattine poiché il suo sogno è quello di acquistare un computer per poter imparare e iniziare a lavorare come programmatore.</w:t>
      </w:r>
    </w:p>
    <w:p w:rsidR="00000000" w:rsidDel="00000000" w:rsidP="00000000" w:rsidRDefault="00000000" w:rsidRPr="00000000" w14:paraId="0000000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Obiettivo: inserirlo in un progetto comunale per l’insegnamento di un lavoro.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581400" cy="3606800"/>
            <wp:effectExtent b="0" l="0" r="0" t="0"/>
            <wp:docPr descr="Immagine che contiene testo, interni, computer, schermo&#10;&#10;Descrizione generata automaticamente" id="5" name="image1.png"/>
            <a:graphic>
              <a:graphicData uri="http://schemas.openxmlformats.org/drawingml/2006/picture">
                <pic:pic>
                  <pic:nvPicPr>
                    <pic:cNvPr descr="Immagine che contiene testo, interni, computer, schermo&#10;&#10;Descrizione generata automaticamente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Maria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signora Maria Bianchi ha 50 anni e da anni è funzionaria del comune.</w:t>
        <w:br w:type="textWrapping"/>
        <w:t xml:space="preserve">Qui si occupa dei programmi assistenziali, in quanto essendo l’unica impiegata cresciuta nel paese conosce bene le problematiche locali.</w:t>
        <w:br w:type="textWrapping"/>
        <w:t xml:space="preserve">Ha sempre detto di voler attuare un centro di ascolto per le persone senza-tetto in maniera tale da ascoltare le loro richieste e cercare in qualche modo di soddisfarle con degli alloggi finanziati dal comune e un lavoro che gli permetta di avere una vita dignitosa.</w:t>
      </w:r>
    </w:p>
    <w:p w:rsidR="00000000" w:rsidDel="00000000" w:rsidP="00000000" w:rsidRDefault="00000000" w:rsidRPr="00000000" w14:paraId="0000000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Obiettivo: aiutare le persone che hanno problematiche.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27QZFbTmDLg0/Fincw4P29cDs+g==">AMUW2mWi4yo1x6I/j+etx3EUxEZu7RFUj1pyM7OQPd86dgplFuNFNQrXXMdj3DiGI3liM70fuPFPdIbP0wmGTwOVbk39Rj8Y7g5VMH8GhOM7Owkb8gF5lVk=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2021-03-24T11:47:00Z</dcterms:created>
  <dc:creator>MICHELE IANNUCCI</dc:creator>
</cp:coreProperties>
</file>