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Editor di paper sketch collaborativo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Immaginate di utilizzare un editor grafico condiviso per creare i paper sketch del vostro progetto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 caratteristiche deve avere un tale editor?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L’editor è caratterizzato da pagine che possono essere create e modificate a proprio piacimento con la possibilità di decidere la grandezza del font e la formattazione del testo.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L’editor permette di eseguire molteplici funzionalità, quali: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Scrivere e modificare un documento di testo;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Inserire immagini e animazioni al suo interno;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Progettare ed inserire grafici all’interno delle pagine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Dove lo collochereste all’interno della matrice spazio-tempo?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mio editor lo collocherei nel 3 quadrante della matrice, precisamente in sincronia distribuita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garantireste la consapevolezza de parte di tutti i partecipanti?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Garantirei la consapevolezza inserendo delle apposite aree che facciano capire quali utenti sono connessi in quel momento e quali modifiche stanno apportando al documento.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garantireste la ’revision history’, la possibilità di tener traccia delle modifiche fatte, di quando sono state fatte e da chi?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Garantirei la revision history inserendo in un menù laterale tutta la storia delle revisioni di quel documento comprese le modifiche effettuate.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14037C"/>
    <w:rPr>
      <w:color w:val="0000ff" w:themeColor="hyperlink"/>
      <w:u w:val="single"/>
    </w:rPr>
  </w:style>
  <w:style w:type="character" w:styleId="Menzionenonrisolta1" w:customStyle="1">
    <w:name w:val="Menzione non risolta1"/>
    <w:basedOn w:val="Carpredefinitoparagrafo"/>
    <w:uiPriority w:val="99"/>
    <w:semiHidden w:val="1"/>
    <w:unhideWhenUsed w:val="1"/>
    <w:rsid w:val="0014037C"/>
    <w:rPr>
      <w:color w:val="808080"/>
      <w:shd w:color="auto" w:fill="e6e6e6" w:val="clear"/>
    </w:rPr>
  </w:style>
  <w:style w:type="table" w:styleId="Grigliatabella">
    <w:name w:val="Table Grid"/>
    <w:basedOn w:val="Tabellanormale"/>
    <w:uiPriority w:val="59"/>
    <w:rsid w:val="008C55E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foelenco">
    <w:name w:val="List Paragraph"/>
    <w:basedOn w:val="Normale"/>
    <w:uiPriority w:val="34"/>
    <w:qFormat w:val="1"/>
    <w:rsid w:val="00CB38A2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CB38A2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8dOrl8nLBKvYULnDKaiPrTWag==">AMUW2mXG7tJoViajQBvqfNlZXWXap5cxerODQYNCo+0e2cxfqGrqOA5b1ZgBS84MnDtH7Tr9Bhr/xw4q1W4e1ogtnt45Tq+uHy1TIdNytmQpXcOXeda/0sg=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2021-04-28T08:07:00Z</dcterms:created>
  <dc:creator>Gennaro Caloia</dc:creator>
</cp:coreProperties>
</file>