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EAC59" w14:textId="0485DAE0" w:rsidR="00541CE7" w:rsidRPr="00F4513E" w:rsidRDefault="00F4513E" w:rsidP="00F4513E">
      <w:pPr>
        <w:jc w:val="center"/>
        <w:rPr>
          <w:b/>
        </w:rPr>
      </w:pPr>
      <w:r w:rsidRPr="00F4513E">
        <w:rPr>
          <w:b/>
        </w:rPr>
        <w:t>Graduate Writing Forums</w:t>
      </w:r>
      <w:r w:rsidR="001510C0">
        <w:rPr>
          <w:b/>
        </w:rPr>
        <w:t xml:space="preserve"> (GWF)</w:t>
      </w:r>
    </w:p>
    <w:p w14:paraId="46169A7D" w14:textId="77777777" w:rsidR="00F4513E" w:rsidRDefault="00F4513E" w:rsidP="00F4513E">
      <w:pPr>
        <w:jc w:val="center"/>
        <w:rPr>
          <w:b/>
        </w:rPr>
      </w:pPr>
      <w:r w:rsidRPr="00F4513E">
        <w:rPr>
          <w:b/>
        </w:rPr>
        <w:t>Meeting</w:t>
      </w:r>
      <w:r>
        <w:rPr>
          <w:b/>
        </w:rPr>
        <w:t xml:space="preserve"> Minutes</w:t>
      </w:r>
    </w:p>
    <w:p w14:paraId="6C31842D" w14:textId="77777777" w:rsidR="00F4513E" w:rsidRDefault="00F4513E" w:rsidP="00F4513E"/>
    <w:p w14:paraId="42A89939" w14:textId="77777777" w:rsidR="00F4513E" w:rsidRDefault="00F4513E" w:rsidP="00F4513E">
      <w:r w:rsidRPr="00F4513E">
        <w:rPr>
          <w:u w:val="single"/>
        </w:rPr>
        <w:t>Date</w:t>
      </w:r>
      <w:r>
        <w:t>: August 13, 2014</w:t>
      </w:r>
    </w:p>
    <w:p w14:paraId="590B08AE" w14:textId="77777777" w:rsidR="00F4513E" w:rsidRDefault="00F4513E" w:rsidP="00F4513E">
      <w:r w:rsidRPr="00F4513E">
        <w:rPr>
          <w:u w:val="single"/>
        </w:rPr>
        <w:t>Attendees</w:t>
      </w:r>
      <w:r>
        <w:t>: Estella Qi, Andy Leung, and Vincenzo Coia</w:t>
      </w:r>
    </w:p>
    <w:p w14:paraId="140EC49E" w14:textId="15999BC5" w:rsidR="00283D94" w:rsidRDefault="00283D94" w:rsidP="00F4513E">
      <w:r w:rsidRPr="00283D94">
        <w:rPr>
          <w:u w:val="single"/>
        </w:rPr>
        <w:t>Minute Taker</w:t>
      </w:r>
      <w:r>
        <w:t>: Vincenzo Coia</w:t>
      </w:r>
    </w:p>
    <w:p w14:paraId="1758E769" w14:textId="77777777" w:rsidR="00F4513E" w:rsidRDefault="00F4513E" w:rsidP="00F4513E">
      <w:r w:rsidRPr="00F4513E">
        <w:rPr>
          <w:u w:val="single"/>
        </w:rPr>
        <w:t>Purpose</w:t>
      </w:r>
      <w:r>
        <w:t xml:space="preserve">: Discuss changes to the structure of the Graduate Writing Forums based on the outcome of the inaugural forum (on writing research grants) held in summer 2014. </w:t>
      </w:r>
    </w:p>
    <w:p w14:paraId="48B265B6" w14:textId="77777777" w:rsidR="00F4513E" w:rsidRDefault="00F4513E" w:rsidP="00F4513E"/>
    <w:p w14:paraId="7EF4C44A" w14:textId="77777777" w:rsidR="00F4513E" w:rsidRDefault="00F4513E" w:rsidP="00F4513E">
      <w:r>
        <w:t>The attendees identified two major problems with the inaugural forum: few participants in the forum, and fewer participants willing to participate in the exchange of feedback. These ‘symptoms’ are likely due to two underlying problems:</w:t>
      </w:r>
    </w:p>
    <w:p w14:paraId="0F1B4E89" w14:textId="77777777" w:rsidR="00F4513E" w:rsidRDefault="00F4513E" w:rsidP="00F4513E">
      <w:pPr>
        <w:pStyle w:val="ListParagraph"/>
      </w:pPr>
    </w:p>
    <w:p w14:paraId="25A096CB" w14:textId="77777777" w:rsidR="00F4513E" w:rsidRDefault="00F4513E" w:rsidP="00F4513E">
      <w:pPr>
        <w:pStyle w:val="ListParagraph"/>
        <w:numPr>
          <w:ilvl w:val="0"/>
          <w:numId w:val="1"/>
        </w:numPr>
      </w:pPr>
      <w:r>
        <w:t>Lack of spontaneity</w:t>
      </w:r>
    </w:p>
    <w:p w14:paraId="1CC5A5FE" w14:textId="77777777" w:rsidR="00F4513E" w:rsidRDefault="00F4513E" w:rsidP="002E5757">
      <w:pPr>
        <w:pStyle w:val="ListParagraph"/>
        <w:numPr>
          <w:ilvl w:val="0"/>
          <w:numId w:val="2"/>
        </w:numPr>
      </w:pPr>
      <w:r>
        <w:t>The brainstorming session could not capture the students’ issues as they arose.</w:t>
      </w:r>
    </w:p>
    <w:p w14:paraId="657DB63F" w14:textId="77FE3630" w:rsidR="00F4513E" w:rsidRDefault="002E5757" w:rsidP="00F4513E">
      <w:pPr>
        <w:pStyle w:val="ListParagraph"/>
        <w:numPr>
          <w:ilvl w:val="0"/>
          <w:numId w:val="1"/>
        </w:numPr>
      </w:pPr>
      <w:r>
        <w:t>Complicated</w:t>
      </w:r>
      <w:r w:rsidR="00060F77">
        <w:t xml:space="preserve"> process</w:t>
      </w:r>
    </w:p>
    <w:p w14:paraId="22C578D6" w14:textId="1092B3C3" w:rsidR="00FB0D7F" w:rsidRDefault="00F4513E" w:rsidP="002E5757">
      <w:pPr>
        <w:pStyle w:val="ListParagraph"/>
        <w:numPr>
          <w:ilvl w:val="0"/>
          <w:numId w:val="2"/>
        </w:numPr>
      </w:pPr>
      <w:r>
        <w:t xml:space="preserve">Once a forum is created, there </w:t>
      </w:r>
      <w:r w:rsidR="005D5047">
        <w:t>are</w:t>
      </w:r>
      <w:r>
        <w:t xml:space="preserve"> too </w:t>
      </w:r>
      <w:r w:rsidR="005D5047">
        <w:t>many</w:t>
      </w:r>
      <w:r>
        <w:t xml:space="preserve"> </w:t>
      </w:r>
      <w:r w:rsidR="005D5047">
        <w:t>steps involved</w:t>
      </w:r>
      <w:r>
        <w:t xml:space="preserve"> </w:t>
      </w:r>
      <w:r w:rsidR="005D5047">
        <w:t>(</w:t>
      </w:r>
      <w:r>
        <w:t xml:space="preserve">and </w:t>
      </w:r>
      <w:r w:rsidR="005D5047">
        <w:t xml:space="preserve">thus </w:t>
      </w:r>
      <w:r>
        <w:t>too long a time</w:t>
      </w:r>
      <w:r w:rsidR="005D5047">
        <w:t>)</w:t>
      </w:r>
      <w:r>
        <w:t xml:space="preserve"> to get the students the help and feedback they need</w:t>
      </w:r>
      <w:r w:rsidR="002E5757">
        <w:t>.</w:t>
      </w:r>
    </w:p>
    <w:p w14:paraId="0CB97D71" w14:textId="77777777" w:rsidR="00FB0D7F" w:rsidRDefault="00FB0D7F" w:rsidP="00FB0D7F"/>
    <w:p w14:paraId="428FE439" w14:textId="331456C9" w:rsidR="00060F77" w:rsidRDefault="00FB0D7F" w:rsidP="00FB0D7F">
      <w:r>
        <w:t xml:space="preserve">A solution is to build an online forum, like stackoverflow.com, </w:t>
      </w:r>
      <w:r w:rsidR="009C413D">
        <w:t xml:space="preserve">where </w:t>
      </w:r>
      <w:r w:rsidR="00E00F19">
        <w:t xml:space="preserve">Statistics graduate </w:t>
      </w:r>
      <w:r w:rsidR="009C413D">
        <w:t>students post a sp</w:t>
      </w:r>
      <w:r w:rsidR="00C928CC">
        <w:t xml:space="preserve">ecific writing-related question that other students can answer. </w:t>
      </w:r>
      <w:r w:rsidR="002E5757">
        <w:t>The pro</w:t>
      </w:r>
      <w:r w:rsidR="00060F77">
        <w:t xml:space="preserve">cess is spontaneous and simple, </w:t>
      </w:r>
      <w:r w:rsidR="00E00F19">
        <w:t xml:space="preserve">hence </w:t>
      </w:r>
      <w:r w:rsidR="00060F77">
        <w:t>solving the two underlying problems. The online forum has the added benefit that participants also gain experience in clarifying their thoughts, whether</w:t>
      </w:r>
      <w:r w:rsidR="00E00F19">
        <w:t xml:space="preserve"> by</w:t>
      </w:r>
      <w:r w:rsidR="00060F77">
        <w:t xml:space="preserve"> a</w:t>
      </w:r>
      <w:r w:rsidR="00E00F19">
        <w:t>sking a question or providing an explanation through an</w:t>
      </w:r>
      <w:r w:rsidR="00060F77">
        <w:t xml:space="preserve"> answer. </w:t>
      </w:r>
      <w:r w:rsidR="001510C0">
        <w:t>The forum may need monitoring by the leaders of the GWF.</w:t>
      </w:r>
    </w:p>
    <w:p w14:paraId="0C054E0C" w14:textId="77777777" w:rsidR="00060F77" w:rsidRDefault="00060F77" w:rsidP="00FB0D7F"/>
    <w:p w14:paraId="24F528C0" w14:textId="71014AB5" w:rsidR="00060F77" w:rsidRDefault="00060F77" w:rsidP="00FB0D7F">
      <w:r>
        <w:t xml:space="preserve">The attendees discussed websites that could be used for the online forum. The website </w:t>
      </w:r>
      <w:r w:rsidR="00887B69">
        <w:t xml:space="preserve">ideally </w:t>
      </w:r>
      <w:r>
        <w:t>should:</w:t>
      </w:r>
    </w:p>
    <w:p w14:paraId="45615461" w14:textId="4A8A7EA1" w:rsidR="00060F77" w:rsidRDefault="00060F77" w:rsidP="00060F77">
      <w:pPr>
        <w:pStyle w:val="ListParagraph"/>
        <w:numPr>
          <w:ilvl w:val="0"/>
          <w:numId w:val="2"/>
        </w:numPr>
      </w:pPr>
      <w:proofErr w:type="gramStart"/>
      <w:r>
        <w:t>be</w:t>
      </w:r>
      <w:proofErr w:type="gramEnd"/>
      <w:r>
        <w:t xml:space="preserve"> confidential to UBC Statistics graduate students;</w:t>
      </w:r>
    </w:p>
    <w:p w14:paraId="175F0159" w14:textId="6B44FEA8" w:rsidR="00283D94" w:rsidRDefault="00283D94" w:rsidP="00283D94">
      <w:pPr>
        <w:pStyle w:val="ListParagraph"/>
        <w:numPr>
          <w:ilvl w:val="0"/>
          <w:numId w:val="2"/>
        </w:numPr>
      </w:pPr>
      <w:proofErr w:type="gramStart"/>
      <w:r>
        <w:t>allow</w:t>
      </w:r>
      <w:proofErr w:type="gramEnd"/>
      <w:r>
        <w:t xml:space="preserve"> for posts</w:t>
      </w:r>
      <w:r w:rsidR="0051205D">
        <w:t xml:space="preserve"> to be categorized and tagged</w:t>
      </w:r>
      <w:r>
        <w:t>;</w:t>
      </w:r>
      <w:r w:rsidR="0051205D">
        <w:t xml:space="preserve"> and</w:t>
      </w:r>
    </w:p>
    <w:p w14:paraId="190DCE7C" w14:textId="656B9521" w:rsidR="00887B69" w:rsidRDefault="00887B69" w:rsidP="00887B69">
      <w:pPr>
        <w:pStyle w:val="ListParagraph"/>
        <w:numPr>
          <w:ilvl w:val="0"/>
          <w:numId w:val="2"/>
        </w:numPr>
      </w:pPr>
      <w:proofErr w:type="gramStart"/>
      <w:r>
        <w:t>have</w:t>
      </w:r>
      <w:proofErr w:type="gramEnd"/>
      <w:r>
        <w:t xml:space="preserve"> the option to search posts by text recognition as</w:t>
      </w:r>
      <w:r w:rsidR="0051205D">
        <w:t xml:space="preserve"> well as by number of responses.</w:t>
      </w:r>
    </w:p>
    <w:p w14:paraId="5884BCAE" w14:textId="7B8A592C" w:rsidR="00887B69" w:rsidRDefault="00887B69" w:rsidP="00887B69">
      <w:r>
        <w:t xml:space="preserve">Some preliminary options that were thought of are UBC Connect, UBC Wiki, or </w:t>
      </w:r>
      <w:proofErr w:type="spellStart"/>
      <w:r>
        <w:t>Wordpress</w:t>
      </w:r>
      <w:proofErr w:type="spellEnd"/>
      <w:r>
        <w:t>.</w:t>
      </w:r>
      <w:r w:rsidR="00434B74">
        <w:t xml:space="preserve"> It was agreed that</w:t>
      </w:r>
      <w:r w:rsidR="00397CEA">
        <w:t>,</w:t>
      </w:r>
      <w:r w:rsidR="00434B74">
        <w:t xml:space="preserve"> </w:t>
      </w:r>
      <w:r w:rsidR="00397CEA">
        <w:t xml:space="preserve">to start, a forum should be </w:t>
      </w:r>
      <w:r w:rsidR="00434B74">
        <w:t xml:space="preserve">set up on UBC Wiki, since it is the simplest option. After a term or a year has passed, the effectiveness of the online forum concept </w:t>
      </w:r>
      <w:r w:rsidR="00C147F3">
        <w:t>will be re-evaluated:</w:t>
      </w:r>
      <w:r w:rsidR="00434B74">
        <w:t xml:space="preserve"> if the</w:t>
      </w:r>
      <w:r w:rsidR="00397CEA">
        <w:t xml:space="preserve"> online forum </w:t>
      </w:r>
      <w:r w:rsidR="00434B74">
        <w:t xml:space="preserve">is effective, </w:t>
      </w:r>
      <w:r w:rsidR="00C147F3">
        <w:t xml:space="preserve">then a better website can be </w:t>
      </w:r>
      <w:r w:rsidR="00397CEA">
        <w:t xml:space="preserve">considered </w:t>
      </w:r>
      <w:r w:rsidR="00C147F3">
        <w:t xml:space="preserve">more </w:t>
      </w:r>
      <w:bookmarkStart w:id="0" w:name="_GoBack"/>
      <w:bookmarkEnd w:id="0"/>
      <w:r w:rsidR="00C147F3">
        <w:t>seriously at that point.</w:t>
      </w:r>
    </w:p>
    <w:p w14:paraId="5ECC02A2" w14:textId="77777777" w:rsidR="00060F77" w:rsidRDefault="00060F77" w:rsidP="00FB0D7F"/>
    <w:p w14:paraId="538DF7E9" w14:textId="60093AAB" w:rsidR="00060F77" w:rsidRDefault="00C147F3" w:rsidP="00FB0D7F">
      <w:r>
        <w:t xml:space="preserve">The next issue of discussion was to bring awareness of the online forum to the graduate students. </w:t>
      </w:r>
      <w:r w:rsidR="00096285">
        <w:t xml:space="preserve">This can be done initially through an email to the graduate students after the UBC Wiki is set up prior to the start of the school year, then </w:t>
      </w:r>
      <w:r w:rsidR="00096285">
        <w:lastRenderedPageBreak/>
        <w:t xml:space="preserve">reiterated </w:t>
      </w:r>
      <w:r w:rsidR="00AA4BD2">
        <w:t>in person during the first student seminar</w:t>
      </w:r>
      <w:r w:rsidR="00DB5F6A">
        <w:t xml:space="preserve"> of the upcoming school year</w:t>
      </w:r>
      <w:r w:rsidR="00AA4BD2">
        <w:t xml:space="preserve">. </w:t>
      </w:r>
      <w:r w:rsidR="002B5336">
        <w:t>Annually, n</w:t>
      </w:r>
      <w:r w:rsidR="00AA4BD2">
        <w:t xml:space="preserve">ew </w:t>
      </w:r>
      <w:r w:rsidR="002B5336">
        <w:t xml:space="preserve">graduate </w:t>
      </w:r>
      <w:r w:rsidR="00AA4BD2">
        <w:t xml:space="preserve">students can be made aware of the forum at the Department Orientation event in September. </w:t>
      </w:r>
    </w:p>
    <w:p w14:paraId="086C978A" w14:textId="77777777" w:rsidR="00060F77" w:rsidRDefault="00060F77" w:rsidP="00FB0D7F"/>
    <w:p w14:paraId="14B9592F" w14:textId="77777777" w:rsidR="001510C0" w:rsidRDefault="001510C0" w:rsidP="00FB0D7F">
      <w:pPr>
        <w:rPr>
          <w:b/>
        </w:rPr>
      </w:pPr>
      <w:r w:rsidRPr="001510C0">
        <w:rPr>
          <w:b/>
        </w:rPr>
        <w:t>Action items</w:t>
      </w:r>
    </w:p>
    <w:p w14:paraId="4492B949" w14:textId="77777777" w:rsidR="00E00F19" w:rsidRPr="001510C0" w:rsidRDefault="00E00F19" w:rsidP="00FB0D7F">
      <w:pPr>
        <w:rPr>
          <w:b/>
        </w:rPr>
      </w:pPr>
    </w:p>
    <w:p w14:paraId="5CF1F822" w14:textId="31D7AA65" w:rsidR="00060F77" w:rsidRDefault="001510C0" w:rsidP="00FB0D7F">
      <w:r w:rsidRPr="00E00F19">
        <w:rPr>
          <w:i/>
        </w:rPr>
        <w:t>Vincenzo</w:t>
      </w:r>
      <w:r>
        <w:t>: S</w:t>
      </w:r>
      <w:r w:rsidR="00DB5F6A">
        <w:t>et up an online forum using the UBC Wiki prior to September 2, 2014. Then, send an email to the Statistics graduate students promoting it.</w:t>
      </w:r>
    </w:p>
    <w:p w14:paraId="65F35F0F" w14:textId="77777777" w:rsidR="00E00F19" w:rsidRDefault="00E00F19" w:rsidP="00FB0D7F"/>
    <w:p w14:paraId="39B0C174" w14:textId="143A838A" w:rsidR="00DB5F6A" w:rsidRDefault="00DB5F6A" w:rsidP="00FB0D7F">
      <w:r w:rsidRPr="00E00F19">
        <w:rPr>
          <w:i/>
        </w:rPr>
        <w:t>Andy</w:t>
      </w:r>
      <w:r>
        <w:t xml:space="preserve">: Promote the online forum to new graduate students at the Statistics Department Orientation, as well as to existing graduate students at the first graduate student seminar. </w:t>
      </w:r>
    </w:p>
    <w:p w14:paraId="11317810" w14:textId="77777777" w:rsidR="00DB5F6A" w:rsidRDefault="00DB5F6A" w:rsidP="00FB0D7F"/>
    <w:sectPr w:rsidR="00DB5F6A" w:rsidSect="00541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E5BE1"/>
    <w:multiLevelType w:val="hybridMultilevel"/>
    <w:tmpl w:val="FF120F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A793764"/>
    <w:multiLevelType w:val="hybridMultilevel"/>
    <w:tmpl w:val="90B4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3E"/>
    <w:rsid w:val="00060F77"/>
    <w:rsid w:val="00096285"/>
    <w:rsid w:val="001510C0"/>
    <w:rsid w:val="00283D94"/>
    <w:rsid w:val="002B5336"/>
    <w:rsid w:val="002E5757"/>
    <w:rsid w:val="00397CEA"/>
    <w:rsid w:val="00434B74"/>
    <w:rsid w:val="0051205D"/>
    <w:rsid w:val="00541CE7"/>
    <w:rsid w:val="005D5047"/>
    <w:rsid w:val="00887B69"/>
    <w:rsid w:val="009C413D"/>
    <w:rsid w:val="00AA4BD2"/>
    <w:rsid w:val="00C147F3"/>
    <w:rsid w:val="00C928CC"/>
    <w:rsid w:val="00DB5F6A"/>
    <w:rsid w:val="00E00F19"/>
    <w:rsid w:val="00F210A6"/>
    <w:rsid w:val="00F4513E"/>
    <w:rsid w:val="00F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68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415</Words>
  <Characters>2368</Characters>
  <Application>Microsoft Macintosh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Coia</dc:creator>
  <cp:keywords/>
  <dc:description/>
  <cp:lastModifiedBy>Vincenzo Coia</cp:lastModifiedBy>
  <cp:revision>15</cp:revision>
  <dcterms:created xsi:type="dcterms:W3CDTF">2014-08-13T23:17:00Z</dcterms:created>
  <dcterms:modified xsi:type="dcterms:W3CDTF">2014-08-14T00:20:00Z</dcterms:modified>
</cp:coreProperties>
</file>