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BAA31" w14:textId="6254CD69" w:rsidR="009C2B8A" w:rsidRPr="004C1073" w:rsidRDefault="00C13EDE" w:rsidP="009C2B8A">
      <w:pPr>
        <w:jc w:val="both"/>
        <w:rPr>
          <w:sz w:val="36"/>
          <w:szCs w:val="36"/>
          <w:lang w:val="fr-CH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 wp14:anchorId="355E6392" wp14:editId="011EA020">
            <wp:extent cx="5562600" cy="60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86" cy="6129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4140A6" w14:textId="43232396" w:rsidR="00A00D53" w:rsidRDefault="00FF7EA7" w:rsidP="00FF7EA7">
      <w:pPr>
        <w:widowControl w:val="0"/>
        <w:spacing w:after="120" w:line="240" w:lineRule="auto"/>
        <w:ind w:left="720" w:hanging="720"/>
        <w:rPr>
          <w:rFonts w:ascii="Conthrax Sb" w:eastAsia="Times New Roman" w:hAnsi="Conthrax Sb" w:cs="Times New Roman (Titres CS)"/>
          <w:b/>
          <w:bCs/>
          <w:noProof/>
          <w:color w:val="1C4CA0"/>
          <w:kern w:val="28"/>
          <w:sz w:val="36"/>
          <w:szCs w:val="36"/>
          <w:lang w:val="it-IT"/>
        </w:rPr>
      </w:pPr>
      <w:r w:rsidRPr="00FF7EA7">
        <w:rPr>
          <w:rFonts w:ascii="Conthrax Sb" w:eastAsia="Times New Roman" w:hAnsi="Conthrax Sb" w:cs="Times New Roman (Titres CS)"/>
          <w:b/>
          <w:bCs/>
          <w:noProof/>
          <w:color w:val="1C4CA0"/>
          <w:kern w:val="28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27234783" wp14:editId="0F7B3EA4">
                <wp:simplePos x="0" y="0"/>
                <wp:positionH relativeFrom="column">
                  <wp:posOffset>5538470</wp:posOffset>
                </wp:positionH>
                <wp:positionV relativeFrom="paragraph">
                  <wp:posOffset>39370</wp:posOffset>
                </wp:positionV>
                <wp:extent cx="394970" cy="394970"/>
                <wp:effectExtent l="0" t="0" r="5080" b="5080"/>
                <wp:wrapTight wrapText="bothSides">
                  <wp:wrapPolygon edited="0">
                    <wp:start x="21600" y="21600"/>
                    <wp:lineTo x="21600" y="20558"/>
                    <wp:lineTo x="3889" y="764"/>
                    <wp:lineTo x="2848" y="764"/>
                    <wp:lineTo x="764" y="764"/>
                    <wp:lineTo x="764" y="21600"/>
                    <wp:lineTo x="21600" y="21600"/>
                  </wp:wrapPolygon>
                </wp:wrapTight>
                <wp:docPr id="852832494" name="Triangle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94970" cy="394970"/>
                        </a:xfrm>
                        <a:prstGeom prst="rtTriangle">
                          <a:avLst/>
                        </a:prstGeom>
                        <a:solidFill>
                          <a:srgbClr val="E20512"/>
                        </a:solidFill>
                        <a:ln w="15875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4299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angle rectangle 1" o:spid="_x0000_s1026" type="#_x0000_t6" style="position:absolute;margin-left:436.1pt;margin-top:3.1pt;width:31.1pt;height:31.1pt;rotation:180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" fillcolor="#e20512" stroked="f" strokeweight="1.25pt">
                <w10:wrap type="tight"/>
              </v:shape>
            </w:pict>
          </mc:Fallback>
        </mc:AlternateContent>
      </w:r>
      <w:r>
        <w:rPr>
          <w:rFonts w:ascii="Conthrax Sb" w:eastAsia="Times New Roman" w:hAnsi="Conthrax Sb" w:cs="Times New Roman (Titres CS)"/>
          <w:b/>
          <w:bCs/>
          <w:noProof/>
          <w:color w:val="1C4CA0"/>
          <w:kern w:val="28"/>
          <w:sz w:val="36"/>
          <w:szCs w:val="36"/>
          <w:lang w:val="it-IT"/>
        </w:rPr>
        <w:t>Vincenzo Colella</w:t>
      </w:r>
    </w:p>
    <w:p w14:paraId="48B653EC" w14:textId="7D83451D" w:rsidR="00FF7EA7" w:rsidRPr="00FF76FC" w:rsidRDefault="00FF7EA7" w:rsidP="00FF7EA7">
      <w:pPr>
        <w:pStyle w:val="Titolo1"/>
        <w:rPr>
          <w:lang w:val="it-IT"/>
        </w:rPr>
      </w:pPr>
      <w:r w:rsidRPr="00FF76FC">
        <w:rPr>
          <w:lang w:val="it-IT"/>
        </w:rPr>
        <w:t>Data consultant</w:t>
      </w:r>
      <w:r>
        <w:rPr>
          <w:lang w:val="it-IT"/>
        </w:rPr>
        <w:t xml:space="preserve"> |</w:t>
      </w:r>
      <w:r>
        <w:rPr>
          <w:lang w:val="it-IT"/>
        </w:rPr>
        <w:t xml:space="preserve"> AI ENGINEER</w:t>
      </w:r>
    </w:p>
    <w:p w14:paraId="5F367F16" w14:textId="77777777" w:rsidR="00FF7EA7" w:rsidRPr="00FF7EA7" w:rsidRDefault="00FF7EA7" w:rsidP="00FF7EA7">
      <w:pPr>
        <w:widowControl w:val="0"/>
        <w:spacing w:after="120" w:line="240" w:lineRule="auto"/>
        <w:ind w:left="720" w:hanging="720"/>
        <w:rPr>
          <w:rFonts w:ascii="Conthrax Sb" w:eastAsia="Times New Roman" w:hAnsi="Conthrax Sb" w:cs="Times New Roman (Titres CS)"/>
          <w:b/>
          <w:bCs/>
          <w:noProof/>
          <w:color w:val="1C4CA0"/>
          <w:kern w:val="28"/>
          <w:sz w:val="20"/>
          <w:szCs w:val="20"/>
          <w:lang w:val="it-IT"/>
        </w:rPr>
      </w:pPr>
    </w:p>
    <w:p w14:paraId="3C2E930F" w14:textId="2BC3C5BA" w:rsidR="008B7DB5" w:rsidRPr="00FF7EA7" w:rsidRDefault="008B7DB5" w:rsidP="00FF7EA7">
      <w:pPr>
        <w:spacing w:line="256" w:lineRule="auto"/>
        <w:rPr>
          <w:rFonts w:ascii="Century Gothic" w:eastAsia="Century Gothic" w:hAnsi="Century Gothic" w:cs="Times New Roman"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5798E17D" wp14:editId="7D8578E6">
            <wp:simplePos x="0" y="0"/>
            <wp:positionH relativeFrom="margin">
              <wp:align>left</wp:align>
            </wp:positionH>
            <wp:positionV relativeFrom="paragraph">
              <wp:posOffset>219938</wp:posOffset>
            </wp:positionV>
            <wp:extent cx="263347" cy="263347"/>
            <wp:effectExtent l="0" t="0" r="3810" b="3810"/>
            <wp:wrapSquare wrapText="bothSides"/>
            <wp:docPr id="1489835191" name="Immagine 13" descr="LinkedIn icon in Windows 10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kedIn icon in Windows 10 Styl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47" cy="26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F7EA7" w:rsidRPr="00FF7EA7">
        <w:rPr>
          <w:rFonts w:ascii="Century Gothic" w:eastAsia="Century Gothic" w:hAnsi="Century Gothic" w:cs="Times New Roman"/>
          <w:noProof/>
          <w:sz w:val="20"/>
          <w:szCs w:val="20"/>
          <w:lang w:val="fr-CH"/>
        </w:rPr>
        <w:drawing>
          <wp:anchor distT="0" distB="0" distL="114300" distR="114300" simplePos="0" relativeHeight="251677696" behindDoc="1" locked="0" layoutInCell="1" allowOverlap="1" wp14:anchorId="03525CED" wp14:editId="09C3B051">
            <wp:simplePos x="0" y="0"/>
            <wp:positionH relativeFrom="margin">
              <wp:posOffset>1270</wp:posOffset>
            </wp:positionH>
            <wp:positionV relativeFrom="paragraph">
              <wp:posOffset>-5080</wp:posOffset>
            </wp:positionV>
            <wp:extent cx="260350" cy="260350"/>
            <wp:effectExtent l="0" t="0" r="6350" b="6350"/>
            <wp:wrapTight wrapText="bothSides">
              <wp:wrapPolygon edited="0">
                <wp:start x="0" y="0"/>
                <wp:lineTo x="0" y="20546"/>
                <wp:lineTo x="20546" y="20546"/>
                <wp:lineTo x="20546" y="0"/>
                <wp:lineTo x="0" y="0"/>
              </wp:wrapPolygon>
            </wp:wrapTight>
            <wp:docPr id="17" name="Graphique 2" descr="Enveloppe avec un remplissage un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74127" name="Graphique 2" descr="Enveloppe avec un remplissage uni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5" w:history="1">
        <w:r w:rsidR="00FF7EA7" w:rsidRPr="00E36137">
          <w:rPr>
            <w:rStyle w:val="Collegamentoipertestuale"/>
            <w:rFonts w:ascii="Century Gothic" w:eastAsia="Century Gothic" w:hAnsi="Century Gothic" w:cs="Times New Roman"/>
            <w:sz w:val="20"/>
            <w:szCs w:val="20"/>
            <w:lang w:val="it-IT"/>
          </w:rPr>
          <w:t>vincenzo.c</w:t>
        </w:r>
        <w:r w:rsidR="00FF7EA7" w:rsidRPr="00E36137">
          <w:rPr>
            <w:rStyle w:val="Collegamentoipertestuale"/>
            <w:rFonts w:ascii="Century Gothic" w:eastAsia="Century Gothic" w:hAnsi="Century Gothic" w:cs="Times New Roman"/>
            <w:sz w:val="20"/>
            <w:szCs w:val="20"/>
            <w:lang w:val="it-IT"/>
          </w:rPr>
          <w:t>o</w:t>
        </w:r>
        <w:r w:rsidR="00FF7EA7" w:rsidRPr="00E36137">
          <w:rPr>
            <w:rStyle w:val="Collegamentoipertestuale"/>
            <w:rFonts w:ascii="Century Gothic" w:eastAsia="Century Gothic" w:hAnsi="Century Gothic" w:cs="Times New Roman"/>
            <w:sz w:val="20"/>
            <w:szCs w:val="20"/>
            <w:lang w:val="it-IT"/>
          </w:rPr>
          <w:t>lella</w:t>
        </w:r>
        <w:r w:rsidR="00FF7EA7" w:rsidRPr="00FF7EA7">
          <w:rPr>
            <w:rStyle w:val="Collegamentoipertestuale"/>
            <w:rFonts w:ascii="Century Gothic" w:eastAsia="Century Gothic" w:hAnsi="Century Gothic" w:cs="Times New Roman"/>
            <w:sz w:val="20"/>
            <w:szCs w:val="20"/>
            <w:lang w:val="it-IT"/>
          </w:rPr>
          <w:t>@argusa.ch</w:t>
        </w:r>
      </w:hyperlink>
    </w:p>
    <w:p w14:paraId="00E2E85F" w14:textId="3F6FF3D5" w:rsidR="008B7DB5" w:rsidRDefault="00E36137" w:rsidP="007C53EB">
      <w:pPr>
        <w:spacing w:line="256" w:lineRule="auto"/>
        <w:rPr>
          <w:rFonts w:ascii="Century Gothic" w:eastAsia="Century Gothic" w:hAnsi="Century Gothic" w:cs="Times New Roman"/>
          <w:color w:val="657C9C" w:themeColor="text2" w:themeTint="BF"/>
          <w:sz w:val="20"/>
          <w:szCs w:val="20"/>
          <w:u w:val="single"/>
          <w:lang w:val="it-IT"/>
        </w:rPr>
      </w:pPr>
      <w:r w:rsidRPr="00495A56">
        <w:rPr>
          <w:noProof/>
          <w:lang w:val="it-IT"/>
        </w:rPr>
        <w:drawing>
          <wp:anchor distT="0" distB="0" distL="114300" distR="114300" simplePos="0" relativeHeight="251686912" behindDoc="1" locked="0" layoutInCell="1" allowOverlap="1" wp14:anchorId="4966F323" wp14:editId="6307C633">
            <wp:simplePos x="0" y="0"/>
            <wp:positionH relativeFrom="margin">
              <wp:posOffset>28905</wp:posOffset>
            </wp:positionH>
            <wp:positionV relativeFrom="paragraph">
              <wp:posOffset>237109</wp:posOffset>
            </wp:positionV>
            <wp:extent cx="212090" cy="212090"/>
            <wp:effectExtent l="0" t="0" r="0" b="0"/>
            <wp:wrapTight wrapText="bothSides">
              <wp:wrapPolygon edited="0">
                <wp:start x="0" y="0"/>
                <wp:lineTo x="0" y="9701"/>
                <wp:lineTo x="5820" y="19401"/>
                <wp:lineTo x="11641" y="19401"/>
                <wp:lineTo x="19401" y="19401"/>
                <wp:lineTo x="19401" y="13581"/>
                <wp:lineTo x="9701" y="0"/>
                <wp:lineTo x="0" y="0"/>
              </wp:wrapPolygon>
            </wp:wrapTight>
            <wp:docPr id="1113211354" name="Graphique 3" descr="Combiné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11354" name="Graphique 1113211354" descr="Combiné avec un remplissage uni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8" w:history="1">
        <w:r w:rsidR="00FF7EA7" w:rsidRPr="00FF7EA7">
          <w:rPr>
            <w:rStyle w:val="Collegamentoipertestuale"/>
            <w:rFonts w:ascii="Century Gothic" w:eastAsia="Century Gothic" w:hAnsi="Century Gothic" w:cs="Times New Roman"/>
            <w:sz w:val="20"/>
            <w:szCs w:val="20"/>
            <w:lang w:val="it-IT"/>
          </w:rPr>
          <w:t>www.linkedin.com/in/</w:t>
        </w:r>
        <w:r w:rsidR="00FF7EA7" w:rsidRPr="008B7DB5">
          <w:rPr>
            <w:rStyle w:val="Collegamentoipertestuale"/>
            <w:rFonts w:ascii="Century Gothic" w:eastAsia="Century Gothic" w:hAnsi="Century Gothic" w:cs="Times New Roman"/>
            <w:sz w:val="20"/>
            <w:szCs w:val="20"/>
            <w:lang w:val="it-IT"/>
          </w:rPr>
          <w:t>vin</w:t>
        </w:r>
        <w:r w:rsidR="00FF7EA7" w:rsidRPr="008B7DB5">
          <w:rPr>
            <w:rStyle w:val="Collegamentoipertestuale"/>
            <w:rFonts w:ascii="Century Gothic" w:eastAsia="Century Gothic" w:hAnsi="Century Gothic" w:cs="Times New Roman"/>
            <w:sz w:val="20"/>
            <w:szCs w:val="20"/>
            <w:lang w:val="it-IT"/>
          </w:rPr>
          <w:t>c</w:t>
        </w:r>
        <w:r w:rsidR="00FF7EA7" w:rsidRPr="008B7DB5">
          <w:rPr>
            <w:rStyle w:val="Collegamentoipertestuale"/>
            <w:rFonts w:ascii="Century Gothic" w:eastAsia="Century Gothic" w:hAnsi="Century Gothic" w:cs="Times New Roman"/>
            <w:sz w:val="20"/>
            <w:szCs w:val="20"/>
            <w:lang w:val="it-IT"/>
          </w:rPr>
          <w:t>e</w:t>
        </w:r>
        <w:r w:rsidR="00FF7EA7" w:rsidRPr="008B7DB5">
          <w:rPr>
            <w:rStyle w:val="Collegamentoipertestuale"/>
            <w:rFonts w:ascii="Century Gothic" w:eastAsia="Century Gothic" w:hAnsi="Century Gothic" w:cs="Times New Roman"/>
            <w:sz w:val="20"/>
            <w:szCs w:val="20"/>
            <w:lang w:val="it-IT"/>
          </w:rPr>
          <w:t>n</w:t>
        </w:r>
        <w:r w:rsidR="00FF7EA7" w:rsidRPr="008B7DB5">
          <w:rPr>
            <w:rStyle w:val="Collegamentoipertestuale"/>
            <w:rFonts w:ascii="Century Gothic" w:eastAsia="Century Gothic" w:hAnsi="Century Gothic" w:cs="Times New Roman"/>
            <w:sz w:val="20"/>
            <w:szCs w:val="20"/>
            <w:lang w:val="it-IT"/>
          </w:rPr>
          <w:t>zocolella</w:t>
        </w:r>
      </w:hyperlink>
    </w:p>
    <w:p w14:paraId="2EC22470" w14:textId="687DDC0E" w:rsidR="008B7DB5" w:rsidRDefault="008B7DB5" w:rsidP="008B7DB5">
      <w:pPr>
        <w:rPr>
          <w:lang w:val="it-IT"/>
        </w:rPr>
      </w:pPr>
      <w:r>
        <w:rPr>
          <w:lang w:val="it-IT"/>
        </w:rPr>
        <w:t xml:space="preserve"> </w:t>
      </w:r>
      <w:r>
        <w:rPr>
          <w:lang w:val="it-IT"/>
        </w:rPr>
        <w:t>+41 </w:t>
      </w:r>
      <w:r>
        <w:rPr>
          <w:lang w:val="it-IT"/>
        </w:rPr>
        <w:t xml:space="preserve">76 228 64 78 </w:t>
      </w:r>
    </w:p>
    <w:p w14:paraId="5B8F41F0" w14:textId="7495B809" w:rsidR="008B7DB5" w:rsidRPr="008B7DB5" w:rsidRDefault="00FF7EA7" w:rsidP="008B7DB5">
      <w:pPr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it-IT"/>
        </w:rPr>
      </w:pPr>
      <w:r w:rsidRPr="00275BB1">
        <w:rPr>
          <w:rStyle w:val="Enfasicorsivo"/>
          <w:b/>
          <w:bCs/>
          <w:noProof/>
          <w:sz w:val="20"/>
          <w:szCs w:val="20"/>
          <w:lang w:val="en-GB"/>
        </w:rPr>
        <w:drawing>
          <wp:anchor distT="0" distB="0" distL="114300" distR="114300" simplePos="0" relativeHeight="251681792" behindDoc="1" locked="0" layoutInCell="1" allowOverlap="1" wp14:anchorId="1A4AABFD" wp14:editId="3DB4C72D">
            <wp:simplePos x="0" y="0"/>
            <wp:positionH relativeFrom="column">
              <wp:posOffset>0</wp:posOffset>
            </wp:positionH>
            <wp:positionV relativeFrom="paragraph">
              <wp:posOffset>237490</wp:posOffset>
            </wp:positionV>
            <wp:extent cx="438150" cy="357505"/>
            <wp:effectExtent l="0" t="0" r="6350" b="0"/>
            <wp:wrapTight wrapText="bothSides">
              <wp:wrapPolygon edited="0">
                <wp:start x="6887" y="0"/>
                <wp:lineTo x="0" y="1535"/>
                <wp:lineTo x="0" y="19950"/>
                <wp:lineTo x="20035" y="19950"/>
                <wp:lineTo x="21287" y="5371"/>
                <wp:lineTo x="18783" y="1535"/>
                <wp:lineTo x="12522" y="0"/>
                <wp:lineTo x="6887" y="0"/>
              </wp:wrapPolygon>
            </wp:wrapTight>
            <wp:docPr id="1656188983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188983" name="Graphique 1656188983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rcRect l="13059" t="16674" r="9063" b="17123"/>
                    <a:stretch/>
                  </pic:blipFill>
                  <pic:spPr bwMode="auto">
                    <a:xfrm>
                      <a:off x="0" y="0"/>
                      <a:ext cx="438150" cy="35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7A3BCA" w14:textId="2C7DB08D" w:rsidR="00E36137" w:rsidRPr="00FF7EA7" w:rsidRDefault="008A5FD2" w:rsidP="00E36137">
      <w:pPr>
        <w:spacing w:line="360" w:lineRule="auto"/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</w:pPr>
      <w:r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>Vincenzo Colella</w:t>
      </w:r>
      <w:r w:rsidR="00AE5D2D"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 xml:space="preserve"> est titulaire d’un </w:t>
      </w:r>
      <w:r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>master en intelligence artificielle et robotique.</w:t>
      </w:r>
      <w:r w:rsidR="00AE5D2D"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 xml:space="preserve"> </w:t>
      </w:r>
      <w:r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>Dans ce contexte il a livr</w:t>
      </w:r>
      <w:r w:rsidR="00B613EA"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>é</w:t>
      </w:r>
      <w:r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 xml:space="preserve"> </w:t>
      </w:r>
      <w:r w:rsidR="00B613EA"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>des</w:t>
      </w:r>
      <w:r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 xml:space="preserve"> projets variés </w:t>
      </w:r>
      <w:r w:rsidR="00BF390D"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>du développement</w:t>
      </w:r>
      <w:r w:rsidR="00C13EDE"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 xml:space="preserve"> de logiciels</w:t>
      </w:r>
      <w:r w:rsidR="00BF390D"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 xml:space="preserve"> </w:t>
      </w:r>
      <w:r w:rsidR="005C58C6"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>et</w:t>
      </w:r>
      <w:r w:rsidR="00BF390D"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 xml:space="preserve"> la création de</w:t>
      </w:r>
      <w:r w:rsidR="005C58C6"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>s</w:t>
      </w:r>
      <w:r w:rsidR="00BF390D"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 xml:space="preserve"> modèles de </w:t>
      </w:r>
      <w:r w:rsidR="00E3613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>M</w:t>
      </w:r>
      <w:r w:rsidR="00BF390D"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 xml:space="preserve">achine </w:t>
      </w:r>
      <w:r w:rsidR="00E3613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>L</w:t>
      </w:r>
      <w:r w:rsidR="00BF390D"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 xml:space="preserve">earning. </w:t>
      </w:r>
      <w:r w:rsidR="00C13EDE"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FR"/>
        </w:rPr>
        <w:t xml:space="preserve">Fort de plus d'un an et demi d’expérience chez </w:t>
      </w:r>
      <w:proofErr w:type="spellStart"/>
      <w:r w:rsidR="00C13EDE"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FR"/>
        </w:rPr>
        <w:t>Argusa</w:t>
      </w:r>
      <w:proofErr w:type="spellEnd"/>
      <w:r w:rsidR="00C13EDE"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FR"/>
        </w:rPr>
        <w:t>, il a travaillé sur des projets data en utilisant des technologies variées, telles que Tableau et Snowflake</w:t>
      </w:r>
      <w:r w:rsidR="00C13EDE"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>.</w:t>
      </w:r>
      <w:r w:rsidR="008D6586"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 xml:space="preserve"> </w:t>
      </w:r>
      <w:r w:rsidR="00C13EDE" w:rsidRPr="00FF7EA7">
        <w:rPr>
          <w:rFonts w:ascii="Century Gothic" w:hAnsi="Century Gothic" w:cstheme="minorHAnsi"/>
          <w:b/>
          <w:bCs/>
          <w:color w:val="767171" w:themeColor="background2" w:themeShade="80"/>
          <w:sz w:val="20"/>
          <w:szCs w:val="20"/>
          <w:lang w:val="fr-CH"/>
        </w:rPr>
        <w:t>Issu d’une famille de diplomates, il parle plusieurs langues et a bénéficié d’une éducation internationale qui l’a habitué à s’adapter à des environnements divers. Cette expérience lui a permis de développer une grande capacité d’adaptation et de tirer le meilleur de chaque situation.</w:t>
      </w:r>
    </w:p>
    <w:tbl>
      <w:tblPr>
        <w:tblStyle w:val="Tabellasemplice41"/>
        <w:tblW w:w="5000" w:type="pct"/>
        <w:shd w:val="clear" w:color="auto" w:fill="F2F2F2"/>
        <w:tblCellMar>
          <w:top w:w="113" w:type="dxa"/>
          <w:left w:w="113" w:type="dxa"/>
          <w:bottom w:w="113" w:type="dxa"/>
          <w:right w:w="113" w:type="dxa"/>
        </w:tblCellMar>
        <w:tblLook w:val="0600" w:firstRow="0" w:lastRow="0" w:firstColumn="0" w:lastColumn="0" w:noHBand="1" w:noVBand="1"/>
      </w:tblPr>
      <w:tblGrid>
        <w:gridCol w:w="4749"/>
        <w:gridCol w:w="4669"/>
      </w:tblGrid>
      <w:tr w:rsidR="007C53EB" w:rsidRPr="00FF7EA7" w14:paraId="0D2B0949" w14:textId="77777777" w:rsidTr="007C53EB">
        <w:trPr>
          <w:trHeight w:val="2825"/>
        </w:trPr>
        <w:tc>
          <w:tcPr>
            <w:tcW w:w="2521" w:type="pct"/>
            <w:shd w:val="clear" w:color="auto" w:fill="F2F2F2"/>
          </w:tcPr>
          <w:p w14:paraId="763E0814" w14:textId="77777777" w:rsidR="00FF7EA7" w:rsidRPr="00FF7EA7" w:rsidRDefault="00FF7EA7" w:rsidP="00FF7EA7">
            <w:pPr>
              <w:keepNext/>
              <w:keepLines/>
              <w:spacing w:after="120" w:line="276" w:lineRule="auto"/>
              <w:outlineLvl w:val="2"/>
              <w:rPr>
                <w:rFonts w:ascii="Conthrax Sb" w:eastAsia="Times New Roman" w:hAnsi="Conthrax Sb" w:cs="Times New Roman"/>
                <w:b/>
                <w:bCs/>
                <w:color w:val="1C4CA0"/>
                <w:sz w:val="24"/>
                <w:szCs w:val="24"/>
                <w:lang w:val="en-GB"/>
              </w:rPr>
            </w:pPr>
            <w:r w:rsidRPr="00FF7EA7">
              <w:rPr>
                <w:rFonts w:ascii="Conthrax Sb" w:eastAsia="Times New Roman" w:hAnsi="Conthrax Sb" w:cs="Times New Roman"/>
                <w:b/>
                <w:bCs/>
                <w:color w:val="1C4CA0"/>
                <w:sz w:val="24"/>
                <w:szCs w:val="24"/>
                <w:lang w:val="en-GB"/>
              </w:rPr>
              <w:t xml:space="preserve">TECHNICAL SKILLS </w:t>
            </w:r>
          </w:p>
          <w:p w14:paraId="3725254E" w14:textId="4AD68DE6" w:rsidR="00FF7EA7" w:rsidRPr="00FF7EA7" w:rsidRDefault="00FF7EA7" w:rsidP="00FF7EA7">
            <w:pPr>
              <w:spacing w:line="276" w:lineRule="auto"/>
              <w:ind w:left="360" w:hanging="360"/>
              <w:contextualSpacing/>
              <w:rPr>
                <w:rFonts w:ascii="Century Gothic" w:eastAsia="Century Gothic" w:hAnsi="Century Gothic" w:cs="Times New Roman"/>
                <w:sz w:val="20"/>
                <w:szCs w:val="20"/>
              </w:rPr>
            </w:pPr>
            <w:r w:rsidRPr="00FF7EA7">
              <w:rPr>
                <w:rFonts w:ascii="Century Gothic" w:eastAsia="Century Gothic" w:hAnsi="Century Gothic" w:cs="Times New Roman"/>
                <w:sz w:val="20"/>
                <w:szCs w:val="20"/>
              </w:rPr>
              <w:t>Tableau,</w:t>
            </w:r>
            <w:r w:rsidRPr="00FF7EA7">
              <w:rPr>
                <w:rFonts w:ascii="Century Gothic" w:eastAsia="Century Gothic" w:hAnsi="Century Gothic" w:cs="Times New Roman"/>
                <w:sz w:val="20"/>
                <w:szCs w:val="20"/>
              </w:rPr>
              <w:t xml:space="preserve"> Tableau Prep</w:t>
            </w:r>
          </w:p>
          <w:p w14:paraId="2714FE53" w14:textId="392E4518" w:rsidR="00FF7EA7" w:rsidRPr="00FF7EA7" w:rsidRDefault="00FF7EA7" w:rsidP="00FF7EA7">
            <w:pPr>
              <w:spacing w:line="276" w:lineRule="auto"/>
              <w:ind w:left="360" w:hanging="360"/>
              <w:contextualSpacing/>
              <w:rPr>
                <w:rFonts w:ascii="Century Gothic" w:eastAsia="Century Gothic" w:hAnsi="Century Gothic" w:cs="Times New Roman"/>
                <w:sz w:val="20"/>
                <w:szCs w:val="20"/>
              </w:rPr>
            </w:pPr>
            <w:r w:rsidRPr="00FF7EA7">
              <w:rPr>
                <w:rFonts w:ascii="Century Gothic" w:eastAsia="Century Gothic" w:hAnsi="Century Gothic" w:cs="Times New Roman"/>
                <w:sz w:val="20"/>
                <w:szCs w:val="20"/>
              </w:rPr>
              <w:t>Snowflake</w:t>
            </w:r>
            <w:r w:rsidRPr="00FF7EA7">
              <w:rPr>
                <w:rFonts w:ascii="Century Gothic" w:eastAsia="Century Gothic" w:hAnsi="Century Gothic" w:cs="Times New Roman"/>
                <w:sz w:val="20"/>
                <w:szCs w:val="20"/>
              </w:rPr>
              <w:t>, SQL</w:t>
            </w:r>
          </w:p>
          <w:p w14:paraId="6DF782CF" w14:textId="6D3EE63F" w:rsidR="00FF7EA7" w:rsidRDefault="00FF7EA7" w:rsidP="00FF7EA7">
            <w:pPr>
              <w:spacing w:line="276" w:lineRule="auto"/>
              <w:ind w:left="360" w:hanging="360"/>
              <w:contextualSpacing/>
              <w:rPr>
                <w:rFonts w:ascii="Century Gothic" w:eastAsia="Century Gothic" w:hAnsi="Century Gothic" w:cs="Times New Roman"/>
                <w:sz w:val="20"/>
                <w:szCs w:val="20"/>
              </w:rPr>
            </w:pPr>
            <w:r>
              <w:rPr>
                <w:rFonts w:ascii="Century Gothic" w:eastAsia="Century Gothic" w:hAnsi="Century Gothic" w:cs="Times New Roman"/>
                <w:sz w:val="20"/>
                <w:szCs w:val="20"/>
              </w:rPr>
              <w:t xml:space="preserve">Python, </w:t>
            </w:r>
            <w:r w:rsidRPr="00FF7EA7">
              <w:rPr>
                <w:rFonts w:ascii="Century Gothic" w:eastAsia="Century Gothic" w:hAnsi="Century Gothic" w:cs="Times New Roman"/>
                <w:sz w:val="20"/>
                <w:szCs w:val="20"/>
              </w:rPr>
              <w:t>Machine Learning</w:t>
            </w:r>
          </w:p>
          <w:p w14:paraId="20634F58" w14:textId="345D89D0" w:rsidR="00FF7EA7" w:rsidRDefault="00FF7EA7" w:rsidP="00FF7EA7">
            <w:pPr>
              <w:spacing w:line="276" w:lineRule="auto"/>
              <w:ind w:left="360" w:hanging="360"/>
              <w:contextualSpacing/>
              <w:rPr>
                <w:rFonts w:ascii="Century Gothic" w:eastAsia="Century Gothic" w:hAnsi="Century Gothic" w:cs="Times New Roman"/>
                <w:sz w:val="20"/>
                <w:szCs w:val="20"/>
              </w:rPr>
            </w:pPr>
            <w:r w:rsidRPr="00FF7EA7">
              <w:rPr>
                <w:rFonts w:ascii="Century Gothic" w:eastAsia="Century Gothic" w:hAnsi="Century Gothic" w:cs="Times New Roman"/>
                <w:sz w:val="20"/>
                <w:szCs w:val="20"/>
                <w:lang w:val="en-GB"/>
              </w:rPr>
              <w:t xml:space="preserve">Jira, Confluence, </w:t>
            </w:r>
            <w:proofErr w:type="spellStart"/>
            <w:r w:rsidRPr="00FF7EA7">
              <w:rPr>
                <w:rFonts w:ascii="Century Gothic" w:eastAsia="Century Gothic" w:hAnsi="Century Gothic" w:cs="Times New Roman"/>
                <w:sz w:val="20"/>
                <w:szCs w:val="20"/>
                <w:lang w:val="en-GB"/>
              </w:rPr>
              <w:t>BitBucket</w:t>
            </w:r>
            <w:proofErr w:type="spellEnd"/>
            <w:r>
              <w:rPr>
                <w:rFonts w:ascii="Century Gothic" w:eastAsia="Century Gothic" w:hAnsi="Century Gothic" w:cs="Times New Roman"/>
                <w:sz w:val="20"/>
                <w:szCs w:val="20"/>
                <w:lang w:val="en-GB"/>
              </w:rPr>
              <w:t>, Git</w:t>
            </w:r>
          </w:p>
          <w:p w14:paraId="0FA64C85" w14:textId="77777777" w:rsidR="00FF7EA7" w:rsidRDefault="00FF7EA7" w:rsidP="00FF7EA7">
            <w:pPr>
              <w:spacing w:line="276" w:lineRule="auto"/>
              <w:ind w:left="360" w:hanging="360"/>
              <w:contextualSpacing/>
              <w:rPr>
                <w:rFonts w:ascii="Century Gothic" w:eastAsia="Century Gothic" w:hAnsi="Century Gothic" w:cs="Times New Roman"/>
                <w:sz w:val="20"/>
                <w:szCs w:val="20"/>
              </w:rPr>
            </w:pPr>
          </w:p>
          <w:p w14:paraId="79D231BA" w14:textId="77777777" w:rsidR="00FF7EA7" w:rsidRPr="00FF7EA7" w:rsidRDefault="00FF7EA7" w:rsidP="00FF7EA7">
            <w:pPr>
              <w:keepNext/>
              <w:keepLines/>
              <w:spacing w:after="120" w:line="276" w:lineRule="auto"/>
              <w:outlineLvl w:val="2"/>
              <w:rPr>
                <w:rFonts w:ascii="Conthrax Sb" w:eastAsia="Times New Roman" w:hAnsi="Conthrax Sb" w:cs="Times New Roman"/>
                <w:b/>
                <w:bCs/>
                <w:color w:val="1C4CA0"/>
                <w:sz w:val="24"/>
                <w:szCs w:val="24"/>
              </w:rPr>
            </w:pPr>
            <w:r w:rsidRPr="00FF7EA7">
              <w:rPr>
                <w:rFonts w:ascii="Conthrax Sb" w:eastAsia="Times New Roman" w:hAnsi="Conthrax Sb" w:cs="Times New Roman"/>
                <w:b/>
                <w:bCs/>
                <w:color w:val="1C4CA0"/>
                <w:sz w:val="24"/>
                <w:szCs w:val="24"/>
              </w:rPr>
              <w:t>CERTIFICATIONS</w:t>
            </w:r>
          </w:p>
          <w:p w14:paraId="0FCA9B3E" w14:textId="77777777" w:rsidR="00FF7EA7" w:rsidRPr="00FF7EA7" w:rsidRDefault="00FF7EA7" w:rsidP="00FF7EA7">
            <w:pPr>
              <w:spacing w:line="276" w:lineRule="auto"/>
              <w:ind w:left="360" w:hanging="360"/>
              <w:contextualSpacing/>
              <w:rPr>
                <w:rFonts w:ascii="Century Gothic" w:eastAsia="Century Gothic" w:hAnsi="Century Gothic" w:cs="Times New Roman"/>
                <w:sz w:val="20"/>
                <w:szCs w:val="20"/>
              </w:rPr>
            </w:pPr>
            <w:r w:rsidRPr="00FF7EA7">
              <w:rPr>
                <w:rFonts w:ascii="Century Gothic" w:eastAsia="Century Gothic" w:hAnsi="Century Gothic" w:cs="Times New Roman"/>
                <w:sz w:val="20"/>
                <w:szCs w:val="20"/>
              </w:rPr>
              <w:t>Tableau Desktop Specialist</w:t>
            </w:r>
          </w:p>
          <w:p w14:paraId="20DABB42" w14:textId="25376215" w:rsidR="00FF7EA7" w:rsidRPr="00FF7EA7" w:rsidRDefault="00FF7EA7" w:rsidP="007C53EB">
            <w:pPr>
              <w:spacing w:line="276" w:lineRule="auto"/>
              <w:ind w:left="360" w:hanging="360"/>
              <w:contextualSpacing/>
              <w:rPr>
                <w:rFonts w:ascii="Century Gothic" w:eastAsia="Century Gothic" w:hAnsi="Century Gothic" w:cs="Times New Roman"/>
                <w:sz w:val="20"/>
                <w:szCs w:val="20"/>
                <w:lang w:val="en-GB"/>
              </w:rPr>
            </w:pPr>
            <w:r w:rsidRPr="00FF7EA7">
              <w:rPr>
                <w:rFonts w:ascii="Century Gothic" w:eastAsia="Century Gothic" w:hAnsi="Century Gothic" w:cs="Times New Roman"/>
                <w:sz w:val="20"/>
                <w:szCs w:val="20"/>
                <w:lang w:val="en-GB"/>
              </w:rPr>
              <w:t>Snowflake Pro Core</w:t>
            </w:r>
          </w:p>
        </w:tc>
        <w:tc>
          <w:tcPr>
            <w:tcW w:w="2479" w:type="pct"/>
            <w:shd w:val="clear" w:color="auto" w:fill="F2F2F2"/>
          </w:tcPr>
          <w:p w14:paraId="024E99CA" w14:textId="77777777" w:rsidR="00FF7EA7" w:rsidRPr="00FF7EA7" w:rsidRDefault="00FF7EA7" w:rsidP="00FF7EA7">
            <w:pPr>
              <w:keepNext/>
              <w:keepLines/>
              <w:spacing w:after="120" w:line="276" w:lineRule="auto"/>
              <w:outlineLvl w:val="2"/>
              <w:rPr>
                <w:rFonts w:ascii="Conthrax Sb" w:eastAsia="Times New Roman" w:hAnsi="Conthrax Sb" w:cs="Times New Roman"/>
                <w:b/>
                <w:bCs/>
                <w:color w:val="1C4CA0"/>
                <w:sz w:val="24"/>
                <w:szCs w:val="24"/>
                <w:lang w:val="fr-FR"/>
              </w:rPr>
            </w:pPr>
            <w:r w:rsidRPr="00FF7EA7">
              <w:rPr>
                <w:rFonts w:ascii="Conthrax Sb" w:eastAsia="Times New Roman" w:hAnsi="Conthrax Sb" w:cs="Times New Roman"/>
                <w:b/>
                <w:bCs/>
                <w:color w:val="1C4CA0"/>
                <w:sz w:val="24"/>
                <w:szCs w:val="24"/>
                <w:lang w:val="fr-FR"/>
              </w:rPr>
              <w:t>SOFT SKILLS</w:t>
            </w:r>
          </w:p>
          <w:p w14:paraId="663493D2" w14:textId="77777777" w:rsidR="00FF7EA7" w:rsidRPr="00FF7EA7" w:rsidRDefault="00FF7EA7" w:rsidP="00FF7EA7">
            <w:pPr>
              <w:spacing w:line="276" w:lineRule="auto"/>
              <w:ind w:left="360" w:hanging="360"/>
              <w:contextualSpacing/>
              <w:rPr>
                <w:rFonts w:ascii="Century Gothic" w:eastAsia="Century Gothic" w:hAnsi="Century Gothic" w:cs="Times New Roman"/>
                <w:sz w:val="20"/>
                <w:szCs w:val="20"/>
                <w:lang w:val="fr-CH"/>
              </w:rPr>
            </w:pPr>
            <w:r w:rsidRPr="00FF7EA7">
              <w:rPr>
                <w:rFonts w:ascii="Century Gothic" w:eastAsia="Century Gothic" w:hAnsi="Century Gothic" w:cs="Times New Roman"/>
                <w:sz w:val="20"/>
                <w:szCs w:val="20"/>
                <w:lang w:val="fr-CH"/>
              </w:rPr>
              <w:t>Communication et vulgarisation</w:t>
            </w:r>
          </w:p>
          <w:p w14:paraId="0A17BCE1" w14:textId="77777777" w:rsidR="00FF7EA7" w:rsidRPr="00FF7EA7" w:rsidRDefault="00FF7EA7" w:rsidP="00FF7EA7">
            <w:pPr>
              <w:spacing w:line="276" w:lineRule="auto"/>
              <w:ind w:left="360" w:hanging="360"/>
              <w:contextualSpacing/>
              <w:rPr>
                <w:rFonts w:ascii="Century Gothic" w:eastAsia="Century Gothic" w:hAnsi="Century Gothic" w:cs="Times New Roman"/>
                <w:sz w:val="20"/>
                <w:szCs w:val="20"/>
                <w:lang w:val="fr-CH"/>
              </w:rPr>
            </w:pPr>
            <w:r w:rsidRPr="00FF7EA7">
              <w:rPr>
                <w:rFonts w:ascii="Century Gothic" w:eastAsia="Century Gothic" w:hAnsi="Century Gothic" w:cs="Times New Roman"/>
                <w:sz w:val="20"/>
                <w:szCs w:val="20"/>
                <w:lang w:val="fr-CH"/>
              </w:rPr>
              <w:t xml:space="preserve">Adaptabilité </w:t>
            </w:r>
          </w:p>
          <w:p w14:paraId="4BB5B232" w14:textId="77777777" w:rsidR="00FF7EA7" w:rsidRPr="00FF7EA7" w:rsidRDefault="00FF7EA7" w:rsidP="00FF7EA7">
            <w:pPr>
              <w:spacing w:line="276" w:lineRule="auto"/>
              <w:ind w:left="360" w:hanging="360"/>
              <w:contextualSpacing/>
              <w:rPr>
                <w:rFonts w:ascii="Century Gothic" w:eastAsia="Century Gothic" w:hAnsi="Century Gothic" w:cs="Times New Roman"/>
                <w:sz w:val="20"/>
                <w:szCs w:val="20"/>
                <w:lang w:val="fr-CH"/>
              </w:rPr>
            </w:pPr>
            <w:r w:rsidRPr="00FF7EA7">
              <w:rPr>
                <w:rFonts w:ascii="Century Gothic" w:eastAsia="Century Gothic" w:hAnsi="Century Gothic" w:cs="Times New Roman"/>
                <w:sz w:val="20"/>
                <w:szCs w:val="20"/>
                <w:lang w:val="fr-CH"/>
              </w:rPr>
              <w:t>Excellence d’apprentissage</w:t>
            </w:r>
          </w:p>
          <w:p w14:paraId="7C6E3FAB" w14:textId="77777777" w:rsidR="00FF7EA7" w:rsidRPr="00FF7EA7" w:rsidRDefault="00FF7EA7" w:rsidP="00FF7EA7">
            <w:pPr>
              <w:keepNext/>
              <w:keepLines/>
              <w:spacing w:after="120" w:line="276" w:lineRule="auto"/>
              <w:outlineLvl w:val="2"/>
              <w:rPr>
                <w:rFonts w:ascii="Conthrax Sb" w:eastAsia="Times New Roman" w:hAnsi="Conthrax Sb" w:cs="Times New Roman"/>
                <w:b/>
                <w:bCs/>
                <w:color w:val="1C4CA0"/>
                <w:sz w:val="24"/>
                <w:szCs w:val="24"/>
                <w:lang w:val="fr-CH"/>
              </w:rPr>
            </w:pPr>
          </w:p>
          <w:p w14:paraId="1DB03D44" w14:textId="3DADA03A" w:rsidR="00FF7EA7" w:rsidRPr="00FF7EA7" w:rsidRDefault="00FF7EA7" w:rsidP="00FF7EA7">
            <w:pPr>
              <w:spacing w:line="276" w:lineRule="auto"/>
              <w:ind w:left="360" w:hanging="360"/>
              <w:contextualSpacing/>
              <w:rPr>
                <w:rFonts w:ascii="Century Gothic" w:eastAsia="Century Gothic" w:hAnsi="Century Gothic" w:cs="Times New Roman"/>
                <w:sz w:val="20"/>
                <w:szCs w:val="20"/>
                <w:lang w:val="fr-CH"/>
              </w:rPr>
            </w:pPr>
          </w:p>
        </w:tc>
      </w:tr>
    </w:tbl>
    <w:p w14:paraId="4D786345" w14:textId="77777777" w:rsidR="00681657" w:rsidRDefault="00681657" w:rsidP="00C13EDE">
      <w:pPr>
        <w:jc w:val="both"/>
        <w:rPr>
          <w:lang w:val="fr-CH"/>
        </w:rPr>
      </w:pPr>
    </w:p>
    <w:p w14:paraId="33DF26C8" w14:textId="77546455" w:rsidR="00F4449E" w:rsidRDefault="005F2A86" w:rsidP="00E36137">
      <w:pPr>
        <w:adjustRightInd w:val="0"/>
        <w:snapToGrid w:val="0"/>
        <w:spacing w:after="0" w:line="240" w:lineRule="auto"/>
        <w:ind w:firstLine="426"/>
        <w:outlineLvl w:val="1"/>
        <w:rPr>
          <w:rFonts w:ascii="Conthrax Sb" w:eastAsia="Century Gothic" w:hAnsi="Conthrax Sb" w:cs="Times New Roman"/>
          <w:b/>
          <w:bCs/>
          <w:noProof/>
          <w:color w:val="123168"/>
          <w:sz w:val="24"/>
          <w:szCs w:val="24"/>
          <w:lang w:val="fr-FR"/>
        </w:rPr>
      </w:pPr>
      <w:r w:rsidRPr="005F2A86">
        <w:rPr>
          <w:rFonts w:ascii="Conthrax Sb" w:eastAsia="Century Gothic" w:hAnsi="Conthrax Sb" w:cs="Times New Roman"/>
          <w:b/>
          <w:bCs/>
          <w:noProof/>
          <w:color w:val="123168"/>
          <w:sz w:val="24"/>
          <w:szCs w:val="24"/>
          <w:lang w:val="en-GB"/>
        </w:rPr>
        <w:drawing>
          <wp:anchor distT="0" distB="0" distL="114300" distR="114300" simplePos="0" relativeHeight="251683840" behindDoc="0" locked="0" layoutInCell="1" allowOverlap="1" wp14:anchorId="27981328" wp14:editId="1023BBB4">
            <wp:simplePos x="0" y="0"/>
            <wp:positionH relativeFrom="column">
              <wp:posOffset>-1270</wp:posOffset>
            </wp:positionH>
            <wp:positionV relativeFrom="paragraph">
              <wp:posOffset>-69591</wp:posOffset>
            </wp:positionV>
            <wp:extent cx="225425" cy="300990"/>
            <wp:effectExtent l="0" t="0" r="3175" b="3810"/>
            <wp:wrapNone/>
            <wp:docPr id="122856181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61814" name="Graphique 1228561814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rcRect l="27483" t="13888" r="16800" b="11986"/>
                    <a:stretch/>
                  </pic:blipFill>
                  <pic:spPr bwMode="auto">
                    <a:xfrm>
                      <a:off x="0" y="0"/>
                      <a:ext cx="225425" cy="30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2A86">
        <w:rPr>
          <w:rFonts w:ascii="Conthrax Sb" w:eastAsia="Century Gothic" w:hAnsi="Conthrax Sb" w:cs="Times New Roman"/>
          <w:b/>
          <w:bCs/>
          <w:noProof/>
          <w:color w:val="123168"/>
          <w:sz w:val="24"/>
          <w:szCs w:val="24"/>
          <w:lang w:val="fr-FR"/>
        </w:rPr>
        <w:t>EXPERIENCE</w:t>
      </w:r>
    </w:p>
    <w:p w14:paraId="795D4D39" w14:textId="77777777" w:rsidR="005F2A86" w:rsidRPr="005F2A86" w:rsidRDefault="005F2A86" w:rsidP="005F2A86">
      <w:pPr>
        <w:adjustRightInd w:val="0"/>
        <w:snapToGrid w:val="0"/>
        <w:spacing w:after="0" w:line="240" w:lineRule="auto"/>
        <w:ind w:firstLine="426"/>
        <w:outlineLvl w:val="1"/>
        <w:rPr>
          <w:rFonts w:ascii="Conthrax Sb" w:eastAsia="Century Gothic" w:hAnsi="Conthrax Sb" w:cs="Times New Roman"/>
          <w:b/>
          <w:bCs/>
          <w:noProof/>
          <w:color w:val="123168"/>
          <w:sz w:val="24"/>
          <w:szCs w:val="24"/>
          <w:lang w:val="fr-FR"/>
        </w:rPr>
      </w:pPr>
    </w:p>
    <w:p w14:paraId="5ECAD80A" w14:textId="1EAEAEFE" w:rsidR="005F2A86" w:rsidRPr="005F2A86" w:rsidRDefault="005F2A86" w:rsidP="005F2A86">
      <w:pPr>
        <w:rPr>
          <w:rFonts w:ascii="Conthrax Sb" w:eastAsia="Century Gothic" w:hAnsi="Conthrax Sb" w:cs="Times New Roman"/>
          <w:b/>
          <w:bCs/>
          <w:color w:val="1C4CA0"/>
          <w:sz w:val="24"/>
          <w:szCs w:val="24"/>
          <w:lang w:val="it-IT"/>
        </w:rPr>
      </w:pPr>
      <w:bookmarkStart w:id="0" w:name="_Hlk192496009"/>
      <w:r w:rsidRPr="005F2A86">
        <w:rPr>
          <w:rFonts w:ascii="Conthrax Sb" w:eastAsia="Century Gothic" w:hAnsi="Conthrax Sb" w:cs="Times New Roman"/>
          <w:bCs/>
          <w:color w:val="8D8D8D"/>
          <w:sz w:val="24"/>
          <w:szCs w:val="24"/>
          <w:lang w:val="it-IT"/>
        </w:rPr>
        <w:t>202</w:t>
      </w:r>
      <w:r>
        <w:rPr>
          <w:rFonts w:ascii="Conthrax Sb" w:eastAsia="Century Gothic" w:hAnsi="Conthrax Sb" w:cs="Times New Roman"/>
          <w:bCs/>
          <w:color w:val="8D8D8D"/>
          <w:sz w:val="24"/>
          <w:szCs w:val="24"/>
          <w:lang w:val="it-IT"/>
        </w:rPr>
        <w:t>3</w:t>
      </w:r>
      <w:r w:rsidRPr="005F2A86">
        <w:rPr>
          <w:rFonts w:ascii="Conthrax Sb" w:eastAsia="Century Gothic" w:hAnsi="Conthrax Sb" w:cs="Times New Roman"/>
          <w:bCs/>
          <w:color w:val="8D8D8D"/>
          <w:sz w:val="24"/>
          <w:szCs w:val="24"/>
          <w:lang w:val="it-IT"/>
        </w:rPr>
        <w:t xml:space="preserve"> – </w:t>
      </w:r>
      <w:r>
        <w:rPr>
          <w:rFonts w:ascii="Conthrax Sb" w:eastAsia="Century Gothic" w:hAnsi="Conthrax Sb" w:cs="Times New Roman"/>
          <w:bCs/>
          <w:color w:val="8D8D8D"/>
          <w:sz w:val="24"/>
          <w:szCs w:val="24"/>
          <w:lang w:val="it-IT"/>
        </w:rPr>
        <w:t>PRESENT</w:t>
      </w:r>
      <w:r w:rsidRPr="005F2A86">
        <w:rPr>
          <w:rFonts w:ascii="Conthrax Sb" w:eastAsia="Century Gothic" w:hAnsi="Conthrax Sb" w:cs="Times New Roman"/>
          <w:color w:val="8D8D8D"/>
          <w:sz w:val="24"/>
          <w:szCs w:val="24"/>
          <w:lang w:val="it-IT"/>
        </w:rPr>
        <w:t xml:space="preserve"> </w:t>
      </w:r>
      <w:r w:rsidRPr="005F2A86">
        <w:rPr>
          <w:rFonts w:ascii="Conthrax Sb" w:eastAsia="Century Gothic" w:hAnsi="Conthrax Sb" w:cs="Times New Roman"/>
          <w:sz w:val="24"/>
          <w:szCs w:val="24"/>
          <w:lang w:val="it-IT"/>
        </w:rPr>
        <w:t>|</w:t>
      </w:r>
      <w:r w:rsidRPr="005F2A86">
        <w:rPr>
          <w:rFonts w:ascii="Conthrax Sb" w:eastAsia="Century Gothic" w:hAnsi="Conthrax Sb" w:cs="Times New Roman"/>
          <w:bCs/>
          <w:sz w:val="24"/>
          <w:szCs w:val="24"/>
          <w:lang w:val="it-IT"/>
        </w:rPr>
        <w:t xml:space="preserve"> </w:t>
      </w:r>
      <w:bookmarkStart w:id="1" w:name="_Hlk192495786"/>
      <w:r w:rsidR="00C547DB">
        <w:rPr>
          <w:rFonts w:ascii="Conthrax Sb" w:eastAsia="Century Gothic" w:hAnsi="Conthrax Sb" w:cs="Times New Roman"/>
          <w:b/>
          <w:bCs/>
          <w:color w:val="1C4CA0"/>
          <w:sz w:val="24"/>
          <w:szCs w:val="24"/>
          <w:lang w:val="it-IT"/>
        </w:rPr>
        <w:t xml:space="preserve">Data Consultant </w:t>
      </w:r>
      <w:r w:rsidR="00C547DB">
        <w:rPr>
          <w:rFonts w:ascii="Conthrax Sb" w:eastAsia="Century Gothic" w:hAnsi="Conthrax Sb" w:cs="Times New Roman"/>
          <w:b/>
          <w:bCs/>
          <w:color w:val="1C4CA0"/>
          <w:sz w:val="24"/>
          <w:szCs w:val="24"/>
          <w:lang w:val="it-IT"/>
        </w:rPr>
        <w:tab/>
      </w:r>
      <w:r>
        <w:rPr>
          <w:rFonts w:ascii="Conthrax Sb" w:eastAsia="Century Gothic" w:hAnsi="Conthrax Sb" w:cs="Times New Roman"/>
          <w:b/>
          <w:bCs/>
          <w:color w:val="1C4CA0"/>
          <w:sz w:val="24"/>
          <w:szCs w:val="24"/>
          <w:lang w:val="it-IT"/>
        </w:rPr>
        <w:tab/>
      </w:r>
      <w:r>
        <w:rPr>
          <w:rFonts w:ascii="Conthrax Sb" w:eastAsia="Century Gothic" w:hAnsi="Conthrax Sb" w:cs="Times New Roman"/>
          <w:b/>
          <w:bCs/>
          <w:color w:val="1C4CA0"/>
          <w:sz w:val="24"/>
          <w:szCs w:val="24"/>
          <w:lang w:val="it-IT"/>
        </w:rPr>
        <w:tab/>
      </w:r>
      <w:r>
        <w:rPr>
          <w:rFonts w:ascii="Conthrax Sb" w:eastAsia="Century Gothic" w:hAnsi="Conthrax Sb" w:cs="Times New Roman"/>
          <w:b/>
          <w:bCs/>
          <w:color w:val="1C4CA0"/>
          <w:sz w:val="24"/>
          <w:szCs w:val="24"/>
          <w:lang w:val="it-IT"/>
        </w:rPr>
        <w:tab/>
      </w:r>
      <w:r>
        <w:rPr>
          <w:rFonts w:ascii="Conthrax Sb" w:eastAsia="Century Gothic" w:hAnsi="Conthrax Sb" w:cs="Times New Roman"/>
          <w:b/>
          <w:bCs/>
          <w:color w:val="1C4CA0"/>
          <w:sz w:val="24"/>
          <w:szCs w:val="24"/>
          <w:lang w:val="it-IT"/>
        </w:rPr>
        <w:tab/>
      </w:r>
      <w:r>
        <w:rPr>
          <w:rFonts w:ascii="Conthrax Sb" w:eastAsia="Century Gothic" w:hAnsi="Conthrax Sb" w:cs="Times New Roman"/>
          <w:b/>
          <w:bCs/>
          <w:color w:val="1C4CA0"/>
          <w:sz w:val="24"/>
          <w:szCs w:val="24"/>
          <w:lang w:val="it-IT"/>
        </w:rPr>
        <w:tab/>
      </w:r>
      <w:r>
        <w:rPr>
          <w:rFonts w:ascii="Conthrax Sb" w:eastAsia="Century Gothic" w:hAnsi="Conthrax Sb" w:cs="Times New Roman"/>
          <w:b/>
          <w:bCs/>
          <w:color w:val="1C4CA0"/>
          <w:sz w:val="24"/>
          <w:szCs w:val="24"/>
          <w:lang w:val="it-IT"/>
        </w:rPr>
        <w:tab/>
        <w:t xml:space="preserve">       </w:t>
      </w:r>
      <w:r>
        <w:rPr>
          <w:rFonts w:ascii="Century Gothic" w:eastAsia="Century Gothic" w:hAnsi="Century Gothic" w:cs="Times New Roman"/>
          <w:i/>
          <w:iCs/>
          <w:color w:val="717171"/>
          <w:sz w:val="18"/>
          <w:szCs w:val="18"/>
          <w:lang w:val="it-IT"/>
        </w:rPr>
        <w:t>ARGUSA SA</w:t>
      </w:r>
    </w:p>
    <w:bookmarkEnd w:id="0"/>
    <w:bookmarkEnd w:id="1"/>
    <w:p w14:paraId="657F76A3" w14:textId="63B70F4C" w:rsidR="00843877" w:rsidRPr="005F2A86" w:rsidRDefault="00C13EDE" w:rsidP="00512689">
      <w:pPr>
        <w:pStyle w:val="Paragrafoelenco"/>
        <w:numPr>
          <w:ilvl w:val="0"/>
          <w:numId w:val="30"/>
        </w:numPr>
        <w:rPr>
          <w:rFonts w:ascii="Century Gothic" w:hAnsi="Century Gothic"/>
          <w:b/>
          <w:sz w:val="20"/>
          <w:szCs w:val="20"/>
          <w:lang w:val="fr-CH"/>
        </w:rPr>
      </w:pPr>
      <w:r w:rsidRPr="005F2A86">
        <w:rPr>
          <w:rFonts w:ascii="Century Gothic" w:hAnsi="Century Gothic"/>
          <w:b/>
          <w:sz w:val="20"/>
          <w:szCs w:val="20"/>
          <w:lang w:val="fr-CH"/>
        </w:rPr>
        <w:t>Scheuchzer SA :</w:t>
      </w:r>
    </w:p>
    <w:p w14:paraId="762B9629" w14:textId="77777777" w:rsidR="005F2A86" w:rsidRPr="005F2A86" w:rsidRDefault="005F2A86" w:rsidP="00C13EDE">
      <w:pPr>
        <w:pStyle w:val="Paragrafoelenco"/>
        <w:numPr>
          <w:ilvl w:val="1"/>
          <w:numId w:val="30"/>
        </w:numPr>
        <w:rPr>
          <w:rFonts w:ascii="Century Gothic" w:hAnsi="Century Gothic"/>
          <w:bCs/>
          <w:sz w:val="20"/>
          <w:szCs w:val="20"/>
          <w:lang w:val="fr-CH"/>
        </w:rPr>
      </w:pPr>
      <w:r w:rsidRPr="005F2A86">
        <w:rPr>
          <w:rFonts w:ascii="Century Gothic" w:hAnsi="Century Gothic"/>
          <w:bCs/>
          <w:sz w:val="20"/>
          <w:szCs w:val="20"/>
          <w:lang w:val="fr-CH"/>
        </w:rPr>
        <w:t>Développement du Data Warehouse (DVB, Snowflake)</w:t>
      </w:r>
    </w:p>
    <w:p w14:paraId="662166C9" w14:textId="78EB002A" w:rsidR="00C13EDE" w:rsidRPr="005F2A86" w:rsidRDefault="005F2A86" w:rsidP="00C13EDE">
      <w:pPr>
        <w:pStyle w:val="Paragrafoelenco"/>
        <w:numPr>
          <w:ilvl w:val="1"/>
          <w:numId w:val="30"/>
        </w:numPr>
        <w:rPr>
          <w:rFonts w:ascii="Century Gothic" w:hAnsi="Century Gothic"/>
          <w:bCs/>
          <w:sz w:val="20"/>
          <w:szCs w:val="20"/>
          <w:lang w:val="fr-CH"/>
        </w:rPr>
      </w:pPr>
      <w:r>
        <w:rPr>
          <w:rFonts w:ascii="Century Gothic" w:hAnsi="Century Gothic"/>
          <w:bCs/>
          <w:sz w:val="20"/>
          <w:szCs w:val="20"/>
          <w:lang w:val="fr-CH"/>
        </w:rPr>
        <w:t xml:space="preserve">Implémentation de </w:t>
      </w:r>
      <w:r w:rsidRPr="005F2A86">
        <w:rPr>
          <w:rFonts w:ascii="Century Gothic" w:hAnsi="Century Gothic"/>
          <w:bCs/>
          <w:sz w:val="20"/>
          <w:szCs w:val="20"/>
          <w:lang w:val="fr-FR"/>
        </w:rPr>
        <w:t>projets d'ingénierie des données et de visualisation</w:t>
      </w:r>
      <w:r>
        <w:rPr>
          <w:rFonts w:ascii="Century Gothic" w:hAnsi="Century Gothic"/>
          <w:bCs/>
          <w:sz w:val="20"/>
          <w:szCs w:val="20"/>
          <w:lang w:val="fr-FR"/>
        </w:rPr>
        <w:t xml:space="preserve"> (Tableau)</w:t>
      </w:r>
    </w:p>
    <w:p w14:paraId="59B70AEB" w14:textId="7190C91F" w:rsidR="00F4449E" w:rsidRPr="00681657" w:rsidRDefault="00C13EDE" w:rsidP="00681657">
      <w:pPr>
        <w:pStyle w:val="Paragrafoelenco"/>
        <w:numPr>
          <w:ilvl w:val="1"/>
          <w:numId w:val="30"/>
        </w:numPr>
        <w:rPr>
          <w:rFonts w:ascii="Century Gothic" w:hAnsi="Century Gothic"/>
          <w:bCs/>
          <w:sz w:val="20"/>
          <w:szCs w:val="20"/>
          <w:lang w:val="fr-CH"/>
        </w:rPr>
      </w:pPr>
      <w:r w:rsidRPr="005F2A86">
        <w:rPr>
          <w:rFonts w:ascii="Century Gothic" w:hAnsi="Century Gothic"/>
          <w:bCs/>
          <w:sz w:val="20"/>
          <w:szCs w:val="20"/>
          <w:lang w:val="fr-CH"/>
        </w:rPr>
        <w:t xml:space="preserve">Développement de plateformes custom </w:t>
      </w:r>
      <w:proofErr w:type="spellStart"/>
      <w:r w:rsidRPr="005F2A86">
        <w:rPr>
          <w:rFonts w:ascii="Century Gothic" w:hAnsi="Century Gothic"/>
          <w:bCs/>
          <w:sz w:val="20"/>
          <w:szCs w:val="20"/>
          <w:lang w:val="fr-CH"/>
        </w:rPr>
        <w:t>Streamlit</w:t>
      </w:r>
      <w:proofErr w:type="spellEnd"/>
    </w:p>
    <w:p w14:paraId="645FF269" w14:textId="77777777" w:rsidR="008B7DB5" w:rsidRDefault="008B7DB5" w:rsidP="008B7DB5">
      <w:pPr>
        <w:pStyle w:val="Paragrafoelenco"/>
        <w:ind w:left="1440"/>
        <w:rPr>
          <w:rFonts w:ascii="Century Gothic" w:hAnsi="Century Gothic"/>
          <w:bCs/>
          <w:sz w:val="20"/>
          <w:szCs w:val="20"/>
          <w:lang w:val="fr-CH"/>
        </w:rPr>
      </w:pPr>
    </w:p>
    <w:p w14:paraId="61FE13D2" w14:textId="77777777" w:rsidR="00E36137" w:rsidRDefault="00E36137" w:rsidP="008B7DB5">
      <w:pPr>
        <w:pStyle w:val="Paragrafoelenco"/>
        <w:ind w:left="1440"/>
        <w:rPr>
          <w:rFonts w:ascii="Century Gothic" w:hAnsi="Century Gothic"/>
          <w:bCs/>
          <w:sz w:val="20"/>
          <w:szCs w:val="20"/>
          <w:lang w:val="fr-CH"/>
        </w:rPr>
      </w:pPr>
    </w:p>
    <w:p w14:paraId="42485CBA" w14:textId="77777777" w:rsidR="00E36137" w:rsidRDefault="00E36137" w:rsidP="008B7DB5">
      <w:pPr>
        <w:pStyle w:val="Paragrafoelenco"/>
        <w:ind w:left="1440"/>
        <w:rPr>
          <w:rFonts w:ascii="Century Gothic" w:hAnsi="Century Gothic"/>
          <w:bCs/>
          <w:sz w:val="20"/>
          <w:szCs w:val="20"/>
          <w:lang w:val="fr-CH"/>
        </w:rPr>
      </w:pPr>
    </w:p>
    <w:p w14:paraId="661653B1" w14:textId="77777777" w:rsidR="008B7DB5" w:rsidRDefault="008B7DB5" w:rsidP="008B7DB5">
      <w:pPr>
        <w:pStyle w:val="Paragrafoelenco"/>
        <w:ind w:left="1440"/>
        <w:rPr>
          <w:rFonts w:ascii="Century Gothic" w:hAnsi="Century Gothic"/>
          <w:bCs/>
          <w:sz w:val="20"/>
          <w:szCs w:val="20"/>
          <w:lang w:val="fr-CH"/>
        </w:rPr>
      </w:pPr>
    </w:p>
    <w:p w14:paraId="16DD9344" w14:textId="77777777" w:rsidR="0077291F" w:rsidRPr="0077291F" w:rsidRDefault="0077291F" w:rsidP="0077291F">
      <w:pPr>
        <w:adjustRightInd w:val="0"/>
        <w:snapToGrid w:val="0"/>
        <w:spacing w:after="0" w:line="240" w:lineRule="auto"/>
        <w:ind w:firstLine="426"/>
        <w:outlineLvl w:val="1"/>
        <w:rPr>
          <w:rFonts w:ascii="Conthrax Sb" w:eastAsia="Century Gothic" w:hAnsi="Conthrax Sb" w:cs="Times New Roman"/>
          <w:b/>
          <w:bCs/>
          <w:noProof/>
          <w:color w:val="123168"/>
          <w:sz w:val="24"/>
          <w:szCs w:val="24"/>
          <w:lang w:val="fr-FR"/>
        </w:rPr>
      </w:pPr>
      <w:r w:rsidRPr="0077291F">
        <w:rPr>
          <w:rFonts w:ascii="Conthrax Sb" w:eastAsia="Century Gothic" w:hAnsi="Conthrax Sb" w:cs="Times New Roman"/>
          <w:b/>
          <w:bCs/>
          <w:noProof/>
          <w:color w:val="123168"/>
          <w:sz w:val="24"/>
          <w:szCs w:val="24"/>
          <w:lang w:val="en-GB"/>
        </w:rPr>
        <w:drawing>
          <wp:anchor distT="0" distB="0" distL="114300" distR="114300" simplePos="0" relativeHeight="251688960" behindDoc="0" locked="0" layoutInCell="1" allowOverlap="1" wp14:anchorId="4D6743D6" wp14:editId="0DA2420F">
            <wp:simplePos x="0" y="0"/>
            <wp:positionH relativeFrom="column">
              <wp:posOffset>-1270</wp:posOffset>
            </wp:positionH>
            <wp:positionV relativeFrom="paragraph">
              <wp:posOffset>-69591</wp:posOffset>
            </wp:positionV>
            <wp:extent cx="225425" cy="300990"/>
            <wp:effectExtent l="0" t="0" r="3175" b="3810"/>
            <wp:wrapNone/>
            <wp:docPr id="1541580174" name="Graphiqu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561814" name="Graphique 1228561814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rcRect l="27483" t="13888" r="16800" b="11986"/>
                    <a:stretch/>
                  </pic:blipFill>
                  <pic:spPr bwMode="auto">
                    <a:xfrm>
                      <a:off x="0" y="0"/>
                      <a:ext cx="225425" cy="30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7291F">
        <w:rPr>
          <w:rFonts w:ascii="Conthrax Sb" w:eastAsia="Century Gothic" w:hAnsi="Conthrax Sb" w:cs="Times New Roman"/>
          <w:b/>
          <w:bCs/>
          <w:noProof/>
          <w:color w:val="123168"/>
          <w:sz w:val="24"/>
          <w:szCs w:val="24"/>
          <w:lang w:val="fr-FR"/>
        </w:rPr>
        <w:t>EDUCATION</w:t>
      </w:r>
    </w:p>
    <w:p w14:paraId="61BE929E" w14:textId="2F987878" w:rsidR="008B7DB5" w:rsidRDefault="008B7DB5" w:rsidP="008B7DB5">
      <w:pPr>
        <w:pStyle w:val="Paragrafoelenco"/>
        <w:ind w:left="1440"/>
        <w:rPr>
          <w:rFonts w:ascii="Century Gothic" w:hAnsi="Century Gothic"/>
          <w:bCs/>
          <w:sz w:val="20"/>
          <w:szCs w:val="20"/>
          <w:lang w:val="fr-CH"/>
        </w:rPr>
      </w:pPr>
    </w:p>
    <w:p w14:paraId="4439B27E" w14:textId="77777777" w:rsidR="008B7DB5" w:rsidRPr="005F2A86" w:rsidRDefault="008B7DB5" w:rsidP="008B7DB5">
      <w:pPr>
        <w:pStyle w:val="Paragrafoelenco"/>
        <w:ind w:left="1440"/>
        <w:rPr>
          <w:rFonts w:ascii="Century Gothic" w:hAnsi="Century Gothic"/>
          <w:bCs/>
          <w:sz w:val="20"/>
          <w:szCs w:val="20"/>
          <w:lang w:val="fr-CH"/>
        </w:rPr>
      </w:pPr>
    </w:p>
    <w:p w14:paraId="51B00039" w14:textId="0AF13B0A" w:rsidR="00C547DB" w:rsidRPr="00C547DB" w:rsidRDefault="00C547DB" w:rsidP="00C547DB">
      <w:pPr>
        <w:rPr>
          <w:rFonts w:ascii="Conthrax Sb" w:eastAsia="Century Gothic" w:hAnsi="Conthrax Sb" w:cs="Times New Roman"/>
          <w:b/>
          <w:bCs/>
          <w:color w:val="1C4CA0"/>
          <w:sz w:val="24"/>
          <w:szCs w:val="24"/>
          <w:lang w:val="fr-FR"/>
        </w:rPr>
      </w:pPr>
      <w:r>
        <w:rPr>
          <w:rFonts w:ascii="Conthrax Sb" w:eastAsia="Century Gothic" w:hAnsi="Conthrax Sb" w:cs="Times New Roman"/>
          <w:bCs/>
          <w:color w:val="8D8D8D"/>
          <w:sz w:val="24"/>
          <w:szCs w:val="24"/>
          <w:lang w:val="fr-FR"/>
        </w:rPr>
        <w:t>2020</w:t>
      </w:r>
      <w:r w:rsidRPr="00C547DB">
        <w:rPr>
          <w:rFonts w:ascii="Conthrax Sb" w:eastAsia="Century Gothic" w:hAnsi="Conthrax Sb" w:cs="Times New Roman"/>
          <w:bCs/>
          <w:color w:val="8D8D8D"/>
          <w:sz w:val="24"/>
          <w:szCs w:val="24"/>
          <w:lang w:val="fr-FR"/>
        </w:rPr>
        <w:t xml:space="preserve"> – </w:t>
      </w:r>
      <w:r>
        <w:rPr>
          <w:rFonts w:ascii="Conthrax Sb" w:eastAsia="Century Gothic" w:hAnsi="Conthrax Sb" w:cs="Times New Roman"/>
          <w:bCs/>
          <w:color w:val="8D8D8D"/>
          <w:sz w:val="24"/>
          <w:szCs w:val="24"/>
          <w:lang w:val="fr-FR"/>
        </w:rPr>
        <w:t>2023</w:t>
      </w:r>
      <w:r w:rsidRPr="00C547DB">
        <w:rPr>
          <w:rFonts w:ascii="Conthrax Sb" w:eastAsia="Century Gothic" w:hAnsi="Conthrax Sb" w:cs="Times New Roman"/>
          <w:color w:val="8D8D8D"/>
          <w:sz w:val="24"/>
          <w:szCs w:val="24"/>
          <w:lang w:val="fr-FR"/>
        </w:rPr>
        <w:t xml:space="preserve"> </w:t>
      </w:r>
      <w:r w:rsidRPr="00C547DB">
        <w:rPr>
          <w:rFonts w:ascii="Conthrax Sb" w:eastAsia="Century Gothic" w:hAnsi="Conthrax Sb" w:cs="Times New Roman"/>
          <w:sz w:val="24"/>
          <w:szCs w:val="24"/>
          <w:lang w:val="fr-FR"/>
        </w:rPr>
        <w:t>|</w:t>
      </w:r>
      <w:r w:rsidRPr="00C547DB">
        <w:rPr>
          <w:rFonts w:ascii="Conthrax Sb" w:eastAsia="Century Gothic" w:hAnsi="Conthrax Sb" w:cs="Times New Roman"/>
          <w:bCs/>
          <w:sz w:val="24"/>
          <w:szCs w:val="24"/>
          <w:lang w:val="fr-FR"/>
        </w:rPr>
        <w:t xml:space="preserve"> </w:t>
      </w:r>
      <w:r w:rsidRPr="00C547DB">
        <w:rPr>
          <w:rFonts w:ascii="Conthrax Sb" w:eastAsia="Century Gothic" w:hAnsi="Conthrax Sb" w:cs="Times New Roman"/>
          <w:b/>
          <w:bCs/>
          <w:color w:val="1C4CA0"/>
          <w:sz w:val="24"/>
          <w:szCs w:val="24"/>
          <w:lang w:val="fr-FR"/>
        </w:rPr>
        <w:t>Master en Intelligence Artificielle et Robotique</w:t>
      </w:r>
      <w:r w:rsidRPr="00C547DB">
        <w:rPr>
          <w:rFonts w:ascii="Conthrax Sb" w:eastAsia="Century Gothic" w:hAnsi="Conthrax Sb" w:cs="Times New Roman"/>
          <w:b/>
          <w:bCs/>
          <w:color w:val="1C4CA0"/>
          <w:sz w:val="24"/>
          <w:szCs w:val="24"/>
          <w:lang w:val="fr-FR"/>
        </w:rPr>
        <w:tab/>
        <w:t xml:space="preserve">      </w:t>
      </w:r>
      <w:r w:rsidRPr="00C547DB">
        <w:rPr>
          <w:rFonts w:ascii="Century Gothic" w:eastAsia="Century Gothic" w:hAnsi="Century Gothic" w:cs="Times New Roman"/>
          <w:i/>
          <w:iCs/>
          <w:color w:val="717171"/>
          <w:sz w:val="18"/>
          <w:szCs w:val="18"/>
          <w:lang w:val="fr-FR"/>
        </w:rPr>
        <w:t xml:space="preserve">Université La </w:t>
      </w:r>
      <w:proofErr w:type="spellStart"/>
      <w:r w:rsidRPr="00C547DB">
        <w:rPr>
          <w:rFonts w:ascii="Century Gothic" w:eastAsia="Century Gothic" w:hAnsi="Century Gothic" w:cs="Times New Roman"/>
          <w:i/>
          <w:iCs/>
          <w:color w:val="717171"/>
          <w:sz w:val="18"/>
          <w:szCs w:val="18"/>
          <w:lang w:val="fr-FR"/>
        </w:rPr>
        <w:t>Sapienza</w:t>
      </w:r>
      <w:proofErr w:type="spellEnd"/>
      <w:r w:rsidRPr="00C547DB">
        <w:rPr>
          <w:rFonts w:ascii="Century Gothic" w:eastAsia="Century Gothic" w:hAnsi="Century Gothic" w:cs="Times New Roman"/>
          <w:i/>
          <w:iCs/>
          <w:color w:val="717171"/>
          <w:sz w:val="18"/>
          <w:szCs w:val="18"/>
          <w:lang w:val="fr-FR"/>
        </w:rPr>
        <w:t>, Rome</w:t>
      </w:r>
    </w:p>
    <w:p w14:paraId="2D7C8D1F" w14:textId="4794A5D8" w:rsidR="005F2A86" w:rsidRPr="007E584A" w:rsidRDefault="005F2A86" w:rsidP="007E584A">
      <w:pPr>
        <w:pStyle w:val="Paragrafoelenco"/>
        <w:numPr>
          <w:ilvl w:val="0"/>
          <w:numId w:val="33"/>
        </w:numPr>
        <w:rPr>
          <w:rFonts w:ascii="Century Gothic" w:hAnsi="Century Gothic"/>
          <w:sz w:val="20"/>
          <w:szCs w:val="20"/>
          <w:lang w:val="fr-CH"/>
        </w:rPr>
      </w:pPr>
      <w:r w:rsidRPr="007E584A">
        <w:rPr>
          <w:rFonts w:ascii="Century Gothic" w:hAnsi="Century Gothic"/>
          <w:sz w:val="20"/>
          <w:szCs w:val="20"/>
          <w:lang w:val="fr-FR"/>
        </w:rPr>
        <w:t>Thèse : Implémentation d’un système de réseau de neurones pour optimiser et accélérer le traitement de données de résonance magnétique (MRI).</w:t>
      </w:r>
    </w:p>
    <w:p w14:paraId="4BF04918" w14:textId="492579FD" w:rsidR="00F57678" w:rsidRDefault="00F57678" w:rsidP="00EF4368">
      <w:pPr>
        <w:pStyle w:val="Paragrafoelenco"/>
        <w:numPr>
          <w:ilvl w:val="0"/>
          <w:numId w:val="28"/>
        </w:numPr>
        <w:rPr>
          <w:rFonts w:ascii="Century Gothic" w:hAnsi="Century Gothic"/>
          <w:sz w:val="20"/>
          <w:szCs w:val="20"/>
          <w:lang w:val="fr-CH"/>
        </w:rPr>
      </w:pPr>
      <w:r w:rsidRPr="00F57678">
        <w:rPr>
          <w:rFonts w:ascii="Century Gothic" w:hAnsi="Century Gothic"/>
          <w:sz w:val="20"/>
          <w:szCs w:val="20"/>
          <w:lang w:val="fr-CH"/>
        </w:rPr>
        <w:t xml:space="preserve">Création d'un algorithme pour implémenter un </w:t>
      </w:r>
      <w:proofErr w:type="spellStart"/>
      <w:r w:rsidRPr="00F57678">
        <w:rPr>
          <w:rFonts w:ascii="Century Gothic" w:hAnsi="Century Gothic"/>
          <w:sz w:val="20"/>
          <w:szCs w:val="20"/>
          <w:lang w:val="fr-CH"/>
        </w:rPr>
        <w:t>chatbot</w:t>
      </w:r>
      <w:proofErr w:type="spellEnd"/>
      <w:r w:rsidRPr="00F57678">
        <w:rPr>
          <w:rFonts w:ascii="Century Gothic" w:hAnsi="Century Gothic"/>
          <w:sz w:val="20"/>
          <w:szCs w:val="20"/>
          <w:lang w:val="fr-CH"/>
        </w:rPr>
        <w:t>, visant à guider les utilisateurs vers le meilleur parcours vers une destination cible</w:t>
      </w:r>
      <w:r>
        <w:rPr>
          <w:rFonts w:ascii="Century Gothic" w:hAnsi="Century Gothic"/>
          <w:sz w:val="20"/>
          <w:szCs w:val="20"/>
          <w:lang w:val="fr-CH"/>
        </w:rPr>
        <w:t xml:space="preserve"> avec des algorithmes AI</w:t>
      </w:r>
      <w:r w:rsidRPr="00F57678">
        <w:rPr>
          <w:rFonts w:ascii="Century Gothic" w:hAnsi="Century Gothic"/>
          <w:sz w:val="20"/>
          <w:szCs w:val="20"/>
          <w:lang w:val="fr-CH"/>
        </w:rPr>
        <w:t>.</w:t>
      </w:r>
    </w:p>
    <w:p w14:paraId="5064B7D2" w14:textId="1ED0D10B" w:rsidR="008D6586" w:rsidRDefault="008D6586" w:rsidP="00EF4368">
      <w:pPr>
        <w:pStyle w:val="Paragrafoelenco"/>
        <w:numPr>
          <w:ilvl w:val="0"/>
          <w:numId w:val="28"/>
        </w:numPr>
        <w:rPr>
          <w:rFonts w:ascii="Century Gothic" w:hAnsi="Century Gothic"/>
          <w:sz w:val="20"/>
          <w:szCs w:val="20"/>
          <w:lang w:val="fr-CH"/>
        </w:rPr>
      </w:pPr>
      <w:r w:rsidRPr="005F2A86">
        <w:rPr>
          <w:rFonts w:ascii="Century Gothic" w:hAnsi="Century Gothic"/>
          <w:sz w:val="20"/>
          <w:szCs w:val="20"/>
          <w:lang w:val="fr-CH"/>
        </w:rPr>
        <w:t>Organisation de séminaires de divulgation.</w:t>
      </w:r>
    </w:p>
    <w:p w14:paraId="57027A9D" w14:textId="77777777" w:rsidR="00C547DB" w:rsidRPr="00C547DB" w:rsidRDefault="00C547DB" w:rsidP="00C547DB">
      <w:pPr>
        <w:rPr>
          <w:rFonts w:ascii="Century Gothic" w:hAnsi="Century Gothic"/>
          <w:sz w:val="20"/>
          <w:szCs w:val="20"/>
          <w:lang w:val="fr-CH"/>
        </w:rPr>
      </w:pPr>
    </w:p>
    <w:p w14:paraId="64E781E2" w14:textId="6B510C3E" w:rsidR="001C24F6" w:rsidRPr="000D7EA5" w:rsidRDefault="000D7EA5" w:rsidP="00C547DB">
      <w:pPr>
        <w:rPr>
          <w:rFonts w:ascii="Conthrax Sb" w:eastAsia="Century Gothic" w:hAnsi="Conthrax Sb" w:cs="Times New Roman"/>
          <w:b/>
          <w:bCs/>
          <w:color w:val="1C4CA0"/>
          <w:sz w:val="24"/>
          <w:szCs w:val="24"/>
          <w:lang w:val="fr-FR"/>
        </w:rPr>
      </w:pPr>
      <w:r w:rsidRPr="000D7EA5">
        <w:rPr>
          <w:rFonts w:ascii="Conthrax Sb" w:eastAsia="Century Gothic" w:hAnsi="Conthrax Sb" w:cs="Times New Roman"/>
          <w:bCs/>
          <w:color w:val="8D8D8D"/>
          <w:sz w:val="24"/>
          <w:szCs w:val="24"/>
          <w:lang w:val="fr-FR"/>
        </w:rPr>
        <w:t>2017</w:t>
      </w:r>
      <w:r w:rsidR="00C547DB" w:rsidRPr="000D7EA5">
        <w:rPr>
          <w:rFonts w:ascii="Conthrax Sb" w:eastAsia="Century Gothic" w:hAnsi="Conthrax Sb" w:cs="Times New Roman"/>
          <w:bCs/>
          <w:color w:val="8D8D8D"/>
          <w:sz w:val="24"/>
          <w:szCs w:val="24"/>
          <w:lang w:val="fr-FR"/>
        </w:rPr>
        <w:t xml:space="preserve"> – </w:t>
      </w:r>
      <w:r w:rsidRPr="000D7EA5">
        <w:rPr>
          <w:rFonts w:ascii="Conthrax Sb" w:eastAsia="Century Gothic" w:hAnsi="Conthrax Sb" w:cs="Times New Roman"/>
          <w:bCs/>
          <w:color w:val="8D8D8D"/>
          <w:sz w:val="24"/>
          <w:szCs w:val="24"/>
          <w:lang w:val="fr-FR"/>
        </w:rPr>
        <w:t>2020</w:t>
      </w:r>
      <w:r w:rsidR="00C547DB" w:rsidRPr="000D7EA5">
        <w:rPr>
          <w:rFonts w:ascii="Conthrax Sb" w:eastAsia="Century Gothic" w:hAnsi="Conthrax Sb" w:cs="Times New Roman"/>
          <w:color w:val="8D8D8D"/>
          <w:sz w:val="24"/>
          <w:szCs w:val="24"/>
          <w:lang w:val="fr-FR"/>
        </w:rPr>
        <w:t xml:space="preserve"> </w:t>
      </w:r>
      <w:r w:rsidR="00C547DB" w:rsidRPr="000D7EA5">
        <w:rPr>
          <w:rFonts w:ascii="Conthrax Sb" w:eastAsia="Century Gothic" w:hAnsi="Conthrax Sb" w:cs="Times New Roman"/>
          <w:sz w:val="24"/>
          <w:szCs w:val="24"/>
          <w:lang w:val="fr-FR"/>
        </w:rPr>
        <w:t>|</w:t>
      </w:r>
      <w:r w:rsidR="00C547DB" w:rsidRPr="000D7EA5">
        <w:rPr>
          <w:rFonts w:ascii="Conthrax Sb" w:eastAsia="Century Gothic" w:hAnsi="Conthrax Sb" w:cs="Times New Roman"/>
          <w:bCs/>
          <w:sz w:val="24"/>
          <w:szCs w:val="24"/>
          <w:lang w:val="fr-FR"/>
        </w:rPr>
        <w:t xml:space="preserve"> </w:t>
      </w:r>
      <w:proofErr w:type="spellStart"/>
      <w:r w:rsidR="00C547DB" w:rsidRPr="000D7EA5">
        <w:rPr>
          <w:rFonts w:ascii="Conthrax Sb" w:eastAsia="Century Gothic" w:hAnsi="Conthrax Sb" w:cs="Times New Roman"/>
          <w:b/>
          <w:bCs/>
          <w:color w:val="1C4CA0"/>
          <w:sz w:val="24"/>
          <w:szCs w:val="24"/>
          <w:lang w:val="fr-FR"/>
        </w:rPr>
        <w:t>Bachelor</w:t>
      </w:r>
      <w:proofErr w:type="spellEnd"/>
      <w:r w:rsidR="00C547DB" w:rsidRPr="000D7EA5">
        <w:rPr>
          <w:rFonts w:ascii="Conthrax Sb" w:eastAsia="Century Gothic" w:hAnsi="Conthrax Sb" w:cs="Times New Roman"/>
          <w:b/>
          <w:bCs/>
          <w:color w:val="1C4CA0"/>
          <w:sz w:val="24"/>
          <w:szCs w:val="24"/>
          <w:lang w:val="fr-FR"/>
        </w:rPr>
        <w:t xml:space="preserve"> en Informatique</w:t>
      </w:r>
      <w:r w:rsidR="00C547DB" w:rsidRPr="000D7EA5">
        <w:rPr>
          <w:rFonts w:ascii="Conthrax Sb" w:eastAsia="Century Gothic" w:hAnsi="Conthrax Sb" w:cs="Times New Roman"/>
          <w:b/>
          <w:bCs/>
          <w:color w:val="1C4CA0"/>
          <w:sz w:val="24"/>
          <w:szCs w:val="24"/>
          <w:lang w:val="fr-FR"/>
        </w:rPr>
        <w:tab/>
      </w:r>
      <w:r w:rsidR="00C547DB" w:rsidRPr="000D7EA5">
        <w:rPr>
          <w:rFonts w:ascii="Conthrax Sb" w:eastAsia="Century Gothic" w:hAnsi="Conthrax Sb" w:cs="Times New Roman"/>
          <w:b/>
          <w:bCs/>
          <w:color w:val="1C4CA0"/>
          <w:sz w:val="24"/>
          <w:szCs w:val="24"/>
          <w:lang w:val="fr-FR"/>
        </w:rPr>
        <w:tab/>
      </w:r>
      <w:r w:rsidR="00C547DB" w:rsidRPr="000D7EA5">
        <w:rPr>
          <w:rFonts w:ascii="Conthrax Sb" w:eastAsia="Century Gothic" w:hAnsi="Conthrax Sb" w:cs="Times New Roman"/>
          <w:b/>
          <w:bCs/>
          <w:color w:val="1C4CA0"/>
          <w:sz w:val="24"/>
          <w:szCs w:val="24"/>
          <w:lang w:val="fr-FR"/>
        </w:rPr>
        <w:tab/>
        <w:t xml:space="preserve">       </w:t>
      </w:r>
      <w:r>
        <w:rPr>
          <w:rFonts w:ascii="Conthrax Sb" w:eastAsia="Century Gothic" w:hAnsi="Conthrax Sb" w:cs="Times New Roman"/>
          <w:b/>
          <w:bCs/>
          <w:color w:val="1C4CA0"/>
          <w:sz w:val="24"/>
          <w:szCs w:val="24"/>
          <w:lang w:val="fr-FR"/>
        </w:rPr>
        <w:tab/>
        <w:t xml:space="preserve">       </w:t>
      </w:r>
      <w:r w:rsidR="00C547DB" w:rsidRPr="000D7EA5">
        <w:rPr>
          <w:rFonts w:ascii="Century Gothic" w:eastAsia="Century Gothic" w:hAnsi="Century Gothic" w:cs="Times New Roman"/>
          <w:i/>
          <w:iCs/>
          <w:color w:val="717171"/>
          <w:sz w:val="18"/>
          <w:szCs w:val="18"/>
          <w:lang w:val="fr-FR"/>
        </w:rPr>
        <w:t xml:space="preserve">Université La </w:t>
      </w:r>
      <w:proofErr w:type="spellStart"/>
      <w:r w:rsidR="00C547DB" w:rsidRPr="000D7EA5">
        <w:rPr>
          <w:rFonts w:ascii="Century Gothic" w:eastAsia="Century Gothic" w:hAnsi="Century Gothic" w:cs="Times New Roman"/>
          <w:i/>
          <w:iCs/>
          <w:color w:val="717171"/>
          <w:sz w:val="18"/>
          <w:szCs w:val="18"/>
          <w:lang w:val="fr-FR"/>
        </w:rPr>
        <w:t>Sapienza</w:t>
      </w:r>
      <w:proofErr w:type="spellEnd"/>
      <w:r w:rsidR="00C547DB" w:rsidRPr="000D7EA5">
        <w:rPr>
          <w:rFonts w:ascii="Century Gothic" w:eastAsia="Century Gothic" w:hAnsi="Century Gothic" w:cs="Times New Roman"/>
          <w:i/>
          <w:iCs/>
          <w:color w:val="717171"/>
          <w:sz w:val="18"/>
          <w:szCs w:val="18"/>
          <w:lang w:val="fr-FR"/>
        </w:rPr>
        <w:t>, Rome</w:t>
      </w:r>
    </w:p>
    <w:p w14:paraId="515F3C50" w14:textId="327690B1" w:rsidR="001C24F6" w:rsidRPr="001C24F6" w:rsidRDefault="001C24F6" w:rsidP="00F4449E">
      <w:pPr>
        <w:pStyle w:val="Paragrafoelenco"/>
        <w:numPr>
          <w:ilvl w:val="0"/>
          <w:numId w:val="32"/>
        </w:numPr>
        <w:spacing w:line="192" w:lineRule="auto"/>
        <w:rPr>
          <w:rFonts w:ascii="Century Gothic" w:hAnsi="Century Gothic"/>
          <w:sz w:val="20"/>
          <w:szCs w:val="20"/>
          <w:lang w:val="fr-FR"/>
        </w:rPr>
      </w:pPr>
      <w:r w:rsidRPr="001C24F6">
        <w:rPr>
          <w:rFonts w:ascii="Century Gothic" w:hAnsi="Century Gothic"/>
          <w:sz w:val="20"/>
          <w:szCs w:val="20"/>
          <w:lang w:val="fr-FR"/>
        </w:rPr>
        <w:t xml:space="preserve">Erasmus pendant 6 mois à l'Université </w:t>
      </w:r>
      <w:r w:rsidR="00C547DB">
        <w:rPr>
          <w:rFonts w:ascii="Century Gothic" w:hAnsi="Century Gothic"/>
          <w:sz w:val="20"/>
          <w:szCs w:val="20"/>
          <w:lang w:val="fr-FR"/>
        </w:rPr>
        <w:t>P</w:t>
      </w:r>
      <w:r w:rsidR="00C547DB" w:rsidRPr="00C547DB">
        <w:rPr>
          <w:rFonts w:ascii="Century Gothic" w:hAnsi="Century Gothic"/>
          <w:sz w:val="20"/>
          <w:szCs w:val="20"/>
          <w:lang w:val="fr-FR"/>
        </w:rPr>
        <w:t>olytechnique</w:t>
      </w:r>
      <w:r w:rsidRPr="001C24F6">
        <w:rPr>
          <w:rFonts w:ascii="Century Gothic" w:hAnsi="Century Gothic"/>
          <w:sz w:val="20"/>
          <w:szCs w:val="20"/>
          <w:lang w:val="fr-FR"/>
        </w:rPr>
        <w:t xml:space="preserve"> de Prague.</w:t>
      </w:r>
    </w:p>
    <w:p w14:paraId="23701DF1" w14:textId="77777777" w:rsidR="0077291F" w:rsidRPr="001C24F6" w:rsidRDefault="0077291F" w:rsidP="0077291F">
      <w:pPr>
        <w:adjustRightInd w:val="0"/>
        <w:snapToGrid w:val="0"/>
        <w:spacing w:after="0" w:line="240" w:lineRule="auto"/>
        <w:ind w:firstLine="426"/>
        <w:outlineLvl w:val="1"/>
        <w:rPr>
          <w:rFonts w:ascii="Conthrax Sb" w:eastAsia="Century Gothic" w:hAnsi="Conthrax Sb" w:cs="Times New Roman"/>
          <w:b/>
          <w:bCs/>
          <w:noProof/>
          <w:color w:val="123168"/>
          <w:sz w:val="24"/>
          <w:szCs w:val="24"/>
          <w:lang w:val="fr-FR"/>
        </w:rPr>
      </w:pPr>
    </w:p>
    <w:p w14:paraId="780E5B64" w14:textId="77777777" w:rsidR="0077291F" w:rsidRPr="001C24F6" w:rsidRDefault="0077291F" w:rsidP="0077291F">
      <w:pPr>
        <w:adjustRightInd w:val="0"/>
        <w:snapToGrid w:val="0"/>
        <w:spacing w:after="0" w:line="240" w:lineRule="auto"/>
        <w:ind w:firstLine="720"/>
        <w:outlineLvl w:val="1"/>
        <w:rPr>
          <w:rFonts w:ascii="Conthrax Sb" w:eastAsia="Century Gothic" w:hAnsi="Conthrax Sb" w:cs="Times New Roman"/>
          <w:b/>
          <w:bCs/>
          <w:noProof/>
          <w:color w:val="123168"/>
          <w:sz w:val="24"/>
          <w:szCs w:val="24"/>
          <w:lang w:val="fr-FR"/>
        </w:rPr>
      </w:pPr>
      <w:r w:rsidRPr="00275BB1">
        <w:rPr>
          <w:noProof/>
          <w:lang w:val="en-GB"/>
        </w:rPr>
        <w:drawing>
          <wp:anchor distT="0" distB="0" distL="114300" distR="114300" simplePos="0" relativeHeight="251691008" behindDoc="0" locked="0" layoutInCell="1" allowOverlap="1" wp14:anchorId="6AE490FD" wp14:editId="5D9B33BE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06400" cy="406400"/>
            <wp:effectExtent l="0" t="0" r="0" b="0"/>
            <wp:wrapNone/>
            <wp:docPr id="2049819250" name="Graphiqu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819250" name="Graphique 204981925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5F13E2" w14:textId="1F396618" w:rsidR="0077291F" w:rsidRDefault="0077291F" w:rsidP="0077291F">
      <w:pPr>
        <w:adjustRightInd w:val="0"/>
        <w:snapToGrid w:val="0"/>
        <w:spacing w:after="0" w:line="240" w:lineRule="auto"/>
        <w:ind w:firstLine="720"/>
        <w:outlineLvl w:val="1"/>
        <w:rPr>
          <w:rFonts w:ascii="Conthrax Sb" w:eastAsia="Century Gothic" w:hAnsi="Conthrax Sb" w:cs="Times New Roman"/>
          <w:b/>
          <w:bCs/>
          <w:noProof/>
          <w:color w:val="123168"/>
          <w:sz w:val="24"/>
          <w:szCs w:val="24"/>
          <w:lang w:val="en-GB"/>
        </w:rPr>
      </w:pPr>
      <w:r w:rsidRPr="0077291F">
        <w:rPr>
          <w:rFonts w:ascii="Conthrax Sb" w:eastAsia="Century Gothic" w:hAnsi="Conthrax Sb" w:cs="Times New Roman"/>
          <w:b/>
          <w:bCs/>
          <w:noProof/>
          <w:color w:val="123168"/>
          <w:sz w:val="24"/>
          <w:szCs w:val="24"/>
          <w:lang w:val="en-GB"/>
        </w:rPr>
        <w:t>LANGUES</w:t>
      </w:r>
    </w:p>
    <w:p w14:paraId="68D5857D" w14:textId="77777777" w:rsidR="000D7EA5" w:rsidRPr="0077291F" w:rsidRDefault="000D7EA5" w:rsidP="0077291F">
      <w:pPr>
        <w:adjustRightInd w:val="0"/>
        <w:snapToGrid w:val="0"/>
        <w:spacing w:after="0" w:line="240" w:lineRule="auto"/>
        <w:ind w:firstLine="720"/>
        <w:outlineLvl w:val="1"/>
        <w:rPr>
          <w:rFonts w:ascii="Conthrax Sb" w:eastAsia="Century Gothic" w:hAnsi="Conthrax Sb" w:cs="Times New Roman"/>
          <w:b/>
          <w:bCs/>
          <w:noProof/>
          <w:color w:val="123168"/>
          <w:sz w:val="24"/>
          <w:szCs w:val="24"/>
          <w:lang w:val="en-GB"/>
        </w:rPr>
      </w:pPr>
    </w:p>
    <w:p w14:paraId="0D8A93A1" w14:textId="637759BA" w:rsidR="0077291F" w:rsidRPr="0077291F" w:rsidRDefault="0077291F" w:rsidP="0077291F">
      <w:pPr>
        <w:numPr>
          <w:ilvl w:val="0"/>
          <w:numId w:val="31"/>
        </w:numPr>
        <w:spacing w:after="0" w:line="276" w:lineRule="auto"/>
        <w:contextualSpacing/>
        <w:rPr>
          <w:rFonts w:ascii="Century Gothic" w:eastAsia="Century Gothic" w:hAnsi="Century Gothic" w:cs="Times New Roman"/>
          <w:sz w:val="20"/>
          <w:szCs w:val="20"/>
          <w:lang w:val="en-GB"/>
        </w:rPr>
      </w:pPr>
      <w:r w:rsidRPr="0077291F">
        <w:rPr>
          <w:rFonts w:ascii="Century Gothic" w:eastAsia="Century Gothic" w:hAnsi="Century Gothic" w:cs="Times New Roman"/>
          <w:sz w:val="20"/>
          <w:szCs w:val="20"/>
          <w:lang w:val="en-GB"/>
        </w:rPr>
        <w:t>Français</w:t>
      </w:r>
      <w:r>
        <w:rPr>
          <w:rFonts w:ascii="Century Gothic" w:eastAsia="Century Gothic" w:hAnsi="Century Gothic" w:cs="Times New Roman"/>
          <w:sz w:val="20"/>
          <w:szCs w:val="20"/>
          <w:lang w:val="en-GB"/>
        </w:rPr>
        <w:tab/>
        <w:t>C2</w:t>
      </w:r>
    </w:p>
    <w:p w14:paraId="184E48C1" w14:textId="56B3557C" w:rsidR="0077291F" w:rsidRPr="0077291F" w:rsidRDefault="0077291F" w:rsidP="0077291F">
      <w:pPr>
        <w:numPr>
          <w:ilvl w:val="0"/>
          <w:numId w:val="31"/>
        </w:numPr>
        <w:spacing w:after="0" w:line="276" w:lineRule="auto"/>
        <w:contextualSpacing/>
        <w:rPr>
          <w:rFonts w:ascii="Century Gothic" w:eastAsia="Century Gothic" w:hAnsi="Century Gothic" w:cs="Times New Roman"/>
          <w:sz w:val="20"/>
          <w:szCs w:val="20"/>
          <w:lang w:val="en-GB"/>
        </w:rPr>
      </w:pPr>
      <w:proofErr w:type="spellStart"/>
      <w:r>
        <w:rPr>
          <w:rFonts w:ascii="Century Gothic" w:eastAsia="Century Gothic" w:hAnsi="Century Gothic" w:cs="Times New Roman"/>
          <w:sz w:val="20"/>
          <w:szCs w:val="20"/>
          <w:lang w:val="en-GB"/>
        </w:rPr>
        <w:t>Anglais</w:t>
      </w:r>
      <w:proofErr w:type="spellEnd"/>
      <w:r w:rsidRPr="0077291F">
        <w:rPr>
          <w:rFonts w:ascii="Century Gothic" w:eastAsia="Century Gothic" w:hAnsi="Century Gothic" w:cs="Times New Roman"/>
          <w:sz w:val="20"/>
          <w:szCs w:val="20"/>
          <w:lang w:val="en-GB"/>
        </w:rPr>
        <w:tab/>
      </w:r>
      <w:r w:rsidRPr="0077291F">
        <w:rPr>
          <w:rFonts w:ascii="Century Gothic" w:eastAsia="Century Gothic" w:hAnsi="Century Gothic" w:cs="Times New Roman"/>
          <w:sz w:val="20"/>
          <w:szCs w:val="20"/>
          <w:lang w:val="en-GB"/>
        </w:rPr>
        <w:tab/>
        <w:t>C</w:t>
      </w:r>
      <w:r>
        <w:rPr>
          <w:rFonts w:ascii="Century Gothic" w:eastAsia="Century Gothic" w:hAnsi="Century Gothic" w:cs="Times New Roman"/>
          <w:sz w:val="20"/>
          <w:szCs w:val="20"/>
          <w:lang w:val="en-GB"/>
        </w:rPr>
        <w:t>1</w:t>
      </w:r>
    </w:p>
    <w:p w14:paraId="0E49CF9C" w14:textId="509E3809" w:rsidR="0077291F" w:rsidRPr="0077291F" w:rsidRDefault="0077291F" w:rsidP="0077291F">
      <w:pPr>
        <w:numPr>
          <w:ilvl w:val="0"/>
          <w:numId w:val="31"/>
        </w:numPr>
        <w:spacing w:after="0" w:line="276" w:lineRule="auto"/>
        <w:contextualSpacing/>
        <w:rPr>
          <w:rFonts w:ascii="Century Gothic" w:eastAsia="Century Gothic" w:hAnsi="Century Gothic" w:cs="Times New Roman"/>
          <w:sz w:val="20"/>
          <w:szCs w:val="20"/>
          <w:lang w:val="en-GB"/>
        </w:rPr>
      </w:pPr>
      <w:proofErr w:type="spellStart"/>
      <w:r>
        <w:rPr>
          <w:rFonts w:ascii="Century Gothic" w:eastAsia="Century Gothic" w:hAnsi="Century Gothic" w:cs="Times New Roman"/>
          <w:sz w:val="20"/>
          <w:szCs w:val="20"/>
          <w:lang w:val="en-GB"/>
        </w:rPr>
        <w:t>Italien</w:t>
      </w:r>
      <w:proofErr w:type="spellEnd"/>
      <w:r w:rsidRPr="0077291F">
        <w:rPr>
          <w:rFonts w:ascii="Century Gothic" w:eastAsia="Century Gothic" w:hAnsi="Century Gothic" w:cs="Times New Roman"/>
          <w:sz w:val="20"/>
          <w:szCs w:val="20"/>
          <w:lang w:val="en-GB"/>
        </w:rPr>
        <w:tab/>
      </w:r>
      <w:r w:rsidRPr="0077291F">
        <w:rPr>
          <w:rFonts w:ascii="Century Gothic" w:eastAsia="Century Gothic" w:hAnsi="Century Gothic" w:cs="Times New Roman"/>
          <w:sz w:val="20"/>
          <w:szCs w:val="20"/>
          <w:lang w:val="en-GB"/>
        </w:rPr>
        <w:tab/>
        <w:t>Native</w:t>
      </w:r>
    </w:p>
    <w:p w14:paraId="2CABEE2C" w14:textId="77777777" w:rsidR="0077291F" w:rsidRDefault="0077291F" w:rsidP="000D6E94">
      <w:pPr>
        <w:numPr>
          <w:ilvl w:val="0"/>
          <w:numId w:val="31"/>
        </w:numPr>
        <w:spacing w:after="0" w:line="276" w:lineRule="auto"/>
        <w:contextualSpacing/>
        <w:rPr>
          <w:rFonts w:ascii="Century Gothic" w:eastAsia="Century Gothic" w:hAnsi="Century Gothic" w:cs="Times New Roman"/>
          <w:sz w:val="20"/>
          <w:szCs w:val="20"/>
          <w:lang w:val="en-GB"/>
        </w:rPr>
      </w:pPr>
      <w:proofErr w:type="spellStart"/>
      <w:r>
        <w:rPr>
          <w:rFonts w:ascii="Century Gothic" w:eastAsia="Century Gothic" w:hAnsi="Century Gothic" w:cs="Times New Roman"/>
          <w:sz w:val="20"/>
          <w:szCs w:val="20"/>
          <w:lang w:val="en-GB"/>
        </w:rPr>
        <w:t>Portugais</w:t>
      </w:r>
      <w:proofErr w:type="spellEnd"/>
      <w:r w:rsidRPr="0077291F">
        <w:rPr>
          <w:rFonts w:ascii="Century Gothic" w:eastAsia="Century Gothic" w:hAnsi="Century Gothic" w:cs="Times New Roman"/>
          <w:sz w:val="20"/>
          <w:szCs w:val="20"/>
          <w:lang w:val="en-GB"/>
        </w:rPr>
        <w:t xml:space="preserve"> </w:t>
      </w:r>
      <w:r w:rsidRPr="0077291F">
        <w:rPr>
          <w:rFonts w:ascii="Century Gothic" w:eastAsia="Century Gothic" w:hAnsi="Century Gothic" w:cs="Times New Roman"/>
          <w:sz w:val="20"/>
          <w:szCs w:val="20"/>
          <w:lang w:val="en-GB"/>
        </w:rPr>
        <w:tab/>
      </w:r>
      <w:r>
        <w:rPr>
          <w:rFonts w:ascii="Century Gothic" w:eastAsia="Century Gothic" w:hAnsi="Century Gothic" w:cs="Times New Roman"/>
          <w:sz w:val="20"/>
          <w:szCs w:val="20"/>
          <w:lang w:val="en-GB"/>
        </w:rPr>
        <w:t>C1</w:t>
      </w:r>
    </w:p>
    <w:p w14:paraId="2F434518" w14:textId="7AB63105" w:rsidR="0077291F" w:rsidRPr="0077291F" w:rsidRDefault="0077291F" w:rsidP="000D6E94">
      <w:pPr>
        <w:numPr>
          <w:ilvl w:val="0"/>
          <w:numId w:val="31"/>
        </w:numPr>
        <w:spacing w:after="0" w:line="276" w:lineRule="auto"/>
        <w:contextualSpacing/>
        <w:rPr>
          <w:rFonts w:ascii="Century Gothic" w:eastAsia="Century Gothic" w:hAnsi="Century Gothic" w:cs="Times New Roman"/>
          <w:sz w:val="20"/>
          <w:szCs w:val="20"/>
          <w:lang w:val="en-GB"/>
        </w:rPr>
      </w:pPr>
      <w:proofErr w:type="spellStart"/>
      <w:r>
        <w:rPr>
          <w:rFonts w:ascii="Century Gothic" w:eastAsia="Century Gothic" w:hAnsi="Century Gothic" w:cs="Times New Roman"/>
          <w:sz w:val="20"/>
          <w:szCs w:val="20"/>
        </w:rPr>
        <w:t>E</w:t>
      </w:r>
      <w:r w:rsidRPr="0077291F">
        <w:rPr>
          <w:rFonts w:ascii="Century Gothic" w:eastAsia="Century Gothic" w:hAnsi="Century Gothic" w:cs="Times New Roman"/>
          <w:sz w:val="20"/>
          <w:szCs w:val="20"/>
        </w:rPr>
        <w:t>spagnol</w:t>
      </w:r>
      <w:proofErr w:type="spellEnd"/>
      <w:r>
        <w:rPr>
          <w:rFonts w:ascii="Century Gothic" w:eastAsia="Century Gothic" w:hAnsi="Century Gothic" w:cs="Times New Roman"/>
          <w:sz w:val="20"/>
          <w:szCs w:val="20"/>
        </w:rPr>
        <w:tab/>
        <w:t>A2</w:t>
      </w:r>
    </w:p>
    <w:sectPr w:rsidR="0077291F" w:rsidRPr="0077291F" w:rsidSect="00681657">
      <w:headerReference w:type="default" r:id="rId25"/>
      <w:footerReference w:type="default" r:id="rId26"/>
      <w:footerReference w:type="first" r:id="rId27"/>
      <w:pgSz w:w="12240" w:h="15840"/>
      <w:pgMar w:top="576" w:right="1411" w:bottom="720" w:left="1411" w:header="6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78C04" w14:textId="77777777" w:rsidR="00EC70EF" w:rsidRDefault="00EC70EF" w:rsidP="008B7DB5">
      <w:pPr>
        <w:spacing w:after="0" w:line="240" w:lineRule="auto"/>
      </w:pPr>
      <w:r>
        <w:separator/>
      </w:r>
    </w:p>
  </w:endnote>
  <w:endnote w:type="continuationSeparator" w:id="0">
    <w:p w14:paraId="5236EC56" w14:textId="77777777" w:rsidR="00EC70EF" w:rsidRDefault="00EC70EF" w:rsidP="008B7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Times New Roman (Titres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thrax Sb">
    <w:altName w:val="Calibri"/>
    <w:charset w:val="00"/>
    <w:family w:val="swiss"/>
    <w:pitch w:val="variable"/>
    <w:sig w:usb0="A00002EF" w:usb1="1000203B" w:usb2="00000000" w:usb3="00000000" w:csb0="000001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0" w:type="auto"/>
      <w:tblBorders>
        <w:top w:val="single" w:sz="2" w:space="0" w:color="999999" w:themeColor="text1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709"/>
      <w:gridCol w:w="6647"/>
      <w:gridCol w:w="2048"/>
    </w:tblGrid>
    <w:tr w:rsidR="008B7DB5" w:rsidRPr="003A2870" w14:paraId="59F0D598" w14:textId="77777777" w:rsidTr="00CA3E87">
      <w:tc>
        <w:tcPr>
          <w:tcW w:w="709" w:type="dxa"/>
          <w:vAlign w:val="center"/>
        </w:tcPr>
        <w:p w14:paraId="3ADE5C38" w14:textId="77777777" w:rsidR="008B7DB5" w:rsidRDefault="008B7DB5" w:rsidP="008B7DB5">
          <w:pPr>
            <w:pStyle w:val="Pidipagina"/>
          </w:pPr>
          <w:r>
            <w:rPr>
              <w:noProof/>
              <w:lang w:eastAsia="fr-CH"/>
            </w:rPr>
            <w:drawing>
              <wp:inline distT="0" distB="0" distL="0" distR="0" wp14:anchorId="073F134C" wp14:editId="19D3ED61">
                <wp:extent cx="302150" cy="302150"/>
                <wp:effectExtent l="0" t="0" r="3175" b="3175"/>
                <wp:docPr id="1214896020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039577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226" cy="3192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7" w:type="dxa"/>
          <w:vAlign w:val="center"/>
        </w:tcPr>
        <w:p w14:paraId="7F849832" w14:textId="77777777" w:rsidR="008B7DB5" w:rsidRPr="008B7DB5" w:rsidRDefault="008B7DB5" w:rsidP="008B7DB5">
          <w:pPr>
            <w:rPr>
              <w:b/>
              <w:bCs/>
              <w:lang w:val="fr-FR"/>
            </w:rPr>
          </w:pPr>
          <w:r w:rsidRPr="008B7DB5">
            <w:rPr>
              <w:b/>
              <w:bCs/>
              <w:lang w:val="fr-FR"/>
            </w:rPr>
            <w:t>Le Mont-sur-Lausanne</w:t>
          </w:r>
        </w:p>
        <w:p w14:paraId="1CCFBDC9" w14:textId="77777777" w:rsidR="008B7DB5" w:rsidRPr="008B7DB5" w:rsidRDefault="008B7DB5" w:rsidP="008B7DB5">
          <w:pPr>
            <w:rPr>
              <w:b/>
              <w:bCs/>
              <w:lang w:val="fr-FR"/>
            </w:rPr>
          </w:pPr>
          <w:r w:rsidRPr="008B7DB5">
            <w:rPr>
              <w:b/>
              <w:bCs/>
              <w:lang w:val="fr-FR"/>
            </w:rPr>
            <w:t>EPFL Innovation Park</w:t>
          </w:r>
        </w:p>
      </w:tc>
      <w:tc>
        <w:tcPr>
          <w:tcW w:w="2048" w:type="dxa"/>
          <w:vAlign w:val="center"/>
        </w:tcPr>
        <w:p w14:paraId="68B0992A" w14:textId="77777777" w:rsidR="008B7DB5" w:rsidRPr="00EC152B" w:rsidRDefault="008B7DB5" w:rsidP="008B7DB5">
          <w:pPr>
            <w:pStyle w:val="Pidipagina"/>
            <w:jc w:val="right"/>
            <w:rPr>
              <w:b/>
              <w:bCs/>
            </w:rPr>
          </w:pPr>
          <w:r w:rsidRPr="00EC152B">
            <w:rPr>
              <w:b/>
              <w:bCs/>
            </w:rPr>
            <w:fldChar w:fldCharType="begin"/>
          </w:r>
          <w:r w:rsidRPr="00EC152B">
            <w:rPr>
              <w:b/>
              <w:bCs/>
            </w:rPr>
            <w:instrText xml:space="preserve"> PAGE  \* MERGEFORMAT </w:instrText>
          </w:r>
          <w:r w:rsidRPr="00EC152B">
            <w:rPr>
              <w:b/>
              <w:bCs/>
            </w:rPr>
            <w:fldChar w:fldCharType="separate"/>
          </w:r>
          <w:r w:rsidRPr="00EC152B">
            <w:rPr>
              <w:b/>
              <w:bCs/>
              <w:noProof/>
            </w:rPr>
            <w:t>2</w:t>
          </w:r>
          <w:r w:rsidRPr="00EC152B">
            <w:rPr>
              <w:b/>
              <w:bCs/>
            </w:rPr>
            <w:fldChar w:fldCharType="end"/>
          </w:r>
        </w:p>
      </w:tc>
    </w:tr>
  </w:tbl>
  <w:p w14:paraId="6C51FEBF" w14:textId="77777777" w:rsidR="008B7DB5" w:rsidRDefault="008B7DB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gliatabella"/>
      <w:tblW w:w="0" w:type="auto"/>
      <w:tblBorders>
        <w:top w:val="single" w:sz="2" w:space="0" w:color="999999" w:themeColor="text1" w:themeTint="6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113" w:type="dxa"/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709"/>
      <w:gridCol w:w="6647"/>
      <w:gridCol w:w="2048"/>
    </w:tblGrid>
    <w:tr w:rsidR="00681657" w:rsidRPr="003A2870" w14:paraId="156F4470" w14:textId="77777777" w:rsidTr="00CA3E87">
      <w:tc>
        <w:tcPr>
          <w:tcW w:w="709" w:type="dxa"/>
          <w:vAlign w:val="center"/>
        </w:tcPr>
        <w:p w14:paraId="68A030E5" w14:textId="77777777" w:rsidR="00681657" w:rsidRDefault="00681657" w:rsidP="00681657">
          <w:pPr>
            <w:pStyle w:val="Pidipagina"/>
          </w:pPr>
          <w:r>
            <w:rPr>
              <w:noProof/>
              <w:lang w:eastAsia="fr-CH"/>
            </w:rPr>
            <w:drawing>
              <wp:inline distT="0" distB="0" distL="0" distR="0" wp14:anchorId="68A135A1" wp14:editId="0B93637E">
                <wp:extent cx="302150" cy="302150"/>
                <wp:effectExtent l="0" t="0" r="3175" b="3175"/>
                <wp:docPr id="28438085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039577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9226" cy="3192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47" w:type="dxa"/>
          <w:vAlign w:val="center"/>
        </w:tcPr>
        <w:p w14:paraId="6480AD63" w14:textId="77777777" w:rsidR="00681657" w:rsidRPr="008B7DB5" w:rsidRDefault="00681657" w:rsidP="00681657">
          <w:pPr>
            <w:rPr>
              <w:b/>
              <w:bCs/>
              <w:lang w:val="fr-FR"/>
            </w:rPr>
          </w:pPr>
          <w:r w:rsidRPr="008B7DB5">
            <w:rPr>
              <w:b/>
              <w:bCs/>
              <w:lang w:val="fr-FR"/>
            </w:rPr>
            <w:t>Le Mont-sur-Lausanne</w:t>
          </w:r>
        </w:p>
        <w:p w14:paraId="378893E5" w14:textId="77777777" w:rsidR="00681657" w:rsidRPr="008B7DB5" w:rsidRDefault="00681657" w:rsidP="00681657">
          <w:pPr>
            <w:rPr>
              <w:b/>
              <w:bCs/>
              <w:lang w:val="fr-FR"/>
            </w:rPr>
          </w:pPr>
          <w:r w:rsidRPr="008B7DB5">
            <w:rPr>
              <w:b/>
              <w:bCs/>
              <w:lang w:val="fr-FR"/>
            </w:rPr>
            <w:t>EPFL Innovation Park</w:t>
          </w:r>
        </w:p>
      </w:tc>
      <w:tc>
        <w:tcPr>
          <w:tcW w:w="2048" w:type="dxa"/>
          <w:vAlign w:val="center"/>
        </w:tcPr>
        <w:p w14:paraId="0D9E855F" w14:textId="77777777" w:rsidR="00681657" w:rsidRPr="00EC152B" w:rsidRDefault="00681657" w:rsidP="00681657">
          <w:pPr>
            <w:pStyle w:val="Pidipagina"/>
            <w:jc w:val="right"/>
            <w:rPr>
              <w:b/>
              <w:bCs/>
            </w:rPr>
          </w:pPr>
          <w:r w:rsidRPr="00EC152B">
            <w:rPr>
              <w:b/>
              <w:bCs/>
            </w:rPr>
            <w:fldChar w:fldCharType="begin"/>
          </w:r>
          <w:r w:rsidRPr="00EC152B">
            <w:rPr>
              <w:b/>
              <w:bCs/>
            </w:rPr>
            <w:instrText xml:space="preserve"> PAGE  \* MERGEFORMAT </w:instrText>
          </w:r>
          <w:r w:rsidRPr="00EC152B">
            <w:rPr>
              <w:b/>
              <w:bCs/>
            </w:rPr>
            <w:fldChar w:fldCharType="separate"/>
          </w:r>
          <w:r w:rsidRPr="00EC152B">
            <w:rPr>
              <w:b/>
              <w:bCs/>
              <w:noProof/>
            </w:rPr>
            <w:t>2</w:t>
          </w:r>
          <w:r w:rsidRPr="00EC152B">
            <w:rPr>
              <w:b/>
              <w:bCs/>
            </w:rPr>
            <w:fldChar w:fldCharType="end"/>
          </w:r>
        </w:p>
      </w:tc>
    </w:tr>
  </w:tbl>
  <w:p w14:paraId="7A77D94A" w14:textId="77777777" w:rsidR="00681657" w:rsidRDefault="0068165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27D216" w14:textId="77777777" w:rsidR="00EC70EF" w:rsidRDefault="00EC70EF" w:rsidP="008B7DB5">
      <w:pPr>
        <w:spacing w:after="0" w:line="240" w:lineRule="auto"/>
      </w:pPr>
      <w:r>
        <w:separator/>
      </w:r>
    </w:p>
  </w:footnote>
  <w:footnote w:type="continuationSeparator" w:id="0">
    <w:p w14:paraId="457A1430" w14:textId="77777777" w:rsidR="00EC70EF" w:rsidRDefault="00EC70EF" w:rsidP="008B7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6B7A26" w14:textId="0DD733E5" w:rsidR="00F4449E" w:rsidRPr="00F4449E" w:rsidRDefault="00F4449E" w:rsidP="00F4449E">
    <w:pPr>
      <w:numPr>
        <w:ilvl w:val="1"/>
        <w:numId w:val="0"/>
      </w:numPr>
      <w:snapToGrid w:val="0"/>
      <w:ind w:right="473"/>
      <w:jc w:val="right"/>
      <w:rPr>
        <w:rFonts w:ascii="Century Gothic" w:eastAsia="Times New Roman" w:hAnsi="Century Gothic" w:cs="Times New Roman"/>
        <w:color w:val="848484"/>
        <w:spacing w:val="15"/>
        <w:sz w:val="20"/>
        <w:szCs w:val="20"/>
        <w:lang w:val="fr-CH"/>
      </w:rPr>
    </w:pPr>
    <w:r w:rsidRPr="00F4449E">
      <w:rPr>
        <w:rFonts w:ascii="Century Gothic" w:eastAsia="Times New Roman" w:hAnsi="Century Gothic" w:cs="Times New Roman"/>
        <w:noProof/>
        <w:color w:val="848484"/>
        <w:spacing w:val="15"/>
        <w:sz w:val="20"/>
        <w:szCs w:val="20"/>
        <w:lang w:val="fr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D39E2BD" wp14:editId="10BC4BD3">
              <wp:simplePos x="0" y="0"/>
              <wp:positionH relativeFrom="column">
                <wp:posOffset>5637873</wp:posOffset>
              </wp:positionH>
              <wp:positionV relativeFrom="paragraph">
                <wp:posOffset>-55824</wp:posOffset>
              </wp:positionV>
              <wp:extent cx="225253" cy="225253"/>
              <wp:effectExtent l="0" t="0" r="3810" b="3810"/>
              <wp:wrapNone/>
              <wp:docPr id="1921855885" name="Triangle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225253" cy="225253"/>
                      </a:xfrm>
                      <a:prstGeom prst="rtTriangle">
                        <a:avLst/>
                      </a:prstGeom>
                      <a:solidFill>
                        <a:srgbClr val="E20512"/>
                      </a:solidFill>
                      <a:ln w="15875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088E86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angle rectangle 1" o:spid="_x0000_s1026" type="#_x0000_t6" style="position:absolute;margin-left:443.95pt;margin-top:-4.4pt;width:17.75pt;height:17.7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" fillcolor="#e20512" stroked="f" strokeweight="1.25pt"/>
          </w:pict>
        </mc:Fallback>
      </mc:AlternateContent>
    </w:r>
    <w:r>
      <w:rPr>
        <w:rFonts w:ascii="Century Gothic" w:eastAsia="Times New Roman" w:hAnsi="Century Gothic" w:cs="Times New Roman"/>
        <w:color w:val="848484"/>
        <w:spacing w:val="15"/>
        <w:sz w:val="20"/>
        <w:szCs w:val="20"/>
        <w:lang w:val="fr-CH"/>
      </w:rPr>
      <w:t>VINCENZO COLELLA</w:t>
    </w:r>
  </w:p>
  <w:p w14:paraId="06CA46A2" w14:textId="756233D5" w:rsidR="00F4449E" w:rsidRDefault="00F4449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3EB"/>
    <w:multiLevelType w:val="hybridMultilevel"/>
    <w:tmpl w:val="F69EB976"/>
    <w:lvl w:ilvl="0" w:tplc="E396765A">
      <w:start w:val="1"/>
      <w:numFmt w:val="bullet"/>
      <w:lvlText w:val=""/>
      <w:lvlJc w:val="left"/>
      <w:pPr>
        <w:ind w:left="432" w:hanging="288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4A3"/>
    <w:multiLevelType w:val="hybridMultilevel"/>
    <w:tmpl w:val="9E023118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AD82107"/>
    <w:multiLevelType w:val="hybridMultilevel"/>
    <w:tmpl w:val="7584B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26C25"/>
    <w:multiLevelType w:val="hybridMultilevel"/>
    <w:tmpl w:val="3C505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7742F"/>
    <w:multiLevelType w:val="hybridMultilevel"/>
    <w:tmpl w:val="1A0C8D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126CE"/>
    <w:multiLevelType w:val="hybridMultilevel"/>
    <w:tmpl w:val="E85C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A19CC"/>
    <w:multiLevelType w:val="hybridMultilevel"/>
    <w:tmpl w:val="C8867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D6161"/>
    <w:multiLevelType w:val="hybridMultilevel"/>
    <w:tmpl w:val="150AA4B2"/>
    <w:lvl w:ilvl="0" w:tplc="322AC91E">
      <w:start w:val="1"/>
      <w:numFmt w:val="bullet"/>
      <w:lvlText w:val="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80608484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C3AA0B6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565A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9C78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6B1A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9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1E14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0476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26040F"/>
    <w:multiLevelType w:val="hybridMultilevel"/>
    <w:tmpl w:val="E59C4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74E4C"/>
    <w:multiLevelType w:val="hybridMultilevel"/>
    <w:tmpl w:val="F4B68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853D3"/>
    <w:multiLevelType w:val="hybridMultilevel"/>
    <w:tmpl w:val="356CF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D5313"/>
    <w:multiLevelType w:val="hybridMultilevel"/>
    <w:tmpl w:val="8A0C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92561A"/>
    <w:multiLevelType w:val="hybridMultilevel"/>
    <w:tmpl w:val="E166B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0599A"/>
    <w:multiLevelType w:val="hybridMultilevel"/>
    <w:tmpl w:val="5240F0DC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77A21"/>
    <w:multiLevelType w:val="hybridMultilevel"/>
    <w:tmpl w:val="AD46C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9681B"/>
    <w:multiLevelType w:val="hybridMultilevel"/>
    <w:tmpl w:val="58F2C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C858E0"/>
    <w:multiLevelType w:val="hybridMultilevel"/>
    <w:tmpl w:val="BA4ECD08"/>
    <w:lvl w:ilvl="0" w:tplc="10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3A21AFA"/>
    <w:multiLevelType w:val="hybridMultilevel"/>
    <w:tmpl w:val="2B827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4A05D2"/>
    <w:multiLevelType w:val="hybridMultilevel"/>
    <w:tmpl w:val="1164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D338B6"/>
    <w:multiLevelType w:val="hybridMultilevel"/>
    <w:tmpl w:val="B4BC1A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40E72"/>
    <w:multiLevelType w:val="hybridMultilevel"/>
    <w:tmpl w:val="9C9ED4E8"/>
    <w:lvl w:ilvl="0" w:tplc="040C000D">
      <w:start w:val="1"/>
      <w:numFmt w:val="bullet"/>
      <w:lvlText w:val=""/>
      <w:lvlJc w:val="left"/>
      <w:pPr>
        <w:ind w:left="213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407058F7"/>
    <w:multiLevelType w:val="hybridMultilevel"/>
    <w:tmpl w:val="A6105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A74AEF"/>
    <w:multiLevelType w:val="hybridMultilevel"/>
    <w:tmpl w:val="6EF423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B43CB3"/>
    <w:multiLevelType w:val="hybridMultilevel"/>
    <w:tmpl w:val="26143C2A"/>
    <w:lvl w:ilvl="0" w:tplc="322AC91E">
      <w:start w:val="1"/>
      <w:numFmt w:val="bullet"/>
      <w:lvlText w:val="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31E0B4E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A0B6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565A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9C78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6B1A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9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1E14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0476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E17C2D"/>
    <w:multiLevelType w:val="hybridMultilevel"/>
    <w:tmpl w:val="6950B6B0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457110"/>
    <w:multiLevelType w:val="hybridMultilevel"/>
    <w:tmpl w:val="6C7C4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097529"/>
    <w:multiLevelType w:val="hybridMultilevel"/>
    <w:tmpl w:val="CF6AD312"/>
    <w:lvl w:ilvl="0" w:tplc="100C000B">
      <w:start w:val="1"/>
      <w:numFmt w:val="bullet"/>
      <w:lvlText w:val=""/>
      <w:lvlJc w:val="left"/>
      <w:pPr>
        <w:ind w:left="1212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7" w15:restartNumberingAfterBreak="0">
    <w:nsid w:val="618E5393"/>
    <w:multiLevelType w:val="hybridMultilevel"/>
    <w:tmpl w:val="F128374E"/>
    <w:lvl w:ilvl="0" w:tplc="322AC91E">
      <w:start w:val="1"/>
      <w:numFmt w:val="bullet"/>
      <w:lvlText w:val="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AA0B6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565A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9C78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6B1A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9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1E14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0476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B53BD"/>
    <w:multiLevelType w:val="hybridMultilevel"/>
    <w:tmpl w:val="83B2D51E"/>
    <w:lvl w:ilvl="0" w:tplc="4DC60B76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74D02DB6"/>
    <w:multiLevelType w:val="hybridMultilevel"/>
    <w:tmpl w:val="A10CF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052E7"/>
    <w:multiLevelType w:val="hybridMultilevel"/>
    <w:tmpl w:val="4A481DB2"/>
    <w:lvl w:ilvl="0" w:tplc="322AC91E">
      <w:start w:val="1"/>
      <w:numFmt w:val="bullet"/>
      <w:lvlText w:val=""/>
      <w:lvlJc w:val="left"/>
      <w:pPr>
        <w:tabs>
          <w:tab w:val="num" w:pos="432"/>
        </w:tabs>
        <w:ind w:left="432" w:hanging="288"/>
      </w:pPr>
      <w:rPr>
        <w:rFonts w:ascii="Wingdings" w:hAnsi="Wingdings" w:hint="default"/>
      </w:rPr>
    </w:lvl>
    <w:lvl w:ilvl="1" w:tplc="9EEEBF20">
      <w:start w:val="1"/>
      <w:numFmt w:val="bullet"/>
      <w:lvlText w:val=""/>
      <w:lvlJc w:val="left"/>
      <w:pPr>
        <w:tabs>
          <w:tab w:val="num" w:pos="1152"/>
        </w:tabs>
        <w:ind w:left="1440" w:hanging="360"/>
      </w:pPr>
      <w:rPr>
        <w:rFonts w:ascii="Wingdings" w:hAnsi="Wingdings" w:hint="default"/>
      </w:rPr>
    </w:lvl>
    <w:lvl w:ilvl="2" w:tplc="C3AA0B6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565AD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9C78A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16B1A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9E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1E14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0476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835B52"/>
    <w:multiLevelType w:val="hybridMultilevel"/>
    <w:tmpl w:val="549E8E6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732B3E"/>
    <w:multiLevelType w:val="hybridMultilevel"/>
    <w:tmpl w:val="54A81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27822">
    <w:abstractNumId w:val="23"/>
  </w:num>
  <w:num w:numId="2" w16cid:durableId="1065108964">
    <w:abstractNumId w:val="0"/>
  </w:num>
  <w:num w:numId="3" w16cid:durableId="710542363">
    <w:abstractNumId w:val="27"/>
  </w:num>
  <w:num w:numId="4" w16cid:durableId="2119450445">
    <w:abstractNumId w:val="30"/>
  </w:num>
  <w:num w:numId="5" w16cid:durableId="2013222363">
    <w:abstractNumId w:val="7"/>
  </w:num>
  <w:num w:numId="6" w16cid:durableId="1218586208">
    <w:abstractNumId w:val="1"/>
  </w:num>
  <w:num w:numId="7" w16cid:durableId="22364490">
    <w:abstractNumId w:val="24"/>
  </w:num>
  <w:num w:numId="8" w16cid:durableId="1498110283">
    <w:abstractNumId w:val="13"/>
  </w:num>
  <w:num w:numId="9" w16cid:durableId="4794102">
    <w:abstractNumId w:val="16"/>
  </w:num>
  <w:num w:numId="10" w16cid:durableId="1131051368">
    <w:abstractNumId w:val="28"/>
  </w:num>
  <w:num w:numId="11" w16cid:durableId="1471050459">
    <w:abstractNumId w:val="26"/>
  </w:num>
  <w:num w:numId="12" w16cid:durableId="1973632961">
    <w:abstractNumId w:val="20"/>
  </w:num>
  <w:num w:numId="13" w16cid:durableId="1920170765">
    <w:abstractNumId w:val="29"/>
  </w:num>
  <w:num w:numId="14" w16cid:durableId="1813477858">
    <w:abstractNumId w:val="9"/>
  </w:num>
  <w:num w:numId="15" w16cid:durableId="928083501">
    <w:abstractNumId w:val="31"/>
  </w:num>
  <w:num w:numId="16" w16cid:durableId="2039575433">
    <w:abstractNumId w:val="21"/>
  </w:num>
  <w:num w:numId="17" w16cid:durableId="1577742793">
    <w:abstractNumId w:val="8"/>
  </w:num>
  <w:num w:numId="18" w16cid:durableId="1652518593">
    <w:abstractNumId w:val="25"/>
  </w:num>
  <w:num w:numId="19" w16cid:durableId="1376930399">
    <w:abstractNumId w:val="18"/>
  </w:num>
  <w:num w:numId="20" w16cid:durableId="656110080">
    <w:abstractNumId w:val="32"/>
  </w:num>
  <w:num w:numId="21" w16cid:durableId="41712825">
    <w:abstractNumId w:val="15"/>
  </w:num>
  <w:num w:numId="22" w16cid:durableId="1414281354">
    <w:abstractNumId w:val="5"/>
  </w:num>
  <w:num w:numId="23" w16cid:durableId="1666858633">
    <w:abstractNumId w:val="10"/>
  </w:num>
  <w:num w:numId="24" w16cid:durableId="586423503">
    <w:abstractNumId w:val="14"/>
  </w:num>
  <w:num w:numId="25" w16cid:durableId="428938867">
    <w:abstractNumId w:val="17"/>
  </w:num>
  <w:num w:numId="26" w16cid:durableId="728770088">
    <w:abstractNumId w:val="6"/>
  </w:num>
  <w:num w:numId="27" w16cid:durableId="2047900137">
    <w:abstractNumId w:val="11"/>
  </w:num>
  <w:num w:numId="28" w16cid:durableId="1636374277">
    <w:abstractNumId w:val="2"/>
  </w:num>
  <w:num w:numId="29" w16cid:durableId="445854666">
    <w:abstractNumId w:val="22"/>
  </w:num>
  <w:num w:numId="30" w16cid:durableId="1259287430">
    <w:abstractNumId w:val="19"/>
  </w:num>
  <w:num w:numId="31" w16cid:durableId="953942063">
    <w:abstractNumId w:val="12"/>
  </w:num>
  <w:num w:numId="32" w16cid:durableId="232349812">
    <w:abstractNumId w:val="4"/>
  </w:num>
  <w:num w:numId="33" w16cid:durableId="510989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D53"/>
    <w:rsid w:val="0001194C"/>
    <w:rsid w:val="000276C8"/>
    <w:rsid w:val="00030935"/>
    <w:rsid w:val="00031E56"/>
    <w:rsid w:val="00032BF3"/>
    <w:rsid w:val="00033C6C"/>
    <w:rsid w:val="00061FD6"/>
    <w:rsid w:val="000830A1"/>
    <w:rsid w:val="000A2771"/>
    <w:rsid w:val="000A50F4"/>
    <w:rsid w:val="000A7D65"/>
    <w:rsid w:val="000D1FFC"/>
    <w:rsid w:val="000D34DE"/>
    <w:rsid w:val="000D3B73"/>
    <w:rsid w:val="000D6E94"/>
    <w:rsid w:val="000D7EA5"/>
    <w:rsid w:val="00107CD8"/>
    <w:rsid w:val="00132EFE"/>
    <w:rsid w:val="00161476"/>
    <w:rsid w:val="001769CE"/>
    <w:rsid w:val="0018077F"/>
    <w:rsid w:val="00181A7F"/>
    <w:rsid w:val="00185053"/>
    <w:rsid w:val="001858DE"/>
    <w:rsid w:val="001A758C"/>
    <w:rsid w:val="001B38DB"/>
    <w:rsid w:val="001C24F6"/>
    <w:rsid w:val="001C53EA"/>
    <w:rsid w:val="001E2F78"/>
    <w:rsid w:val="001F1FF5"/>
    <w:rsid w:val="00202BF4"/>
    <w:rsid w:val="00206062"/>
    <w:rsid w:val="00235C17"/>
    <w:rsid w:val="00240860"/>
    <w:rsid w:val="00261217"/>
    <w:rsid w:val="002632B9"/>
    <w:rsid w:val="00277240"/>
    <w:rsid w:val="002825E5"/>
    <w:rsid w:val="002928A8"/>
    <w:rsid w:val="002A1DF1"/>
    <w:rsid w:val="002E5B18"/>
    <w:rsid w:val="002F42A0"/>
    <w:rsid w:val="00304473"/>
    <w:rsid w:val="0032420A"/>
    <w:rsid w:val="00352902"/>
    <w:rsid w:val="003610AD"/>
    <w:rsid w:val="00366836"/>
    <w:rsid w:val="00381F82"/>
    <w:rsid w:val="00386326"/>
    <w:rsid w:val="00390BDF"/>
    <w:rsid w:val="003A3B14"/>
    <w:rsid w:val="003B080D"/>
    <w:rsid w:val="003B538A"/>
    <w:rsid w:val="003D7199"/>
    <w:rsid w:val="00400BA3"/>
    <w:rsid w:val="00401BCD"/>
    <w:rsid w:val="0041509E"/>
    <w:rsid w:val="00417C9E"/>
    <w:rsid w:val="00427BE3"/>
    <w:rsid w:val="00437C18"/>
    <w:rsid w:val="00441F0C"/>
    <w:rsid w:val="00495FCF"/>
    <w:rsid w:val="004A084D"/>
    <w:rsid w:val="004B331E"/>
    <w:rsid w:val="004B43B5"/>
    <w:rsid w:val="004C1073"/>
    <w:rsid w:val="004C5FD4"/>
    <w:rsid w:val="004D4EEE"/>
    <w:rsid w:val="004D76E4"/>
    <w:rsid w:val="004E6CA7"/>
    <w:rsid w:val="004F5E38"/>
    <w:rsid w:val="00501191"/>
    <w:rsid w:val="00507D7A"/>
    <w:rsid w:val="00512689"/>
    <w:rsid w:val="005233AB"/>
    <w:rsid w:val="00526D20"/>
    <w:rsid w:val="005332B2"/>
    <w:rsid w:val="00555E5B"/>
    <w:rsid w:val="00585544"/>
    <w:rsid w:val="0059653B"/>
    <w:rsid w:val="005A5B1C"/>
    <w:rsid w:val="005A755B"/>
    <w:rsid w:val="005C58C6"/>
    <w:rsid w:val="005F122D"/>
    <w:rsid w:val="005F2A86"/>
    <w:rsid w:val="005F68EA"/>
    <w:rsid w:val="006025ED"/>
    <w:rsid w:val="0061500C"/>
    <w:rsid w:val="00624E3D"/>
    <w:rsid w:val="006256B1"/>
    <w:rsid w:val="00630E3C"/>
    <w:rsid w:val="006478C2"/>
    <w:rsid w:val="006763AD"/>
    <w:rsid w:val="00681657"/>
    <w:rsid w:val="00682D9E"/>
    <w:rsid w:val="00691CEF"/>
    <w:rsid w:val="00694275"/>
    <w:rsid w:val="006A0B2E"/>
    <w:rsid w:val="006A2805"/>
    <w:rsid w:val="006A7BC7"/>
    <w:rsid w:val="006B46C9"/>
    <w:rsid w:val="006B4AB8"/>
    <w:rsid w:val="006C72CE"/>
    <w:rsid w:val="006C76F1"/>
    <w:rsid w:val="006F28A7"/>
    <w:rsid w:val="00706CCD"/>
    <w:rsid w:val="00727E69"/>
    <w:rsid w:val="00734416"/>
    <w:rsid w:val="007370DA"/>
    <w:rsid w:val="007515F6"/>
    <w:rsid w:val="0077291F"/>
    <w:rsid w:val="007952FB"/>
    <w:rsid w:val="007B0420"/>
    <w:rsid w:val="007B34BE"/>
    <w:rsid w:val="007C1780"/>
    <w:rsid w:val="007C53EB"/>
    <w:rsid w:val="007D305E"/>
    <w:rsid w:val="007E584A"/>
    <w:rsid w:val="007F22F8"/>
    <w:rsid w:val="00843877"/>
    <w:rsid w:val="00852F54"/>
    <w:rsid w:val="00872D27"/>
    <w:rsid w:val="008A5FD2"/>
    <w:rsid w:val="008A7D84"/>
    <w:rsid w:val="008B7DB5"/>
    <w:rsid w:val="008C793E"/>
    <w:rsid w:val="008D40D3"/>
    <w:rsid w:val="008D6586"/>
    <w:rsid w:val="008E0687"/>
    <w:rsid w:val="008F4367"/>
    <w:rsid w:val="00905022"/>
    <w:rsid w:val="00906677"/>
    <w:rsid w:val="00950C53"/>
    <w:rsid w:val="00951F22"/>
    <w:rsid w:val="00952F41"/>
    <w:rsid w:val="0096336A"/>
    <w:rsid w:val="00990CA7"/>
    <w:rsid w:val="009A4C70"/>
    <w:rsid w:val="009B1583"/>
    <w:rsid w:val="009C2B8A"/>
    <w:rsid w:val="009D3AF5"/>
    <w:rsid w:val="009F0B5C"/>
    <w:rsid w:val="00A00D53"/>
    <w:rsid w:val="00A1479F"/>
    <w:rsid w:val="00A2492D"/>
    <w:rsid w:val="00A250DC"/>
    <w:rsid w:val="00A25CD6"/>
    <w:rsid w:val="00A34EA8"/>
    <w:rsid w:val="00A41E25"/>
    <w:rsid w:val="00A574B2"/>
    <w:rsid w:val="00A62E80"/>
    <w:rsid w:val="00A632F3"/>
    <w:rsid w:val="00A91926"/>
    <w:rsid w:val="00AC1120"/>
    <w:rsid w:val="00AE5AFB"/>
    <w:rsid w:val="00AE5D2D"/>
    <w:rsid w:val="00AE5E22"/>
    <w:rsid w:val="00AF6029"/>
    <w:rsid w:val="00B024C9"/>
    <w:rsid w:val="00B02662"/>
    <w:rsid w:val="00B12ABE"/>
    <w:rsid w:val="00B274CA"/>
    <w:rsid w:val="00B5644E"/>
    <w:rsid w:val="00B607C7"/>
    <w:rsid w:val="00B613EA"/>
    <w:rsid w:val="00B81F95"/>
    <w:rsid w:val="00B85E58"/>
    <w:rsid w:val="00BA3756"/>
    <w:rsid w:val="00BA3872"/>
    <w:rsid w:val="00BA488D"/>
    <w:rsid w:val="00BC0A67"/>
    <w:rsid w:val="00BC5395"/>
    <w:rsid w:val="00BF390D"/>
    <w:rsid w:val="00BF78AD"/>
    <w:rsid w:val="00C062C7"/>
    <w:rsid w:val="00C13EDE"/>
    <w:rsid w:val="00C166D6"/>
    <w:rsid w:val="00C25B36"/>
    <w:rsid w:val="00C3785B"/>
    <w:rsid w:val="00C412AB"/>
    <w:rsid w:val="00C547DB"/>
    <w:rsid w:val="00C62AFF"/>
    <w:rsid w:val="00C67F70"/>
    <w:rsid w:val="00C74222"/>
    <w:rsid w:val="00C80F6C"/>
    <w:rsid w:val="00C83CBB"/>
    <w:rsid w:val="00CA3BE9"/>
    <w:rsid w:val="00CF4683"/>
    <w:rsid w:val="00D05398"/>
    <w:rsid w:val="00D52735"/>
    <w:rsid w:val="00D57367"/>
    <w:rsid w:val="00D6674D"/>
    <w:rsid w:val="00D75511"/>
    <w:rsid w:val="00D76114"/>
    <w:rsid w:val="00D77007"/>
    <w:rsid w:val="00D85AA4"/>
    <w:rsid w:val="00D9283F"/>
    <w:rsid w:val="00D93A49"/>
    <w:rsid w:val="00DB78BD"/>
    <w:rsid w:val="00DE41F1"/>
    <w:rsid w:val="00DE4EA8"/>
    <w:rsid w:val="00DF0369"/>
    <w:rsid w:val="00DF219C"/>
    <w:rsid w:val="00E03153"/>
    <w:rsid w:val="00E12D74"/>
    <w:rsid w:val="00E13117"/>
    <w:rsid w:val="00E176B5"/>
    <w:rsid w:val="00E335C5"/>
    <w:rsid w:val="00E33E6F"/>
    <w:rsid w:val="00E36137"/>
    <w:rsid w:val="00E5249E"/>
    <w:rsid w:val="00E61508"/>
    <w:rsid w:val="00E64FEE"/>
    <w:rsid w:val="00E83F41"/>
    <w:rsid w:val="00EA7FAA"/>
    <w:rsid w:val="00EB6954"/>
    <w:rsid w:val="00EC5C8D"/>
    <w:rsid w:val="00EC63BE"/>
    <w:rsid w:val="00EC70EF"/>
    <w:rsid w:val="00EE226A"/>
    <w:rsid w:val="00EF4368"/>
    <w:rsid w:val="00F01E85"/>
    <w:rsid w:val="00F05E66"/>
    <w:rsid w:val="00F077EC"/>
    <w:rsid w:val="00F13AB6"/>
    <w:rsid w:val="00F163D5"/>
    <w:rsid w:val="00F20AB7"/>
    <w:rsid w:val="00F20C2E"/>
    <w:rsid w:val="00F4449E"/>
    <w:rsid w:val="00F5057C"/>
    <w:rsid w:val="00F563C4"/>
    <w:rsid w:val="00F57678"/>
    <w:rsid w:val="00F772D7"/>
    <w:rsid w:val="00F848C7"/>
    <w:rsid w:val="00FA0CC0"/>
    <w:rsid w:val="00FB2F5C"/>
    <w:rsid w:val="00FD503F"/>
    <w:rsid w:val="00FD6145"/>
    <w:rsid w:val="00FF239B"/>
    <w:rsid w:val="00FF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4F27417"/>
  <w15:chartTrackingRefBased/>
  <w15:docId w15:val="{B941FADF-171A-4BC0-8829-4298A444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Titolo2"/>
    <w:next w:val="Normale"/>
    <w:link w:val="Titolo1Carattere"/>
    <w:uiPriority w:val="9"/>
    <w:qFormat/>
    <w:rsid w:val="00FF7EA7"/>
    <w:pPr>
      <w:keepNext w:val="0"/>
      <w:keepLines w:val="0"/>
      <w:adjustRightInd w:val="0"/>
      <w:snapToGrid w:val="0"/>
      <w:spacing w:before="0" w:line="240" w:lineRule="auto"/>
      <w:contextualSpacing/>
      <w:outlineLvl w:val="0"/>
    </w:pPr>
    <w:rPr>
      <w:rFonts w:ascii="Ubuntu" w:eastAsiaTheme="minorHAnsi" w:hAnsi="Ubuntu" w:cs="Times New Roman (Titres CS)"/>
      <w:caps/>
      <w:noProof/>
      <w:color w:val="000000" w:themeColor="text1"/>
      <w:spacing w:val="20"/>
      <w:sz w:val="2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F7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7E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05398"/>
    <w:pPr>
      <w:ind w:left="720"/>
      <w:contextualSpacing/>
    </w:pPr>
  </w:style>
  <w:style w:type="table" w:styleId="Grigliatabella">
    <w:name w:val="Table Grid"/>
    <w:basedOn w:val="Tabellanormale"/>
    <w:uiPriority w:val="39"/>
    <w:rsid w:val="00BC5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lenco">
    <w:name w:val="List"/>
    <w:basedOn w:val="Corpotesto"/>
    <w:rsid w:val="001B38DB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val="fr-FR" w:eastAsia="ar-SA"/>
    </w:rPr>
  </w:style>
  <w:style w:type="paragraph" w:styleId="Corpotesto">
    <w:name w:val="Body Text"/>
    <w:basedOn w:val="Normale"/>
    <w:link w:val="CorpotestoCarattere"/>
    <w:uiPriority w:val="99"/>
    <w:semiHidden/>
    <w:unhideWhenUsed/>
    <w:rsid w:val="001B38DB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1B38DB"/>
  </w:style>
  <w:style w:type="character" w:styleId="Collegamentoipertestuale">
    <w:name w:val="Hyperlink"/>
    <w:basedOn w:val="Carpredefinitoparagrafo"/>
    <w:uiPriority w:val="99"/>
    <w:unhideWhenUsed/>
    <w:rsid w:val="00C7422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FF7EA7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F7EA7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FF7EA7"/>
    <w:rPr>
      <w:rFonts w:ascii="Ubuntu" w:hAnsi="Ubuntu" w:cs="Times New Roman (Titres CS)"/>
      <w:caps/>
      <w:noProof/>
      <w:color w:val="000000" w:themeColor="text1"/>
      <w:spacing w:val="20"/>
      <w:sz w:val="2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F7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nfasicorsivo">
    <w:name w:val="Emphasis"/>
    <w:basedOn w:val="Carpredefinitoparagrafo"/>
    <w:uiPriority w:val="20"/>
    <w:qFormat/>
    <w:rsid w:val="00FF7EA7"/>
    <w:rPr>
      <w:i/>
      <w:iCs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7E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ellasemplice41">
    <w:name w:val="Tabella semplice 41"/>
    <w:basedOn w:val="Tabellanormale"/>
    <w:next w:val="Tabellasemplice4"/>
    <w:uiPriority w:val="44"/>
    <w:rsid w:val="00FF7E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ellasemplice4">
    <w:name w:val="Plain Table 4"/>
    <w:basedOn w:val="Tabellanormale"/>
    <w:uiPriority w:val="44"/>
    <w:rsid w:val="00FF7E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8B7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7DB5"/>
  </w:style>
  <w:style w:type="paragraph" w:styleId="Pidipagina">
    <w:name w:val="footer"/>
    <w:basedOn w:val="Normale"/>
    <w:link w:val="PidipaginaCarattere"/>
    <w:uiPriority w:val="99"/>
    <w:unhideWhenUsed/>
    <w:rsid w:val="008B7D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7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8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2080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49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81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9947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6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5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://www.linkedin.com/in/vincenzocolella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sv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8.sv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svg"/><Relationship Id="rId5" Type="http://schemas.openxmlformats.org/officeDocument/2006/relationships/numbering" Target="numbering.xml"/><Relationship Id="rId15" Type="http://schemas.openxmlformats.org/officeDocument/2006/relationships/hyperlink" Target="mailto:vincenzo.colella@argusa.ch" TargetMode="External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0.svg"/><Relationship Id="rId27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svg"/><Relationship Id="rId1" Type="http://schemas.openxmlformats.org/officeDocument/2006/relationships/image" Target="media/image1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sv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81F9031E169364EACA427940ECB99BC" ma:contentTypeVersion="12" ma:contentTypeDescription="Ein neues Dokument erstellen." ma:contentTypeScope="" ma:versionID="d4469d030674d93cc430a7b67ce7f081">
  <xsd:schema xmlns:xsd="http://www.w3.org/2001/XMLSchema" xmlns:xs="http://www.w3.org/2001/XMLSchema" xmlns:p="http://schemas.microsoft.com/office/2006/metadata/properties" xmlns:ns2="71c33b69-f513-49d4-b2ac-e640d0f20bf6" xmlns:ns3="80b92d00-2597-46c8-8bbd-45f7b791c6cc" targetNamespace="http://schemas.microsoft.com/office/2006/metadata/properties" ma:root="true" ma:fieldsID="372adec6659c5dd18fe42533d59391be" ns2:_="" ns3:_="">
    <xsd:import namespace="71c33b69-f513-49d4-b2ac-e640d0f20bf6"/>
    <xsd:import namespace="80b92d00-2597-46c8-8bbd-45f7b791c6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c33b69-f513-49d4-b2ac-e640d0f20b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Bildmarkierungen" ma:readOnly="false" ma:fieldId="{5cf76f15-5ced-4ddc-b409-7134ff3c332f}" ma:taxonomyMulti="true" ma:sspId="b26ce132-316a-42db-86d3-0eea58fbd95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92d00-2597-46c8-8bbd-45f7b791c6c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773a1844-a1d3-402b-a38a-61c5f5d85955}" ma:internalName="TaxCatchAll" ma:showField="CatchAllData" ma:web="80b92d00-2597-46c8-8bbd-45f7b791c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0b92d00-2597-46c8-8bbd-45f7b791c6cc" xsi:nil="true"/>
    <lcf76f155ced4ddcb4097134ff3c332f xmlns="71c33b69-f513-49d4-b2ac-e640d0f20bf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0A8328-17BC-43B1-AF87-DBCF5935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FA1AC29-BF7E-4757-9778-B807255BC4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7C2AAE2-4CA6-4821-AAE6-F454CE92ED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c33b69-f513-49d4-b2ac-e640d0f20bf6"/>
    <ds:schemaRef ds:uri="80b92d00-2597-46c8-8bbd-45f7b791c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786715-F302-4AD6-910A-CFDD0228EF0F}">
  <ds:schemaRefs>
    <ds:schemaRef ds:uri="http://schemas.microsoft.com/office/2006/metadata/properties"/>
    <ds:schemaRef ds:uri="http://schemas.microsoft.com/office/infopath/2007/PartnerControls"/>
    <ds:schemaRef ds:uri="80b92d00-2597-46c8-8bbd-45f7b791c6cc"/>
    <ds:schemaRef ds:uri="71c33b69-f513-49d4-b2ac-e640d0f20bf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Vincenzo Colella</cp:lastModifiedBy>
  <cp:revision>2</cp:revision>
  <cp:lastPrinted>2023-09-26T08:54:00Z</cp:lastPrinted>
  <dcterms:created xsi:type="dcterms:W3CDTF">2025-03-10T09:52:00Z</dcterms:created>
  <dcterms:modified xsi:type="dcterms:W3CDTF">2025-03-10T09:52:00Z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0x010100581F9031E169364EACA427940ECB99BC</vt:lpwstr>
  </property>
  <property fmtid="{D5CDD505-2E9C-101B-9397-08002B2CF9AE}" pid="3" name="Order">
    <vt:r8>600</vt:r8>
  </property>
</Properties>
</file>