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06B7" w:rsidRPr="00FE0336" w:rsidRDefault="007225A3">
      <w:pPr>
        <w:rPr>
          <w:rFonts w:asciiTheme="minorHAnsi" w:hAnsiTheme="minorHAnsi" w:cstheme="minorHAnsi"/>
          <w:b/>
          <w:bCs/>
          <w:sz w:val="40"/>
          <w:szCs w:val="40"/>
        </w:rPr>
      </w:pPr>
      <w:r w:rsidRPr="00FE0336">
        <w:rPr>
          <w:rFonts w:asciiTheme="minorHAnsi" w:hAnsiTheme="minorHAnsi" w:cstheme="minorHAnsi"/>
          <w:b/>
          <w:bCs/>
          <w:sz w:val="40"/>
          <w:szCs w:val="40"/>
        </w:rPr>
        <w:t>AI Engineering Cohort#4 Midterm Assignment</w:t>
      </w:r>
    </w:p>
    <w:p w:rsidR="007225A3" w:rsidRPr="00FE0336" w:rsidRDefault="00E93A31">
      <w:pPr>
        <w:rPr>
          <w:rFonts w:asciiTheme="minorHAnsi" w:hAnsiTheme="minorHAnsi" w:cstheme="minorHAnsi"/>
        </w:rPr>
      </w:pPr>
      <w:r w:rsidRPr="00FE0336">
        <w:rPr>
          <w:rFonts w:asciiTheme="minorHAnsi" w:hAnsiTheme="minorHAnsi" w:cstheme="minorHAnsi"/>
        </w:rPr>
        <w:t xml:space="preserve">Vinod </w:t>
      </w:r>
      <w:proofErr w:type="spellStart"/>
      <w:r w:rsidRPr="00FE0336">
        <w:rPr>
          <w:rFonts w:asciiTheme="minorHAnsi" w:hAnsiTheme="minorHAnsi" w:cstheme="minorHAnsi"/>
        </w:rPr>
        <w:t>Chandrashekaran</w:t>
      </w:r>
      <w:proofErr w:type="spellEnd"/>
    </w:p>
    <w:p w:rsidR="00E93A31" w:rsidRPr="00FE0336" w:rsidRDefault="00E93A31">
      <w:pPr>
        <w:rPr>
          <w:rFonts w:asciiTheme="minorHAnsi" w:hAnsiTheme="minorHAnsi" w:cstheme="minorHAnsi"/>
        </w:rPr>
      </w:pPr>
      <w:r w:rsidRPr="00FE0336">
        <w:rPr>
          <w:rFonts w:asciiTheme="minorHAnsi" w:hAnsiTheme="minorHAnsi" w:cstheme="minorHAnsi"/>
        </w:rPr>
        <w:t>September 2024</w:t>
      </w:r>
    </w:p>
    <w:p w:rsidR="00E93A31" w:rsidRPr="00FE0336" w:rsidRDefault="00E93A31">
      <w:pPr>
        <w:rPr>
          <w:rFonts w:asciiTheme="minorHAnsi" w:hAnsiTheme="minorHAnsi" w:cstheme="minorHAnsi"/>
        </w:rPr>
      </w:pPr>
    </w:p>
    <w:p w:rsidR="00E93A31" w:rsidRPr="00FE0336" w:rsidRDefault="00E93A31">
      <w:pPr>
        <w:rPr>
          <w:rFonts w:asciiTheme="minorHAnsi" w:hAnsiTheme="minorHAnsi" w:cstheme="minorHAnsi"/>
        </w:rPr>
      </w:pPr>
    </w:p>
    <w:p w:rsidR="007225A3" w:rsidRPr="00FE0336" w:rsidRDefault="007225A3">
      <w:pPr>
        <w:rPr>
          <w:rFonts w:asciiTheme="minorHAnsi" w:hAnsiTheme="minorHAnsi" w:cstheme="minorHAnsi"/>
          <w:sz w:val="32"/>
          <w:szCs w:val="32"/>
        </w:rPr>
      </w:pPr>
      <w:r w:rsidRPr="00FE0336">
        <w:rPr>
          <w:rFonts w:asciiTheme="minorHAnsi" w:hAnsiTheme="minorHAnsi" w:cstheme="minorHAnsi"/>
          <w:sz w:val="32"/>
          <w:szCs w:val="32"/>
        </w:rPr>
        <w:t>This document is part of the submission for the AIE Cohort#4 midterm assignment!  I am using this document to formally write out the responses to the deliverables stated on the assignment page.</w:t>
      </w:r>
    </w:p>
    <w:p w:rsidR="007225A3" w:rsidRPr="00FE0336" w:rsidRDefault="007225A3">
      <w:pPr>
        <w:rPr>
          <w:rFonts w:asciiTheme="minorHAnsi" w:hAnsiTheme="minorHAnsi" w:cstheme="minorHAnsi"/>
          <w:sz w:val="32"/>
          <w:szCs w:val="32"/>
        </w:rPr>
      </w:pPr>
    </w:p>
    <w:p w:rsidR="00181ACB" w:rsidRPr="00FE0336" w:rsidRDefault="00181ACB">
      <w:pPr>
        <w:rPr>
          <w:rFonts w:asciiTheme="minorHAnsi" w:hAnsiTheme="minorHAnsi" w:cstheme="minorHAnsi"/>
        </w:rPr>
      </w:pPr>
    </w:p>
    <w:p w:rsidR="00DA07F9" w:rsidRPr="00FE0336" w:rsidRDefault="00DA07F9">
      <w:pPr>
        <w:rPr>
          <w:rFonts w:asciiTheme="minorHAnsi" w:hAnsiTheme="minorHAnsi" w:cstheme="minorHAnsi"/>
        </w:rPr>
      </w:pPr>
      <w:r w:rsidRPr="00FE0336">
        <w:rPr>
          <w:rFonts w:asciiTheme="minorHAnsi" w:hAnsiTheme="minorHAnsi" w:cstheme="minorHAnsi"/>
        </w:rPr>
        <w:br w:type="page"/>
      </w:r>
    </w:p>
    <w:p w:rsidR="00181ACB" w:rsidRPr="00FE0336" w:rsidRDefault="00181ACB">
      <w:pPr>
        <w:rPr>
          <w:rFonts w:asciiTheme="minorHAnsi" w:hAnsiTheme="minorHAnsi" w:cstheme="minorHAnsi"/>
        </w:rPr>
      </w:pPr>
    </w:p>
    <w:p w:rsidR="00181ACB" w:rsidRPr="00FE0336" w:rsidRDefault="007225A3">
      <w:pPr>
        <w:rPr>
          <w:rFonts w:asciiTheme="minorHAnsi" w:hAnsiTheme="minorHAnsi" w:cstheme="minorHAnsi"/>
          <w:b/>
          <w:bCs/>
          <w:sz w:val="32"/>
          <w:szCs w:val="32"/>
        </w:rPr>
      </w:pPr>
      <w:r w:rsidRPr="00FE0336">
        <w:rPr>
          <w:rFonts w:asciiTheme="minorHAnsi" w:hAnsiTheme="minorHAnsi" w:cstheme="minorHAnsi"/>
          <w:b/>
          <w:bCs/>
          <w:sz w:val="32"/>
          <w:szCs w:val="32"/>
        </w:rPr>
        <w:t>Task 1: Dealing with the Data</w:t>
      </w:r>
    </w:p>
    <w:p w:rsidR="00FB3172" w:rsidRPr="00FE0336" w:rsidRDefault="00405E47">
      <w:pPr>
        <w:rPr>
          <w:rFonts w:asciiTheme="minorHAnsi" w:hAnsiTheme="minorHAnsi" w:cstheme="minorHAnsi"/>
          <w:i/>
          <w:iCs/>
        </w:rPr>
      </w:pPr>
      <w:r w:rsidRPr="00FE0336">
        <w:rPr>
          <w:rFonts w:asciiTheme="minorHAnsi" w:hAnsiTheme="minorHAnsi" w:cstheme="minorHAnsi"/>
          <w:i/>
          <w:iCs/>
        </w:rPr>
        <w:t>Review the two PDFs and decide how best to chunk up the data with a single strategy to optimally answer the variety of questions you expect to receive from people.  Hint: Create a list of potential questions that people are likely to ask!</w:t>
      </w:r>
    </w:p>
    <w:p w:rsidR="00405E47" w:rsidRPr="00FE0336" w:rsidRDefault="00405E47">
      <w:pPr>
        <w:rPr>
          <w:rFonts w:asciiTheme="minorHAnsi" w:hAnsiTheme="minorHAnsi" w:cstheme="minorHAnsi"/>
          <w:b/>
          <w:bCs/>
        </w:rPr>
      </w:pPr>
    </w:p>
    <w:p w:rsidR="00181ACB" w:rsidRPr="00FE0336" w:rsidRDefault="00181ACB">
      <w:pPr>
        <w:rPr>
          <w:rFonts w:asciiTheme="minorHAnsi" w:hAnsiTheme="minorHAnsi" w:cstheme="minorHAnsi"/>
          <w:b/>
          <w:bCs/>
        </w:rPr>
      </w:pPr>
      <w:r w:rsidRPr="00FE0336">
        <w:rPr>
          <w:rFonts w:asciiTheme="minorHAnsi" w:hAnsiTheme="minorHAnsi" w:cstheme="minorHAnsi"/>
          <w:b/>
          <w:bCs/>
        </w:rPr>
        <w:t>A. Review of documents</w:t>
      </w:r>
    </w:p>
    <w:p w:rsidR="00181ACB" w:rsidRPr="00FE0336" w:rsidRDefault="00181ACB" w:rsidP="00181ACB">
      <w:pPr>
        <w:rPr>
          <w:rFonts w:asciiTheme="minorHAnsi" w:hAnsiTheme="minorHAnsi" w:cstheme="minorHAnsi"/>
          <w:i/>
          <w:iCs/>
        </w:rPr>
      </w:pPr>
      <w:r w:rsidRPr="00FE0336">
        <w:rPr>
          <w:rFonts w:asciiTheme="minorHAnsi" w:hAnsiTheme="minorHAnsi" w:cstheme="minorHAnsi"/>
          <w:i/>
          <w:iCs/>
        </w:rPr>
        <w:t>2022: Blueprint for an AI Bill of Rights: Making Automated Systems Work for the American People</w:t>
      </w:r>
    </w:p>
    <w:p w:rsidR="00181ACB" w:rsidRPr="00FE0336" w:rsidRDefault="00181ACB" w:rsidP="00181ACB">
      <w:pPr>
        <w:rPr>
          <w:rFonts w:asciiTheme="minorHAnsi" w:hAnsiTheme="minorHAnsi" w:cstheme="minorHAnsi"/>
        </w:rPr>
      </w:pPr>
      <w:r w:rsidRPr="00FE0336">
        <w:rPr>
          <w:rFonts w:asciiTheme="minorHAnsi" w:hAnsiTheme="minorHAnsi" w:cstheme="minorHAnsi"/>
        </w:rPr>
        <w:t>This is really two docs in one</w:t>
      </w:r>
    </w:p>
    <w:p w:rsidR="00181ACB" w:rsidRPr="00FE0336" w:rsidRDefault="00181ACB" w:rsidP="00181ACB">
      <w:pPr>
        <w:rPr>
          <w:rFonts w:asciiTheme="minorHAnsi" w:hAnsiTheme="minorHAnsi" w:cstheme="minorHAnsi"/>
        </w:rPr>
      </w:pPr>
      <w:r w:rsidRPr="00FE0336">
        <w:rPr>
          <w:rFonts w:asciiTheme="minorHAnsi" w:hAnsiTheme="minorHAnsi" w:cstheme="minorHAnsi"/>
        </w:rPr>
        <w:t>first doc sets up five principles and practices</w:t>
      </w:r>
    </w:p>
    <w:p w:rsidR="00181ACB" w:rsidRPr="00FE0336" w:rsidRDefault="00181ACB" w:rsidP="00181ACB">
      <w:pPr>
        <w:rPr>
          <w:rFonts w:asciiTheme="minorHAnsi" w:hAnsiTheme="minorHAnsi" w:cstheme="minorHAnsi"/>
        </w:rPr>
      </w:pPr>
      <w:r w:rsidRPr="00FE0336">
        <w:rPr>
          <w:rFonts w:asciiTheme="minorHAnsi" w:hAnsiTheme="minorHAnsi" w:cstheme="minorHAnsi"/>
        </w:rPr>
        <w:t>second one is labeled a technical companion; it expands on each principle as well as how to operationalize it; each principle is reiterated, followed by an articulation of what the principle is important, what should be expected of automated systems in regard to following this principle, and examples of how these principles can move into practice.</w:t>
      </w:r>
    </w:p>
    <w:p w:rsidR="00181ACB" w:rsidRPr="00FE0336" w:rsidRDefault="00181ACB" w:rsidP="00181ACB">
      <w:pPr>
        <w:rPr>
          <w:rFonts w:asciiTheme="minorHAnsi" w:hAnsiTheme="minorHAnsi" w:cstheme="minorHAnsi"/>
        </w:rPr>
      </w:pPr>
    </w:p>
    <w:p w:rsidR="00181ACB" w:rsidRPr="00FE0336" w:rsidRDefault="00181ACB" w:rsidP="00181ACB">
      <w:pPr>
        <w:rPr>
          <w:rFonts w:asciiTheme="minorHAnsi" w:hAnsiTheme="minorHAnsi" w:cstheme="minorHAnsi"/>
          <w:i/>
          <w:iCs/>
        </w:rPr>
      </w:pPr>
      <w:r w:rsidRPr="00FE0336">
        <w:rPr>
          <w:rFonts w:asciiTheme="minorHAnsi" w:hAnsiTheme="minorHAnsi" w:cstheme="minorHAnsi"/>
          <w:i/>
          <w:iCs/>
        </w:rPr>
        <w:t>2024: National Institute of Standards and Technology (NIST) Artificial Intelligent Risk Management Framework</w:t>
      </w:r>
    </w:p>
    <w:p w:rsidR="00181ACB" w:rsidRPr="00FE0336" w:rsidRDefault="00181ACB" w:rsidP="00181ACB">
      <w:pPr>
        <w:rPr>
          <w:rFonts w:asciiTheme="minorHAnsi" w:hAnsiTheme="minorHAnsi" w:cstheme="minorHAnsi"/>
        </w:rPr>
      </w:pPr>
      <w:r w:rsidRPr="00FE0336">
        <w:rPr>
          <w:rFonts w:asciiTheme="minorHAnsi" w:hAnsiTheme="minorHAnsi" w:cstheme="minorHAnsi"/>
        </w:rPr>
        <w:t>First part describes the risks as well as Trustworthy AI characteristics to mitigate the risk</w:t>
      </w:r>
    </w:p>
    <w:p w:rsidR="00181ACB" w:rsidRPr="00FE0336" w:rsidRDefault="00181ACB" w:rsidP="00181ACB">
      <w:pPr>
        <w:rPr>
          <w:rFonts w:asciiTheme="minorHAnsi" w:hAnsiTheme="minorHAnsi" w:cstheme="minorHAnsi"/>
        </w:rPr>
      </w:pPr>
      <w:r w:rsidRPr="00FE0336">
        <w:rPr>
          <w:rFonts w:asciiTheme="minorHAnsi" w:hAnsiTheme="minorHAnsi" w:cstheme="minorHAnsi"/>
        </w:rPr>
        <w:t xml:space="preserve">Second part, in tabular form, describes mitigation plan for each </w:t>
      </w:r>
      <w:proofErr w:type="gramStart"/>
      <w:r w:rsidRPr="00FE0336">
        <w:rPr>
          <w:rFonts w:asciiTheme="minorHAnsi" w:hAnsiTheme="minorHAnsi" w:cstheme="minorHAnsi"/>
        </w:rPr>
        <w:t>risks</w:t>
      </w:r>
      <w:proofErr w:type="gramEnd"/>
      <w:r w:rsidRPr="00FE0336">
        <w:rPr>
          <w:rFonts w:asciiTheme="minorHAnsi" w:hAnsiTheme="minorHAnsi" w:cstheme="minorHAnsi"/>
        </w:rPr>
        <w:t>; each risk is identified in the table by a serial number based on the first part of the document rather than by the actual name of the risk.</w:t>
      </w:r>
    </w:p>
    <w:p w:rsidR="00181ACB" w:rsidRPr="00FE0336" w:rsidRDefault="00181ACB" w:rsidP="00181ACB">
      <w:pPr>
        <w:rPr>
          <w:rFonts w:asciiTheme="minorHAnsi" w:hAnsiTheme="minorHAnsi" w:cstheme="minorHAnsi"/>
        </w:rPr>
      </w:pPr>
    </w:p>
    <w:p w:rsidR="00FB3172" w:rsidRPr="00FE0336" w:rsidRDefault="00FB3172" w:rsidP="00181ACB">
      <w:pPr>
        <w:rPr>
          <w:rFonts w:asciiTheme="minorHAnsi" w:hAnsiTheme="minorHAnsi" w:cstheme="minorHAnsi"/>
        </w:rPr>
      </w:pPr>
    </w:p>
    <w:p w:rsidR="00FB3172" w:rsidRPr="00FE0336" w:rsidRDefault="00FB3172" w:rsidP="00181ACB">
      <w:pPr>
        <w:rPr>
          <w:rFonts w:asciiTheme="minorHAnsi" w:hAnsiTheme="minorHAnsi" w:cstheme="minorHAnsi"/>
          <w:b/>
          <w:bCs/>
        </w:rPr>
      </w:pPr>
      <w:r w:rsidRPr="00FE0336">
        <w:rPr>
          <w:rFonts w:asciiTheme="minorHAnsi" w:hAnsiTheme="minorHAnsi" w:cstheme="minorHAnsi"/>
          <w:b/>
          <w:bCs/>
        </w:rPr>
        <w:t>B. Test questions</w:t>
      </w:r>
    </w:p>
    <w:p w:rsidR="00FB3172" w:rsidRPr="00FE0336" w:rsidRDefault="00FB3172" w:rsidP="00FB3172">
      <w:pPr>
        <w:pStyle w:val="ListParagraph"/>
        <w:numPr>
          <w:ilvl w:val="0"/>
          <w:numId w:val="10"/>
        </w:numPr>
        <w:rPr>
          <w:rFonts w:cstheme="minorHAnsi"/>
          <w:i/>
          <w:iCs/>
        </w:rPr>
      </w:pPr>
      <w:r w:rsidRPr="00FE0336">
        <w:rPr>
          <w:rFonts w:cstheme="minorHAnsi"/>
          <w:i/>
          <w:iCs/>
        </w:rPr>
        <w:t>Here is a list of questions that I formulated that people are likely to ask:</w:t>
      </w:r>
    </w:p>
    <w:p w:rsidR="00FB3172" w:rsidRPr="00FE0336" w:rsidRDefault="00FB3172" w:rsidP="00FB3172">
      <w:pPr>
        <w:pStyle w:val="ListParagraph"/>
        <w:numPr>
          <w:ilvl w:val="0"/>
          <w:numId w:val="10"/>
        </w:numPr>
        <w:rPr>
          <w:rFonts w:cstheme="minorHAnsi"/>
          <w:i/>
          <w:iCs/>
        </w:rPr>
      </w:pPr>
      <w:r w:rsidRPr="00FE0336">
        <w:rPr>
          <w:rFonts w:cstheme="minorHAnsi"/>
          <w:i/>
          <w:iCs/>
        </w:rPr>
        <w:t>What process was followed to generate the AI Bill of Rights?</w:t>
      </w:r>
    </w:p>
    <w:p w:rsidR="00FB3172" w:rsidRPr="00FE0336" w:rsidRDefault="00FB3172" w:rsidP="00FB3172">
      <w:pPr>
        <w:pStyle w:val="ListParagraph"/>
        <w:numPr>
          <w:ilvl w:val="0"/>
          <w:numId w:val="10"/>
        </w:numPr>
        <w:rPr>
          <w:rFonts w:cstheme="minorHAnsi"/>
          <w:i/>
          <w:iCs/>
        </w:rPr>
      </w:pPr>
      <w:r w:rsidRPr="00FE0336">
        <w:rPr>
          <w:rFonts w:cstheme="minorHAnsi"/>
          <w:i/>
          <w:iCs/>
        </w:rPr>
        <w:t>What is the AI Bill of Rights?</w:t>
      </w:r>
    </w:p>
    <w:p w:rsidR="00FB3172" w:rsidRPr="00FE0336" w:rsidRDefault="00FB3172" w:rsidP="00FB3172">
      <w:pPr>
        <w:pStyle w:val="ListParagraph"/>
        <w:numPr>
          <w:ilvl w:val="0"/>
          <w:numId w:val="10"/>
        </w:numPr>
        <w:rPr>
          <w:rFonts w:cstheme="minorHAnsi"/>
          <w:i/>
          <w:iCs/>
        </w:rPr>
      </w:pPr>
      <w:r w:rsidRPr="00FE0336">
        <w:rPr>
          <w:rFonts w:cstheme="minorHAnsi"/>
          <w:i/>
          <w:iCs/>
        </w:rPr>
        <w:t>What are the set of five principles in the AI bill of Rights?</w:t>
      </w:r>
    </w:p>
    <w:p w:rsidR="00FB3172" w:rsidRPr="00FE0336" w:rsidRDefault="00FB3172" w:rsidP="00FB3172">
      <w:pPr>
        <w:pStyle w:val="ListParagraph"/>
        <w:numPr>
          <w:ilvl w:val="0"/>
          <w:numId w:val="10"/>
        </w:numPr>
        <w:rPr>
          <w:rFonts w:cstheme="minorHAnsi"/>
          <w:i/>
          <w:iCs/>
        </w:rPr>
      </w:pPr>
      <w:r w:rsidRPr="00FE0336">
        <w:rPr>
          <w:rFonts w:cstheme="minorHAnsi"/>
          <w:i/>
          <w:iCs/>
        </w:rPr>
        <w:t>Who led the formulation of the AI Bill of Rights?</w:t>
      </w:r>
    </w:p>
    <w:p w:rsidR="00FB3172" w:rsidRPr="00FE0336" w:rsidRDefault="00FB3172" w:rsidP="00FB3172">
      <w:pPr>
        <w:pStyle w:val="ListParagraph"/>
        <w:numPr>
          <w:ilvl w:val="0"/>
          <w:numId w:val="10"/>
        </w:numPr>
        <w:rPr>
          <w:rFonts w:cstheme="minorHAnsi"/>
          <w:i/>
          <w:iCs/>
        </w:rPr>
      </w:pPr>
      <w:r w:rsidRPr="00FE0336">
        <w:rPr>
          <w:rFonts w:cstheme="minorHAnsi"/>
          <w:i/>
          <w:iCs/>
        </w:rPr>
        <w:t>What rights do I have to ensure protection against algorithmic discrimination?</w:t>
      </w:r>
    </w:p>
    <w:p w:rsidR="00FB3172" w:rsidRPr="00FE0336" w:rsidRDefault="00FB3172" w:rsidP="00FB3172">
      <w:pPr>
        <w:pStyle w:val="ListParagraph"/>
        <w:numPr>
          <w:ilvl w:val="0"/>
          <w:numId w:val="10"/>
        </w:numPr>
        <w:rPr>
          <w:rFonts w:cstheme="minorHAnsi"/>
          <w:i/>
          <w:iCs/>
        </w:rPr>
      </w:pPr>
      <w:r w:rsidRPr="00FE0336">
        <w:rPr>
          <w:rFonts w:cstheme="minorHAnsi"/>
          <w:i/>
          <w:iCs/>
        </w:rPr>
        <w:t>What rights do I have to ensure that my data stays private?</w:t>
      </w:r>
    </w:p>
    <w:p w:rsidR="00FB3172" w:rsidRPr="00FE0336" w:rsidRDefault="00FB3172" w:rsidP="00FB3172">
      <w:pPr>
        <w:pStyle w:val="ListParagraph"/>
        <w:numPr>
          <w:ilvl w:val="0"/>
          <w:numId w:val="10"/>
        </w:numPr>
        <w:rPr>
          <w:rFonts w:cstheme="minorHAnsi"/>
          <w:i/>
          <w:iCs/>
        </w:rPr>
      </w:pPr>
      <w:r w:rsidRPr="00FE0336">
        <w:rPr>
          <w:rFonts w:cstheme="minorHAnsi"/>
          <w:i/>
          <w:iCs/>
        </w:rPr>
        <w:t>What rights do I have to ensure safe and effective systems?</w:t>
      </w:r>
    </w:p>
    <w:p w:rsidR="00FB3172" w:rsidRPr="00FE0336" w:rsidRDefault="00FB3172" w:rsidP="00FB3172">
      <w:pPr>
        <w:pStyle w:val="ListParagraph"/>
        <w:numPr>
          <w:ilvl w:val="0"/>
          <w:numId w:val="10"/>
        </w:numPr>
        <w:rPr>
          <w:rFonts w:cstheme="minorHAnsi"/>
          <w:i/>
          <w:iCs/>
        </w:rPr>
      </w:pPr>
      <w:r w:rsidRPr="00FE0336">
        <w:rPr>
          <w:rFonts w:cstheme="minorHAnsi"/>
          <w:i/>
          <w:iCs/>
        </w:rPr>
        <w:t>What rights do I have to ensure that I am given adequate explanation and notice re the use of AI systems?</w:t>
      </w:r>
    </w:p>
    <w:p w:rsidR="00FB3172" w:rsidRPr="00FE0336" w:rsidRDefault="00FB3172" w:rsidP="00FB3172">
      <w:pPr>
        <w:pStyle w:val="ListParagraph"/>
        <w:numPr>
          <w:ilvl w:val="0"/>
          <w:numId w:val="10"/>
        </w:numPr>
        <w:rPr>
          <w:rFonts w:cstheme="minorHAnsi"/>
          <w:i/>
          <w:iCs/>
        </w:rPr>
      </w:pPr>
      <w:r w:rsidRPr="00FE0336">
        <w:rPr>
          <w:rFonts w:cstheme="minorHAnsi"/>
          <w:i/>
          <w:iCs/>
        </w:rPr>
        <w:t>What rights do I have to ensure recourse to alternatives and remedy problems that I encounter?</w:t>
      </w:r>
    </w:p>
    <w:p w:rsidR="00FB3172" w:rsidRPr="00FE0336" w:rsidRDefault="00FB3172" w:rsidP="00FB3172">
      <w:pPr>
        <w:pStyle w:val="ListParagraph"/>
        <w:numPr>
          <w:ilvl w:val="0"/>
          <w:numId w:val="10"/>
        </w:numPr>
        <w:rPr>
          <w:rFonts w:cstheme="minorHAnsi"/>
          <w:i/>
          <w:iCs/>
        </w:rPr>
      </w:pPr>
      <w:r w:rsidRPr="00FE0336">
        <w:rPr>
          <w:rFonts w:cstheme="minorHAnsi"/>
          <w:i/>
          <w:iCs/>
        </w:rPr>
        <w:t>How can organizations put data privacy into practice?</w:t>
      </w:r>
    </w:p>
    <w:p w:rsidR="00FB3172" w:rsidRPr="00FE0336" w:rsidRDefault="00FB3172" w:rsidP="00FB3172">
      <w:pPr>
        <w:pStyle w:val="ListParagraph"/>
        <w:numPr>
          <w:ilvl w:val="0"/>
          <w:numId w:val="10"/>
        </w:numPr>
        <w:rPr>
          <w:rFonts w:cstheme="minorHAnsi"/>
          <w:i/>
          <w:iCs/>
        </w:rPr>
      </w:pPr>
      <w:r w:rsidRPr="00FE0336">
        <w:rPr>
          <w:rFonts w:cstheme="minorHAnsi"/>
          <w:i/>
          <w:iCs/>
        </w:rPr>
        <w:t>How can organizations put into practice protection against algorithmic discrimination</w:t>
      </w:r>
    </w:p>
    <w:p w:rsidR="00FB3172" w:rsidRPr="00FE0336" w:rsidRDefault="00FB3172" w:rsidP="00FB3172">
      <w:pPr>
        <w:pStyle w:val="ListParagraph"/>
        <w:numPr>
          <w:ilvl w:val="0"/>
          <w:numId w:val="10"/>
        </w:numPr>
        <w:rPr>
          <w:rFonts w:cstheme="minorHAnsi"/>
          <w:i/>
          <w:iCs/>
        </w:rPr>
      </w:pPr>
      <w:r w:rsidRPr="00FE0336">
        <w:rPr>
          <w:rFonts w:cstheme="minorHAnsi"/>
          <w:i/>
          <w:iCs/>
        </w:rPr>
        <w:t>How can foreign actors spread misinformation through the use of AI?</w:t>
      </w:r>
    </w:p>
    <w:p w:rsidR="00FB3172" w:rsidRPr="00FE0336" w:rsidRDefault="00FB3172" w:rsidP="00FB3172">
      <w:pPr>
        <w:pStyle w:val="ListParagraph"/>
        <w:numPr>
          <w:ilvl w:val="0"/>
          <w:numId w:val="10"/>
        </w:numPr>
        <w:rPr>
          <w:rFonts w:cstheme="minorHAnsi"/>
          <w:i/>
          <w:iCs/>
        </w:rPr>
      </w:pPr>
      <w:r w:rsidRPr="00FE0336">
        <w:rPr>
          <w:rFonts w:cstheme="minorHAnsi"/>
          <w:i/>
          <w:iCs/>
        </w:rPr>
        <w:t>How can US entities counter the use of AI to spread misinformation during the elections?</w:t>
      </w:r>
    </w:p>
    <w:p w:rsidR="00FB3172" w:rsidRPr="00FE0336" w:rsidRDefault="00FB3172" w:rsidP="00FB3172">
      <w:pPr>
        <w:pStyle w:val="ListParagraph"/>
        <w:numPr>
          <w:ilvl w:val="0"/>
          <w:numId w:val="10"/>
        </w:numPr>
        <w:rPr>
          <w:rFonts w:cstheme="minorHAnsi"/>
          <w:i/>
          <w:iCs/>
        </w:rPr>
      </w:pPr>
      <w:r w:rsidRPr="00FE0336">
        <w:rPr>
          <w:rFonts w:cstheme="minorHAnsi"/>
          <w:i/>
          <w:iCs/>
        </w:rPr>
        <w:t>According to NIST, what are the major risks of generative AI?</w:t>
      </w:r>
    </w:p>
    <w:p w:rsidR="00FB3172" w:rsidRPr="00FE0336" w:rsidRDefault="00FB3172" w:rsidP="00FB3172">
      <w:pPr>
        <w:pStyle w:val="ListParagraph"/>
        <w:numPr>
          <w:ilvl w:val="0"/>
          <w:numId w:val="10"/>
        </w:numPr>
        <w:rPr>
          <w:rFonts w:cstheme="minorHAnsi"/>
          <w:i/>
          <w:iCs/>
        </w:rPr>
      </w:pPr>
      <w:r w:rsidRPr="00FE0336">
        <w:rPr>
          <w:rFonts w:cstheme="minorHAnsi"/>
          <w:i/>
          <w:iCs/>
        </w:rPr>
        <w:t>How can AI developers reduce the risk of hallucinations?</w:t>
      </w:r>
    </w:p>
    <w:p w:rsidR="00FB3172" w:rsidRPr="00FE0336" w:rsidRDefault="00FB3172" w:rsidP="00FB3172">
      <w:pPr>
        <w:pStyle w:val="ListParagraph"/>
        <w:numPr>
          <w:ilvl w:val="0"/>
          <w:numId w:val="10"/>
        </w:numPr>
        <w:rPr>
          <w:rFonts w:cstheme="minorHAnsi"/>
          <w:i/>
          <w:iCs/>
        </w:rPr>
      </w:pPr>
      <w:r w:rsidRPr="00FE0336">
        <w:rPr>
          <w:rFonts w:cstheme="minorHAnsi"/>
          <w:i/>
          <w:iCs/>
        </w:rPr>
        <w:lastRenderedPageBreak/>
        <w:t>What can be done to prevent AI from being used to harm society?</w:t>
      </w:r>
    </w:p>
    <w:p w:rsidR="00FB3172" w:rsidRPr="00FE0336" w:rsidRDefault="00FB3172" w:rsidP="00FB3172">
      <w:pPr>
        <w:pStyle w:val="ListParagraph"/>
        <w:numPr>
          <w:ilvl w:val="0"/>
          <w:numId w:val="10"/>
        </w:numPr>
        <w:rPr>
          <w:rFonts w:cstheme="minorHAnsi"/>
          <w:i/>
          <w:iCs/>
        </w:rPr>
      </w:pPr>
      <w:r w:rsidRPr="00FE0336">
        <w:rPr>
          <w:rFonts w:cstheme="minorHAnsi"/>
          <w:i/>
          <w:iCs/>
        </w:rPr>
        <w:t>Does generative AI have bad environmental impacts?</w:t>
      </w:r>
    </w:p>
    <w:p w:rsidR="00FB3172" w:rsidRPr="00FE0336" w:rsidRDefault="00FB3172" w:rsidP="00FB3172">
      <w:pPr>
        <w:pStyle w:val="ListParagraph"/>
        <w:numPr>
          <w:ilvl w:val="0"/>
          <w:numId w:val="10"/>
        </w:numPr>
        <w:rPr>
          <w:rFonts w:cstheme="minorHAnsi"/>
          <w:i/>
          <w:iCs/>
        </w:rPr>
      </w:pPr>
      <w:r w:rsidRPr="00FE0336">
        <w:rPr>
          <w:rFonts w:cstheme="minorHAnsi"/>
          <w:i/>
          <w:iCs/>
        </w:rPr>
        <w:t>How can we prevent the bad environmental impact of AI?</w:t>
      </w:r>
    </w:p>
    <w:p w:rsidR="00FB3172" w:rsidRPr="00FE0336" w:rsidRDefault="00FB3172" w:rsidP="00FB3172">
      <w:pPr>
        <w:pStyle w:val="ListParagraph"/>
        <w:numPr>
          <w:ilvl w:val="0"/>
          <w:numId w:val="10"/>
        </w:numPr>
        <w:rPr>
          <w:rFonts w:cstheme="minorHAnsi"/>
          <w:i/>
          <w:iCs/>
        </w:rPr>
      </w:pPr>
      <w:r w:rsidRPr="00FE0336">
        <w:rPr>
          <w:rFonts w:cstheme="minorHAnsi"/>
          <w:i/>
          <w:iCs/>
        </w:rPr>
        <w:t>How can we safeguard against AI generating toxic or harmful content?</w:t>
      </w:r>
    </w:p>
    <w:p w:rsidR="00FB3172" w:rsidRPr="00FE0336" w:rsidRDefault="00FB3172" w:rsidP="00FB3172">
      <w:pPr>
        <w:pStyle w:val="ListParagraph"/>
        <w:numPr>
          <w:ilvl w:val="0"/>
          <w:numId w:val="10"/>
        </w:numPr>
        <w:rPr>
          <w:rFonts w:cstheme="minorHAnsi"/>
          <w:i/>
          <w:iCs/>
        </w:rPr>
      </w:pPr>
      <w:r w:rsidRPr="00FE0336">
        <w:rPr>
          <w:rFonts w:cstheme="minorHAnsi"/>
          <w:i/>
          <w:iCs/>
        </w:rPr>
        <w:t>Is AI likely to be biased against certain types of people?  If so, how can we prevent this?</w:t>
      </w:r>
    </w:p>
    <w:p w:rsidR="00FB3172" w:rsidRPr="00FE0336" w:rsidRDefault="00FB3172" w:rsidP="00181ACB">
      <w:pPr>
        <w:rPr>
          <w:rFonts w:asciiTheme="minorHAnsi" w:hAnsiTheme="minorHAnsi" w:cstheme="minorHAnsi"/>
        </w:rPr>
      </w:pPr>
    </w:p>
    <w:p w:rsidR="00FB3172" w:rsidRPr="00FE0336" w:rsidRDefault="00FB3172" w:rsidP="00181ACB">
      <w:pPr>
        <w:rPr>
          <w:rFonts w:asciiTheme="minorHAnsi" w:hAnsiTheme="minorHAnsi" w:cstheme="minorHAnsi"/>
        </w:rPr>
      </w:pPr>
    </w:p>
    <w:p w:rsidR="00A34809" w:rsidRPr="00FE0336" w:rsidRDefault="00FB3172" w:rsidP="00181ACB">
      <w:pPr>
        <w:rPr>
          <w:rFonts w:asciiTheme="minorHAnsi" w:hAnsiTheme="minorHAnsi" w:cstheme="minorHAnsi"/>
          <w:b/>
          <w:bCs/>
        </w:rPr>
      </w:pPr>
      <w:r w:rsidRPr="00FE0336">
        <w:rPr>
          <w:rFonts w:asciiTheme="minorHAnsi" w:hAnsiTheme="minorHAnsi" w:cstheme="minorHAnsi"/>
          <w:b/>
          <w:bCs/>
        </w:rPr>
        <w:t>C</w:t>
      </w:r>
      <w:r w:rsidR="00A34809" w:rsidRPr="00FE0336">
        <w:rPr>
          <w:rFonts w:asciiTheme="minorHAnsi" w:hAnsiTheme="minorHAnsi" w:cstheme="minorHAnsi"/>
          <w:b/>
          <w:bCs/>
        </w:rPr>
        <w:t xml:space="preserve">. </w:t>
      </w:r>
      <w:r w:rsidRPr="00FE0336">
        <w:rPr>
          <w:rFonts w:asciiTheme="minorHAnsi" w:hAnsiTheme="minorHAnsi" w:cstheme="minorHAnsi"/>
          <w:b/>
          <w:bCs/>
        </w:rPr>
        <w:t>Deliverables</w:t>
      </w:r>
    </w:p>
    <w:p w:rsidR="007225A3" w:rsidRPr="00FE0336" w:rsidRDefault="007225A3" w:rsidP="007225A3">
      <w:pPr>
        <w:pStyle w:val="ListParagraph"/>
        <w:numPr>
          <w:ilvl w:val="0"/>
          <w:numId w:val="1"/>
        </w:numPr>
        <w:rPr>
          <w:rFonts w:cstheme="minorHAnsi"/>
          <w:u w:val="single"/>
        </w:rPr>
      </w:pPr>
      <w:r w:rsidRPr="00FE0336">
        <w:rPr>
          <w:rFonts w:cstheme="minorHAnsi"/>
          <w:u w:val="single"/>
        </w:rPr>
        <w:t>Describe the chunking strategy that you will use.</w:t>
      </w:r>
    </w:p>
    <w:p w:rsidR="00181ACB" w:rsidRPr="00FE0336" w:rsidRDefault="00181ACB" w:rsidP="00181ACB">
      <w:pPr>
        <w:pStyle w:val="ListParagraph"/>
        <w:ind w:left="360"/>
        <w:rPr>
          <w:rFonts w:cstheme="minorHAnsi"/>
        </w:rPr>
      </w:pPr>
      <w:r w:rsidRPr="00FE0336">
        <w:rPr>
          <w:rFonts w:cstheme="minorHAnsi"/>
        </w:rPr>
        <w:t xml:space="preserve">It is clear that chunking strategies should account for the semantics in the document, as well as the fact that there are strong connections between the first and second parts of the document.  This comment applies to both documents in this assignment.  </w:t>
      </w:r>
    </w:p>
    <w:p w:rsidR="00181ACB" w:rsidRPr="00FE0336" w:rsidRDefault="00181ACB" w:rsidP="00181ACB">
      <w:pPr>
        <w:pStyle w:val="ListParagraph"/>
        <w:ind w:left="360"/>
        <w:rPr>
          <w:rFonts w:cstheme="minorHAnsi"/>
        </w:rPr>
      </w:pPr>
      <w:r w:rsidRPr="00FE0336">
        <w:rPr>
          <w:rFonts w:cstheme="minorHAnsi"/>
        </w:rPr>
        <w:t>As a default chunking strategy, I plan to use the Recursive Character Text Splitter.  This is the Swiss-army-knife chunking strategy that works well across a variety of scenarios.</w:t>
      </w:r>
    </w:p>
    <w:p w:rsidR="007225A3" w:rsidRPr="00FE0336" w:rsidRDefault="007225A3" w:rsidP="007225A3">
      <w:pPr>
        <w:rPr>
          <w:rFonts w:asciiTheme="minorHAnsi" w:hAnsiTheme="minorHAnsi" w:cstheme="minorHAnsi"/>
        </w:rPr>
      </w:pPr>
    </w:p>
    <w:p w:rsidR="007225A3" w:rsidRPr="00FE0336" w:rsidRDefault="007225A3" w:rsidP="007225A3">
      <w:pPr>
        <w:pStyle w:val="ListParagraph"/>
        <w:numPr>
          <w:ilvl w:val="0"/>
          <w:numId w:val="1"/>
        </w:numPr>
        <w:rPr>
          <w:rFonts w:cstheme="minorHAnsi"/>
          <w:u w:val="single"/>
        </w:rPr>
      </w:pPr>
      <w:r w:rsidRPr="00FE0336">
        <w:rPr>
          <w:rFonts w:cstheme="minorHAnsi"/>
          <w:u w:val="single"/>
        </w:rPr>
        <w:t>Articulate a chunking strategy that you would also like to test out.</w:t>
      </w:r>
    </w:p>
    <w:p w:rsidR="007225A3" w:rsidRPr="00FE0336" w:rsidRDefault="00181ACB" w:rsidP="00181ACB">
      <w:pPr>
        <w:pStyle w:val="ListParagraph"/>
        <w:ind w:left="360"/>
        <w:rPr>
          <w:rFonts w:cstheme="minorHAnsi"/>
        </w:rPr>
      </w:pPr>
      <w:r w:rsidRPr="00FE0336">
        <w:rPr>
          <w:rFonts w:cstheme="minorHAnsi"/>
        </w:rPr>
        <w:t>An alternative strategy: Semantic Chunking.  This appeals to intuition that if contiguous chunks are semantically strongly related, then they should be in the same chunk.  Semantic chunking requires the use of a language model to assess semantic similarity between candidate chunks and requires multiple passes through the entire document.</w:t>
      </w:r>
    </w:p>
    <w:p w:rsidR="00181ACB" w:rsidRPr="00FE0336" w:rsidRDefault="00181ACB" w:rsidP="00181ACB">
      <w:pPr>
        <w:rPr>
          <w:rFonts w:asciiTheme="minorHAnsi" w:hAnsiTheme="minorHAnsi" w:cstheme="minorHAnsi"/>
        </w:rPr>
      </w:pPr>
    </w:p>
    <w:p w:rsidR="007225A3" w:rsidRPr="00FE0336" w:rsidRDefault="007225A3" w:rsidP="007225A3">
      <w:pPr>
        <w:pStyle w:val="ListParagraph"/>
        <w:numPr>
          <w:ilvl w:val="0"/>
          <w:numId w:val="1"/>
        </w:numPr>
        <w:rPr>
          <w:rFonts w:cstheme="minorHAnsi"/>
          <w:u w:val="single"/>
        </w:rPr>
      </w:pPr>
      <w:r w:rsidRPr="00FE0336">
        <w:rPr>
          <w:rFonts w:cstheme="minorHAnsi"/>
          <w:u w:val="single"/>
        </w:rPr>
        <w:t>Describe how and why you made these decisions.</w:t>
      </w:r>
    </w:p>
    <w:p w:rsidR="00181ACB" w:rsidRPr="00FE0336" w:rsidRDefault="00181ACB" w:rsidP="00181ACB">
      <w:pPr>
        <w:pStyle w:val="ListParagraph"/>
        <w:numPr>
          <w:ilvl w:val="0"/>
          <w:numId w:val="9"/>
        </w:numPr>
        <w:rPr>
          <w:rFonts w:cstheme="minorHAnsi"/>
        </w:rPr>
      </w:pPr>
      <w:proofErr w:type="spellStart"/>
      <w:r w:rsidRPr="00FE0336">
        <w:rPr>
          <w:rFonts w:cstheme="minorHAnsi"/>
          <w:i/>
          <w:iCs/>
        </w:rPr>
        <w:t>RecursiveCharacterTextSplitter</w:t>
      </w:r>
      <w:proofErr w:type="spellEnd"/>
      <w:r w:rsidRPr="00FE0336">
        <w:rPr>
          <w:rFonts w:cstheme="minorHAnsi"/>
        </w:rPr>
        <w:t xml:space="preserve">: if the chunk-size and chunk-overlap are set to reasonable numbers, this approach is surprisingly effective across a range of document content.  It is cost-effective, relatively easy to tune if needed, is well-suited for answering queries that are Simple and those that require </w:t>
      </w:r>
      <w:proofErr w:type="gramStart"/>
      <w:r w:rsidRPr="00FE0336">
        <w:rPr>
          <w:rFonts w:cstheme="minorHAnsi"/>
        </w:rPr>
        <w:t>Multi-Context</w:t>
      </w:r>
      <w:proofErr w:type="gramEnd"/>
      <w:r w:rsidRPr="00FE0336">
        <w:rPr>
          <w:rFonts w:cstheme="minorHAnsi"/>
        </w:rPr>
        <w:t>.</w:t>
      </w:r>
    </w:p>
    <w:p w:rsidR="00181ACB" w:rsidRPr="00FE0336" w:rsidRDefault="00181ACB" w:rsidP="00181ACB">
      <w:pPr>
        <w:rPr>
          <w:rFonts w:asciiTheme="minorHAnsi" w:hAnsiTheme="minorHAnsi" w:cstheme="minorHAnsi"/>
        </w:rPr>
      </w:pPr>
    </w:p>
    <w:p w:rsidR="00181ACB" w:rsidRPr="00FE0336" w:rsidRDefault="00181ACB" w:rsidP="00181ACB">
      <w:pPr>
        <w:pStyle w:val="ListParagraph"/>
        <w:numPr>
          <w:ilvl w:val="0"/>
          <w:numId w:val="9"/>
        </w:numPr>
        <w:rPr>
          <w:rFonts w:cstheme="minorHAnsi"/>
        </w:rPr>
      </w:pPr>
      <w:r w:rsidRPr="00FE0336">
        <w:rPr>
          <w:rFonts w:cstheme="minorHAnsi"/>
          <w:i/>
          <w:iCs/>
        </w:rPr>
        <w:t xml:space="preserve">Semantic </w:t>
      </w:r>
      <w:proofErr w:type="gramStart"/>
      <w:r w:rsidRPr="00FE0336">
        <w:rPr>
          <w:rFonts w:cstheme="minorHAnsi"/>
          <w:i/>
          <w:iCs/>
        </w:rPr>
        <w:t>chunking</w:t>
      </w:r>
      <w:r w:rsidRPr="00FE0336">
        <w:rPr>
          <w:rFonts w:cstheme="minorHAnsi"/>
        </w:rPr>
        <w:t xml:space="preserve"> :</w:t>
      </w:r>
      <w:proofErr w:type="gramEnd"/>
      <w:r w:rsidRPr="00FE0336">
        <w:rPr>
          <w:rFonts w:cstheme="minorHAnsi"/>
        </w:rPr>
        <w:t xml:space="preserve"> This has great appeal as it groups content that is contiguous and semantically similar in a single chunk.  To that end, the chunk sizes may be rather uneven.  </w:t>
      </w:r>
    </w:p>
    <w:p w:rsidR="00181ACB" w:rsidRPr="00FE0336" w:rsidRDefault="00181ACB" w:rsidP="00181ACB">
      <w:pPr>
        <w:pStyle w:val="ListParagraph"/>
        <w:rPr>
          <w:rFonts w:cstheme="minorHAnsi"/>
        </w:rPr>
      </w:pPr>
      <w:r w:rsidRPr="00FE0336">
        <w:rPr>
          <w:rFonts w:cstheme="minorHAnsi"/>
        </w:rPr>
        <w:t xml:space="preserve">Advantage: It avoids artificially splitting content that may be very similar into multiple chunks which would make the retriever work harder during the retrieval process and/or perhaps miss relevant context.  </w:t>
      </w:r>
    </w:p>
    <w:p w:rsidR="00181ACB" w:rsidRPr="00FE0336" w:rsidRDefault="00181ACB" w:rsidP="00181ACB">
      <w:pPr>
        <w:pStyle w:val="ListParagraph"/>
        <w:rPr>
          <w:rFonts w:cstheme="minorHAnsi"/>
        </w:rPr>
      </w:pPr>
      <w:r w:rsidRPr="00FE0336">
        <w:rPr>
          <w:rFonts w:cstheme="minorHAnsi"/>
        </w:rPr>
        <w:t xml:space="preserve">The downside is that it is not as cost-effective as it requires the use of an LLM during the chunking process.  It is likely to perform well for </w:t>
      </w:r>
      <w:proofErr w:type="gramStart"/>
      <w:r w:rsidRPr="00FE0336">
        <w:rPr>
          <w:rFonts w:cstheme="minorHAnsi"/>
        </w:rPr>
        <w:t>Multi-Context</w:t>
      </w:r>
      <w:proofErr w:type="gramEnd"/>
      <w:r w:rsidRPr="00FE0336">
        <w:rPr>
          <w:rFonts w:cstheme="minorHAnsi"/>
        </w:rPr>
        <w:t xml:space="preserve"> and potentially queries that require Reasoning.</w:t>
      </w:r>
    </w:p>
    <w:p w:rsidR="007225A3" w:rsidRPr="00FE0336" w:rsidRDefault="007225A3" w:rsidP="007225A3">
      <w:pPr>
        <w:pStyle w:val="ListParagraph"/>
        <w:rPr>
          <w:rFonts w:cstheme="minorHAnsi"/>
        </w:rPr>
      </w:pPr>
    </w:p>
    <w:p w:rsidR="007225A3" w:rsidRPr="00FE0336" w:rsidRDefault="007225A3" w:rsidP="007225A3">
      <w:pPr>
        <w:rPr>
          <w:rFonts w:asciiTheme="minorHAnsi" w:hAnsiTheme="minorHAnsi" w:cstheme="minorHAnsi"/>
        </w:rPr>
      </w:pPr>
    </w:p>
    <w:p w:rsidR="00181ACB" w:rsidRPr="00FE0336" w:rsidRDefault="00181ACB">
      <w:pPr>
        <w:rPr>
          <w:rFonts w:asciiTheme="minorHAnsi" w:hAnsiTheme="minorHAnsi" w:cstheme="minorHAnsi"/>
        </w:rPr>
      </w:pPr>
      <w:r w:rsidRPr="00FE0336">
        <w:rPr>
          <w:rFonts w:asciiTheme="minorHAnsi" w:hAnsiTheme="minorHAnsi" w:cstheme="minorHAnsi"/>
        </w:rPr>
        <w:br w:type="page"/>
      </w:r>
    </w:p>
    <w:p w:rsidR="00181ACB" w:rsidRPr="00FE0336" w:rsidRDefault="00181ACB" w:rsidP="007225A3">
      <w:pPr>
        <w:rPr>
          <w:rFonts w:asciiTheme="minorHAnsi" w:hAnsiTheme="minorHAnsi" w:cstheme="minorHAnsi"/>
        </w:rPr>
      </w:pPr>
    </w:p>
    <w:p w:rsidR="007225A3" w:rsidRPr="00FE0336" w:rsidRDefault="007225A3" w:rsidP="007225A3">
      <w:pPr>
        <w:rPr>
          <w:rFonts w:asciiTheme="minorHAnsi" w:hAnsiTheme="minorHAnsi" w:cstheme="minorHAnsi"/>
          <w:b/>
          <w:bCs/>
          <w:sz w:val="32"/>
          <w:szCs w:val="32"/>
        </w:rPr>
      </w:pPr>
      <w:r w:rsidRPr="00FE0336">
        <w:rPr>
          <w:rFonts w:asciiTheme="minorHAnsi" w:hAnsiTheme="minorHAnsi" w:cstheme="minorHAnsi"/>
          <w:b/>
          <w:bCs/>
          <w:sz w:val="32"/>
          <w:szCs w:val="32"/>
        </w:rPr>
        <w:t>Task 2: Building a Quick End-to-End Prototype</w:t>
      </w:r>
    </w:p>
    <w:p w:rsidR="00181ACB" w:rsidRPr="00FE0336" w:rsidRDefault="00EE4022" w:rsidP="00181ACB">
      <w:pPr>
        <w:rPr>
          <w:rFonts w:asciiTheme="minorHAnsi" w:hAnsiTheme="minorHAnsi" w:cstheme="minorHAnsi"/>
          <w:i/>
          <w:iCs/>
        </w:rPr>
      </w:pPr>
      <w:r w:rsidRPr="00FE0336">
        <w:rPr>
          <w:rFonts w:asciiTheme="minorHAnsi" w:hAnsiTheme="minorHAnsi" w:cstheme="minorHAnsi"/>
          <w:i/>
          <w:iCs/>
        </w:rPr>
        <w:t>Build an end-to-end RAG application using an industry-standard open-source stack and your choice of commercial off-the-shelf models.</w:t>
      </w:r>
    </w:p>
    <w:p w:rsidR="00181ACB" w:rsidRPr="00FE0336" w:rsidRDefault="00181ACB" w:rsidP="00181ACB">
      <w:pPr>
        <w:rPr>
          <w:rFonts w:asciiTheme="minorHAnsi" w:hAnsiTheme="minorHAnsi" w:cstheme="minorHAnsi"/>
        </w:rPr>
      </w:pPr>
    </w:p>
    <w:p w:rsidR="007225A3" w:rsidRPr="00FE0336" w:rsidRDefault="007225A3" w:rsidP="007225A3">
      <w:pPr>
        <w:pStyle w:val="ListParagraph"/>
        <w:numPr>
          <w:ilvl w:val="0"/>
          <w:numId w:val="3"/>
        </w:numPr>
        <w:rPr>
          <w:rFonts w:cstheme="minorHAnsi"/>
        </w:rPr>
      </w:pPr>
      <w:r w:rsidRPr="00FE0336">
        <w:rPr>
          <w:rFonts w:cstheme="minorHAnsi"/>
        </w:rPr>
        <w:t>Build a prototype and deploy to a Hugging Face space, create a short (&lt;</w:t>
      </w:r>
      <w:r w:rsidR="00EE4022" w:rsidRPr="00FE0336">
        <w:rPr>
          <w:rFonts w:cstheme="minorHAnsi"/>
        </w:rPr>
        <w:t xml:space="preserve"> </w:t>
      </w:r>
      <w:r w:rsidRPr="00FE0336">
        <w:rPr>
          <w:rFonts w:cstheme="minorHAnsi"/>
        </w:rPr>
        <w:t>2</w:t>
      </w:r>
      <w:r w:rsidR="00EE4022" w:rsidRPr="00FE0336">
        <w:rPr>
          <w:rFonts w:cstheme="minorHAnsi"/>
        </w:rPr>
        <w:t xml:space="preserve"> </w:t>
      </w:r>
      <w:r w:rsidRPr="00FE0336">
        <w:rPr>
          <w:rFonts w:cstheme="minorHAnsi"/>
        </w:rPr>
        <w:t>min) Loom video demonstrating some initial testing inputs and outputs.</w:t>
      </w:r>
    </w:p>
    <w:p w:rsidR="00405E47" w:rsidRPr="00FE0336" w:rsidRDefault="00405E47" w:rsidP="00405E47">
      <w:pPr>
        <w:ind w:left="360"/>
        <w:rPr>
          <w:rFonts w:asciiTheme="minorHAnsi" w:hAnsiTheme="minorHAnsi" w:cstheme="minorHAnsi"/>
        </w:rPr>
      </w:pPr>
    </w:p>
    <w:p w:rsidR="00A22D8A" w:rsidRPr="00FE0336" w:rsidRDefault="00A22D8A" w:rsidP="00405E47">
      <w:pPr>
        <w:ind w:left="360"/>
        <w:rPr>
          <w:rFonts w:asciiTheme="minorHAnsi" w:hAnsiTheme="minorHAnsi" w:cstheme="minorHAnsi"/>
        </w:rPr>
      </w:pPr>
      <w:r w:rsidRPr="00FE0336">
        <w:rPr>
          <w:rFonts w:asciiTheme="minorHAnsi" w:hAnsiTheme="minorHAnsi" w:cstheme="minorHAnsi"/>
        </w:rPr>
        <w:t>Prototype deployed to HF Spaces and tested there.</w:t>
      </w:r>
    </w:p>
    <w:p w:rsidR="00405E47" w:rsidRPr="00FE0336" w:rsidRDefault="00A22D8A" w:rsidP="00405E47">
      <w:pPr>
        <w:ind w:left="360"/>
        <w:rPr>
          <w:rFonts w:asciiTheme="minorHAnsi" w:hAnsiTheme="minorHAnsi" w:cstheme="minorHAnsi"/>
        </w:rPr>
      </w:pPr>
      <w:r w:rsidRPr="00FE0336">
        <w:rPr>
          <w:rFonts w:asciiTheme="minorHAnsi" w:hAnsiTheme="minorHAnsi" w:cstheme="minorHAnsi"/>
        </w:rPr>
        <w:t>Here is a l</w:t>
      </w:r>
      <w:r w:rsidR="00405E47" w:rsidRPr="00FE0336">
        <w:rPr>
          <w:rFonts w:asciiTheme="minorHAnsi" w:hAnsiTheme="minorHAnsi" w:cstheme="minorHAnsi"/>
        </w:rPr>
        <w:t>ink to Loom video</w:t>
      </w:r>
      <w:r w:rsidRPr="00FE0336">
        <w:rPr>
          <w:rFonts w:asciiTheme="minorHAnsi" w:hAnsiTheme="minorHAnsi" w:cstheme="minorHAnsi"/>
        </w:rPr>
        <w:t xml:space="preserve"> showing the prototype app in a live demo:</w:t>
      </w:r>
    </w:p>
    <w:p w:rsidR="00F53CD9" w:rsidRPr="00FE0336" w:rsidRDefault="00F53CD9" w:rsidP="00405E47">
      <w:pPr>
        <w:ind w:left="360"/>
        <w:rPr>
          <w:rFonts w:asciiTheme="minorHAnsi" w:hAnsiTheme="minorHAnsi" w:cstheme="minorHAnsi"/>
        </w:rPr>
      </w:pPr>
      <w:hyperlink r:id="rId5" w:history="1">
        <w:r w:rsidRPr="00FE0336">
          <w:rPr>
            <w:rStyle w:val="Hyperlink"/>
            <w:rFonts w:asciiTheme="minorHAnsi" w:hAnsiTheme="minorHAnsi" w:cstheme="minorHAnsi"/>
          </w:rPr>
          <w:t>https://www.loom.com/share/3396b23b33f445ffb531ddcc8858487e</w:t>
        </w:r>
      </w:hyperlink>
    </w:p>
    <w:p w:rsidR="00F53CD9" w:rsidRPr="00FE0336" w:rsidRDefault="00F53CD9" w:rsidP="00405E47">
      <w:pPr>
        <w:ind w:left="360"/>
        <w:rPr>
          <w:rFonts w:asciiTheme="minorHAnsi" w:hAnsiTheme="minorHAnsi" w:cstheme="minorHAnsi"/>
        </w:rPr>
      </w:pPr>
    </w:p>
    <w:p w:rsidR="007225A3" w:rsidRPr="00FE0336" w:rsidRDefault="007225A3" w:rsidP="007225A3">
      <w:pPr>
        <w:rPr>
          <w:rFonts w:asciiTheme="minorHAnsi" w:hAnsiTheme="minorHAnsi" w:cstheme="minorHAnsi"/>
        </w:rPr>
      </w:pPr>
    </w:p>
    <w:p w:rsidR="007225A3" w:rsidRPr="00FE0336" w:rsidRDefault="007225A3" w:rsidP="00405E47">
      <w:pPr>
        <w:pStyle w:val="ListParagraph"/>
        <w:numPr>
          <w:ilvl w:val="0"/>
          <w:numId w:val="3"/>
        </w:numPr>
        <w:rPr>
          <w:rFonts w:cstheme="minorHAnsi"/>
        </w:rPr>
      </w:pPr>
      <w:r w:rsidRPr="00FE0336">
        <w:rPr>
          <w:rFonts w:cstheme="minorHAnsi"/>
        </w:rPr>
        <w:t>How did you choose your stack and why did you select each tool that way you did?</w:t>
      </w:r>
    </w:p>
    <w:p w:rsidR="00206E6C" w:rsidRPr="00FE0336" w:rsidRDefault="00206E6C" w:rsidP="00206E6C">
      <w:pPr>
        <w:ind w:left="360"/>
        <w:rPr>
          <w:rFonts w:asciiTheme="minorHAnsi" w:hAnsiTheme="minorHAnsi" w:cstheme="minorHAnsi"/>
        </w:rPr>
      </w:pPr>
      <w:r w:rsidRPr="00FE0336">
        <w:rPr>
          <w:rFonts w:asciiTheme="minorHAnsi" w:hAnsiTheme="minorHAnsi" w:cstheme="minorHAnsi"/>
        </w:rPr>
        <w:t>Here’s my stac</w:t>
      </w:r>
      <w:r w:rsidR="005B328B" w:rsidRPr="00FE0336">
        <w:rPr>
          <w:rFonts w:asciiTheme="minorHAnsi" w:hAnsiTheme="minorHAnsi" w:cstheme="minorHAnsi"/>
        </w:rPr>
        <w:t>k</w:t>
      </w:r>
      <w:r w:rsidRPr="00FE0336">
        <w:rPr>
          <w:rFonts w:asciiTheme="minorHAnsi" w:hAnsiTheme="minorHAnsi" w:cstheme="minorHAnsi"/>
        </w:rPr>
        <w:t>:</w:t>
      </w:r>
    </w:p>
    <w:p w:rsidR="00A22D8A" w:rsidRPr="00FE0336" w:rsidRDefault="00A22D8A" w:rsidP="00206E6C">
      <w:pPr>
        <w:pStyle w:val="ListParagraph"/>
        <w:numPr>
          <w:ilvl w:val="0"/>
          <w:numId w:val="12"/>
        </w:numPr>
        <w:rPr>
          <w:rFonts w:cstheme="minorHAnsi"/>
        </w:rPr>
      </w:pPr>
      <w:r w:rsidRPr="00FE0336">
        <w:rPr>
          <w:rFonts w:cstheme="minorHAnsi"/>
        </w:rPr>
        <w:t>PDF document loader:</w:t>
      </w:r>
    </w:p>
    <w:p w:rsidR="00206E6C" w:rsidRPr="00FE0336" w:rsidRDefault="00206E6C" w:rsidP="00A22D8A">
      <w:pPr>
        <w:pStyle w:val="ListParagraph"/>
        <w:numPr>
          <w:ilvl w:val="1"/>
          <w:numId w:val="12"/>
        </w:numPr>
        <w:rPr>
          <w:rFonts w:cstheme="minorHAnsi"/>
        </w:rPr>
      </w:pPr>
      <w:proofErr w:type="spellStart"/>
      <w:r w:rsidRPr="00FE0336">
        <w:rPr>
          <w:rFonts w:cstheme="minorHAnsi"/>
        </w:rPr>
        <w:t>PyMuPDF</w:t>
      </w:r>
      <w:proofErr w:type="spellEnd"/>
      <w:r w:rsidRPr="00FE0336">
        <w:rPr>
          <w:rFonts w:cstheme="minorHAnsi"/>
        </w:rPr>
        <w:t xml:space="preserve"> to load pdf documents – I’ve found it to be acceptable as a general-purpose PDF loader; it is also conveniently packaged with </w:t>
      </w:r>
      <w:proofErr w:type="spellStart"/>
      <w:r w:rsidRPr="00FE0336">
        <w:rPr>
          <w:rFonts w:cstheme="minorHAnsi"/>
        </w:rPr>
        <w:t>Langchain</w:t>
      </w:r>
      <w:proofErr w:type="spellEnd"/>
      <w:r w:rsidRPr="00FE0336">
        <w:rPr>
          <w:rFonts w:cstheme="minorHAnsi"/>
        </w:rPr>
        <w:t xml:space="preserve"> tools as one of several PDF loaders.</w:t>
      </w:r>
    </w:p>
    <w:p w:rsidR="00206E6C" w:rsidRPr="00FE0336" w:rsidRDefault="00A22D8A" w:rsidP="00206E6C">
      <w:pPr>
        <w:pStyle w:val="ListParagraph"/>
        <w:numPr>
          <w:ilvl w:val="0"/>
          <w:numId w:val="12"/>
        </w:numPr>
        <w:rPr>
          <w:rFonts w:cstheme="minorHAnsi"/>
        </w:rPr>
      </w:pPr>
      <w:r w:rsidRPr="00FE0336">
        <w:rPr>
          <w:rFonts w:cstheme="minorHAnsi"/>
        </w:rPr>
        <w:t>Chunking:</w:t>
      </w:r>
    </w:p>
    <w:p w:rsidR="00206E6C" w:rsidRPr="00FE0336" w:rsidRDefault="00A22D8A" w:rsidP="00206E6C">
      <w:pPr>
        <w:pStyle w:val="ListParagraph"/>
        <w:numPr>
          <w:ilvl w:val="1"/>
          <w:numId w:val="12"/>
        </w:numPr>
        <w:rPr>
          <w:rFonts w:cstheme="minorHAnsi"/>
        </w:rPr>
      </w:pPr>
      <w:proofErr w:type="spellStart"/>
      <w:r w:rsidRPr="00FE0336">
        <w:rPr>
          <w:rFonts w:cstheme="minorHAnsi"/>
        </w:rPr>
        <w:t>Langchain</w:t>
      </w:r>
      <w:proofErr w:type="spellEnd"/>
      <w:r w:rsidRPr="00FE0336">
        <w:rPr>
          <w:rFonts w:cstheme="minorHAnsi"/>
        </w:rPr>
        <w:t xml:space="preserve">: </w:t>
      </w:r>
      <w:r w:rsidR="00206E6C" w:rsidRPr="00FE0336">
        <w:rPr>
          <w:rFonts w:cstheme="minorHAnsi"/>
        </w:rPr>
        <w:t>for general purpose chunking (recursive character text splitter) as well as semantic chunking (it is their implementation of an open-source idea)</w:t>
      </w:r>
      <w:r w:rsidRPr="00FE0336">
        <w:rPr>
          <w:rFonts w:cstheme="minorHAnsi"/>
        </w:rPr>
        <w:t>.  Extremely convenient and easy to use their different text splitters.</w:t>
      </w:r>
    </w:p>
    <w:p w:rsidR="00206E6C" w:rsidRPr="00FE0336" w:rsidRDefault="00A22D8A" w:rsidP="00206E6C">
      <w:pPr>
        <w:pStyle w:val="ListParagraph"/>
        <w:numPr>
          <w:ilvl w:val="0"/>
          <w:numId w:val="12"/>
        </w:numPr>
        <w:rPr>
          <w:rFonts w:cstheme="minorHAnsi"/>
        </w:rPr>
      </w:pPr>
      <w:r w:rsidRPr="00FE0336">
        <w:rPr>
          <w:rFonts w:cstheme="minorHAnsi"/>
        </w:rPr>
        <w:t>Vector Store:</w:t>
      </w:r>
    </w:p>
    <w:p w:rsidR="00206E6C" w:rsidRPr="00FE0336" w:rsidRDefault="00A22D8A" w:rsidP="00206E6C">
      <w:pPr>
        <w:pStyle w:val="ListParagraph"/>
        <w:numPr>
          <w:ilvl w:val="1"/>
          <w:numId w:val="12"/>
        </w:numPr>
        <w:rPr>
          <w:rFonts w:cstheme="minorHAnsi"/>
        </w:rPr>
      </w:pPr>
      <w:proofErr w:type="spellStart"/>
      <w:r w:rsidRPr="00FE0336">
        <w:rPr>
          <w:rFonts w:cstheme="minorHAnsi"/>
        </w:rPr>
        <w:t>Qdrant</w:t>
      </w:r>
      <w:proofErr w:type="spellEnd"/>
      <w:r w:rsidRPr="00FE0336">
        <w:rPr>
          <w:rFonts w:cstheme="minorHAnsi"/>
        </w:rPr>
        <w:t xml:space="preserve">: </w:t>
      </w:r>
      <w:r w:rsidR="00206E6C" w:rsidRPr="00FE0336">
        <w:rPr>
          <w:rFonts w:cstheme="minorHAnsi"/>
        </w:rPr>
        <w:t>I only implemented an in-memory vector store for this project, but I chose this application because it can potentially also be scaled very easily for industrial-strength use-cases.</w:t>
      </w:r>
    </w:p>
    <w:p w:rsidR="00A22D8A" w:rsidRPr="00FE0336" w:rsidRDefault="00A22D8A" w:rsidP="00A22D8A">
      <w:pPr>
        <w:pStyle w:val="ListParagraph"/>
        <w:numPr>
          <w:ilvl w:val="0"/>
          <w:numId w:val="12"/>
        </w:numPr>
        <w:rPr>
          <w:rFonts w:cstheme="minorHAnsi"/>
        </w:rPr>
      </w:pPr>
      <w:r w:rsidRPr="00FE0336">
        <w:rPr>
          <w:rFonts w:cstheme="minorHAnsi"/>
        </w:rPr>
        <w:t>Retrieval chain</w:t>
      </w:r>
      <w:r w:rsidRPr="00FE0336">
        <w:rPr>
          <w:rFonts w:cstheme="minorHAnsi"/>
        </w:rPr>
        <w:t xml:space="preserve"> (retriever, prompt and LLM)</w:t>
      </w:r>
    </w:p>
    <w:p w:rsidR="00A22D8A" w:rsidRPr="00FE0336" w:rsidRDefault="00A22D8A" w:rsidP="00A22D8A">
      <w:pPr>
        <w:pStyle w:val="ListParagraph"/>
        <w:numPr>
          <w:ilvl w:val="1"/>
          <w:numId w:val="12"/>
        </w:numPr>
        <w:rPr>
          <w:rFonts w:cstheme="minorHAnsi"/>
        </w:rPr>
      </w:pPr>
      <w:proofErr w:type="spellStart"/>
      <w:r w:rsidRPr="00FE0336">
        <w:rPr>
          <w:rFonts w:cstheme="minorHAnsi"/>
        </w:rPr>
        <w:t>Langchain’s</w:t>
      </w:r>
      <w:proofErr w:type="spellEnd"/>
      <w:r w:rsidRPr="00FE0336">
        <w:rPr>
          <w:rFonts w:cstheme="minorHAnsi"/>
        </w:rPr>
        <w:t xml:space="preserve"> LCEL</w:t>
      </w:r>
      <w:r w:rsidRPr="00FE0336">
        <w:rPr>
          <w:rFonts w:cstheme="minorHAnsi"/>
        </w:rPr>
        <w:t>: to build out the retrieval chai</w:t>
      </w:r>
      <w:r w:rsidRPr="00FE0336">
        <w:rPr>
          <w:rFonts w:cstheme="minorHAnsi"/>
        </w:rPr>
        <w:t>n</w:t>
      </w:r>
      <w:r w:rsidRPr="00FE0336">
        <w:rPr>
          <w:rFonts w:cstheme="minorHAnsi"/>
        </w:rPr>
        <w:t>; this is extremely convenient not only for fast prototyping but also scales very easily.</w:t>
      </w:r>
    </w:p>
    <w:p w:rsidR="00A22D8A" w:rsidRPr="00FE0336" w:rsidRDefault="00A22D8A" w:rsidP="00A22D8A">
      <w:pPr>
        <w:pStyle w:val="ListParagraph"/>
        <w:numPr>
          <w:ilvl w:val="0"/>
          <w:numId w:val="12"/>
        </w:numPr>
        <w:rPr>
          <w:rFonts w:cstheme="minorHAnsi"/>
        </w:rPr>
      </w:pPr>
      <w:r w:rsidRPr="00FE0336">
        <w:rPr>
          <w:rFonts w:cstheme="minorHAnsi"/>
        </w:rPr>
        <w:t>Embeddings to vectorize the text</w:t>
      </w:r>
    </w:p>
    <w:p w:rsidR="00A22D8A" w:rsidRPr="00FE0336" w:rsidRDefault="00A22D8A" w:rsidP="00A22D8A">
      <w:pPr>
        <w:pStyle w:val="ListParagraph"/>
        <w:numPr>
          <w:ilvl w:val="1"/>
          <w:numId w:val="12"/>
        </w:numPr>
        <w:rPr>
          <w:rFonts w:cstheme="minorHAnsi"/>
        </w:rPr>
      </w:pPr>
      <w:proofErr w:type="spellStart"/>
      <w:r w:rsidRPr="00FE0336">
        <w:rPr>
          <w:rFonts w:cstheme="minorHAnsi"/>
        </w:rPr>
        <w:t>OpenAI</w:t>
      </w:r>
      <w:proofErr w:type="spellEnd"/>
      <w:r w:rsidRPr="00FE0336">
        <w:rPr>
          <w:rFonts w:cstheme="minorHAnsi"/>
        </w:rPr>
        <w:t xml:space="preserve"> Embeddings – for the fast prototype, I used </w:t>
      </w:r>
      <w:proofErr w:type="spellStart"/>
      <w:r w:rsidRPr="00FE0336">
        <w:rPr>
          <w:rFonts w:cstheme="minorHAnsi"/>
        </w:rPr>
        <w:t>OpenAI</w:t>
      </w:r>
      <w:proofErr w:type="spellEnd"/>
      <w:r w:rsidRPr="00FE0336">
        <w:rPr>
          <w:rFonts w:cstheme="minorHAnsi"/>
        </w:rPr>
        <w:t xml:space="preserve"> text-embedding-3-small model embeddings.  These are very good as a general-purpose set of embeddings.  They are medium-sized vectors (dimension of 1536) and have decent context length (8191), so they can be used to encode fairly long chunks of text well.</w:t>
      </w:r>
    </w:p>
    <w:p w:rsidR="00A22D8A" w:rsidRPr="00FE0336" w:rsidRDefault="00A22D8A" w:rsidP="00A22D8A">
      <w:pPr>
        <w:pStyle w:val="ListParagraph"/>
        <w:numPr>
          <w:ilvl w:val="1"/>
          <w:numId w:val="12"/>
        </w:numPr>
        <w:rPr>
          <w:rFonts w:cstheme="minorHAnsi"/>
        </w:rPr>
      </w:pPr>
      <w:r w:rsidRPr="00FE0336">
        <w:rPr>
          <w:rFonts w:cstheme="minorHAnsi"/>
        </w:rPr>
        <w:t>Finetuned Snowflake/s</w:t>
      </w:r>
      <w:r w:rsidRPr="00FE0336">
        <w:rPr>
          <w:rFonts w:cstheme="minorHAnsi"/>
        </w:rPr>
        <w:t>nowflake-arctic-embed-m Embedding</w:t>
      </w:r>
      <w:r w:rsidRPr="00FE0336">
        <w:rPr>
          <w:rFonts w:cstheme="minorHAnsi"/>
        </w:rPr>
        <w:t>s</w:t>
      </w:r>
      <w:r w:rsidRPr="00FE0336">
        <w:rPr>
          <w:rFonts w:cstheme="minorHAnsi"/>
        </w:rPr>
        <w:t xml:space="preserve">: </w:t>
      </w:r>
      <w:r w:rsidRPr="00FE0336">
        <w:rPr>
          <w:rFonts w:cstheme="minorHAnsi"/>
        </w:rPr>
        <w:t xml:space="preserve">the base embeddings perform quite well; the model is parsimonious (110 million parameters) so it can be easily finetuned with consumer-grade resources; model is conveniently distributed via </w:t>
      </w:r>
      <w:proofErr w:type="spellStart"/>
      <w:r w:rsidRPr="00FE0336">
        <w:rPr>
          <w:rFonts w:cstheme="minorHAnsi"/>
        </w:rPr>
        <w:t>Huggingface</w:t>
      </w:r>
      <w:proofErr w:type="spellEnd"/>
    </w:p>
    <w:p w:rsidR="00A22D8A" w:rsidRPr="00FE0336" w:rsidRDefault="00A22D8A" w:rsidP="00A22D8A">
      <w:pPr>
        <w:pStyle w:val="ListParagraph"/>
        <w:numPr>
          <w:ilvl w:val="1"/>
          <w:numId w:val="12"/>
        </w:numPr>
        <w:rPr>
          <w:rFonts w:cstheme="minorHAnsi"/>
        </w:rPr>
      </w:pPr>
      <w:r w:rsidRPr="00FE0336">
        <w:rPr>
          <w:rFonts w:cstheme="minorHAnsi"/>
        </w:rPr>
        <w:t xml:space="preserve">Important to note – it was necessary to finetune the embeddings as the content of the corpus </w:t>
      </w:r>
      <w:proofErr w:type="gramStart"/>
      <w:r w:rsidRPr="00FE0336">
        <w:rPr>
          <w:rFonts w:cstheme="minorHAnsi"/>
        </w:rPr>
        <w:t>has</w:t>
      </w:r>
      <w:proofErr w:type="gramEnd"/>
      <w:r w:rsidRPr="00FE0336">
        <w:rPr>
          <w:rFonts w:cstheme="minorHAnsi"/>
        </w:rPr>
        <w:t xml:space="preserve"> fairly unique vocabulary that is unique to this domain, so in my stack I use the finetuned version of the model.</w:t>
      </w:r>
    </w:p>
    <w:p w:rsidR="00A22D8A" w:rsidRPr="00FE0336" w:rsidRDefault="00A22D8A" w:rsidP="00A22D8A">
      <w:pPr>
        <w:rPr>
          <w:rFonts w:asciiTheme="minorHAnsi" w:hAnsiTheme="minorHAnsi" w:cstheme="minorHAnsi"/>
        </w:rPr>
      </w:pPr>
    </w:p>
    <w:p w:rsidR="00A22D8A" w:rsidRPr="00FE0336" w:rsidRDefault="00A22D8A" w:rsidP="00A22D8A">
      <w:pPr>
        <w:rPr>
          <w:rFonts w:asciiTheme="minorHAnsi" w:hAnsiTheme="minorHAnsi" w:cstheme="minorHAnsi"/>
        </w:rPr>
      </w:pPr>
    </w:p>
    <w:p w:rsidR="00206E6C" w:rsidRPr="00FE0336" w:rsidRDefault="00206E6C" w:rsidP="00206E6C">
      <w:pPr>
        <w:pStyle w:val="ListParagraph"/>
        <w:numPr>
          <w:ilvl w:val="0"/>
          <w:numId w:val="12"/>
        </w:numPr>
        <w:rPr>
          <w:rFonts w:cstheme="minorHAnsi"/>
        </w:rPr>
      </w:pPr>
      <w:proofErr w:type="spellStart"/>
      <w:r w:rsidRPr="00FE0336">
        <w:rPr>
          <w:rFonts w:cstheme="minorHAnsi"/>
        </w:rPr>
        <w:t>OpenAI</w:t>
      </w:r>
      <w:proofErr w:type="spellEnd"/>
      <w:r w:rsidRPr="00FE0336">
        <w:rPr>
          <w:rFonts w:cstheme="minorHAnsi"/>
        </w:rPr>
        <w:t xml:space="preserve"> Chat Model</w:t>
      </w:r>
    </w:p>
    <w:p w:rsidR="00206E6C" w:rsidRPr="00FE0336" w:rsidRDefault="00206E6C" w:rsidP="00206E6C">
      <w:pPr>
        <w:pStyle w:val="ListParagraph"/>
        <w:numPr>
          <w:ilvl w:val="1"/>
          <w:numId w:val="12"/>
        </w:numPr>
        <w:rPr>
          <w:rFonts w:cstheme="minorHAnsi"/>
        </w:rPr>
      </w:pPr>
      <w:r w:rsidRPr="00FE0336">
        <w:rPr>
          <w:rFonts w:cstheme="minorHAnsi"/>
        </w:rPr>
        <w:t>I used g</w:t>
      </w:r>
      <w:r w:rsidR="00D614D2" w:rsidRPr="00FE0336">
        <w:rPr>
          <w:rFonts w:cstheme="minorHAnsi"/>
        </w:rPr>
        <w:t>pt</w:t>
      </w:r>
      <w:r w:rsidRPr="00FE0336">
        <w:rPr>
          <w:rFonts w:cstheme="minorHAnsi"/>
        </w:rPr>
        <w:t>-4o-mini as the LLM chat model throughout this project.  It is highly performant, cost-effective and quite fast.</w:t>
      </w:r>
    </w:p>
    <w:p w:rsidR="00405E47" w:rsidRPr="00FE0336" w:rsidRDefault="00A22D8A" w:rsidP="00405E47">
      <w:pPr>
        <w:pStyle w:val="ListParagraph"/>
        <w:numPr>
          <w:ilvl w:val="0"/>
          <w:numId w:val="11"/>
        </w:numPr>
        <w:rPr>
          <w:rFonts w:cstheme="minorHAnsi"/>
        </w:rPr>
      </w:pPr>
      <w:r w:rsidRPr="00FE0336">
        <w:rPr>
          <w:rFonts w:cstheme="minorHAnsi"/>
        </w:rPr>
        <w:t>Web app</w:t>
      </w:r>
    </w:p>
    <w:p w:rsidR="00A22D8A" w:rsidRPr="00FE0336" w:rsidRDefault="00A22D8A" w:rsidP="00A22D8A">
      <w:pPr>
        <w:pStyle w:val="ListParagraph"/>
        <w:numPr>
          <w:ilvl w:val="1"/>
          <w:numId w:val="11"/>
        </w:numPr>
        <w:rPr>
          <w:rFonts w:cstheme="minorHAnsi"/>
        </w:rPr>
      </w:pPr>
      <w:proofErr w:type="spellStart"/>
      <w:r w:rsidRPr="00FE0336">
        <w:rPr>
          <w:rFonts w:cstheme="minorHAnsi"/>
        </w:rPr>
        <w:t>Chainlit</w:t>
      </w:r>
      <w:proofErr w:type="spellEnd"/>
      <w:r w:rsidRPr="00FE0336">
        <w:rPr>
          <w:rFonts w:cstheme="minorHAnsi"/>
        </w:rPr>
        <w:t xml:space="preserve">: A very easy-to-use LLM-customized web-application; using </w:t>
      </w:r>
      <w:proofErr w:type="spellStart"/>
      <w:r w:rsidRPr="00FE0336">
        <w:rPr>
          <w:rFonts w:cstheme="minorHAnsi"/>
        </w:rPr>
        <w:t>Chainlit</w:t>
      </w:r>
      <w:proofErr w:type="spellEnd"/>
      <w:r w:rsidRPr="00FE0336">
        <w:rPr>
          <w:rFonts w:cstheme="minorHAnsi"/>
        </w:rPr>
        <w:t xml:space="preserve"> made it very easy to deploy the app on a hosting service such as </w:t>
      </w:r>
      <w:proofErr w:type="spellStart"/>
      <w:r w:rsidRPr="00FE0336">
        <w:rPr>
          <w:rFonts w:cstheme="minorHAnsi"/>
        </w:rPr>
        <w:t>Huggingface</w:t>
      </w:r>
      <w:proofErr w:type="spellEnd"/>
      <w:r w:rsidRPr="00FE0336">
        <w:rPr>
          <w:rFonts w:cstheme="minorHAnsi"/>
        </w:rPr>
        <w:t xml:space="preserve"> Spaces.</w:t>
      </w:r>
    </w:p>
    <w:p w:rsidR="00A22D8A" w:rsidRPr="00FE0336" w:rsidRDefault="00A22D8A" w:rsidP="00405E47">
      <w:pPr>
        <w:pStyle w:val="ListParagraph"/>
        <w:numPr>
          <w:ilvl w:val="0"/>
          <w:numId w:val="11"/>
        </w:numPr>
        <w:rPr>
          <w:rFonts w:cstheme="minorHAnsi"/>
        </w:rPr>
      </w:pPr>
      <w:r w:rsidRPr="00FE0336">
        <w:rPr>
          <w:rFonts w:cstheme="minorHAnsi"/>
        </w:rPr>
        <w:t>Web hosting:</w:t>
      </w:r>
    </w:p>
    <w:p w:rsidR="00405E47" w:rsidRPr="00FE0336" w:rsidRDefault="00405E47" w:rsidP="00405E47">
      <w:pPr>
        <w:pStyle w:val="ListParagraph"/>
        <w:numPr>
          <w:ilvl w:val="1"/>
          <w:numId w:val="11"/>
        </w:numPr>
        <w:rPr>
          <w:rFonts w:cstheme="minorHAnsi"/>
        </w:rPr>
      </w:pPr>
      <w:r w:rsidRPr="00FE0336">
        <w:rPr>
          <w:rFonts w:cstheme="minorHAnsi"/>
        </w:rPr>
        <w:t>Hugging Face spaces</w:t>
      </w:r>
      <w:r w:rsidR="00A22D8A" w:rsidRPr="00FE0336">
        <w:rPr>
          <w:rFonts w:cstheme="minorHAnsi"/>
        </w:rPr>
        <w:t xml:space="preserve">: HF has set up HF spaces as a </w:t>
      </w:r>
      <w:proofErr w:type="spellStart"/>
      <w:r w:rsidR="00A22D8A" w:rsidRPr="00FE0336">
        <w:rPr>
          <w:rFonts w:cstheme="minorHAnsi"/>
        </w:rPr>
        <w:t>Github</w:t>
      </w:r>
      <w:proofErr w:type="spellEnd"/>
      <w:r w:rsidR="00A22D8A" w:rsidRPr="00FE0336">
        <w:rPr>
          <w:rFonts w:cstheme="minorHAnsi"/>
        </w:rPr>
        <w:t xml:space="preserve"> repo that automatically detects when there are pushes or changes to the underlying app and immediately restarts the app.  For our purposes, this web hosting service was quite adequate.</w:t>
      </w:r>
    </w:p>
    <w:p w:rsidR="00405E47" w:rsidRPr="00FE0336" w:rsidRDefault="00405E47">
      <w:pPr>
        <w:rPr>
          <w:rFonts w:asciiTheme="minorHAnsi" w:hAnsiTheme="minorHAnsi" w:cstheme="minorHAnsi"/>
        </w:rPr>
      </w:pPr>
      <w:r w:rsidRPr="00FE0336">
        <w:rPr>
          <w:rFonts w:asciiTheme="minorHAnsi" w:hAnsiTheme="minorHAnsi" w:cstheme="minorHAnsi"/>
        </w:rPr>
        <w:br w:type="page"/>
      </w:r>
    </w:p>
    <w:p w:rsidR="007225A3" w:rsidRPr="00FE0336" w:rsidRDefault="007225A3" w:rsidP="007225A3">
      <w:pPr>
        <w:rPr>
          <w:rFonts w:asciiTheme="minorHAnsi" w:hAnsiTheme="minorHAnsi" w:cstheme="minorHAnsi"/>
        </w:rPr>
      </w:pPr>
    </w:p>
    <w:p w:rsidR="00EE4022" w:rsidRPr="00FE0336" w:rsidRDefault="007225A3" w:rsidP="007225A3">
      <w:pPr>
        <w:rPr>
          <w:rFonts w:asciiTheme="minorHAnsi" w:hAnsiTheme="minorHAnsi" w:cstheme="minorHAnsi"/>
          <w:b/>
          <w:bCs/>
          <w:sz w:val="32"/>
          <w:szCs w:val="32"/>
        </w:rPr>
      </w:pPr>
      <w:r w:rsidRPr="00FE0336">
        <w:rPr>
          <w:rFonts w:asciiTheme="minorHAnsi" w:hAnsiTheme="minorHAnsi" w:cstheme="minorHAnsi"/>
          <w:b/>
          <w:bCs/>
          <w:sz w:val="32"/>
          <w:szCs w:val="32"/>
        </w:rPr>
        <w:t>Task 3: Creating a Golden Test Data set</w:t>
      </w:r>
    </w:p>
    <w:p w:rsidR="00EE4022" w:rsidRPr="00FE0336" w:rsidRDefault="00EE4022" w:rsidP="007225A3">
      <w:pPr>
        <w:rPr>
          <w:rFonts w:asciiTheme="minorHAnsi" w:hAnsiTheme="minorHAnsi" w:cstheme="minorHAnsi"/>
          <w:i/>
          <w:iCs/>
        </w:rPr>
      </w:pPr>
      <w:r w:rsidRPr="00FE0336">
        <w:rPr>
          <w:rFonts w:asciiTheme="minorHAnsi" w:hAnsiTheme="minorHAnsi" w:cstheme="minorHAnsi"/>
          <w:i/>
          <w:iCs/>
        </w:rPr>
        <w:t>Generate a synthetic test data set and baseline an initial evaluation.</w:t>
      </w:r>
    </w:p>
    <w:p w:rsidR="00EE4022" w:rsidRPr="00FE0336" w:rsidRDefault="00EE4022" w:rsidP="007225A3">
      <w:pPr>
        <w:rPr>
          <w:rFonts w:asciiTheme="minorHAnsi" w:hAnsiTheme="minorHAnsi" w:cstheme="minorHAnsi"/>
          <w:b/>
          <w:bCs/>
        </w:rPr>
      </w:pPr>
    </w:p>
    <w:p w:rsidR="00F33253" w:rsidRPr="00FE0336" w:rsidRDefault="007225A3" w:rsidP="00F33253">
      <w:pPr>
        <w:pStyle w:val="ListParagraph"/>
        <w:numPr>
          <w:ilvl w:val="0"/>
          <w:numId w:val="4"/>
        </w:numPr>
        <w:rPr>
          <w:rFonts w:cstheme="minorHAnsi"/>
        </w:rPr>
      </w:pPr>
      <w:r w:rsidRPr="00FE0336">
        <w:rPr>
          <w:rFonts w:cstheme="minorHAnsi"/>
        </w:rPr>
        <w:t>Assess your pipeline using the RAGAS framework including key metrics faithfulness, answer relevancy, context precision, and context recall. Provide a table of your output results.</w:t>
      </w:r>
    </w:p>
    <w:p w:rsidR="00F33253" w:rsidRPr="00FE0336" w:rsidRDefault="00F33253" w:rsidP="00F33253">
      <w:pPr>
        <w:pStyle w:val="ListParagraph"/>
        <w:ind w:left="360"/>
        <w:rPr>
          <w:rFonts w:cstheme="minorHAnsi"/>
        </w:rPr>
      </w:pPr>
    </w:p>
    <w:p w:rsidR="00F33253" w:rsidRPr="00FE0336" w:rsidRDefault="00F33253" w:rsidP="00F33253">
      <w:pPr>
        <w:pStyle w:val="ListParagraph"/>
        <w:ind w:left="360"/>
        <w:rPr>
          <w:rFonts w:cstheme="minorHAnsi"/>
        </w:rPr>
      </w:pPr>
      <w:r w:rsidRPr="00FE0336">
        <w:rPr>
          <w:rFonts w:cstheme="minorHAnsi"/>
        </w:rPr>
        <w:t xml:space="preserve">The table below shows the results of the four pipelines that I’ve carried this far.  The two on the left are using </w:t>
      </w:r>
      <w:proofErr w:type="spellStart"/>
      <w:r w:rsidRPr="00FE0336">
        <w:rPr>
          <w:rFonts w:cstheme="minorHAnsi"/>
        </w:rPr>
        <w:t>OpenAI</w:t>
      </w:r>
      <w:proofErr w:type="spellEnd"/>
      <w:r w:rsidRPr="00FE0336">
        <w:rPr>
          <w:rFonts w:cstheme="minorHAnsi"/>
        </w:rPr>
        <w:t xml:space="preserve"> embeddings (baseline chunking and semantic chunking) and the two on the right are using the original downloaded version of “snowflake-arctic-embed-m” model embeddings.  Takeaways:</w:t>
      </w:r>
    </w:p>
    <w:p w:rsidR="00F33253" w:rsidRPr="00FE0336" w:rsidRDefault="00F33253" w:rsidP="00F33253">
      <w:pPr>
        <w:pStyle w:val="ListParagraph"/>
        <w:numPr>
          <w:ilvl w:val="1"/>
          <w:numId w:val="4"/>
        </w:numPr>
        <w:rPr>
          <w:rFonts w:cstheme="minorHAnsi"/>
        </w:rPr>
      </w:pPr>
      <w:proofErr w:type="spellStart"/>
      <w:r w:rsidRPr="00FE0336">
        <w:rPr>
          <w:rFonts w:cstheme="minorHAnsi"/>
        </w:rPr>
        <w:t>OpenAI</w:t>
      </w:r>
      <w:proofErr w:type="spellEnd"/>
      <w:r w:rsidRPr="00FE0336">
        <w:rPr>
          <w:rFonts w:cstheme="minorHAnsi"/>
        </w:rPr>
        <w:t xml:space="preserve"> dominates the </w:t>
      </w:r>
      <w:r w:rsidRPr="00FE0336">
        <w:rPr>
          <w:rFonts w:cstheme="minorHAnsi"/>
        </w:rPr>
        <w:t>snowflake-arctic-embed-m</w:t>
      </w:r>
      <w:r w:rsidRPr="00FE0336">
        <w:rPr>
          <w:rFonts w:cstheme="minorHAnsi"/>
        </w:rPr>
        <w:t xml:space="preserve"> embedding based pipelines; not at all a surprise.</w:t>
      </w:r>
    </w:p>
    <w:p w:rsidR="00F33253" w:rsidRPr="00FE0336" w:rsidRDefault="00F33253" w:rsidP="00F33253">
      <w:pPr>
        <w:pStyle w:val="ListParagraph"/>
        <w:numPr>
          <w:ilvl w:val="1"/>
          <w:numId w:val="4"/>
        </w:numPr>
        <w:rPr>
          <w:rFonts w:cstheme="minorHAnsi"/>
        </w:rPr>
      </w:pPr>
      <w:r w:rsidRPr="00FE0336">
        <w:rPr>
          <w:rFonts w:cstheme="minorHAnsi"/>
        </w:rPr>
        <w:t xml:space="preserve">Retrieval-based measures show a slight improvement for </w:t>
      </w:r>
      <w:proofErr w:type="spellStart"/>
      <w:r w:rsidRPr="00FE0336">
        <w:rPr>
          <w:rFonts w:cstheme="minorHAnsi"/>
        </w:rPr>
        <w:t>OpenAI</w:t>
      </w:r>
      <w:proofErr w:type="spellEnd"/>
      <w:r w:rsidRPr="00FE0336">
        <w:rPr>
          <w:rFonts w:cstheme="minorHAnsi"/>
        </w:rPr>
        <w:t xml:space="preserve"> embeddings when we use semantic chunking rather than simple chunks on text splitting.  This is to be expected as the semantic chunks are organizing chunks based on semantic content precisely so that retrieval is better.</w:t>
      </w:r>
    </w:p>
    <w:p w:rsidR="00F33253" w:rsidRPr="00FE0336" w:rsidRDefault="00F33253" w:rsidP="00F33253">
      <w:pPr>
        <w:pStyle w:val="ListParagraph"/>
        <w:numPr>
          <w:ilvl w:val="1"/>
          <w:numId w:val="4"/>
        </w:numPr>
        <w:rPr>
          <w:rFonts w:cstheme="minorHAnsi"/>
        </w:rPr>
      </w:pPr>
      <w:r w:rsidRPr="00FE0336">
        <w:rPr>
          <w:rFonts w:cstheme="minorHAnsi"/>
        </w:rPr>
        <w:t xml:space="preserve">Generation-based measures such as faithfulness (measuring factual accuracy of generated answer) and answer relevancy (relevance of answer to question) also suffer with poor retrieval performance.  Notice the poor </w:t>
      </w:r>
      <w:proofErr w:type="spellStart"/>
      <w:r w:rsidRPr="00FE0336">
        <w:rPr>
          <w:rFonts w:cstheme="minorHAnsi"/>
        </w:rPr>
        <w:t>performace</w:t>
      </w:r>
      <w:proofErr w:type="spellEnd"/>
      <w:r w:rsidRPr="00FE0336">
        <w:rPr>
          <w:rFonts w:cstheme="minorHAnsi"/>
        </w:rPr>
        <w:t xml:space="preserve"> of the snowflake-arctic-embed-m model’s generation measures and how the retrieval measures are also pretty low.</w:t>
      </w:r>
    </w:p>
    <w:p w:rsidR="00F33253" w:rsidRPr="00FE0336" w:rsidRDefault="00F33253" w:rsidP="00F33253">
      <w:pPr>
        <w:pStyle w:val="ListParagraph"/>
        <w:numPr>
          <w:ilvl w:val="1"/>
          <w:numId w:val="4"/>
        </w:numPr>
        <w:rPr>
          <w:rFonts w:cstheme="minorHAnsi"/>
        </w:rPr>
      </w:pPr>
      <w:r w:rsidRPr="00FE0336">
        <w:rPr>
          <w:rFonts w:cstheme="minorHAnsi"/>
        </w:rPr>
        <w:t>Semantic chunking adversely affects the performance of snowflake-arctic-embed-m model.  I suspect it might be due to the context window of the model being rather low at 512 tokens.  It is possible that semantic chunks, at least some of them, are long.  The recursive text splitter may be better suited to smaller context length embedding models as one can control the size of the chunks relatively easily.</w:t>
      </w:r>
    </w:p>
    <w:p w:rsidR="00405E47" w:rsidRPr="00FE0336" w:rsidRDefault="00405E47" w:rsidP="00405E47">
      <w:pPr>
        <w:ind w:left="360"/>
        <w:rPr>
          <w:rFonts w:asciiTheme="minorHAnsi" w:hAnsiTheme="minorHAnsi" w:cstheme="minorHAnsi"/>
        </w:rPr>
      </w:pPr>
    </w:p>
    <w:p w:rsidR="00F33253" w:rsidRPr="00FE0336" w:rsidRDefault="00F33253" w:rsidP="00405E47">
      <w:pPr>
        <w:ind w:left="360"/>
        <w:rPr>
          <w:rFonts w:asciiTheme="minorHAnsi" w:hAnsiTheme="minorHAnsi" w:cstheme="minorHAnsi"/>
        </w:rPr>
      </w:pPr>
      <w:r w:rsidRPr="00FE0336">
        <w:rPr>
          <w:rFonts w:asciiTheme="minorHAnsi" w:hAnsiTheme="minorHAnsi" w:cstheme="minorHAnsi"/>
        </w:rPr>
        <w:drawing>
          <wp:inline distT="0" distB="0" distL="0" distR="0" wp14:anchorId="330FD772" wp14:editId="38CD54AA">
            <wp:extent cx="5943600" cy="1041400"/>
            <wp:effectExtent l="0" t="0" r="0" b="0"/>
            <wp:docPr id="1556085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85702" name=""/>
                    <pic:cNvPicPr/>
                  </pic:nvPicPr>
                  <pic:blipFill>
                    <a:blip r:embed="rId6"/>
                    <a:stretch>
                      <a:fillRect/>
                    </a:stretch>
                  </pic:blipFill>
                  <pic:spPr>
                    <a:xfrm>
                      <a:off x="0" y="0"/>
                      <a:ext cx="5943600" cy="1041400"/>
                    </a:xfrm>
                    <a:prstGeom prst="rect">
                      <a:avLst/>
                    </a:prstGeom>
                  </pic:spPr>
                </pic:pic>
              </a:graphicData>
            </a:graphic>
          </wp:inline>
        </w:drawing>
      </w:r>
    </w:p>
    <w:p w:rsidR="00F33253" w:rsidRPr="00FE0336" w:rsidRDefault="00F33253" w:rsidP="007225A3">
      <w:pPr>
        <w:rPr>
          <w:rFonts w:asciiTheme="minorHAnsi" w:hAnsiTheme="minorHAnsi" w:cstheme="minorHAnsi"/>
        </w:rPr>
      </w:pPr>
    </w:p>
    <w:p w:rsidR="007225A3" w:rsidRPr="00FE0336" w:rsidRDefault="007225A3" w:rsidP="007225A3">
      <w:pPr>
        <w:pStyle w:val="ListParagraph"/>
        <w:numPr>
          <w:ilvl w:val="0"/>
          <w:numId w:val="4"/>
        </w:numPr>
        <w:rPr>
          <w:rFonts w:cstheme="minorHAnsi"/>
        </w:rPr>
      </w:pPr>
      <w:r w:rsidRPr="00FE0336">
        <w:rPr>
          <w:rFonts w:cstheme="minorHAnsi"/>
        </w:rPr>
        <w:t>What conclusions can you draw about performance and effectiveness of your pipeline with this information?</w:t>
      </w:r>
    </w:p>
    <w:p w:rsidR="007225A3" w:rsidRPr="00FE0336" w:rsidRDefault="007225A3" w:rsidP="00405E47">
      <w:pPr>
        <w:ind w:left="360"/>
        <w:rPr>
          <w:rFonts w:asciiTheme="minorHAnsi" w:hAnsiTheme="minorHAnsi" w:cstheme="minorHAnsi"/>
        </w:rPr>
      </w:pPr>
    </w:p>
    <w:p w:rsidR="00226FF6" w:rsidRPr="00FE0336" w:rsidRDefault="00226FF6" w:rsidP="00226FF6">
      <w:pPr>
        <w:pStyle w:val="ListParagraph"/>
        <w:numPr>
          <w:ilvl w:val="1"/>
          <w:numId w:val="4"/>
        </w:numPr>
        <w:rPr>
          <w:rFonts w:cstheme="minorHAnsi"/>
        </w:rPr>
      </w:pPr>
      <w:proofErr w:type="spellStart"/>
      <w:r w:rsidRPr="00FE0336">
        <w:rPr>
          <w:rFonts w:cstheme="minorHAnsi"/>
        </w:rPr>
        <w:t>OpenAI</w:t>
      </w:r>
      <w:proofErr w:type="spellEnd"/>
      <w:r w:rsidRPr="00FE0336">
        <w:rPr>
          <w:rFonts w:cstheme="minorHAnsi"/>
        </w:rPr>
        <w:t xml:space="preserve"> performs very well out-of-the-box and is a great default choice for many such applications.</w:t>
      </w:r>
    </w:p>
    <w:p w:rsidR="00226FF6" w:rsidRPr="00FE0336" w:rsidRDefault="00226FF6" w:rsidP="00226FF6">
      <w:pPr>
        <w:pStyle w:val="ListParagraph"/>
        <w:numPr>
          <w:ilvl w:val="1"/>
          <w:numId w:val="4"/>
        </w:numPr>
        <w:rPr>
          <w:rFonts w:cstheme="minorHAnsi"/>
        </w:rPr>
      </w:pPr>
      <w:r w:rsidRPr="00FE0336">
        <w:rPr>
          <w:rFonts w:cstheme="minorHAnsi"/>
        </w:rPr>
        <w:t>If we want to use open-source models like snowflake-arctic-embed-m in specialized RAG pipelines, we will need to finetune the model.</w:t>
      </w:r>
    </w:p>
    <w:p w:rsidR="00226FF6" w:rsidRPr="00FE0336" w:rsidRDefault="00226FF6" w:rsidP="00226FF6">
      <w:pPr>
        <w:pStyle w:val="ListParagraph"/>
        <w:numPr>
          <w:ilvl w:val="1"/>
          <w:numId w:val="4"/>
        </w:numPr>
        <w:rPr>
          <w:rFonts w:cstheme="minorHAnsi"/>
        </w:rPr>
      </w:pPr>
      <w:r w:rsidRPr="00FE0336">
        <w:rPr>
          <w:rFonts w:cstheme="minorHAnsi"/>
        </w:rPr>
        <w:lastRenderedPageBreak/>
        <w:t>We enter the finetuning process [below] with healthy skepticism as the base model does not perform well and its context window is rather small (512 compared to 8191).  Nonetheless, it is worth a shot.</w:t>
      </w:r>
    </w:p>
    <w:p w:rsidR="00405E47" w:rsidRPr="00FE0336" w:rsidRDefault="00405E47" w:rsidP="00405E47">
      <w:pPr>
        <w:rPr>
          <w:rFonts w:asciiTheme="minorHAnsi" w:hAnsiTheme="minorHAnsi" w:cstheme="minorHAnsi"/>
        </w:rPr>
      </w:pPr>
    </w:p>
    <w:p w:rsidR="00405E47" w:rsidRPr="00FE0336" w:rsidRDefault="00405E47">
      <w:pPr>
        <w:rPr>
          <w:rFonts w:asciiTheme="minorHAnsi" w:hAnsiTheme="minorHAnsi" w:cstheme="minorHAnsi"/>
        </w:rPr>
      </w:pPr>
      <w:r w:rsidRPr="00FE0336">
        <w:rPr>
          <w:rFonts w:asciiTheme="minorHAnsi" w:hAnsiTheme="minorHAnsi" w:cstheme="minorHAnsi"/>
        </w:rPr>
        <w:br w:type="page"/>
      </w:r>
    </w:p>
    <w:p w:rsidR="007225A3" w:rsidRPr="00FE0336" w:rsidRDefault="007225A3" w:rsidP="007225A3">
      <w:pPr>
        <w:rPr>
          <w:rFonts w:asciiTheme="minorHAnsi" w:hAnsiTheme="minorHAnsi" w:cstheme="minorHAnsi"/>
        </w:rPr>
      </w:pPr>
    </w:p>
    <w:p w:rsidR="007225A3" w:rsidRPr="00FE0336" w:rsidRDefault="007225A3" w:rsidP="007225A3">
      <w:pPr>
        <w:rPr>
          <w:rFonts w:asciiTheme="minorHAnsi" w:hAnsiTheme="minorHAnsi" w:cstheme="minorHAnsi"/>
          <w:b/>
          <w:bCs/>
          <w:sz w:val="32"/>
          <w:szCs w:val="32"/>
        </w:rPr>
      </w:pPr>
      <w:r w:rsidRPr="00FE0336">
        <w:rPr>
          <w:rFonts w:asciiTheme="minorHAnsi" w:hAnsiTheme="minorHAnsi" w:cstheme="minorHAnsi"/>
          <w:b/>
          <w:bCs/>
          <w:sz w:val="32"/>
          <w:szCs w:val="32"/>
        </w:rPr>
        <w:t>Task 4: Fine-Tuning Open-Source Embeddings</w:t>
      </w:r>
    </w:p>
    <w:p w:rsidR="00EE4022" w:rsidRPr="00FE0336" w:rsidRDefault="00EE4022" w:rsidP="007225A3">
      <w:pPr>
        <w:rPr>
          <w:rFonts w:asciiTheme="minorHAnsi" w:hAnsiTheme="minorHAnsi" w:cstheme="minorHAnsi"/>
          <w:i/>
          <w:iCs/>
        </w:rPr>
      </w:pPr>
      <w:r w:rsidRPr="00FE0336">
        <w:rPr>
          <w:rFonts w:asciiTheme="minorHAnsi" w:hAnsiTheme="minorHAnsi" w:cstheme="minorHAnsi"/>
          <w:i/>
          <w:iCs/>
        </w:rPr>
        <w:t>Generate synthetic fine-tuning data and complete fine-tuning of the open-source embedding model.</w:t>
      </w:r>
    </w:p>
    <w:p w:rsidR="00EE4022" w:rsidRPr="00FE0336" w:rsidRDefault="00EE4022" w:rsidP="007225A3">
      <w:pPr>
        <w:rPr>
          <w:rFonts w:asciiTheme="minorHAnsi" w:hAnsiTheme="minorHAnsi" w:cstheme="minorHAnsi"/>
          <w:b/>
          <w:bCs/>
        </w:rPr>
      </w:pPr>
    </w:p>
    <w:p w:rsidR="007225A3" w:rsidRPr="00FE0336" w:rsidRDefault="007225A3" w:rsidP="007225A3">
      <w:pPr>
        <w:pStyle w:val="ListParagraph"/>
        <w:numPr>
          <w:ilvl w:val="0"/>
          <w:numId w:val="5"/>
        </w:numPr>
        <w:rPr>
          <w:rFonts w:cstheme="minorHAnsi"/>
        </w:rPr>
      </w:pPr>
      <w:r w:rsidRPr="00FE0336">
        <w:rPr>
          <w:rFonts w:cstheme="minorHAnsi"/>
        </w:rPr>
        <w:t>Swap out your existing embedding model for the new fine-tuned version. Provide a link to your fine-tuned embedding model on the Hugging Face Hub.</w:t>
      </w:r>
    </w:p>
    <w:p w:rsidR="007225A3" w:rsidRPr="00FE0336" w:rsidRDefault="007225A3" w:rsidP="007225A3">
      <w:pPr>
        <w:rPr>
          <w:rFonts w:asciiTheme="minorHAnsi" w:hAnsiTheme="minorHAnsi" w:cstheme="minorHAnsi"/>
        </w:rPr>
      </w:pPr>
    </w:p>
    <w:p w:rsidR="00ED5812" w:rsidRPr="00FE0336" w:rsidRDefault="00ED5812" w:rsidP="00ED5812">
      <w:pPr>
        <w:ind w:left="360"/>
        <w:rPr>
          <w:rFonts w:asciiTheme="minorHAnsi" w:hAnsiTheme="minorHAnsi" w:cstheme="minorHAnsi"/>
        </w:rPr>
      </w:pPr>
      <w:r w:rsidRPr="00FE0336">
        <w:rPr>
          <w:rFonts w:asciiTheme="minorHAnsi" w:hAnsiTheme="minorHAnsi" w:cstheme="minorHAnsi"/>
        </w:rPr>
        <w:t>Here is the l</w:t>
      </w:r>
      <w:r w:rsidR="00EE4022" w:rsidRPr="00FE0336">
        <w:rPr>
          <w:rFonts w:asciiTheme="minorHAnsi" w:hAnsiTheme="minorHAnsi" w:cstheme="minorHAnsi"/>
        </w:rPr>
        <w:t>ink to fine-tuned embedding model on HF hub</w:t>
      </w:r>
    </w:p>
    <w:p w:rsidR="00ED5812" w:rsidRPr="00FE0336" w:rsidRDefault="00ED5812" w:rsidP="00ED5812">
      <w:pPr>
        <w:ind w:left="360"/>
        <w:rPr>
          <w:rFonts w:asciiTheme="minorHAnsi" w:hAnsiTheme="minorHAnsi" w:cstheme="minorHAnsi"/>
        </w:rPr>
      </w:pPr>
      <w:r w:rsidRPr="00FE0336">
        <w:rPr>
          <w:rFonts w:asciiTheme="minorHAnsi" w:hAnsiTheme="minorHAnsi" w:cstheme="minorHAnsi"/>
        </w:rPr>
        <w:t>Model is called: “vincha77/</w:t>
      </w:r>
      <w:proofErr w:type="spellStart"/>
      <w:r w:rsidRPr="00FE0336">
        <w:rPr>
          <w:rFonts w:asciiTheme="minorHAnsi" w:hAnsiTheme="minorHAnsi" w:cstheme="minorHAnsi"/>
        </w:rPr>
        <w:t>finetuned_arctic</w:t>
      </w:r>
      <w:proofErr w:type="spellEnd"/>
      <w:r w:rsidRPr="00FE0336">
        <w:rPr>
          <w:rFonts w:asciiTheme="minorHAnsi" w:hAnsiTheme="minorHAnsi" w:cstheme="minorHAnsi"/>
        </w:rPr>
        <w:t>”</w:t>
      </w:r>
    </w:p>
    <w:p w:rsidR="00ED5812" w:rsidRPr="00FE0336" w:rsidRDefault="00ED5812" w:rsidP="00ED5812">
      <w:pPr>
        <w:ind w:left="360"/>
        <w:rPr>
          <w:rFonts w:asciiTheme="minorHAnsi" w:hAnsiTheme="minorHAnsi" w:cstheme="minorHAnsi"/>
        </w:rPr>
      </w:pPr>
    </w:p>
    <w:p w:rsidR="00ED5812" w:rsidRPr="00FE0336" w:rsidRDefault="00ED5812" w:rsidP="00EE4022">
      <w:pPr>
        <w:ind w:left="360"/>
        <w:rPr>
          <w:rFonts w:asciiTheme="minorHAnsi" w:hAnsiTheme="minorHAnsi" w:cstheme="minorHAnsi"/>
        </w:rPr>
      </w:pPr>
      <w:hyperlink r:id="rId7" w:history="1">
        <w:r w:rsidRPr="00FE0336">
          <w:rPr>
            <w:rStyle w:val="Hyperlink"/>
            <w:rFonts w:asciiTheme="minorHAnsi" w:hAnsiTheme="minorHAnsi" w:cstheme="minorHAnsi"/>
          </w:rPr>
          <w:t>https://huggingface.co/vincha77/finetuned_arctic</w:t>
        </w:r>
      </w:hyperlink>
    </w:p>
    <w:p w:rsidR="00EE4022" w:rsidRPr="00FE0336" w:rsidRDefault="00EE4022" w:rsidP="007225A3">
      <w:pPr>
        <w:rPr>
          <w:rFonts w:asciiTheme="minorHAnsi" w:hAnsiTheme="minorHAnsi" w:cstheme="minorHAnsi"/>
        </w:rPr>
      </w:pPr>
    </w:p>
    <w:p w:rsidR="00EE4022" w:rsidRPr="00FE0336" w:rsidRDefault="00EE4022" w:rsidP="007225A3">
      <w:pPr>
        <w:rPr>
          <w:rFonts w:asciiTheme="minorHAnsi" w:hAnsiTheme="minorHAnsi" w:cstheme="minorHAnsi"/>
        </w:rPr>
      </w:pPr>
    </w:p>
    <w:p w:rsidR="00EE4022" w:rsidRPr="00FE0336" w:rsidRDefault="007225A3" w:rsidP="00EE4022">
      <w:pPr>
        <w:pStyle w:val="ListParagraph"/>
        <w:numPr>
          <w:ilvl w:val="0"/>
          <w:numId w:val="5"/>
        </w:numPr>
        <w:rPr>
          <w:rFonts w:cstheme="minorHAnsi"/>
        </w:rPr>
      </w:pPr>
      <w:r w:rsidRPr="00FE0336">
        <w:rPr>
          <w:rFonts w:cstheme="minorHAnsi"/>
        </w:rPr>
        <w:t>How did you choose the embedding model for this application?</w:t>
      </w:r>
    </w:p>
    <w:p w:rsidR="00EE4022" w:rsidRPr="00FE0336" w:rsidRDefault="00EE4022" w:rsidP="00EE4022">
      <w:pPr>
        <w:pStyle w:val="ListParagraph"/>
        <w:ind w:left="360"/>
        <w:rPr>
          <w:rFonts w:cstheme="minorHAnsi"/>
        </w:rPr>
      </w:pPr>
      <w:r w:rsidRPr="00FE0336">
        <w:rPr>
          <w:rFonts w:cstheme="minorHAnsi"/>
        </w:rPr>
        <w:t>These are the criteria I used:</w:t>
      </w:r>
    </w:p>
    <w:p w:rsidR="00EE4022" w:rsidRPr="00FE0336" w:rsidRDefault="00EE4022" w:rsidP="00EE4022">
      <w:pPr>
        <w:pStyle w:val="ListParagraph"/>
        <w:ind w:left="360"/>
        <w:rPr>
          <w:rFonts w:cstheme="minorHAnsi"/>
        </w:rPr>
      </w:pPr>
    </w:p>
    <w:p w:rsidR="00EE4022" w:rsidRPr="00FE0336" w:rsidRDefault="00EE4022" w:rsidP="00EE4022">
      <w:pPr>
        <w:ind w:left="360"/>
        <w:rPr>
          <w:rFonts w:asciiTheme="minorHAnsi" w:hAnsiTheme="minorHAnsi" w:cstheme="minorHAnsi"/>
          <w:u w:val="single"/>
        </w:rPr>
      </w:pPr>
      <w:r w:rsidRPr="00FE0336">
        <w:rPr>
          <w:rFonts w:asciiTheme="minorHAnsi" w:hAnsiTheme="minorHAnsi" w:cstheme="minorHAnsi"/>
          <w:u w:val="single"/>
        </w:rPr>
        <w:t>Parsimony</w:t>
      </w:r>
    </w:p>
    <w:p w:rsidR="00EE4022" w:rsidRPr="00FE0336" w:rsidRDefault="00EE4022" w:rsidP="00EE4022">
      <w:pPr>
        <w:ind w:left="360"/>
        <w:rPr>
          <w:rFonts w:asciiTheme="minorHAnsi" w:hAnsiTheme="minorHAnsi" w:cstheme="minorHAnsi"/>
        </w:rPr>
      </w:pPr>
      <w:r w:rsidRPr="00FE0336">
        <w:rPr>
          <w:rFonts w:asciiTheme="minorHAnsi" w:hAnsiTheme="minorHAnsi" w:cstheme="minorHAnsi"/>
        </w:rPr>
        <w:t xml:space="preserve">This model has approximately 110 million parameters, so we can feasibly finetune the model with consumer-grade access to GPU and memory resources.  It can be done very quickly in a </w:t>
      </w:r>
      <w:proofErr w:type="spellStart"/>
      <w:r w:rsidRPr="00FE0336">
        <w:rPr>
          <w:rFonts w:asciiTheme="minorHAnsi" w:hAnsiTheme="minorHAnsi" w:cstheme="minorHAnsi"/>
        </w:rPr>
        <w:t>Colab</w:t>
      </w:r>
      <w:proofErr w:type="spellEnd"/>
      <w:r w:rsidRPr="00FE0336">
        <w:rPr>
          <w:rFonts w:asciiTheme="minorHAnsi" w:hAnsiTheme="minorHAnsi" w:cstheme="minorHAnsi"/>
        </w:rPr>
        <w:t xml:space="preserve"> notebook, for instance, with access to their GPU.  I chose to use the A100 to speed up the process, but the training would work just as well with other GPUs like T4 etc.</w:t>
      </w:r>
    </w:p>
    <w:p w:rsidR="00EE4022" w:rsidRPr="00FE0336" w:rsidRDefault="00EE4022" w:rsidP="00EE4022">
      <w:pPr>
        <w:ind w:left="360"/>
        <w:rPr>
          <w:rFonts w:asciiTheme="minorHAnsi" w:hAnsiTheme="minorHAnsi" w:cstheme="minorHAnsi"/>
        </w:rPr>
      </w:pPr>
    </w:p>
    <w:p w:rsidR="00EE4022" w:rsidRPr="00FE0336" w:rsidRDefault="00EE4022" w:rsidP="00EE4022">
      <w:pPr>
        <w:ind w:left="360"/>
        <w:rPr>
          <w:rFonts w:asciiTheme="minorHAnsi" w:hAnsiTheme="minorHAnsi" w:cstheme="minorHAnsi"/>
          <w:u w:val="single"/>
        </w:rPr>
      </w:pPr>
      <w:r w:rsidRPr="00FE0336">
        <w:rPr>
          <w:rFonts w:asciiTheme="minorHAnsi" w:hAnsiTheme="minorHAnsi" w:cstheme="minorHAnsi"/>
          <w:u w:val="single"/>
        </w:rPr>
        <w:t>Performance</w:t>
      </w:r>
    </w:p>
    <w:p w:rsidR="00EE4022" w:rsidRPr="00FE0336" w:rsidRDefault="00EE4022" w:rsidP="00EE4022">
      <w:pPr>
        <w:ind w:left="360"/>
        <w:rPr>
          <w:rFonts w:asciiTheme="minorHAnsi" w:hAnsiTheme="minorHAnsi" w:cstheme="minorHAnsi"/>
        </w:rPr>
      </w:pPr>
      <w:r w:rsidRPr="00FE0336">
        <w:rPr>
          <w:rFonts w:asciiTheme="minorHAnsi" w:hAnsiTheme="minorHAnsi" w:cstheme="minorHAnsi"/>
        </w:rPr>
        <w:t>Despite the far fewer parameters, the model holds its own in terms of performance on benchmark tasks.</w:t>
      </w:r>
    </w:p>
    <w:p w:rsidR="00EE4022" w:rsidRPr="00FE0336" w:rsidRDefault="00EE4022" w:rsidP="00EE4022">
      <w:pPr>
        <w:rPr>
          <w:rFonts w:asciiTheme="minorHAnsi" w:hAnsiTheme="minorHAnsi" w:cstheme="minorHAnsi"/>
        </w:rPr>
      </w:pPr>
    </w:p>
    <w:p w:rsidR="00EE4022" w:rsidRPr="00FE0336" w:rsidRDefault="00EE4022" w:rsidP="00EE4022">
      <w:pPr>
        <w:ind w:left="360"/>
        <w:rPr>
          <w:rFonts w:asciiTheme="minorHAnsi" w:hAnsiTheme="minorHAnsi" w:cstheme="minorHAnsi"/>
          <w:u w:val="single"/>
        </w:rPr>
      </w:pPr>
      <w:r w:rsidRPr="00FE0336">
        <w:rPr>
          <w:rFonts w:asciiTheme="minorHAnsi" w:hAnsiTheme="minorHAnsi" w:cstheme="minorHAnsi"/>
          <w:u w:val="single"/>
        </w:rPr>
        <w:t>Convenient Access</w:t>
      </w:r>
    </w:p>
    <w:p w:rsidR="00EE4022" w:rsidRPr="00FE0336" w:rsidRDefault="00EE4022" w:rsidP="00EE4022">
      <w:pPr>
        <w:ind w:left="360"/>
        <w:rPr>
          <w:rFonts w:asciiTheme="minorHAnsi" w:hAnsiTheme="minorHAnsi" w:cstheme="minorHAnsi"/>
        </w:rPr>
      </w:pPr>
      <w:r w:rsidRPr="00FE0336">
        <w:rPr>
          <w:rFonts w:asciiTheme="minorHAnsi" w:hAnsiTheme="minorHAnsi" w:cstheme="minorHAnsi"/>
        </w:rPr>
        <w:t xml:space="preserve">This model is conveniently available via </w:t>
      </w:r>
      <w:proofErr w:type="spellStart"/>
      <w:r w:rsidRPr="00FE0336">
        <w:rPr>
          <w:rFonts w:asciiTheme="minorHAnsi" w:hAnsiTheme="minorHAnsi" w:cstheme="minorHAnsi"/>
        </w:rPr>
        <w:t>Huggingface</w:t>
      </w:r>
      <w:proofErr w:type="spellEnd"/>
      <w:r w:rsidRPr="00FE0336">
        <w:rPr>
          <w:rFonts w:asciiTheme="minorHAnsi" w:hAnsiTheme="minorHAnsi" w:cstheme="minorHAnsi"/>
        </w:rPr>
        <w:t>, so I could leverage the model hub as well as all the libraries that support access to this type of model (</w:t>
      </w:r>
      <w:proofErr w:type="spellStart"/>
      <w:r w:rsidRPr="00FE0336">
        <w:rPr>
          <w:rFonts w:asciiTheme="minorHAnsi" w:hAnsiTheme="minorHAnsi" w:cstheme="minorHAnsi"/>
        </w:rPr>
        <w:t>SentenceTransformer</w:t>
      </w:r>
      <w:proofErr w:type="spellEnd"/>
      <w:r w:rsidRPr="00FE0336">
        <w:rPr>
          <w:rFonts w:asciiTheme="minorHAnsi" w:hAnsiTheme="minorHAnsi" w:cstheme="minorHAnsi"/>
        </w:rPr>
        <w:t>) as well as all the training/finetuning capabilities.</w:t>
      </w:r>
    </w:p>
    <w:p w:rsidR="00EE4022" w:rsidRPr="00FE0336" w:rsidRDefault="00EE4022" w:rsidP="00EE4022">
      <w:pPr>
        <w:rPr>
          <w:rFonts w:asciiTheme="minorHAnsi" w:hAnsiTheme="minorHAnsi" w:cstheme="minorHAnsi"/>
        </w:rPr>
      </w:pPr>
    </w:p>
    <w:p w:rsidR="00EE4022" w:rsidRPr="00FE0336" w:rsidRDefault="00EE4022" w:rsidP="00EE4022">
      <w:pPr>
        <w:ind w:left="360"/>
        <w:rPr>
          <w:rFonts w:asciiTheme="minorHAnsi" w:hAnsiTheme="minorHAnsi" w:cstheme="minorHAnsi"/>
          <w:u w:val="single"/>
        </w:rPr>
      </w:pPr>
      <w:r w:rsidRPr="00FE0336">
        <w:rPr>
          <w:rFonts w:asciiTheme="minorHAnsi" w:hAnsiTheme="minorHAnsi" w:cstheme="minorHAnsi"/>
          <w:u w:val="single"/>
        </w:rPr>
        <w:t>No-brainer Reason</w:t>
      </w:r>
    </w:p>
    <w:p w:rsidR="00EE4022" w:rsidRPr="00FE0336" w:rsidRDefault="00EE4022" w:rsidP="00EE4022">
      <w:pPr>
        <w:ind w:left="360"/>
        <w:rPr>
          <w:rFonts w:asciiTheme="minorHAnsi" w:hAnsiTheme="minorHAnsi" w:cstheme="minorHAnsi"/>
        </w:rPr>
      </w:pPr>
      <w:r w:rsidRPr="00FE0336">
        <w:rPr>
          <w:rFonts w:asciiTheme="minorHAnsi" w:hAnsiTheme="minorHAnsi" w:cstheme="minorHAnsi"/>
        </w:rPr>
        <w:t>It is an open-source model so we have access to all parameters and configurations needed for finetuning.</w:t>
      </w:r>
    </w:p>
    <w:p w:rsidR="00EE4022" w:rsidRPr="00FE0336" w:rsidRDefault="00EE4022">
      <w:pPr>
        <w:rPr>
          <w:rFonts w:asciiTheme="minorHAnsi" w:hAnsiTheme="minorHAnsi" w:cstheme="minorHAnsi"/>
        </w:rPr>
      </w:pPr>
    </w:p>
    <w:p w:rsidR="00EE4022" w:rsidRPr="00FE0336" w:rsidRDefault="00EE4022">
      <w:pPr>
        <w:rPr>
          <w:rFonts w:asciiTheme="minorHAnsi" w:hAnsiTheme="minorHAnsi" w:cstheme="minorHAnsi"/>
        </w:rPr>
      </w:pPr>
      <w:r w:rsidRPr="00FE0336">
        <w:rPr>
          <w:rFonts w:asciiTheme="minorHAnsi" w:hAnsiTheme="minorHAnsi" w:cstheme="minorHAnsi"/>
        </w:rPr>
        <w:br w:type="page"/>
      </w:r>
    </w:p>
    <w:p w:rsidR="007225A3" w:rsidRPr="00FE0336" w:rsidRDefault="007225A3" w:rsidP="007225A3">
      <w:pPr>
        <w:rPr>
          <w:rFonts w:asciiTheme="minorHAnsi" w:hAnsiTheme="minorHAnsi" w:cstheme="minorHAnsi"/>
        </w:rPr>
      </w:pPr>
    </w:p>
    <w:p w:rsidR="007225A3" w:rsidRPr="00FE0336" w:rsidRDefault="007225A3" w:rsidP="007225A3">
      <w:pPr>
        <w:rPr>
          <w:rFonts w:asciiTheme="minorHAnsi" w:hAnsiTheme="minorHAnsi" w:cstheme="minorHAnsi"/>
          <w:b/>
          <w:bCs/>
          <w:sz w:val="32"/>
          <w:szCs w:val="32"/>
        </w:rPr>
      </w:pPr>
      <w:r w:rsidRPr="00FE0336">
        <w:rPr>
          <w:rFonts w:asciiTheme="minorHAnsi" w:hAnsiTheme="minorHAnsi" w:cstheme="minorHAnsi"/>
          <w:b/>
          <w:bCs/>
          <w:sz w:val="32"/>
          <w:szCs w:val="32"/>
        </w:rPr>
        <w:t>Task 5: Assessing Performance</w:t>
      </w:r>
    </w:p>
    <w:p w:rsidR="00EE4022" w:rsidRPr="00FE0336" w:rsidRDefault="00EE4022" w:rsidP="007225A3">
      <w:pPr>
        <w:rPr>
          <w:rFonts w:asciiTheme="minorHAnsi" w:hAnsiTheme="minorHAnsi" w:cstheme="minorHAnsi"/>
          <w:i/>
          <w:iCs/>
        </w:rPr>
      </w:pPr>
      <w:r w:rsidRPr="00FE0336">
        <w:rPr>
          <w:rFonts w:asciiTheme="minorHAnsi" w:hAnsiTheme="minorHAnsi" w:cstheme="minorHAnsi"/>
          <w:i/>
          <w:iCs/>
        </w:rPr>
        <w:t>Assess the performance of 1) the fine-tuned model, and 2) the two proposed chunking strategies.</w:t>
      </w:r>
    </w:p>
    <w:p w:rsidR="00EE4022" w:rsidRPr="00FE0336" w:rsidRDefault="00EE4022" w:rsidP="007225A3">
      <w:pPr>
        <w:rPr>
          <w:rFonts w:asciiTheme="minorHAnsi" w:hAnsiTheme="minorHAnsi" w:cstheme="minorHAnsi"/>
          <w:b/>
          <w:bCs/>
        </w:rPr>
      </w:pPr>
    </w:p>
    <w:p w:rsidR="0085262B" w:rsidRPr="00FE0336" w:rsidRDefault="0085262B" w:rsidP="0085262B">
      <w:pPr>
        <w:pStyle w:val="ListParagraph"/>
        <w:numPr>
          <w:ilvl w:val="0"/>
          <w:numId w:val="6"/>
        </w:numPr>
        <w:rPr>
          <w:rFonts w:cstheme="minorHAnsi"/>
        </w:rPr>
      </w:pPr>
      <w:r w:rsidRPr="00FE0336">
        <w:rPr>
          <w:rFonts w:cstheme="minorHAnsi"/>
        </w:rPr>
        <w:t>Sneaking in a short set of results on the hit rate applied on the test dataset that was created during model finetuning…</w:t>
      </w:r>
    </w:p>
    <w:p w:rsidR="0085262B" w:rsidRPr="00FE0336" w:rsidRDefault="0085262B" w:rsidP="0085262B">
      <w:pPr>
        <w:rPr>
          <w:rFonts w:asciiTheme="minorHAnsi" w:hAnsiTheme="minorHAnsi" w:cstheme="minorHAnsi"/>
        </w:rPr>
      </w:pPr>
    </w:p>
    <w:p w:rsidR="0085262B" w:rsidRPr="00FE0336" w:rsidRDefault="0085262B" w:rsidP="00C150D8">
      <w:pPr>
        <w:jc w:val="center"/>
        <w:rPr>
          <w:rFonts w:asciiTheme="minorHAnsi" w:hAnsiTheme="minorHAnsi" w:cstheme="minorHAnsi"/>
        </w:rPr>
      </w:pPr>
      <w:r w:rsidRPr="00FE0336">
        <w:rPr>
          <w:rFonts w:asciiTheme="minorHAnsi" w:hAnsiTheme="minorHAnsi" w:cstheme="minorHAnsi"/>
        </w:rPr>
        <w:drawing>
          <wp:inline distT="0" distB="0" distL="0" distR="0" wp14:anchorId="4923D923" wp14:editId="40219A4C">
            <wp:extent cx="3657600" cy="950351"/>
            <wp:effectExtent l="0" t="0" r="0" b="2540"/>
            <wp:docPr id="734496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496639" name=""/>
                    <pic:cNvPicPr/>
                  </pic:nvPicPr>
                  <pic:blipFill>
                    <a:blip r:embed="rId8"/>
                    <a:stretch>
                      <a:fillRect/>
                    </a:stretch>
                  </pic:blipFill>
                  <pic:spPr>
                    <a:xfrm>
                      <a:off x="0" y="0"/>
                      <a:ext cx="3717183" cy="965832"/>
                    </a:xfrm>
                    <a:prstGeom prst="rect">
                      <a:avLst/>
                    </a:prstGeom>
                  </pic:spPr>
                </pic:pic>
              </a:graphicData>
            </a:graphic>
          </wp:inline>
        </w:drawing>
      </w:r>
    </w:p>
    <w:p w:rsidR="0085262B" w:rsidRPr="00FE0336" w:rsidRDefault="0085262B" w:rsidP="0085262B">
      <w:pPr>
        <w:rPr>
          <w:rFonts w:asciiTheme="minorHAnsi" w:hAnsiTheme="minorHAnsi" w:cstheme="minorHAnsi"/>
        </w:rPr>
      </w:pPr>
    </w:p>
    <w:p w:rsidR="0085262B" w:rsidRPr="00FE0336" w:rsidRDefault="0085262B" w:rsidP="0085262B">
      <w:pPr>
        <w:pStyle w:val="ListParagraph"/>
        <w:numPr>
          <w:ilvl w:val="0"/>
          <w:numId w:val="13"/>
        </w:numPr>
        <w:ind w:left="360"/>
        <w:rPr>
          <w:rFonts w:cstheme="minorHAnsi"/>
        </w:rPr>
      </w:pPr>
      <w:r w:rsidRPr="00FE0336">
        <w:rPr>
          <w:rFonts w:cstheme="minorHAnsi"/>
        </w:rPr>
        <w:t xml:space="preserve">Another confirmation that </w:t>
      </w:r>
      <w:proofErr w:type="spellStart"/>
      <w:r w:rsidRPr="00FE0336">
        <w:rPr>
          <w:rFonts w:cstheme="minorHAnsi"/>
        </w:rPr>
        <w:t>OpenAI</w:t>
      </w:r>
      <w:proofErr w:type="spellEnd"/>
      <w:r w:rsidRPr="00FE0336">
        <w:rPr>
          <w:rFonts w:cstheme="minorHAnsi"/>
        </w:rPr>
        <w:t xml:space="preserve"> `text-embeddings-3-small` model is pretty good out-of-the-box.</w:t>
      </w:r>
    </w:p>
    <w:p w:rsidR="0085262B" w:rsidRPr="00FE0336" w:rsidRDefault="0085262B" w:rsidP="0085262B">
      <w:pPr>
        <w:pStyle w:val="ListParagraph"/>
        <w:numPr>
          <w:ilvl w:val="0"/>
          <w:numId w:val="13"/>
        </w:numPr>
        <w:ind w:left="360"/>
        <w:rPr>
          <w:rFonts w:cstheme="minorHAnsi"/>
        </w:rPr>
      </w:pPr>
      <w:r w:rsidRPr="00FE0336">
        <w:rPr>
          <w:rFonts w:cstheme="minorHAnsi"/>
        </w:rPr>
        <w:t>Another confirmation that `snowflake-arctic-embed-m` model embeddings are not that great out-of-the-box.</w:t>
      </w:r>
    </w:p>
    <w:p w:rsidR="0085262B" w:rsidRPr="00FE0336" w:rsidRDefault="0085262B" w:rsidP="0085262B">
      <w:pPr>
        <w:pStyle w:val="ListParagraph"/>
        <w:numPr>
          <w:ilvl w:val="0"/>
          <w:numId w:val="13"/>
        </w:numPr>
        <w:ind w:left="360"/>
        <w:rPr>
          <w:rFonts w:cstheme="minorHAnsi"/>
          <w:b/>
          <w:bCs/>
          <w:i/>
          <w:iCs/>
        </w:rPr>
      </w:pPr>
      <w:r w:rsidRPr="00FE0336">
        <w:rPr>
          <w:rFonts w:cstheme="minorHAnsi"/>
          <w:b/>
          <w:bCs/>
          <w:i/>
          <w:iCs/>
        </w:rPr>
        <w:t>The key takeaway though is that `FINETUNING WORKS`!!!  The `</w:t>
      </w:r>
      <w:proofErr w:type="spellStart"/>
      <w:r w:rsidRPr="00FE0336">
        <w:rPr>
          <w:rFonts w:cstheme="minorHAnsi"/>
          <w:b/>
          <w:bCs/>
          <w:i/>
          <w:iCs/>
        </w:rPr>
        <w:t>finetuned_arctic</w:t>
      </w:r>
      <w:proofErr w:type="spellEnd"/>
      <w:r w:rsidRPr="00FE0336">
        <w:rPr>
          <w:rFonts w:cstheme="minorHAnsi"/>
          <w:b/>
          <w:bCs/>
          <w:i/>
          <w:iCs/>
        </w:rPr>
        <w:t xml:space="preserve">` model embeddings outperform </w:t>
      </w:r>
      <w:proofErr w:type="spellStart"/>
      <w:r w:rsidRPr="00FE0336">
        <w:rPr>
          <w:rFonts w:cstheme="minorHAnsi"/>
          <w:b/>
          <w:bCs/>
          <w:i/>
          <w:iCs/>
        </w:rPr>
        <w:t>OpenAI</w:t>
      </w:r>
      <w:proofErr w:type="spellEnd"/>
      <w:r w:rsidRPr="00FE0336">
        <w:rPr>
          <w:rFonts w:cstheme="minorHAnsi"/>
          <w:b/>
          <w:bCs/>
          <w:i/>
          <w:iCs/>
        </w:rPr>
        <w:t xml:space="preserve"> embeddings on this test corpus, quite an incredible feat!</w:t>
      </w:r>
    </w:p>
    <w:p w:rsidR="0085262B" w:rsidRPr="00FE0336" w:rsidRDefault="0085262B" w:rsidP="0085262B">
      <w:pPr>
        <w:rPr>
          <w:rFonts w:asciiTheme="minorHAnsi" w:hAnsiTheme="minorHAnsi" w:cstheme="minorHAnsi"/>
          <w:b/>
          <w:bCs/>
        </w:rPr>
      </w:pPr>
    </w:p>
    <w:p w:rsidR="007225A3" w:rsidRPr="00FE0336" w:rsidRDefault="007225A3" w:rsidP="007225A3">
      <w:pPr>
        <w:pStyle w:val="ListParagraph"/>
        <w:numPr>
          <w:ilvl w:val="0"/>
          <w:numId w:val="6"/>
        </w:numPr>
        <w:rPr>
          <w:rFonts w:cstheme="minorHAnsi"/>
        </w:rPr>
      </w:pPr>
      <w:r w:rsidRPr="00FE0336">
        <w:rPr>
          <w:rFonts w:cstheme="minorHAnsi"/>
        </w:rPr>
        <w:t>Test the fine-tuned embedding model using the RAGAS frameworks to quantify any improvements. Provide results in a table.</w:t>
      </w:r>
    </w:p>
    <w:p w:rsidR="00EE4022" w:rsidRPr="00FE0336" w:rsidRDefault="00A05A94" w:rsidP="009E61AE">
      <w:pPr>
        <w:pStyle w:val="ListParagraph"/>
        <w:numPr>
          <w:ilvl w:val="0"/>
          <w:numId w:val="6"/>
        </w:numPr>
        <w:rPr>
          <w:rFonts w:cstheme="minorHAnsi"/>
        </w:rPr>
      </w:pPr>
      <w:r w:rsidRPr="00FE0336">
        <w:rPr>
          <w:rFonts w:cstheme="minorHAnsi"/>
        </w:rPr>
        <w:t>Test the two chunking strategies using the RAGAS frameworks to quantify any improvements. Provide results in a table.</w:t>
      </w:r>
    </w:p>
    <w:p w:rsidR="00605BE6" w:rsidRPr="00FE0336" w:rsidRDefault="00605BE6" w:rsidP="00605BE6">
      <w:pPr>
        <w:pStyle w:val="ListParagraph"/>
        <w:numPr>
          <w:ilvl w:val="0"/>
          <w:numId w:val="6"/>
        </w:numPr>
        <w:rPr>
          <w:rFonts w:cstheme="minorHAnsi"/>
        </w:rPr>
      </w:pPr>
      <w:r w:rsidRPr="00FE0336">
        <w:rPr>
          <w:rFonts w:cstheme="minorHAnsi"/>
        </w:rPr>
        <w:t>The AI Solutions Engineer asks you “Which one is the best to test with internal stakeholders next week, and why?”</w:t>
      </w:r>
      <w:r w:rsidRPr="00FE0336">
        <w:rPr>
          <w:rFonts w:cstheme="minorHAnsi"/>
        </w:rPr>
        <w:t xml:space="preserve">  </w:t>
      </w:r>
      <w:r w:rsidRPr="00FE0336">
        <w:rPr>
          <w:rFonts w:cstheme="minorHAnsi"/>
        </w:rPr>
        <w:t>Summarize results and recommend the configuration to demo</w:t>
      </w:r>
    </w:p>
    <w:p w:rsidR="00605BE6" w:rsidRPr="00FE0336" w:rsidRDefault="00605BE6" w:rsidP="00605BE6">
      <w:pPr>
        <w:rPr>
          <w:rFonts w:asciiTheme="minorHAnsi" w:hAnsiTheme="minorHAnsi" w:cstheme="minorHAnsi"/>
        </w:rPr>
      </w:pPr>
    </w:p>
    <w:p w:rsidR="00A05A94" w:rsidRPr="00FE0336" w:rsidRDefault="00A05A94" w:rsidP="00A05A94">
      <w:pPr>
        <w:ind w:left="360"/>
        <w:rPr>
          <w:rFonts w:asciiTheme="minorHAnsi" w:hAnsiTheme="minorHAnsi" w:cstheme="minorHAnsi"/>
          <w:i/>
          <w:iCs/>
          <w:u w:val="single"/>
        </w:rPr>
      </w:pPr>
      <w:r w:rsidRPr="00FE0336">
        <w:rPr>
          <w:rFonts w:asciiTheme="minorHAnsi" w:hAnsiTheme="minorHAnsi" w:cstheme="minorHAnsi"/>
          <w:i/>
          <w:iCs/>
          <w:u w:val="single"/>
        </w:rPr>
        <w:t xml:space="preserve">NOTE: I address </w:t>
      </w:r>
      <w:r w:rsidR="00605BE6" w:rsidRPr="00FE0336">
        <w:rPr>
          <w:rFonts w:asciiTheme="minorHAnsi" w:hAnsiTheme="minorHAnsi" w:cstheme="minorHAnsi"/>
          <w:i/>
          <w:iCs/>
          <w:u w:val="single"/>
        </w:rPr>
        <w:t>all three of these</w:t>
      </w:r>
      <w:r w:rsidRPr="00FE0336">
        <w:rPr>
          <w:rFonts w:asciiTheme="minorHAnsi" w:hAnsiTheme="minorHAnsi" w:cstheme="minorHAnsi"/>
          <w:i/>
          <w:iCs/>
          <w:u w:val="single"/>
        </w:rPr>
        <w:t xml:space="preserve"> questions with the single table below</w:t>
      </w:r>
      <w:r w:rsidR="00605BE6" w:rsidRPr="00FE0336">
        <w:rPr>
          <w:rFonts w:asciiTheme="minorHAnsi" w:hAnsiTheme="minorHAnsi" w:cstheme="minorHAnsi"/>
          <w:i/>
          <w:iCs/>
          <w:u w:val="single"/>
        </w:rPr>
        <w:t xml:space="preserve"> and the notes that follow the table</w:t>
      </w:r>
      <w:r w:rsidRPr="00FE0336">
        <w:rPr>
          <w:rFonts w:asciiTheme="minorHAnsi" w:hAnsiTheme="minorHAnsi" w:cstheme="minorHAnsi"/>
          <w:i/>
          <w:iCs/>
          <w:u w:val="single"/>
        </w:rPr>
        <w:t>:</w:t>
      </w:r>
    </w:p>
    <w:p w:rsidR="00A05A94" w:rsidRPr="00FE0336" w:rsidRDefault="00A05A94" w:rsidP="00A05A94">
      <w:pPr>
        <w:ind w:left="360"/>
        <w:rPr>
          <w:rFonts w:asciiTheme="minorHAnsi" w:hAnsiTheme="minorHAnsi" w:cstheme="minorHAnsi"/>
        </w:rPr>
      </w:pPr>
    </w:p>
    <w:p w:rsidR="00A05A94" w:rsidRPr="00FE0336" w:rsidRDefault="004C1689" w:rsidP="00A05A94">
      <w:pPr>
        <w:ind w:left="360"/>
        <w:rPr>
          <w:rFonts w:asciiTheme="minorHAnsi" w:hAnsiTheme="minorHAnsi" w:cstheme="minorHAnsi"/>
        </w:rPr>
      </w:pPr>
      <w:r w:rsidRPr="00FE0336">
        <w:rPr>
          <w:rFonts w:asciiTheme="minorHAnsi" w:hAnsiTheme="minorHAnsi" w:cstheme="minorHAnsi"/>
        </w:rPr>
        <w:drawing>
          <wp:inline distT="0" distB="0" distL="0" distR="0" wp14:anchorId="529E188B" wp14:editId="116F04FE">
            <wp:extent cx="5943600" cy="879475"/>
            <wp:effectExtent l="0" t="0" r="0" b="0"/>
            <wp:docPr id="1338346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346206" name=""/>
                    <pic:cNvPicPr/>
                  </pic:nvPicPr>
                  <pic:blipFill>
                    <a:blip r:embed="rId9"/>
                    <a:stretch>
                      <a:fillRect/>
                    </a:stretch>
                  </pic:blipFill>
                  <pic:spPr>
                    <a:xfrm>
                      <a:off x="0" y="0"/>
                      <a:ext cx="5943600" cy="879475"/>
                    </a:xfrm>
                    <a:prstGeom prst="rect">
                      <a:avLst/>
                    </a:prstGeom>
                  </pic:spPr>
                </pic:pic>
              </a:graphicData>
            </a:graphic>
          </wp:inline>
        </w:drawing>
      </w:r>
    </w:p>
    <w:p w:rsidR="00811830" w:rsidRPr="00FE0336" w:rsidRDefault="00811830" w:rsidP="00811830">
      <w:pPr>
        <w:rPr>
          <w:rFonts w:asciiTheme="minorHAnsi" w:hAnsiTheme="minorHAnsi" w:cstheme="minorHAnsi"/>
        </w:rPr>
      </w:pPr>
    </w:p>
    <w:p w:rsidR="004C1689" w:rsidRPr="00FE0336" w:rsidRDefault="00811830" w:rsidP="00811830">
      <w:pPr>
        <w:pStyle w:val="ListParagraph"/>
        <w:numPr>
          <w:ilvl w:val="0"/>
          <w:numId w:val="14"/>
        </w:numPr>
        <w:rPr>
          <w:rFonts w:cstheme="minorHAnsi"/>
        </w:rPr>
      </w:pPr>
      <w:r w:rsidRPr="00FE0336">
        <w:rPr>
          <w:rFonts w:cstheme="minorHAnsi"/>
        </w:rPr>
        <w:t xml:space="preserve">Finetuning helps across the board.  It obviously starts with retrieval.  Regardless of the chunking strategy used, finetuning helps to improve retrieval-based measures like </w:t>
      </w:r>
      <w:proofErr w:type="spellStart"/>
      <w:r w:rsidRPr="00FE0336">
        <w:rPr>
          <w:rFonts w:cstheme="minorHAnsi"/>
        </w:rPr>
        <w:t>context_precision</w:t>
      </w:r>
      <w:proofErr w:type="spellEnd"/>
      <w:r w:rsidRPr="00FE0336">
        <w:rPr>
          <w:rFonts w:cstheme="minorHAnsi"/>
        </w:rPr>
        <w:t xml:space="preserve"> and </w:t>
      </w:r>
      <w:proofErr w:type="spellStart"/>
      <w:r w:rsidRPr="00FE0336">
        <w:rPr>
          <w:rFonts w:cstheme="minorHAnsi"/>
        </w:rPr>
        <w:t>context_recall</w:t>
      </w:r>
      <w:proofErr w:type="spellEnd"/>
      <w:r w:rsidRPr="00FE0336">
        <w:rPr>
          <w:rFonts w:cstheme="minorHAnsi"/>
        </w:rPr>
        <w:t xml:space="preserve"> tremendously.  The improvements are extremely significant!</w:t>
      </w:r>
    </w:p>
    <w:p w:rsidR="00811830" w:rsidRPr="00FE0336" w:rsidRDefault="00811830" w:rsidP="00811830">
      <w:pPr>
        <w:pStyle w:val="ListParagraph"/>
        <w:numPr>
          <w:ilvl w:val="0"/>
          <w:numId w:val="14"/>
        </w:numPr>
        <w:rPr>
          <w:rFonts w:cstheme="minorHAnsi"/>
        </w:rPr>
      </w:pPr>
      <w:r w:rsidRPr="00FE0336">
        <w:rPr>
          <w:rFonts w:cstheme="minorHAnsi"/>
        </w:rPr>
        <w:t xml:space="preserve">The improvements in retrieval carry over to the generation realm.  Both measures – faithfulness and </w:t>
      </w:r>
      <w:proofErr w:type="spellStart"/>
      <w:r w:rsidRPr="00FE0336">
        <w:rPr>
          <w:rFonts w:cstheme="minorHAnsi"/>
        </w:rPr>
        <w:t>answer_relevancy</w:t>
      </w:r>
      <w:proofErr w:type="spellEnd"/>
      <w:r w:rsidRPr="00FE0336">
        <w:rPr>
          <w:rFonts w:cstheme="minorHAnsi"/>
        </w:rPr>
        <w:t xml:space="preserve"> – are significantly improved.  The improvements are </w:t>
      </w:r>
      <w:r w:rsidRPr="00FE0336">
        <w:rPr>
          <w:rFonts w:cstheme="minorHAnsi"/>
        </w:rPr>
        <w:lastRenderedPageBreak/>
        <w:t xml:space="preserve">much </w:t>
      </w:r>
      <w:proofErr w:type="gramStart"/>
      <w:r w:rsidRPr="00FE0336">
        <w:rPr>
          <w:rFonts w:cstheme="minorHAnsi"/>
        </w:rPr>
        <w:t>more stark</w:t>
      </w:r>
      <w:proofErr w:type="gramEnd"/>
      <w:r w:rsidRPr="00FE0336">
        <w:rPr>
          <w:rFonts w:cstheme="minorHAnsi"/>
        </w:rPr>
        <w:t xml:space="preserve"> with semantic chunking, where the original model performs particularly poorly.</w:t>
      </w:r>
    </w:p>
    <w:p w:rsidR="00811830" w:rsidRPr="00FE0336" w:rsidRDefault="00811830" w:rsidP="00811830">
      <w:pPr>
        <w:pStyle w:val="ListParagraph"/>
        <w:numPr>
          <w:ilvl w:val="0"/>
          <w:numId w:val="14"/>
        </w:numPr>
        <w:rPr>
          <w:rFonts w:cstheme="minorHAnsi"/>
        </w:rPr>
      </w:pPr>
      <w:r w:rsidRPr="00FE0336">
        <w:rPr>
          <w:rFonts w:cstheme="minorHAnsi"/>
        </w:rPr>
        <w:t xml:space="preserve">Comparing the two finetuning results above with those of </w:t>
      </w:r>
      <w:proofErr w:type="spellStart"/>
      <w:r w:rsidRPr="00FE0336">
        <w:rPr>
          <w:rFonts w:cstheme="minorHAnsi"/>
        </w:rPr>
        <w:t>OpenAI</w:t>
      </w:r>
      <w:proofErr w:type="spellEnd"/>
      <w:r w:rsidRPr="00FE0336">
        <w:rPr>
          <w:rFonts w:cstheme="minorHAnsi"/>
        </w:rPr>
        <w:t xml:space="preserve"> embeddings shows that this modest amount of finetuning allows the model to achieve the same level of performance across all these measures, an incredible feat indeed.</w:t>
      </w:r>
    </w:p>
    <w:p w:rsidR="00811830" w:rsidRPr="00FE0336" w:rsidRDefault="00811830" w:rsidP="00811830">
      <w:pPr>
        <w:rPr>
          <w:rFonts w:asciiTheme="minorHAnsi" w:hAnsiTheme="minorHAnsi" w:cstheme="minorHAnsi"/>
        </w:rPr>
      </w:pPr>
    </w:p>
    <w:p w:rsidR="00811830" w:rsidRPr="00FE0336" w:rsidRDefault="00605BE6" w:rsidP="00EE4022">
      <w:pPr>
        <w:ind w:left="360"/>
        <w:rPr>
          <w:rFonts w:asciiTheme="minorHAnsi" w:hAnsiTheme="minorHAnsi" w:cstheme="minorHAnsi"/>
        </w:rPr>
      </w:pPr>
      <w:r w:rsidRPr="00FE0336">
        <w:rPr>
          <w:rFonts w:asciiTheme="minorHAnsi" w:hAnsiTheme="minorHAnsi" w:cstheme="minorHAnsi"/>
        </w:rPr>
        <w:t>Which one is best and why?</w:t>
      </w:r>
    </w:p>
    <w:p w:rsidR="00605BE6" w:rsidRPr="00FE0336" w:rsidRDefault="00605BE6" w:rsidP="00EE4022">
      <w:pPr>
        <w:ind w:left="360"/>
        <w:rPr>
          <w:rFonts w:asciiTheme="minorHAnsi" w:hAnsiTheme="minorHAnsi" w:cstheme="minorHAnsi"/>
        </w:rPr>
      </w:pPr>
      <w:r w:rsidRPr="00FE0336">
        <w:rPr>
          <w:rFonts w:asciiTheme="minorHAnsi" w:hAnsiTheme="minorHAnsi" w:cstheme="minorHAnsi"/>
        </w:rPr>
        <w:t>Overall, the “</w:t>
      </w:r>
      <w:proofErr w:type="spellStart"/>
      <w:r w:rsidRPr="00FE0336">
        <w:rPr>
          <w:rFonts w:asciiTheme="minorHAnsi" w:hAnsiTheme="minorHAnsi" w:cstheme="minorHAnsi"/>
        </w:rPr>
        <w:t>finetuned_arctic</w:t>
      </w:r>
      <w:proofErr w:type="spellEnd"/>
      <w:r w:rsidRPr="00FE0336">
        <w:rPr>
          <w:rFonts w:asciiTheme="minorHAnsi" w:hAnsiTheme="minorHAnsi" w:cstheme="minorHAnsi"/>
        </w:rPr>
        <w:t xml:space="preserve">” model embeddings are quite good.  </w:t>
      </w:r>
    </w:p>
    <w:p w:rsidR="00605BE6" w:rsidRPr="00FE0336" w:rsidRDefault="00605BE6" w:rsidP="00605BE6">
      <w:pPr>
        <w:pStyle w:val="ListParagraph"/>
        <w:numPr>
          <w:ilvl w:val="0"/>
          <w:numId w:val="15"/>
        </w:numPr>
        <w:rPr>
          <w:rFonts w:cstheme="minorHAnsi"/>
        </w:rPr>
      </w:pPr>
      <w:r w:rsidRPr="00FE0336">
        <w:rPr>
          <w:rFonts w:cstheme="minorHAnsi"/>
        </w:rPr>
        <w:t xml:space="preserve">The RAGAS metrics show that their performance is at about the same level as the </w:t>
      </w:r>
      <w:proofErr w:type="spellStart"/>
      <w:r w:rsidRPr="00FE0336">
        <w:rPr>
          <w:rFonts w:cstheme="minorHAnsi"/>
        </w:rPr>
        <w:t>OpenAI</w:t>
      </w:r>
      <w:proofErr w:type="spellEnd"/>
      <w:r w:rsidRPr="00FE0336">
        <w:rPr>
          <w:rFonts w:cstheme="minorHAnsi"/>
        </w:rPr>
        <w:t xml:space="preserve"> embeddings.  </w:t>
      </w:r>
    </w:p>
    <w:p w:rsidR="00605BE6" w:rsidRPr="00FE0336" w:rsidRDefault="00605BE6" w:rsidP="00605BE6">
      <w:pPr>
        <w:pStyle w:val="ListParagraph"/>
        <w:numPr>
          <w:ilvl w:val="0"/>
          <w:numId w:val="15"/>
        </w:numPr>
        <w:rPr>
          <w:rFonts w:cstheme="minorHAnsi"/>
        </w:rPr>
      </w:pPr>
      <w:r w:rsidRPr="00FE0336">
        <w:rPr>
          <w:rFonts w:cstheme="minorHAnsi"/>
        </w:rPr>
        <w:t xml:space="preserve">Further, some anecdotal results on test-questions (documented </w:t>
      </w:r>
      <w:proofErr w:type="spellStart"/>
      <w:r w:rsidRPr="00FE0336">
        <w:rPr>
          <w:rFonts w:cstheme="minorHAnsi"/>
        </w:rPr>
        <w:t>n</w:t>
      </w:r>
      <w:proofErr w:type="spellEnd"/>
      <w:r w:rsidRPr="00FE0336">
        <w:rPr>
          <w:rFonts w:cstheme="minorHAnsi"/>
        </w:rPr>
        <w:t xml:space="preserve"> my notebook) show that the finetuned model is better able to grasp the nuances of the content of the documents in the collection.</w:t>
      </w:r>
    </w:p>
    <w:p w:rsidR="00605BE6" w:rsidRPr="00FE0336" w:rsidRDefault="00605BE6" w:rsidP="00605BE6">
      <w:pPr>
        <w:rPr>
          <w:rFonts w:asciiTheme="minorHAnsi" w:hAnsiTheme="minorHAnsi" w:cstheme="minorHAnsi"/>
        </w:rPr>
      </w:pPr>
    </w:p>
    <w:p w:rsidR="00605BE6" w:rsidRPr="00FE0336" w:rsidRDefault="00605BE6" w:rsidP="00605BE6">
      <w:pPr>
        <w:ind w:left="360"/>
        <w:rPr>
          <w:rFonts w:asciiTheme="minorHAnsi" w:hAnsiTheme="minorHAnsi" w:cstheme="minorHAnsi"/>
          <w:b/>
          <w:bCs/>
        </w:rPr>
      </w:pPr>
      <w:r w:rsidRPr="00FE0336">
        <w:rPr>
          <w:rFonts w:asciiTheme="minorHAnsi" w:hAnsiTheme="minorHAnsi" w:cstheme="minorHAnsi"/>
          <w:b/>
          <w:bCs/>
        </w:rPr>
        <w:t>RECOMMENDATION</w:t>
      </w:r>
    </w:p>
    <w:p w:rsidR="00605BE6" w:rsidRPr="00FE0336" w:rsidRDefault="00605BE6" w:rsidP="00605BE6">
      <w:pPr>
        <w:ind w:left="360"/>
        <w:rPr>
          <w:rFonts w:asciiTheme="minorHAnsi" w:hAnsiTheme="minorHAnsi" w:cstheme="minorHAnsi"/>
          <w:b/>
          <w:bCs/>
        </w:rPr>
      </w:pPr>
      <w:r w:rsidRPr="00FE0336">
        <w:rPr>
          <w:rFonts w:asciiTheme="minorHAnsi" w:hAnsiTheme="minorHAnsi" w:cstheme="minorHAnsi"/>
          <w:b/>
          <w:bCs/>
        </w:rPr>
        <w:t>I would recommend using the ‘finetuned-arctic’ model embeddings in the final version of the app.  In addition to the points above, given that the purpose of the app is to showcase the advances in AI, it makes sense to use the “partially homegrown” embeddings as it can be another illustration of the reach of AI and its potential.</w:t>
      </w:r>
    </w:p>
    <w:p w:rsidR="007225A3" w:rsidRPr="00FE0336" w:rsidRDefault="007225A3" w:rsidP="00EE4022">
      <w:pPr>
        <w:rPr>
          <w:rFonts w:asciiTheme="minorHAnsi" w:hAnsiTheme="minorHAnsi" w:cstheme="minorHAnsi"/>
        </w:rPr>
      </w:pPr>
    </w:p>
    <w:p w:rsidR="00EE4022" w:rsidRPr="00FE0336" w:rsidRDefault="00EE4022" w:rsidP="00EE4022">
      <w:pPr>
        <w:rPr>
          <w:rFonts w:asciiTheme="minorHAnsi" w:hAnsiTheme="minorHAnsi" w:cstheme="minorHAnsi"/>
        </w:rPr>
      </w:pPr>
    </w:p>
    <w:p w:rsidR="00EE4022" w:rsidRPr="00FE0336" w:rsidRDefault="00EE4022">
      <w:pPr>
        <w:rPr>
          <w:rFonts w:asciiTheme="minorHAnsi" w:hAnsiTheme="minorHAnsi" w:cstheme="minorHAnsi"/>
        </w:rPr>
      </w:pPr>
      <w:r w:rsidRPr="00FE0336">
        <w:rPr>
          <w:rFonts w:asciiTheme="minorHAnsi" w:hAnsiTheme="minorHAnsi" w:cstheme="minorHAnsi"/>
        </w:rPr>
        <w:br w:type="page"/>
      </w:r>
    </w:p>
    <w:p w:rsidR="007225A3" w:rsidRPr="00FE0336" w:rsidRDefault="007225A3" w:rsidP="007225A3">
      <w:pPr>
        <w:rPr>
          <w:rFonts w:asciiTheme="minorHAnsi" w:hAnsiTheme="minorHAnsi" w:cstheme="minorHAnsi"/>
        </w:rPr>
      </w:pPr>
    </w:p>
    <w:p w:rsidR="00EE4022" w:rsidRPr="00FE0336" w:rsidRDefault="007225A3" w:rsidP="007225A3">
      <w:pPr>
        <w:rPr>
          <w:rStyle w:val="notion-enable-hover"/>
          <w:rFonts w:asciiTheme="minorHAnsi" w:hAnsiTheme="minorHAnsi" w:cstheme="minorHAnsi"/>
          <w:b/>
          <w:bCs/>
          <w:sz w:val="32"/>
          <w:szCs w:val="32"/>
        </w:rPr>
      </w:pPr>
      <w:r w:rsidRPr="00FE0336">
        <w:rPr>
          <w:rFonts w:asciiTheme="minorHAnsi" w:hAnsiTheme="minorHAnsi" w:cstheme="minorHAnsi"/>
          <w:b/>
          <w:bCs/>
          <w:sz w:val="32"/>
          <w:szCs w:val="32"/>
        </w:rPr>
        <w:t>Task 6: Managing Your Boss and User Expectations</w:t>
      </w:r>
    </w:p>
    <w:p w:rsidR="007225A3" w:rsidRPr="00FE0336" w:rsidRDefault="007225A3" w:rsidP="007225A3">
      <w:pPr>
        <w:rPr>
          <w:rFonts w:asciiTheme="minorHAnsi" w:hAnsiTheme="minorHAnsi" w:cstheme="minorHAnsi"/>
          <w:i/>
          <w:iCs/>
        </w:rPr>
      </w:pPr>
      <w:r w:rsidRPr="00FE0336">
        <w:rPr>
          <w:rStyle w:val="notion-enable-hover"/>
          <w:rFonts w:asciiTheme="minorHAnsi" w:hAnsiTheme="minorHAnsi" w:cstheme="minorHAnsi"/>
          <w:b/>
          <w:bCs/>
          <w:i/>
          <w:iCs/>
        </w:rPr>
        <w:t>You are the SVP of Technology</w:t>
      </w:r>
      <w:r w:rsidRPr="00FE0336">
        <w:rPr>
          <w:rFonts w:asciiTheme="minorHAnsi" w:hAnsiTheme="minorHAnsi" w:cstheme="minorHAnsi"/>
          <w:i/>
          <w:iCs/>
        </w:rPr>
        <w:t>. Given the work done by your team so far, you're now sitting down with the AI Solutions Engineer. You have tasked the solutions engineer to test out the new application with at least 50 different internal stakeholders over the next month.</w:t>
      </w:r>
    </w:p>
    <w:p w:rsidR="007225A3" w:rsidRPr="00FE0336" w:rsidRDefault="007225A3" w:rsidP="007225A3">
      <w:pPr>
        <w:rPr>
          <w:rFonts w:asciiTheme="minorHAnsi" w:hAnsiTheme="minorHAnsi" w:cstheme="minorHAnsi"/>
        </w:rPr>
      </w:pPr>
    </w:p>
    <w:p w:rsidR="008A3AA3" w:rsidRPr="00FE0336" w:rsidRDefault="007225A3" w:rsidP="008A3AA3">
      <w:pPr>
        <w:pStyle w:val="ListParagraph"/>
        <w:numPr>
          <w:ilvl w:val="0"/>
          <w:numId w:val="7"/>
        </w:numPr>
        <w:rPr>
          <w:rFonts w:cstheme="minorHAnsi"/>
        </w:rPr>
      </w:pPr>
      <w:r w:rsidRPr="00FE0336">
        <w:rPr>
          <w:rFonts w:cstheme="minorHAnsi"/>
        </w:rPr>
        <w:t>What is the story that you will give to the CEO to tell the whole company at the launch next month?</w:t>
      </w:r>
    </w:p>
    <w:p w:rsidR="008A3AA3" w:rsidRPr="00FE0336" w:rsidRDefault="008A3AA3" w:rsidP="008A3AA3">
      <w:pPr>
        <w:rPr>
          <w:rFonts w:asciiTheme="minorHAnsi" w:hAnsiTheme="minorHAnsi" w:cstheme="minorHAnsi"/>
        </w:rPr>
      </w:pPr>
    </w:p>
    <w:p w:rsidR="008A3AA3" w:rsidRPr="00FE0336" w:rsidRDefault="008A3AA3" w:rsidP="008A3AA3">
      <w:pPr>
        <w:ind w:left="360"/>
        <w:rPr>
          <w:rFonts w:asciiTheme="minorHAnsi" w:hAnsiTheme="minorHAnsi" w:cstheme="minorHAnsi"/>
        </w:rPr>
      </w:pPr>
      <w:r w:rsidRPr="00FE0336">
        <w:rPr>
          <w:rFonts w:asciiTheme="minorHAnsi" w:hAnsiTheme="minorHAnsi" w:cstheme="minorHAnsi"/>
        </w:rPr>
        <w:t>STORY TO CEO</w:t>
      </w:r>
    </w:p>
    <w:p w:rsidR="008A3AA3" w:rsidRPr="00FE0336" w:rsidRDefault="008A3AA3" w:rsidP="00EE4022">
      <w:pPr>
        <w:ind w:left="360"/>
        <w:rPr>
          <w:rFonts w:asciiTheme="minorHAnsi" w:hAnsiTheme="minorHAnsi" w:cstheme="minorHAnsi"/>
          <w:u w:val="single"/>
        </w:rPr>
      </w:pPr>
      <w:r w:rsidRPr="00FE0336">
        <w:rPr>
          <w:rFonts w:asciiTheme="minorHAnsi" w:hAnsiTheme="minorHAnsi" w:cstheme="minorHAnsi"/>
          <w:u w:val="single"/>
        </w:rPr>
        <w:t>Preamble</w:t>
      </w:r>
    </w:p>
    <w:p w:rsidR="008A3AA3" w:rsidRPr="00FE0336" w:rsidRDefault="008A3AA3" w:rsidP="00EE4022">
      <w:pPr>
        <w:ind w:left="360"/>
        <w:rPr>
          <w:rFonts w:asciiTheme="minorHAnsi" w:hAnsiTheme="minorHAnsi" w:cstheme="minorHAnsi"/>
        </w:rPr>
      </w:pPr>
      <w:r w:rsidRPr="00FE0336">
        <w:rPr>
          <w:rFonts w:asciiTheme="minorHAnsi" w:hAnsiTheme="minorHAnsi" w:cstheme="minorHAnsi"/>
        </w:rPr>
        <w:t>In focus groups as well as in water-cooler conversations, many</w:t>
      </w:r>
      <w:r w:rsidRPr="00FE0336">
        <w:rPr>
          <w:rFonts w:asciiTheme="minorHAnsi" w:hAnsiTheme="minorHAnsi" w:cstheme="minorHAnsi"/>
        </w:rPr>
        <w:t xml:space="preserve"> </w:t>
      </w:r>
      <w:r w:rsidRPr="00FE0336">
        <w:rPr>
          <w:rFonts w:asciiTheme="minorHAnsi" w:hAnsiTheme="minorHAnsi" w:cstheme="minorHAnsi"/>
        </w:rPr>
        <w:t>employees</w:t>
      </w:r>
      <w:r w:rsidRPr="00FE0336">
        <w:rPr>
          <w:rFonts w:asciiTheme="minorHAnsi" w:hAnsiTheme="minorHAnsi" w:cstheme="minorHAnsi"/>
        </w:rPr>
        <w:t xml:space="preserve"> have shared that </w:t>
      </w:r>
      <w:r w:rsidRPr="00FE0336">
        <w:rPr>
          <w:rFonts w:asciiTheme="minorHAnsi" w:hAnsiTheme="minorHAnsi" w:cstheme="minorHAnsi"/>
        </w:rPr>
        <w:t>they’d</w:t>
      </w:r>
      <w:r w:rsidRPr="00FE0336">
        <w:rPr>
          <w:rFonts w:asciiTheme="minorHAnsi" w:hAnsiTheme="minorHAnsi" w:cstheme="minorHAnsi"/>
        </w:rPr>
        <w:t xml:space="preserve"> like to understand how AI is evolving.  </w:t>
      </w:r>
      <w:r w:rsidRPr="00FE0336">
        <w:rPr>
          <w:rFonts w:asciiTheme="minorHAnsi" w:hAnsiTheme="minorHAnsi" w:cstheme="minorHAnsi"/>
        </w:rPr>
        <w:t>And, how we as a company can arm ourselves with the knowledge of AI’s potential but also its risks.</w:t>
      </w:r>
    </w:p>
    <w:p w:rsidR="008A3AA3" w:rsidRPr="00FE0336" w:rsidRDefault="008A3AA3" w:rsidP="00EE4022">
      <w:pPr>
        <w:ind w:left="360"/>
        <w:rPr>
          <w:rFonts w:asciiTheme="minorHAnsi" w:hAnsiTheme="minorHAnsi" w:cstheme="minorHAnsi"/>
        </w:rPr>
      </w:pPr>
    </w:p>
    <w:p w:rsidR="008A3AA3" w:rsidRPr="00FE0336" w:rsidRDefault="008A3AA3" w:rsidP="00EE4022">
      <w:pPr>
        <w:ind w:left="360"/>
        <w:rPr>
          <w:rFonts w:asciiTheme="minorHAnsi" w:hAnsiTheme="minorHAnsi" w:cstheme="minorHAnsi"/>
          <w:u w:val="single"/>
        </w:rPr>
      </w:pPr>
      <w:r w:rsidRPr="00FE0336">
        <w:rPr>
          <w:rFonts w:asciiTheme="minorHAnsi" w:hAnsiTheme="minorHAnsi" w:cstheme="minorHAnsi"/>
          <w:u w:val="single"/>
        </w:rPr>
        <w:t>Rapid progress</w:t>
      </w:r>
    </w:p>
    <w:p w:rsidR="008A3AA3" w:rsidRPr="00FE0336" w:rsidRDefault="008A3AA3" w:rsidP="008A3AA3">
      <w:pPr>
        <w:ind w:left="360"/>
        <w:rPr>
          <w:rFonts w:asciiTheme="minorHAnsi" w:hAnsiTheme="minorHAnsi" w:cstheme="minorHAnsi"/>
        </w:rPr>
      </w:pPr>
      <w:r w:rsidRPr="00FE0336">
        <w:rPr>
          <w:rFonts w:asciiTheme="minorHAnsi" w:hAnsiTheme="minorHAnsi" w:cstheme="minorHAnsi"/>
        </w:rPr>
        <w:t>Most people, even experts in the field, were caught by surprise at the rapid progress made in the field in the past few years.  Partly due to th</w:t>
      </w:r>
      <w:r w:rsidRPr="00FE0336">
        <w:rPr>
          <w:rFonts w:asciiTheme="minorHAnsi" w:hAnsiTheme="minorHAnsi" w:cstheme="minorHAnsi"/>
        </w:rPr>
        <w:t>e</w:t>
      </w:r>
      <w:r w:rsidRPr="00FE0336">
        <w:rPr>
          <w:rFonts w:asciiTheme="minorHAnsi" w:hAnsiTheme="minorHAnsi" w:cstheme="minorHAnsi"/>
        </w:rPr>
        <w:t xml:space="preserve"> sheer pace of innovative work, but also due to the statistical machinery deployed</w:t>
      </w:r>
      <w:r w:rsidRPr="00FE0336">
        <w:rPr>
          <w:rFonts w:asciiTheme="minorHAnsi" w:hAnsiTheme="minorHAnsi" w:cstheme="minorHAnsi"/>
        </w:rPr>
        <w:t xml:space="preserve"> in these models</w:t>
      </w:r>
      <w:r w:rsidRPr="00FE0336">
        <w:rPr>
          <w:rFonts w:asciiTheme="minorHAnsi" w:hAnsiTheme="minorHAnsi" w:cstheme="minorHAnsi"/>
        </w:rPr>
        <w:t>, we have to move thoughtfully but also</w:t>
      </w:r>
      <w:r w:rsidRPr="00FE0336">
        <w:rPr>
          <w:rFonts w:asciiTheme="minorHAnsi" w:hAnsiTheme="minorHAnsi" w:cstheme="minorHAnsi"/>
        </w:rPr>
        <w:t xml:space="preserve"> rapidly</w:t>
      </w:r>
      <w:r w:rsidRPr="00FE0336">
        <w:rPr>
          <w:rFonts w:asciiTheme="minorHAnsi" w:hAnsiTheme="minorHAnsi" w:cstheme="minorHAnsi"/>
        </w:rPr>
        <w:t xml:space="preserve"> to understand the potential of AI as well as its drawbacks.</w:t>
      </w:r>
    </w:p>
    <w:p w:rsidR="008A3AA3" w:rsidRPr="00FE0336" w:rsidRDefault="008A3AA3" w:rsidP="00EE4022">
      <w:pPr>
        <w:ind w:left="360"/>
        <w:rPr>
          <w:rFonts w:asciiTheme="minorHAnsi" w:hAnsiTheme="minorHAnsi" w:cstheme="minorHAnsi"/>
        </w:rPr>
      </w:pPr>
    </w:p>
    <w:p w:rsidR="008A3AA3" w:rsidRPr="00FE0336" w:rsidRDefault="008A3AA3" w:rsidP="00EE4022">
      <w:pPr>
        <w:ind w:left="360"/>
        <w:rPr>
          <w:rFonts w:asciiTheme="minorHAnsi" w:hAnsiTheme="minorHAnsi" w:cstheme="minorHAnsi"/>
          <w:u w:val="single"/>
        </w:rPr>
      </w:pPr>
      <w:r w:rsidRPr="00FE0336">
        <w:rPr>
          <w:rFonts w:asciiTheme="minorHAnsi" w:hAnsiTheme="minorHAnsi" w:cstheme="minorHAnsi"/>
          <w:u w:val="single"/>
        </w:rPr>
        <w:t>What we’ve done</w:t>
      </w:r>
    </w:p>
    <w:p w:rsidR="008A3AA3" w:rsidRPr="00FE0336" w:rsidRDefault="008A3AA3" w:rsidP="00EE4022">
      <w:pPr>
        <w:ind w:left="360"/>
        <w:rPr>
          <w:rFonts w:asciiTheme="minorHAnsi" w:hAnsiTheme="minorHAnsi" w:cstheme="minorHAnsi"/>
        </w:rPr>
      </w:pPr>
      <w:r w:rsidRPr="00FE0336">
        <w:rPr>
          <w:rFonts w:asciiTheme="minorHAnsi" w:hAnsiTheme="minorHAnsi" w:cstheme="minorHAnsi"/>
        </w:rPr>
        <w:t xml:space="preserve">What better way to help </w:t>
      </w:r>
      <w:r w:rsidRPr="00FE0336">
        <w:rPr>
          <w:rFonts w:asciiTheme="minorHAnsi" w:hAnsiTheme="minorHAnsi" w:cstheme="minorHAnsi"/>
        </w:rPr>
        <w:t xml:space="preserve">us all </w:t>
      </w:r>
      <w:r w:rsidRPr="00FE0336">
        <w:rPr>
          <w:rFonts w:asciiTheme="minorHAnsi" w:hAnsiTheme="minorHAnsi" w:cstheme="minorHAnsi"/>
        </w:rPr>
        <w:t>understand the implications of AI than "use AI to answer questions about AI"</w:t>
      </w:r>
      <w:r w:rsidRPr="00FE0336">
        <w:rPr>
          <w:rFonts w:asciiTheme="minorHAnsi" w:hAnsiTheme="minorHAnsi" w:cstheme="minorHAnsi"/>
        </w:rPr>
        <w:t>?</w:t>
      </w:r>
      <w:r w:rsidRPr="00FE0336">
        <w:rPr>
          <w:rFonts w:asciiTheme="minorHAnsi" w:hAnsiTheme="minorHAnsi" w:cstheme="minorHAnsi"/>
        </w:rPr>
        <w:t xml:space="preserve">  </w:t>
      </w:r>
      <w:r w:rsidRPr="00FE0336">
        <w:rPr>
          <w:rFonts w:asciiTheme="minorHAnsi" w:hAnsiTheme="minorHAnsi" w:cstheme="minorHAnsi"/>
        </w:rPr>
        <w:t>We</w:t>
      </w:r>
      <w:r w:rsidRPr="00FE0336">
        <w:rPr>
          <w:rFonts w:asciiTheme="minorHAnsi" w:hAnsiTheme="minorHAnsi" w:cstheme="minorHAnsi"/>
        </w:rPr>
        <w:t xml:space="preserve"> in Technology have worked hard to create </w:t>
      </w:r>
      <w:r w:rsidRPr="00FE0336">
        <w:rPr>
          <w:rFonts w:asciiTheme="minorHAnsi" w:hAnsiTheme="minorHAnsi" w:cstheme="minorHAnsi"/>
        </w:rPr>
        <w:t>a</w:t>
      </w:r>
      <w:r w:rsidRPr="00FE0336">
        <w:rPr>
          <w:rFonts w:asciiTheme="minorHAnsi" w:hAnsiTheme="minorHAnsi" w:cstheme="minorHAnsi"/>
        </w:rPr>
        <w:t xml:space="preserve"> chatbot.  We've used a few key policy and framework proposals from the US government that this chatbot can search for a response to </w:t>
      </w:r>
      <w:r w:rsidRPr="00FE0336">
        <w:rPr>
          <w:rFonts w:asciiTheme="minorHAnsi" w:hAnsiTheme="minorHAnsi" w:cstheme="minorHAnsi"/>
        </w:rPr>
        <w:t>employees’</w:t>
      </w:r>
      <w:r w:rsidRPr="00FE0336">
        <w:rPr>
          <w:rFonts w:asciiTheme="minorHAnsi" w:hAnsiTheme="minorHAnsi" w:cstheme="minorHAnsi"/>
        </w:rPr>
        <w:t xml:space="preserve"> question</w:t>
      </w:r>
      <w:r w:rsidRPr="00FE0336">
        <w:rPr>
          <w:rFonts w:asciiTheme="minorHAnsi" w:hAnsiTheme="minorHAnsi" w:cstheme="minorHAnsi"/>
        </w:rPr>
        <w:t>s around the risks of AI, how to measure AI risks, and best practices to manage these risks in an enterprise setting.</w:t>
      </w:r>
    </w:p>
    <w:p w:rsidR="008A3AA3" w:rsidRPr="00FE0336" w:rsidRDefault="008A3AA3" w:rsidP="00EE4022">
      <w:pPr>
        <w:ind w:left="360"/>
        <w:rPr>
          <w:rFonts w:asciiTheme="minorHAnsi" w:hAnsiTheme="minorHAnsi" w:cstheme="minorHAnsi"/>
        </w:rPr>
      </w:pPr>
    </w:p>
    <w:p w:rsidR="008A3AA3" w:rsidRPr="00FE0336" w:rsidRDefault="008A3AA3" w:rsidP="00EE4022">
      <w:pPr>
        <w:ind w:left="360"/>
        <w:rPr>
          <w:rFonts w:asciiTheme="minorHAnsi" w:hAnsiTheme="minorHAnsi" w:cstheme="minorHAnsi"/>
          <w:u w:val="single"/>
        </w:rPr>
      </w:pPr>
      <w:r w:rsidRPr="00FE0336">
        <w:rPr>
          <w:rFonts w:asciiTheme="minorHAnsi" w:hAnsiTheme="minorHAnsi" w:cstheme="minorHAnsi"/>
          <w:u w:val="single"/>
        </w:rPr>
        <w:t>What we’d like to do</w:t>
      </w:r>
    </w:p>
    <w:p w:rsidR="008A3AA3" w:rsidRPr="00FE0336" w:rsidRDefault="008A3AA3" w:rsidP="00EE4022">
      <w:pPr>
        <w:ind w:left="360"/>
        <w:rPr>
          <w:rFonts w:asciiTheme="minorHAnsi" w:hAnsiTheme="minorHAnsi" w:cstheme="minorHAnsi"/>
        </w:rPr>
      </w:pPr>
      <w:r w:rsidRPr="00FE0336">
        <w:rPr>
          <w:rFonts w:asciiTheme="minorHAnsi" w:hAnsiTheme="minorHAnsi" w:cstheme="minorHAnsi"/>
        </w:rPr>
        <w:t xml:space="preserve">We’d like to roll out the chatbot to at least 50 different internal stakeholders over the next month.  Our own application, just like the recent advances in AI, are somewhat brittle.  </w:t>
      </w:r>
    </w:p>
    <w:p w:rsidR="008A3AA3" w:rsidRPr="00FE0336" w:rsidRDefault="008A3AA3" w:rsidP="00EE4022">
      <w:pPr>
        <w:ind w:left="360"/>
        <w:rPr>
          <w:rFonts w:asciiTheme="minorHAnsi" w:hAnsiTheme="minorHAnsi" w:cstheme="minorHAnsi"/>
        </w:rPr>
      </w:pPr>
      <w:r w:rsidRPr="00FE0336">
        <w:rPr>
          <w:rFonts w:asciiTheme="minorHAnsi" w:hAnsiTheme="minorHAnsi" w:cstheme="minorHAnsi"/>
        </w:rPr>
        <w:t>Occasionally, the chatbot may respond with "I don't know".  If it does that, try a more specific variation of your question</w:t>
      </w:r>
      <w:r w:rsidRPr="00FE0336">
        <w:rPr>
          <w:rFonts w:asciiTheme="minorHAnsi" w:hAnsiTheme="minorHAnsi" w:cstheme="minorHAnsi"/>
        </w:rPr>
        <w:t>.  Our chatbot is only designed to answer questions about AI’s risks, framework for measuring and managing its risks and mitigating/reducing the likelihood of adverse societal outcomes from poor management of AI tools and models.  To that end, we’d like the stakeholders that we recruit to help us on this double mission: educate themselves on the risks and educate themselves on how we as a company can adopt ideas from AI into our own business units.  And, in turn, educate us all!</w:t>
      </w:r>
    </w:p>
    <w:p w:rsidR="00EE4022" w:rsidRPr="00FE0336" w:rsidRDefault="00EE4022" w:rsidP="008A3AA3">
      <w:pPr>
        <w:rPr>
          <w:rFonts w:asciiTheme="minorHAnsi" w:hAnsiTheme="minorHAnsi" w:cstheme="minorHAnsi"/>
        </w:rPr>
      </w:pPr>
    </w:p>
    <w:p w:rsidR="00EE4022" w:rsidRPr="00FE0336" w:rsidRDefault="00EE4022" w:rsidP="00EE4022">
      <w:pPr>
        <w:ind w:left="360"/>
        <w:rPr>
          <w:rFonts w:asciiTheme="minorHAnsi" w:hAnsiTheme="minorHAnsi" w:cstheme="minorHAnsi"/>
        </w:rPr>
      </w:pPr>
    </w:p>
    <w:p w:rsidR="007225A3" w:rsidRPr="00FE0336" w:rsidRDefault="007225A3" w:rsidP="007225A3">
      <w:pPr>
        <w:pStyle w:val="ListParagraph"/>
        <w:numPr>
          <w:ilvl w:val="0"/>
          <w:numId w:val="7"/>
        </w:numPr>
        <w:rPr>
          <w:rFonts w:cstheme="minorHAnsi"/>
        </w:rPr>
      </w:pPr>
      <w:r w:rsidRPr="00FE0336">
        <w:rPr>
          <w:rFonts w:cstheme="minorHAnsi"/>
        </w:rPr>
        <w:t xml:space="preserve">There appears to be important information not included in our build, for instance, the </w:t>
      </w:r>
      <w:hyperlink r:id="rId10" w:history="1">
        <w:r w:rsidRPr="00FE0336">
          <w:rPr>
            <w:rStyle w:val="link-annotation-unknown-block-id--566093520"/>
            <w:rFonts w:cstheme="minorHAnsi"/>
            <w:color w:val="0000FF"/>
            <w:u w:val="single"/>
          </w:rPr>
          <w:t>270-day update</w:t>
        </w:r>
      </w:hyperlink>
      <w:r w:rsidRPr="00FE0336">
        <w:rPr>
          <w:rFonts w:cstheme="minorHAnsi"/>
        </w:rPr>
        <w:t xml:space="preserve"> on the 2023 executive order on </w:t>
      </w:r>
      <w:hyperlink r:id="rId11" w:history="1">
        <w:r w:rsidRPr="00FE0336">
          <w:rPr>
            <w:rStyle w:val="link-annotation-unknown-block-id-1126417745"/>
            <w:rFonts w:cstheme="minorHAnsi"/>
            <w:color w:val="0000FF"/>
            <w:u w:val="single"/>
          </w:rPr>
          <w:t>Safe, Secure, and Trustworthy AI</w:t>
        </w:r>
      </w:hyperlink>
      <w:r w:rsidRPr="00FE0336">
        <w:rPr>
          <w:rFonts w:cstheme="minorHAnsi"/>
        </w:rPr>
        <w:t>. How might you incorporate relevant white-house briefing information into future versions?</w:t>
      </w:r>
    </w:p>
    <w:p w:rsidR="00EE4022" w:rsidRPr="00FE0336" w:rsidRDefault="00EE4022" w:rsidP="00EE4022">
      <w:pPr>
        <w:rPr>
          <w:rFonts w:asciiTheme="minorHAnsi" w:hAnsiTheme="minorHAnsi" w:cstheme="minorHAnsi"/>
        </w:rPr>
      </w:pPr>
    </w:p>
    <w:p w:rsidR="0097079C" w:rsidRPr="00FE0336" w:rsidRDefault="0097079C" w:rsidP="0097079C">
      <w:pPr>
        <w:ind w:left="720"/>
        <w:rPr>
          <w:rFonts w:asciiTheme="minorHAnsi" w:hAnsiTheme="minorHAnsi" w:cstheme="minorHAnsi"/>
        </w:rPr>
      </w:pPr>
      <w:r w:rsidRPr="00FE0336">
        <w:rPr>
          <w:rFonts w:asciiTheme="minorHAnsi" w:hAnsiTheme="minorHAnsi" w:cstheme="minorHAnsi"/>
        </w:rPr>
        <w:t>In this application, I used an in-memory instance of the vector database to store content from the two PDFs provided for this assignment.  If we need to add more documents with the exact same pipeline, we will literally need to re-instantiate the entire pipeline by rebuilding the vector database: (a) because the vector DB is in memory and (b) there is a single monolithic block of code that does everything from the creation of the vector indexing as well as the RAG querying.  Clearly this is not a scalable way of doing things.</w:t>
      </w:r>
    </w:p>
    <w:p w:rsidR="0097079C" w:rsidRPr="00FE0336" w:rsidRDefault="0097079C" w:rsidP="0097079C">
      <w:pPr>
        <w:ind w:left="720"/>
        <w:rPr>
          <w:rFonts w:asciiTheme="minorHAnsi" w:hAnsiTheme="minorHAnsi" w:cstheme="minorHAnsi"/>
        </w:rPr>
      </w:pPr>
    </w:p>
    <w:p w:rsidR="0097079C" w:rsidRPr="00FE0336" w:rsidRDefault="0097079C" w:rsidP="0097079C">
      <w:pPr>
        <w:ind w:left="720"/>
        <w:rPr>
          <w:rFonts w:asciiTheme="minorHAnsi" w:hAnsiTheme="minorHAnsi" w:cstheme="minorHAnsi"/>
        </w:rPr>
      </w:pPr>
      <w:r w:rsidRPr="00FE0336">
        <w:rPr>
          <w:rFonts w:asciiTheme="minorHAnsi" w:hAnsiTheme="minorHAnsi" w:cstheme="minorHAnsi"/>
        </w:rPr>
        <w:t>How we can augment this approach:</w:t>
      </w:r>
    </w:p>
    <w:p w:rsidR="0097079C" w:rsidRPr="00FE0336" w:rsidRDefault="0097079C" w:rsidP="0097079C">
      <w:pPr>
        <w:pStyle w:val="ListParagraph"/>
        <w:numPr>
          <w:ilvl w:val="0"/>
          <w:numId w:val="16"/>
        </w:numPr>
        <w:rPr>
          <w:rFonts w:cstheme="minorHAnsi"/>
        </w:rPr>
      </w:pPr>
      <w:r w:rsidRPr="00FE0336">
        <w:rPr>
          <w:rFonts w:cstheme="minorHAnsi"/>
        </w:rPr>
        <w:t>Implement persistent on-disk vector databases.  All major vector database providers offer this capability.</w:t>
      </w:r>
    </w:p>
    <w:p w:rsidR="0097079C" w:rsidRPr="00FE0336" w:rsidRDefault="0097079C" w:rsidP="0097079C">
      <w:pPr>
        <w:pStyle w:val="ListParagraph"/>
        <w:numPr>
          <w:ilvl w:val="0"/>
          <w:numId w:val="16"/>
        </w:numPr>
        <w:rPr>
          <w:rFonts w:cstheme="minorHAnsi"/>
        </w:rPr>
      </w:pPr>
      <w:r w:rsidRPr="00FE0336">
        <w:rPr>
          <w:rFonts w:cstheme="minorHAnsi"/>
        </w:rPr>
        <w:t>Build separate pipelines to manage the process to ingest documents and other information into vector databases.  Separate this part of the pipeline from the part that deals with querying the database (</w:t>
      </w:r>
      <w:proofErr w:type="spellStart"/>
      <w:proofErr w:type="gramStart"/>
      <w:r w:rsidRPr="00FE0336">
        <w:rPr>
          <w:rFonts w:cstheme="minorHAnsi"/>
        </w:rPr>
        <w:t>eg</w:t>
      </w:r>
      <w:proofErr w:type="spellEnd"/>
      <w:proofErr w:type="gramEnd"/>
      <w:r w:rsidRPr="00FE0336">
        <w:rPr>
          <w:rFonts w:cstheme="minorHAnsi"/>
        </w:rPr>
        <w:t xml:space="preserve"> RAG applications).</w:t>
      </w:r>
    </w:p>
    <w:p w:rsidR="0097079C" w:rsidRPr="00FE0336" w:rsidRDefault="0097079C" w:rsidP="0097079C">
      <w:pPr>
        <w:pStyle w:val="ListParagraph"/>
        <w:numPr>
          <w:ilvl w:val="0"/>
          <w:numId w:val="16"/>
        </w:numPr>
        <w:rPr>
          <w:rFonts w:cstheme="minorHAnsi"/>
        </w:rPr>
      </w:pPr>
      <w:r w:rsidRPr="00FE0336">
        <w:rPr>
          <w:rFonts w:cstheme="minorHAnsi"/>
        </w:rPr>
        <w:t>Improve the architecture of the retrieval process itself.  For example, if there are new versions of previously released documents, then we may need our vector DB to maintain, for audit and other reasons, the older versions of these documents.  In that case, we can put the metadata to work – e.g., identify documents by their release date, or date-added to our vector DB.  Additionally, use metadata in the retrieval process e.g., we select out more recent versions of documents to search for and phase out older documents from the search and retrieval process.</w:t>
      </w:r>
    </w:p>
    <w:p w:rsidR="0097079C" w:rsidRPr="00FE0336" w:rsidRDefault="0097079C" w:rsidP="0097079C">
      <w:pPr>
        <w:rPr>
          <w:rFonts w:asciiTheme="minorHAnsi" w:hAnsiTheme="minorHAnsi" w:cstheme="minorHAnsi"/>
        </w:rPr>
      </w:pPr>
    </w:p>
    <w:p w:rsidR="0097079C" w:rsidRPr="00FE0336" w:rsidRDefault="0097079C" w:rsidP="0097079C">
      <w:pPr>
        <w:rPr>
          <w:rFonts w:asciiTheme="minorHAnsi" w:hAnsiTheme="minorHAnsi" w:cstheme="minorHAnsi"/>
        </w:rPr>
      </w:pPr>
    </w:p>
    <w:p w:rsidR="00EE4022" w:rsidRPr="00FE0336" w:rsidRDefault="00EE4022">
      <w:pPr>
        <w:rPr>
          <w:rFonts w:asciiTheme="minorHAnsi" w:hAnsiTheme="minorHAnsi" w:cstheme="minorHAnsi"/>
        </w:rPr>
      </w:pPr>
      <w:r w:rsidRPr="00FE0336">
        <w:rPr>
          <w:rFonts w:asciiTheme="minorHAnsi" w:hAnsiTheme="minorHAnsi" w:cstheme="minorHAnsi"/>
        </w:rPr>
        <w:br w:type="page"/>
      </w:r>
    </w:p>
    <w:p w:rsidR="00EE4022" w:rsidRPr="00FE0336" w:rsidRDefault="00EE4022" w:rsidP="00EE4022">
      <w:pPr>
        <w:rPr>
          <w:rFonts w:asciiTheme="minorHAnsi" w:hAnsiTheme="minorHAnsi" w:cstheme="minorHAnsi"/>
        </w:rPr>
      </w:pPr>
    </w:p>
    <w:p w:rsidR="007225A3" w:rsidRPr="00FE0336" w:rsidRDefault="007225A3" w:rsidP="007225A3">
      <w:pPr>
        <w:rPr>
          <w:rFonts w:asciiTheme="minorHAnsi" w:hAnsiTheme="minorHAnsi" w:cstheme="minorHAnsi"/>
        </w:rPr>
      </w:pPr>
    </w:p>
    <w:p w:rsidR="007225A3" w:rsidRPr="00FE0336" w:rsidRDefault="007225A3" w:rsidP="007225A3">
      <w:pPr>
        <w:rPr>
          <w:rFonts w:asciiTheme="minorHAnsi" w:hAnsiTheme="minorHAnsi" w:cstheme="minorHAnsi"/>
          <w:b/>
          <w:bCs/>
          <w:sz w:val="32"/>
          <w:szCs w:val="32"/>
        </w:rPr>
      </w:pPr>
      <w:r w:rsidRPr="00FE0336">
        <w:rPr>
          <w:rFonts w:asciiTheme="minorHAnsi" w:hAnsiTheme="minorHAnsi" w:cstheme="minorHAnsi"/>
          <w:b/>
          <w:bCs/>
          <w:sz w:val="32"/>
          <w:szCs w:val="32"/>
        </w:rPr>
        <w:t>Your Final Submission</w:t>
      </w:r>
    </w:p>
    <w:p w:rsidR="007225A3" w:rsidRPr="00FE0336" w:rsidRDefault="007225A3" w:rsidP="007225A3">
      <w:pPr>
        <w:rPr>
          <w:rFonts w:asciiTheme="minorHAnsi" w:hAnsiTheme="minorHAnsi" w:cstheme="minorHAnsi"/>
        </w:rPr>
      </w:pPr>
    </w:p>
    <w:p w:rsidR="007225A3" w:rsidRPr="00954898" w:rsidRDefault="007225A3" w:rsidP="007225A3">
      <w:pPr>
        <w:pStyle w:val="ListParagraph"/>
        <w:numPr>
          <w:ilvl w:val="0"/>
          <w:numId w:val="8"/>
        </w:numPr>
        <w:rPr>
          <w:rFonts w:cstheme="minorHAnsi"/>
        </w:rPr>
      </w:pPr>
      <w:r w:rsidRPr="00FE0336">
        <w:rPr>
          <w:rFonts w:cstheme="minorHAnsi"/>
        </w:rPr>
        <w:t xml:space="preserve">A public link to a </w:t>
      </w:r>
      <w:r w:rsidRPr="00FE0336">
        <w:rPr>
          <w:rStyle w:val="notion-enable-hover"/>
          <w:rFonts w:cstheme="minorHAnsi"/>
          <w:b/>
          <w:bCs/>
        </w:rPr>
        <w:t>written report</w:t>
      </w:r>
      <w:r w:rsidRPr="00FE0336">
        <w:rPr>
          <w:rFonts w:cstheme="minorHAnsi"/>
        </w:rPr>
        <w:t xml:space="preserve"> addressing each deliverable and answering each question.</w:t>
      </w:r>
    </w:p>
    <w:p w:rsidR="00EE4022" w:rsidRDefault="00EE4022" w:rsidP="00EE4022">
      <w:pPr>
        <w:ind w:left="360"/>
        <w:rPr>
          <w:rFonts w:asciiTheme="minorHAnsi" w:hAnsiTheme="minorHAnsi" w:cstheme="minorHAnsi"/>
        </w:rPr>
      </w:pPr>
      <w:r w:rsidRPr="00FE0336">
        <w:rPr>
          <w:rFonts w:asciiTheme="minorHAnsi" w:hAnsiTheme="minorHAnsi" w:cstheme="minorHAnsi"/>
        </w:rPr>
        <w:t>Link to this report</w:t>
      </w:r>
    </w:p>
    <w:p w:rsidR="00FE0336" w:rsidRDefault="00FE0336" w:rsidP="00FE0336">
      <w:pPr>
        <w:rPr>
          <w:rFonts w:asciiTheme="minorHAnsi" w:hAnsiTheme="minorHAnsi" w:cstheme="minorHAnsi"/>
        </w:rPr>
      </w:pPr>
    </w:p>
    <w:p w:rsidR="00EE4022" w:rsidRPr="00FE0336" w:rsidRDefault="00EE4022" w:rsidP="00954898">
      <w:pPr>
        <w:rPr>
          <w:rFonts w:asciiTheme="minorHAnsi" w:hAnsiTheme="minorHAnsi" w:cstheme="minorHAnsi"/>
        </w:rPr>
      </w:pPr>
    </w:p>
    <w:p w:rsidR="00EE4022" w:rsidRPr="00954898" w:rsidRDefault="007225A3" w:rsidP="00EE4022">
      <w:pPr>
        <w:pStyle w:val="ListParagraph"/>
        <w:numPr>
          <w:ilvl w:val="0"/>
          <w:numId w:val="8"/>
        </w:numPr>
        <w:rPr>
          <w:rStyle w:val="notion-enable-hover"/>
          <w:rFonts w:cstheme="minorHAnsi"/>
        </w:rPr>
      </w:pPr>
      <w:r w:rsidRPr="00FE0336">
        <w:rPr>
          <w:rFonts w:cstheme="minorHAnsi"/>
        </w:rPr>
        <w:t xml:space="preserve">A public link to any relevant </w:t>
      </w:r>
      <w:r w:rsidRPr="00FE0336">
        <w:rPr>
          <w:rStyle w:val="notion-enable-hover"/>
          <w:rFonts w:cstheme="minorHAnsi"/>
          <w:b/>
          <w:bCs/>
        </w:rPr>
        <w:t>GitHub repo.</w:t>
      </w:r>
    </w:p>
    <w:p w:rsidR="00EE4022" w:rsidRPr="00FE0336" w:rsidRDefault="00EE4022" w:rsidP="00EE4022">
      <w:pPr>
        <w:ind w:left="360"/>
        <w:rPr>
          <w:rStyle w:val="notion-enable-hover"/>
          <w:rFonts w:asciiTheme="minorHAnsi" w:hAnsiTheme="minorHAnsi" w:cstheme="minorHAnsi"/>
        </w:rPr>
      </w:pPr>
      <w:r w:rsidRPr="00FE0336">
        <w:rPr>
          <w:rStyle w:val="notion-enable-hover"/>
          <w:rFonts w:asciiTheme="minorHAnsi" w:hAnsiTheme="minorHAnsi" w:cstheme="minorHAnsi"/>
        </w:rPr>
        <w:t xml:space="preserve">Link to </w:t>
      </w:r>
      <w:proofErr w:type="spellStart"/>
      <w:r w:rsidRPr="00FE0336">
        <w:rPr>
          <w:rStyle w:val="notion-enable-hover"/>
          <w:rFonts w:asciiTheme="minorHAnsi" w:hAnsiTheme="minorHAnsi" w:cstheme="minorHAnsi"/>
        </w:rPr>
        <w:t>github</w:t>
      </w:r>
      <w:proofErr w:type="spellEnd"/>
      <w:r w:rsidRPr="00FE0336">
        <w:rPr>
          <w:rStyle w:val="notion-enable-hover"/>
          <w:rFonts w:asciiTheme="minorHAnsi" w:hAnsiTheme="minorHAnsi" w:cstheme="minorHAnsi"/>
        </w:rPr>
        <w:t xml:space="preserve"> repo</w:t>
      </w:r>
    </w:p>
    <w:p w:rsidR="00EE4022" w:rsidRPr="00FE0336" w:rsidRDefault="00EE4022" w:rsidP="00EE4022">
      <w:pPr>
        <w:ind w:left="360"/>
        <w:rPr>
          <w:rStyle w:val="notion-enable-hover"/>
          <w:rFonts w:asciiTheme="minorHAnsi" w:hAnsiTheme="minorHAnsi" w:cstheme="minorHAnsi"/>
        </w:rPr>
      </w:pPr>
    </w:p>
    <w:p w:rsidR="007225A3" w:rsidRPr="00FE0336" w:rsidRDefault="007225A3" w:rsidP="007225A3">
      <w:pPr>
        <w:pStyle w:val="ListParagraph"/>
        <w:rPr>
          <w:rFonts w:cstheme="minorHAnsi"/>
        </w:rPr>
      </w:pPr>
    </w:p>
    <w:p w:rsidR="00EE4022" w:rsidRPr="00954898" w:rsidRDefault="007225A3" w:rsidP="00EE4022">
      <w:pPr>
        <w:pStyle w:val="ListParagraph"/>
        <w:numPr>
          <w:ilvl w:val="0"/>
          <w:numId w:val="8"/>
        </w:numPr>
        <w:rPr>
          <w:rFonts w:cstheme="minorHAnsi"/>
        </w:rPr>
      </w:pPr>
      <w:r w:rsidRPr="00FE0336">
        <w:rPr>
          <w:rFonts w:cstheme="minorHAnsi"/>
        </w:rPr>
        <w:t>A public link to the</w:t>
      </w:r>
      <w:r w:rsidRPr="00FE0336">
        <w:rPr>
          <w:rStyle w:val="notion-enable-hover"/>
          <w:rFonts w:cstheme="minorHAnsi"/>
          <w:b/>
          <w:bCs/>
        </w:rPr>
        <w:t xml:space="preserve"> final version of your application </w:t>
      </w:r>
      <w:r w:rsidRPr="00FE0336">
        <w:rPr>
          <w:rFonts w:cstheme="minorHAnsi"/>
        </w:rPr>
        <w:t>on Hugging Face.</w:t>
      </w:r>
    </w:p>
    <w:p w:rsidR="00EE4022" w:rsidRDefault="00EE4022" w:rsidP="00EE4022">
      <w:pPr>
        <w:ind w:left="360"/>
        <w:rPr>
          <w:rFonts w:asciiTheme="minorHAnsi" w:hAnsiTheme="minorHAnsi" w:cstheme="minorHAnsi"/>
        </w:rPr>
      </w:pPr>
      <w:r w:rsidRPr="00FE0336">
        <w:rPr>
          <w:rFonts w:asciiTheme="minorHAnsi" w:hAnsiTheme="minorHAnsi" w:cstheme="minorHAnsi"/>
        </w:rPr>
        <w:t>Link to HF app</w:t>
      </w:r>
    </w:p>
    <w:p w:rsidR="00CA65FB" w:rsidRDefault="00CA65FB" w:rsidP="00EE4022">
      <w:pPr>
        <w:ind w:left="360"/>
        <w:rPr>
          <w:rFonts w:asciiTheme="minorHAnsi" w:hAnsiTheme="minorHAnsi" w:cstheme="minorHAnsi"/>
        </w:rPr>
      </w:pPr>
      <w:hyperlink r:id="rId12" w:history="1">
        <w:r w:rsidRPr="00F0308A">
          <w:rPr>
            <w:rStyle w:val="Hyperlink"/>
            <w:rFonts w:asciiTheme="minorHAnsi" w:hAnsiTheme="minorHAnsi" w:cstheme="minorHAnsi"/>
          </w:rPr>
          <w:t>https://huggingface.co/spaces/vincha77/aie4_midterm_app</w:t>
        </w:r>
      </w:hyperlink>
    </w:p>
    <w:p w:rsidR="00CA65FB" w:rsidRPr="00FE0336" w:rsidRDefault="00CA65FB" w:rsidP="00EE4022">
      <w:pPr>
        <w:ind w:left="360"/>
        <w:rPr>
          <w:rFonts w:asciiTheme="minorHAnsi" w:hAnsiTheme="minorHAnsi" w:cstheme="minorHAnsi"/>
        </w:rPr>
      </w:pPr>
    </w:p>
    <w:p w:rsidR="007225A3" w:rsidRPr="00721DFE" w:rsidRDefault="007225A3" w:rsidP="00721DFE">
      <w:pPr>
        <w:rPr>
          <w:rFonts w:cstheme="minorHAnsi"/>
        </w:rPr>
      </w:pPr>
    </w:p>
    <w:p w:rsidR="007225A3" w:rsidRPr="00954898" w:rsidRDefault="007225A3" w:rsidP="00954898">
      <w:pPr>
        <w:pStyle w:val="ListParagraph"/>
        <w:numPr>
          <w:ilvl w:val="0"/>
          <w:numId w:val="8"/>
        </w:numPr>
        <w:rPr>
          <w:rFonts w:cstheme="minorHAnsi"/>
        </w:rPr>
      </w:pPr>
      <w:r w:rsidRPr="00FE0336">
        <w:rPr>
          <w:rFonts w:cstheme="minorHAnsi"/>
        </w:rPr>
        <w:t xml:space="preserve">A public link to your </w:t>
      </w:r>
      <w:r w:rsidRPr="00FE0336">
        <w:rPr>
          <w:rStyle w:val="notion-enable-hover"/>
          <w:rFonts w:cstheme="minorHAnsi"/>
          <w:b/>
          <w:bCs/>
        </w:rPr>
        <w:t xml:space="preserve">fine-tuned embedding model </w:t>
      </w:r>
      <w:r w:rsidRPr="00FE0336">
        <w:rPr>
          <w:rFonts w:cstheme="minorHAnsi"/>
        </w:rPr>
        <w:t>on Hugging Face.</w:t>
      </w:r>
    </w:p>
    <w:p w:rsidR="00954898" w:rsidRPr="00FE0336" w:rsidRDefault="00954898" w:rsidP="00954898">
      <w:pPr>
        <w:ind w:left="360"/>
        <w:rPr>
          <w:rFonts w:asciiTheme="minorHAnsi" w:hAnsiTheme="minorHAnsi" w:cstheme="minorHAnsi"/>
        </w:rPr>
      </w:pPr>
      <w:r w:rsidRPr="00FE0336">
        <w:rPr>
          <w:rFonts w:asciiTheme="minorHAnsi" w:hAnsiTheme="minorHAnsi" w:cstheme="minorHAnsi"/>
        </w:rPr>
        <w:t>Here is the link to fine-tuned embedding model on HF hub</w:t>
      </w:r>
    </w:p>
    <w:p w:rsidR="00954898" w:rsidRPr="00FE0336" w:rsidRDefault="00954898" w:rsidP="00954898">
      <w:pPr>
        <w:ind w:left="360"/>
        <w:rPr>
          <w:rFonts w:asciiTheme="minorHAnsi" w:hAnsiTheme="minorHAnsi" w:cstheme="minorHAnsi"/>
        </w:rPr>
      </w:pPr>
      <w:r w:rsidRPr="00FE0336">
        <w:rPr>
          <w:rFonts w:asciiTheme="minorHAnsi" w:hAnsiTheme="minorHAnsi" w:cstheme="minorHAnsi"/>
        </w:rPr>
        <w:t>Model is called: “vincha77/</w:t>
      </w:r>
      <w:proofErr w:type="spellStart"/>
      <w:r w:rsidRPr="00FE0336">
        <w:rPr>
          <w:rFonts w:asciiTheme="minorHAnsi" w:hAnsiTheme="minorHAnsi" w:cstheme="minorHAnsi"/>
        </w:rPr>
        <w:t>finetuned_arctic</w:t>
      </w:r>
      <w:proofErr w:type="spellEnd"/>
      <w:r w:rsidRPr="00FE0336">
        <w:rPr>
          <w:rFonts w:asciiTheme="minorHAnsi" w:hAnsiTheme="minorHAnsi" w:cstheme="minorHAnsi"/>
        </w:rPr>
        <w:t>”</w:t>
      </w:r>
    </w:p>
    <w:p w:rsidR="00954898" w:rsidRDefault="00954898" w:rsidP="00954898">
      <w:pPr>
        <w:ind w:left="360"/>
        <w:rPr>
          <w:rFonts w:asciiTheme="minorHAnsi" w:hAnsiTheme="minorHAnsi" w:cstheme="minorHAnsi"/>
        </w:rPr>
      </w:pPr>
      <w:hyperlink r:id="rId13" w:history="1">
        <w:r w:rsidRPr="00FE0336">
          <w:rPr>
            <w:rStyle w:val="Hyperlink"/>
            <w:rFonts w:asciiTheme="minorHAnsi" w:hAnsiTheme="minorHAnsi" w:cstheme="minorHAnsi"/>
          </w:rPr>
          <w:t>https://huggingface.co/vincha77/finetuned_arctic</w:t>
        </w:r>
      </w:hyperlink>
    </w:p>
    <w:p w:rsidR="00954898" w:rsidRDefault="00954898" w:rsidP="00954898">
      <w:pPr>
        <w:rPr>
          <w:rFonts w:asciiTheme="minorHAnsi" w:hAnsiTheme="minorHAnsi" w:cstheme="minorHAnsi"/>
        </w:rPr>
      </w:pPr>
    </w:p>
    <w:p w:rsidR="00954898" w:rsidRPr="00954898" w:rsidRDefault="00954898" w:rsidP="00954898">
      <w:pPr>
        <w:rPr>
          <w:rFonts w:asciiTheme="minorHAnsi" w:hAnsiTheme="minorHAnsi" w:cstheme="minorHAnsi"/>
        </w:rPr>
      </w:pPr>
    </w:p>
    <w:p w:rsidR="00954898" w:rsidRPr="00954898" w:rsidRDefault="00954898" w:rsidP="00954898">
      <w:pPr>
        <w:pStyle w:val="ListParagraph"/>
        <w:numPr>
          <w:ilvl w:val="0"/>
          <w:numId w:val="8"/>
        </w:numPr>
        <w:rPr>
          <w:rFonts w:cstheme="minorHAnsi"/>
        </w:rPr>
      </w:pPr>
      <w:r w:rsidRPr="00954898">
        <w:rPr>
          <w:rFonts w:cstheme="minorHAnsi"/>
        </w:rPr>
        <w:t>EXTRA</w:t>
      </w:r>
      <w:r>
        <w:rPr>
          <w:rFonts w:cstheme="minorHAnsi"/>
        </w:rPr>
        <w:t xml:space="preserve">!!!! </w:t>
      </w:r>
      <w:r w:rsidRPr="00954898">
        <w:rPr>
          <w:rFonts w:cstheme="minorHAnsi"/>
        </w:rPr>
        <w:t>Link to Loom Video showcasing the fast prototype</w:t>
      </w:r>
    </w:p>
    <w:p w:rsidR="00954898" w:rsidRPr="00FE0336" w:rsidRDefault="00954898" w:rsidP="00954898">
      <w:pPr>
        <w:ind w:left="360"/>
        <w:rPr>
          <w:rFonts w:asciiTheme="minorHAnsi" w:hAnsiTheme="minorHAnsi" w:cstheme="minorHAnsi"/>
        </w:rPr>
      </w:pPr>
      <w:r w:rsidRPr="00FE0336">
        <w:rPr>
          <w:rFonts w:asciiTheme="minorHAnsi" w:hAnsiTheme="minorHAnsi" w:cstheme="minorHAnsi"/>
        </w:rPr>
        <w:t>Prototype deployed to HF Spaces and tested there.</w:t>
      </w:r>
    </w:p>
    <w:p w:rsidR="00954898" w:rsidRPr="00FE0336" w:rsidRDefault="00954898" w:rsidP="00954898">
      <w:pPr>
        <w:ind w:left="360"/>
        <w:rPr>
          <w:rFonts w:asciiTheme="minorHAnsi" w:hAnsiTheme="minorHAnsi" w:cstheme="minorHAnsi"/>
        </w:rPr>
      </w:pPr>
      <w:r w:rsidRPr="00FE0336">
        <w:rPr>
          <w:rFonts w:asciiTheme="minorHAnsi" w:hAnsiTheme="minorHAnsi" w:cstheme="minorHAnsi"/>
        </w:rPr>
        <w:t>Here is a link to Loom video showing the prototype app in a live demo:</w:t>
      </w:r>
    </w:p>
    <w:p w:rsidR="00954898" w:rsidRPr="00FE0336" w:rsidRDefault="00954898" w:rsidP="00954898">
      <w:pPr>
        <w:ind w:left="360"/>
        <w:rPr>
          <w:rFonts w:asciiTheme="minorHAnsi" w:hAnsiTheme="minorHAnsi" w:cstheme="minorHAnsi"/>
        </w:rPr>
      </w:pPr>
      <w:hyperlink r:id="rId14" w:history="1">
        <w:r w:rsidRPr="00FE0336">
          <w:rPr>
            <w:rStyle w:val="Hyperlink"/>
            <w:rFonts w:asciiTheme="minorHAnsi" w:hAnsiTheme="minorHAnsi" w:cstheme="minorHAnsi"/>
          </w:rPr>
          <w:t>https://www.loom.com/share/3396b23b33f445ffb531ddcc8858487e</w:t>
        </w:r>
      </w:hyperlink>
    </w:p>
    <w:p w:rsidR="00954898" w:rsidRPr="00FE0336" w:rsidRDefault="00954898" w:rsidP="00954898">
      <w:pPr>
        <w:ind w:left="360"/>
        <w:rPr>
          <w:rFonts w:asciiTheme="minorHAnsi" w:hAnsiTheme="minorHAnsi" w:cstheme="minorHAnsi"/>
        </w:rPr>
      </w:pPr>
    </w:p>
    <w:p w:rsidR="00954898" w:rsidRPr="00954898" w:rsidRDefault="00954898" w:rsidP="00954898">
      <w:pPr>
        <w:ind w:left="360"/>
        <w:rPr>
          <w:rFonts w:asciiTheme="minorHAnsi" w:hAnsiTheme="minorHAnsi" w:cstheme="minorHAnsi"/>
        </w:rPr>
      </w:pPr>
    </w:p>
    <w:p w:rsidR="00954898" w:rsidRPr="00954898" w:rsidRDefault="00954898" w:rsidP="00954898">
      <w:pPr>
        <w:ind w:left="360"/>
        <w:rPr>
          <w:rFonts w:asciiTheme="minorHAnsi" w:hAnsiTheme="minorHAnsi" w:cstheme="minorHAnsi"/>
        </w:rPr>
      </w:pPr>
    </w:p>
    <w:p w:rsidR="00954898" w:rsidRPr="00954898" w:rsidRDefault="00954898" w:rsidP="00954898">
      <w:pPr>
        <w:ind w:left="360"/>
        <w:rPr>
          <w:rFonts w:asciiTheme="minorHAnsi" w:hAnsiTheme="minorHAnsi" w:cstheme="minorHAnsi"/>
        </w:rPr>
      </w:pPr>
    </w:p>
    <w:p w:rsidR="00954898" w:rsidRPr="00954898" w:rsidRDefault="00954898" w:rsidP="00954898">
      <w:pPr>
        <w:ind w:left="360"/>
        <w:rPr>
          <w:rFonts w:asciiTheme="minorHAnsi" w:hAnsiTheme="minorHAnsi" w:cstheme="minorHAnsi"/>
        </w:rPr>
      </w:pPr>
    </w:p>
    <w:p w:rsidR="00954898" w:rsidRPr="00954898" w:rsidRDefault="00954898" w:rsidP="00954898">
      <w:pPr>
        <w:rPr>
          <w:rFonts w:asciiTheme="minorHAnsi" w:hAnsiTheme="minorHAnsi" w:cstheme="minorHAnsi"/>
        </w:rPr>
      </w:pPr>
    </w:p>
    <w:p w:rsidR="007225A3" w:rsidRPr="00954898" w:rsidRDefault="007225A3" w:rsidP="007225A3">
      <w:pPr>
        <w:rPr>
          <w:rFonts w:asciiTheme="minorHAnsi" w:hAnsiTheme="minorHAnsi" w:cstheme="minorHAnsi"/>
        </w:rPr>
      </w:pPr>
    </w:p>
    <w:p w:rsidR="007225A3" w:rsidRPr="00954898" w:rsidRDefault="007225A3" w:rsidP="007225A3">
      <w:pPr>
        <w:rPr>
          <w:rFonts w:asciiTheme="minorHAnsi" w:hAnsiTheme="minorHAnsi" w:cstheme="minorHAnsi"/>
        </w:rPr>
      </w:pPr>
    </w:p>
    <w:sectPr w:rsidR="007225A3" w:rsidRPr="00954898" w:rsidSect="00332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1F56"/>
    <w:multiLevelType w:val="hybridMultilevel"/>
    <w:tmpl w:val="4ED4A5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1C4B22"/>
    <w:multiLevelType w:val="hybridMultilevel"/>
    <w:tmpl w:val="1C9AAAA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050526"/>
    <w:multiLevelType w:val="hybridMultilevel"/>
    <w:tmpl w:val="08E6A94E"/>
    <w:lvl w:ilvl="0" w:tplc="2C2283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EF3E81"/>
    <w:multiLevelType w:val="hybridMultilevel"/>
    <w:tmpl w:val="5040FC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A82F5B"/>
    <w:multiLevelType w:val="hybridMultilevel"/>
    <w:tmpl w:val="E9143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DC7E95"/>
    <w:multiLevelType w:val="hybridMultilevel"/>
    <w:tmpl w:val="E79E3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B872D69"/>
    <w:multiLevelType w:val="hybridMultilevel"/>
    <w:tmpl w:val="600C488C"/>
    <w:lvl w:ilvl="0" w:tplc="5496987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9501C7"/>
    <w:multiLevelType w:val="hybridMultilevel"/>
    <w:tmpl w:val="16F63C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B286378"/>
    <w:multiLevelType w:val="hybridMultilevel"/>
    <w:tmpl w:val="8230FF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464D70"/>
    <w:multiLevelType w:val="hybridMultilevel"/>
    <w:tmpl w:val="909A0F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E6A5BD4"/>
    <w:multiLevelType w:val="hybridMultilevel"/>
    <w:tmpl w:val="77544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0E0677"/>
    <w:multiLevelType w:val="hybridMultilevel"/>
    <w:tmpl w:val="D1B213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D245FAA"/>
    <w:multiLevelType w:val="hybridMultilevel"/>
    <w:tmpl w:val="826A9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E1750E"/>
    <w:multiLevelType w:val="hybridMultilevel"/>
    <w:tmpl w:val="43D8294C"/>
    <w:lvl w:ilvl="0" w:tplc="0409000F">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D785405"/>
    <w:multiLevelType w:val="hybridMultilevel"/>
    <w:tmpl w:val="C2F0F2D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9C36EFB"/>
    <w:multiLevelType w:val="hybridMultilevel"/>
    <w:tmpl w:val="AE3824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0053379">
    <w:abstractNumId w:val="11"/>
  </w:num>
  <w:num w:numId="2" w16cid:durableId="721948663">
    <w:abstractNumId w:val="10"/>
  </w:num>
  <w:num w:numId="3" w16cid:durableId="944846974">
    <w:abstractNumId w:val="7"/>
  </w:num>
  <w:num w:numId="4" w16cid:durableId="1376588103">
    <w:abstractNumId w:val="1"/>
  </w:num>
  <w:num w:numId="5" w16cid:durableId="256640458">
    <w:abstractNumId w:val="9"/>
  </w:num>
  <w:num w:numId="6" w16cid:durableId="811367250">
    <w:abstractNumId w:val="13"/>
  </w:num>
  <w:num w:numId="7" w16cid:durableId="1667786142">
    <w:abstractNumId w:val="0"/>
  </w:num>
  <w:num w:numId="8" w16cid:durableId="1666279641">
    <w:abstractNumId w:val="3"/>
  </w:num>
  <w:num w:numId="9" w16cid:durableId="2055038009">
    <w:abstractNumId w:val="6"/>
  </w:num>
  <w:num w:numId="10" w16cid:durableId="764110281">
    <w:abstractNumId w:val="5"/>
  </w:num>
  <w:num w:numId="11" w16cid:durableId="822090876">
    <w:abstractNumId w:val="15"/>
  </w:num>
  <w:num w:numId="12" w16cid:durableId="1271277591">
    <w:abstractNumId w:val="8"/>
  </w:num>
  <w:num w:numId="13" w16cid:durableId="923999405">
    <w:abstractNumId w:val="12"/>
  </w:num>
  <w:num w:numId="14" w16cid:durableId="230048625">
    <w:abstractNumId w:val="4"/>
  </w:num>
  <w:num w:numId="15" w16cid:durableId="1869099590">
    <w:abstractNumId w:val="14"/>
  </w:num>
  <w:num w:numId="16" w16cid:durableId="18447818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5A3"/>
    <w:rsid w:val="000339D7"/>
    <w:rsid w:val="00181ACB"/>
    <w:rsid w:val="00185F5D"/>
    <w:rsid w:val="00206E6C"/>
    <w:rsid w:val="00226FF6"/>
    <w:rsid w:val="00332941"/>
    <w:rsid w:val="003D3545"/>
    <w:rsid w:val="00405E47"/>
    <w:rsid w:val="00414572"/>
    <w:rsid w:val="00456F94"/>
    <w:rsid w:val="004C1689"/>
    <w:rsid w:val="005B328B"/>
    <w:rsid w:val="00605BE6"/>
    <w:rsid w:val="00620257"/>
    <w:rsid w:val="006A6F60"/>
    <w:rsid w:val="00721DFE"/>
    <w:rsid w:val="007225A3"/>
    <w:rsid w:val="00783573"/>
    <w:rsid w:val="00811830"/>
    <w:rsid w:val="0085262B"/>
    <w:rsid w:val="008A3AA3"/>
    <w:rsid w:val="00954898"/>
    <w:rsid w:val="0097079C"/>
    <w:rsid w:val="0097564C"/>
    <w:rsid w:val="009E61AE"/>
    <w:rsid w:val="00A05A94"/>
    <w:rsid w:val="00A22D8A"/>
    <w:rsid w:val="00A34809"/>
    <w:rsid w:val="00AA18B5"/>
    <w:rsid w:val="00AE2CCC"/>
    <w:rsid w:val="00C150D8"/>
    <w:rsid w:val="00C206B7"/>
    <w:rsid w:val="00CA65FB"/>
    <w:rsid w:val="00D614D2"/>
    <w:rsid w:val="00DA07F9"/>
    <w:rsid w:val="00E93A31"/>
    <w:rsid w:val="00ED5812"/>
    <w:rsid w:val="00EE4022"/>
    <w:rsid w:val="00F33253"/>
    <w:rsid w:val="00F53CD9"/>
    <w:rsid w:val="00FB3172"/>
    <w:rsid w:val="00FE0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65B72E"/>
  <w15:chartTrackingRefBased/>
  <w15:docId w15:val="{A3C066FD-B1B8-174D-8614-C0904AA29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AA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5A3"/>
    <w:pPr>
      <w:ind w:left="720"/>
      <w:contextualSpacing/>
    </w:pPr>
    <w:rPr>
      <w:rFonts w:asciiTheme="minorHAnsi" w:eastAsiaTheme="minorHAnsi" w:hAnsiTheme="minorHAnsi" w:cstheme="minorBidi"/>
    </w:rPr>
  </w:style>
  <w:style w:type="character" w:customStyle="1" w:styleId="notion-enable-hover">
    <w:name w:val="notion-enable-hover"/>
    <w:basedOn w:val="DefaultParagraphFont"/>
    <w:rsid w:val="007225A3"/>
  </w:style>
  <w:style w:type="character" w:customStyle="1" w:styleId="link-annotation-unknown-block-id--566093520">
    <w:name w:val="link-annotation-unknown-block-id--566093520"/>
    <w:basedOn w:val="DefaultParagraphFont"/>
    <w:rsid w:val="007225A3"/>
  </w:style>
  <w:style w:type="character" w:customStyle="1" w:styleId="link-annotation-unknown-block-id-1126417745">
    <w:name w:val="link-annotation-unknown-block-id-1126417745"/>
    <w:basedOn w:val="DefaultParagraphFont"/>
    <w:rsid w:val="007225A3"/>
  </w:style>
  <w:style w:type="character" w:styleId="Hyperlink">
    <w:name w:val="Hyperlink"/>
    <w:basedOn w:val="DefaultParagraphFont"/>
    <w:uiPriority w:val="99"/>
    <w:unhideWhenUsed/>
    <w:rsid w:val="00F53CD9"/>
    <w:rPr>
      <w:color w:val="0563C1" w:themeColor="hyperlink"/>
      <w:u w:val="single"/>
    </w:rPr>
  </w:style>
  <w:style w:type="character" w:styleId="UnresolvedMention">
    <w:name w:val="Unresolved Mention"/>
    <w:basedOn w:val="DefaultParagraphFont"/>
    <w:uiPriority w:val="99"/>
    <w:semiHidden/>
    <w:unhideWhenUsed/>
    <w:rsid w:val="00F53C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057874">
      <w:bodyDiv w:val="1"/>
      <w:marLeft w:val="0"/>
      <w:marRight w:val="0"/>
      <w:marTop w:val="0"/>
      <w:marBottom w:val="0"/>
      <w:divBdr>
        <w:top w:val="none" w:sz="0" w:space="0" w:color="auto"/>
        <w:left w:val="none" w:sz="0" w:space="0" w:color="auto"/>
        <w:bottom w:val="none" w:sz="0" w:space="0" w:color="auto"/>
        <w:right w:val="none" w:sz="0" w:space="0" w:color="auto"/>
      </w:divBdr>
      <w:divsChild>
        <w:div w:id="1106268950">
          <w:marLeft w:val="0"/>
          <w:marRight w:val="0"/>
          <w:marTop w:val="0"/>
          <w:marBottom w:val="0"/>
          <w:divBdr>
            <w:top w:val="none" w:sz="0" w:space="0" w:color="auto"/>
            <w:left w:val="none" w:sz="0" w:space="0" w:color="auto"/>
            <w:bottom w:val="none" w:sz="0" w:space="0" w:color="auto"/>
            <w:right w:val="none" w:sz="0" w:space="0" w:color="auto"/>
          </w:divBdr>
          <w:divsChild>
            <w:div w:id="421990881">
              <w:marLeft w:val="0"/>
              <w:marRight w:val="0"/>
              <w:marTop w:val="0"/>
              <w:marBottom w:val="0"/>
              <w:divBdr>
                <w:top w:val="none" w:sz="0" w:space="0" w:color="auto"/>
                <w:left w:val="none" w:sz="0" w:space="0" w:color="auto"/>
                <w:bottom w:val="none" w:sz="0" w:space="0" w:color="auto"/>
                <w:right w:val="none" w:sz="0" w:space="0" w:color="auto"/>
              </w:divBdr>
            </w:div>
            <w:div w:id="1789350113">
              <w:marLeft w:val="0"/>
              <w:marRight w:val="0"/>
              <w:marTop w:val="0"/>
              <w:marBottom w:val="0"/>
              <w:divBdr>
                <w:top w:val="none" w:sz="0" w:space="0" w:color="auto"/>
                <w:left w:val="none" w:sz="0" w:space="0" w:color="auto"/>
                <w:bottom w:val="none" w:sz="0" w:space="0" w:color="auto"/>
                <w:right w:val="none" w:sz="0" w:space="0" w:color="auto"/>
              </w:divBdr>
            </w:div>
            <w:div w:id="2022077430">
              <w:marLeft w:val="0"/>
              <w:marRight w:val="0"/>
              <w:marTop w:val="0"/>
              <w:marBottom w:val="0"/>
              <w:divBdr>
                <w:top w:val="none" w:sz="0" w:space="0" w:color="auto"/>
                <w:left w:val="none" w:sz="0" w:space="0" w:color="auto"/>
                <w:bottom w:val="none" w:sz="0" w:space="0" w:color="auto"/>
                <w:right w:val="none" w:sz="0" w:space="0" w:color="auto"/>
              </w:divBdr>
            </w:div>
            <w:div w:id="1424296747">
              <w:marLeft w:val="0"/>
              <w:marRight w:val="0"/>
              <w:marTop w:val="0"/>
              <w:marBottom w:val="0"/>
              <w:divBdr>
                <w:top w:val="none" w:sz="0" w:space="0" w:color="auto"/>
                <w:left w:val="none" w:sz="0" w:space="0" w:color="auto"/>
                <w:bottom w:val="none" w:sz="0" w:space="0" w:color="auto"/>
                <w:right w:val="none" w:sz="0" w:space="0" w:color="auto"/>
              </w:divBdr>
            </w:div>
            <w:div w:id="118233631">
              <w:marLeft w:val="0"/>
              <w:marRight w:val="0"/>
              <w:marTop w:val="0"/>
              <w:marBottom w:val="0"/>
              <w:divBdr>
                <w:top w:val="none" w:sz="0" w:space="0" w:color="auto"/>
                <w:left w:val="none" w:sz="0" w:space="0" w:color="auto"/>
                <w:bottom w:val="none" w:sz="0" w:space="0" w:color="auto"/>
                <w:right w:val="none" w:sz="0" w:space="0" w:color="auto"/>
              </w:divBdr>
            </w:div>
            <w:div w:id="541409379">
              <w:marLeft w:val="0"/>
              <w:marRight w:val="0"/>
              <w:marTop w:val="0"/>
              <w:marBottom w:val="0"/>
              <w:divBdr>
                <w:top w:val="none" w:sz="0" w:space="0" w:color="auto"/>
                <w:left w:val="none" w:sz="0" w:space="0" w:color="auto"/>
                <w:bottom w:val="none" w:sz="0" w:space="0" w:color="auto"/>
                <w:right w:val="none" w:sz="0" w:space="0" w:color="auto"/>
              </w:divBdr>
            </w:div>
            <w:div w:id="679815075">
              <w:marLeft w:val="0"/>
              <w:marRight w:val="0"/>
              <w:marTop w:val="0"/>
              <w:marBottom w:val="0"/>
              <w:divBdr>
                <w:top w:val="none" w:sz="0" w:space="0" w:color="auto"/>
                <w:left w:val="none" w:sz="0" w:space="0" w:color="auto"/>
                <w:bottom w:val="none" w:sz="0" w:space="0" w:color="auto"/>
                <w:right w:val="none" w:sz="0" w:space="0" w:color="auto"/>
              </w:divBdr>
            </w:div>
            <w:div w:id="103750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33839">
      <w:bodyDiv w:val="1"/>
      <w:marLeft w:val="0"/>
      <w:marRight w:val="0"/>
      <w:marTop w:val="0"/>
      <w:marBottom w:val="0"/>
      <w:divBdr>
        <w:top w:val="none" w:sz="0" w:space="0" w:color="auto"/>
        <w:left w:val="none" w:sz="0" w:space="0" w:color="auto"/>
        <w:bottom w:val="none" w:sz="0" w:space="0" w:color="auto"/>
        <w:right w:val="none" w:sz="0" w:space="0" w:color="auto"/>
      </w:divBdr>
      <w:divsChild>
        <w:div w:id="1709258837">
          <w:marLeft w:val="0"/>
          <w:marRight w:val="0"/>
          <w:marTop w:val="0"/>
          <w:marBottom w:val="0"/>
          <w:divBdr>
            <w:top w:val="none" w:sz="0" w:space="0" w:color="auto"/>
            <w:left w:val="none" w:sz="0" w:space="0" w:color="auto"/>
            <w:bottom w:val="none" w:sz="0" w:space="0" w:color="auto"/>
            <w:right w:val="none" w:sz="0" w:space="0" w:color="auto"/>
          </w:divBdr>
          <w:divsChild>
            <w:div w:id="1585870143">
              <w:marLeft w:val="0"/>
              <w:marRight w:val="0"/>
              <w:marTop w:val="0"/>
              <w:marBottom w:val="0"/>
              <w:divBdr>
                <w:top w:val="none" w:sz="0" w:space="0" w:color="auto"/>
                <w:left w:val="none" w:sz="0" w:space="0" w:color="auto"/>
                <w:bottom w:val="none" w:sz="0" w:space="0" w:color="auto"/>
                <w:right w:val="none" w:sz="0" w:space="0" w:color="auto"/>
              </w:divBdr>
            </w:div>
            <w:div w:id="282806856">
              <w:marLeft w:val="0"/>
              <w:marRight w:val="0"/>
              <w:marTop w:val="0"/>
              <w:marBottom w:val="0"/>
              <w:divBdr>
                <w:top w:val="none" w:sz="0" w:space="0" w:color="auto"/>
                <w:left w:val="none" w:sz="0" w:space="0" w:color="auto"/>
                <w:bottom w:val="none" w:sz="0" w:space="0" w:color="auto"/>
                <w:right w:val="none" w:sz="0" w:space="0" w:color="auto"/>
              </w:divBdr>
            </w:div>
            <w:div w:id="1001202416">
              <w:marLeft w:val="0"/>
              <w:marRight w:val="0"/>
              <w:marTop w:val="0"/>
              <w:marBottom w:val="0"/>
              <w:divBdr>
                <w:top w:val="none" w:sz="0" w:space="0" w:color="auto"/>
                <w:left w:val="none" w:sz="0" w:space="0" w:color="auto"/>
                <w:bottom w:val="none" w:sz="0" w:space="0" w:color="auto"/>
                <w:right w:val="none" w:sz="0" w:space="0" w:color="auto"/>
              </w:divBdr>
            </w:div>
            <w:div w:id="1426346096">
              <w:marLeft w:val="0"/>
              <w:marRight w:val="0"/>
              <w:marTop w:val="0"/>
              <w:marBottom w:val="0"/>
              <w:divBdr>
                <w:top w:val="none" w:sz="0" w:space="0" w:color="auto"/>
                <w:left w:val="none" w:sz="0" w:space="0" w:color="auto"/>
                <w:bottom w:val="none" w:sz="0" w:space="0" w:color="auto"/>
                <w:right w:val="none" w:sz="0" w:space="0" w:color="auto"/>
              </w:divBdr>
            </w:div>
            <w:div w:id="37898024">
              <w:marLeft w:val="0"/>
              <w:marRight w:val="0"/>
              <w:marTop w:val="0"/>
              <w:marBottom w:val="0"/>
              <w:divBdr>
                <w:top w:val="none" w:sz="0" w:space="0" w:color="auto"/>
                <w:left w:val="none" w:sz="0" w:space="0" w:color="auto"/>
                <w:bottom w:val="none" w:sz="0" w:space="0" w:color="auto"/>
                <w:right w:val="none" w:sz="0" w:space="0" w:color="auto"/>
              </w:divBdr>
            </w:div>
            <w:div w:id="1415659998">
              <w:marLeft w:val="0"/>
              <w:marRight w:val="0"/>
              <w:marTop w:val="0"/>
              <w:marBottom w:val="0"/>
              <w:divBdr>
                <w:top w:val="none" w:sz="0" w:space="0" w:color="auto"/>
                <w:left w:val="none" w:sz="0" w:space="0" w:color="auto"/>
                <w:bottom w:val="none" w:sz="0" w:space="0" w:color="auto"/>
                <w:right w:val="none" w:sz="0" w:space="0" w:color="auto"/>
              </w:divBdr>
            </w:div>
            <w:div w:id="1999072839">
              <w:marLeft w:val="0"/>
              <w:marRight w:val="0"/>
              <w:marTop w:val="0"/>
              <w:marBottom w:val="0"/>
              <w:divBdr>
                <w:top w:val="none" w:sz="0" w:space="0" w:color="auto"/>
                <w:left w:val="none" w:sz="0" w:space="0" w:color="auto"/>
                <w:bottom w:val="none" w:sz="0" w:space="0" w:color="auto"/>
                <w:right w:val="none" w:sz="0" w:space="0" w:color="auto"/>
              </w:divBdr>
            </w:div>
            <w:div w:id="1140222636">
              <w:marLeft w:val="0"/>
              <w:marRight w:val="0"/>
              <w:marTop w:val="0"/>
              <w:marBottom w:val="0"/>
              <w:divBdr>
                <w:top w:val="none" w:sz="0" w:space="0" w:color="auto"/>
                <w:left w:val="none" w:sz="0" w:space="0" w:color="auto"/>
                <w:bottom w:val="none" w:sz="0" w:space="0" w:color="auto"/>
                <w:right w:val="none" w:sz="0" w:space="0" w:color="auto"/>
              </w:divBdr>
            </w:div>
            <w:div w:id="185330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555070">
      <w:bodyDiv w:val="1"/>
      <w:marLeft w:val="0"/>
      <w:marRight w:val="0"/>
      <w:marTop w:val="0"/>
      <w:marBottom w:val="0"/>
      <w:divBdr>
        <w:top w:val="none" w:sz="0" w:space="0" w:color="auto"/>
        <w:left w:val="none" w:sz="0" w:space="0" w:color="auto"/>
        <w:bottom w:val="none" w:sz="0" w:space="0" w:color="auto"/>
        <w:right w:val="none" w:sz="0" w:space="0" w:color="auto"/>
      </w:divBdr>
      <w:divsChild>
        <w:div w:id="770125964">
          <w:marLeft w:val="0"/>
          <w:marRight w:val="0"/>
          <w:marTop w:val="0"/>
          <w:marBottom w:val="0"/>
          <w:divBdr>
            <w:top w:val="none" w:sz="0" w:space="0" w:color="auto"/>
            <w:left w:val="none" w:sz="0" w:space="0" w:color="auto"/>
            <w:bottom w:val="none" w:sz="0" w:space="0" w:color="auto"/>
            <w:right w:val="none" w:sz="0" w:space="0" w:color="auto"/>
          </w:divBdr>
          <w:divsChild>
            <w:div w:id="41139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huggingface.co/vincha77/finetuned_arctic" TargetMode="External"/><Relationship Id="rId3" Type="http://schemas.openxmlformats.org/officeDocument/2006/relationships/settings" Target="settings.xml"/><Relationship Id="rId7" Type="http://schemas.openxmlformats.org/officeDocument/2006/relationships/hyperlink" Target="https://huggingface.co/vincha77/finetuned_arctic" TargetMode="External"/><Relationship Id="rId12" Type="http://schemas.openxmlformats.org/officeDocument/2006/relationships/hyperlink" Target="https://huggingface.co/spaces/vincha77/aie4_midterm_ap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whitehouse.gov/briefing-room/presidential-actions/2023/10/30/executive-order-on-the-safe-secure-and-trustworthy-development-and-use-of-artificial-intelligence/" TargetMode="External"/><Relationship Id="rId5" Type="http://schemas.openxmlformats.org/officeDocument/2006/relationships/hyperlink" Target="https://www.loom.com/share/3396b23b33f445ffb531ddcc8858487e" TargetMode="External"/><Relationship Id="rId15" Type="http://schemas.openxmlformats.org/officeDocument/2006/relationships/fontTable" Target="fontTable.xml"/><Relationship Id="rId10" Type="http://schemas.openxmlformats.org/officeDocument/2006/relationships/hyperlink" Target="https://www.whitehouse.gov/briefing-room/statements-releases/2024/07/26/fact-sheet-biden-harris-administration-announces-new-ai-actions-and-receives-additional-major-voluntary-commitment-on-ai/"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loom.com/share/3396b23b33f445ffb531ddcc8858487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13</Pages>
  <Words>2920</Words>
  <Characters>16650</Characters>
  <Application>Microsoft Office Word</Application>
  <DocSecurity>0</DocSecurity>
  <Lines>138</Lines>
  <Paragraphs>39</Paragraphs>
  <ScaleCrop>false</ScaleCrop>
  <Company/>
  <LinksUpToDate>false</LinksUpToDate>
  <CharactersWithSpaces>19531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chandrashekaran</dc:creator>
  <cp:keywords/>
  <dc:description/>
  <cp:lastModifiedBy>vinod chandrashekaran</cp:lastModifiedBy>
  <cp:revision>41</cp:revision>
  <dcterms:created xsi:type="dcterms:W3CDTF">2024-09-21T16:50:00Z</dcterms:created>
  <dcterms:modified xsi:type="dcterms:W3CDTF">2024-09-22T06:13:00Z</dcterms:modified>
</cp:coreProperties>
</file>