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Scheda di onboarding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Referente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Massimo Orlando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Società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Officina del Sud S.n.c.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Partita IVA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12345678903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Sede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Via delle Industrie 5, 70132 Bari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PEC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officinadelsud@pec.example.com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Codice univoco ufficio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A1B2C3</w:t>
            </w:r>
          </w:p>
        </w:tc>
      </w:tr>
    </w:tbl>
    <w:p>
      <w:pPr>
        <w:spacing w:after="40"/>
      </w:pPr>
    </w:p>
    <w:p>
      <w:pPr>
        <w:spacing w:after="160"/>
      </w:pPr>
      <w:r>
        <w:t>Categoria: manutenzione impianti; pagamento previsto a 30 giorni.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Fornitori | Caso FOR-01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FOR-01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