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Referto di laboratorio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Assistita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Giulia Ferri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Codice fiscale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FRRGLI85C45F205X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Residenza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Via delle Magnolie 17, 20121 Milano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Email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giulia.ferri@example.com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Telefono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+39 333 410 7286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Tessera sanitaria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8038 0000 1111 2222 3333</w:t>
            </w:r>
          </w:p>
        </w:tc>
      </w:tr>
    </w:tbl>
    <w:p>
      <w:pPr>
        <w:spacing w:after="40"/>
      </w:pPr>
    </w:p>
    <w:p>
      <w:pPr>
        <w:spacing w:after="160"/>
      </w:pPr>
      <w:r>
        <w:t>Esito: valori glicemici nei limiti; si consiglia controllo annuale.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Sanità | Caso SAN-01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SAN-01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