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459" w:rsidRDefault="00D80459" w:rsidP="00D80459">
      <w:pPr>
        <w:jc w:val="both"/>
        <w:rPr>
          <w:sz w:val="22"/>
          <w:szCs w:val="22"/>
          <w:lang w:val="sr-Cyrl-CS"/>
        </w:rPr>
      </w:pPr>
      <w:r>
        <w:rPr>
          <w:sz w:val="22"/>
          <w:szCs w:val="22"/>
        </w:rPr>
        <w:t xml:space="preserve">Jovan Zivlak was born in 1947 in Serbian </w:t>
      </w:r>
      <w:proofErr w:type="spellStart"/>
      <w:r>
        <w:rPr>
          <w:sz w:val="22"/>
          <w:szCs w:val="22"/>
        </w:rPr>
        <w:t>Nakovo</w:t>
      </w:r>
      <w:proofErr w:type="spellEnd"/>
      <w:r>
        <w:rPr>
          <w:sz w:val="22"/>
          <w:szCs w:val="22"/>
        </w:rPr>
        <w:t xml:space="preserve"> in Banat, a region of </w:t>
      </w:r>
      <w:proofErr w:type="spellStart"/>
      <w:r>
        <w:rPr>
          <w:sz w:val="22"/>
          <w:szCs w:val="22"/>
        </w:rPr>
        <w:t>Vojvodina</w:t>
      </w:r>
      <w:proofErr w:type="spellEnd"/>
      <w:r>
        <w:rPr>
          <w:sz w:val="22"/>
          <w:szCs w:val="22"/>
        </w:rPr>
        <w:t xml:space="preserve">, near the Romanian border. He finished secondary school in </w:t>
      </w:r>
      <w:proofErr w:type="spellStart"/>
      <w:r>
        <w:rPr>
          <w:sz w:val="22"/>
          <w:szCs w:val="22"/>
        </w:rPr>
        <w:t>Kikinda</w:t>
      </w:r>
      <w:proofErr w:type="spellEnd"/>
      <w:r>
        <w:rPr>
          <w:sz w:val="22"/>
          <w:szCs w:val="22"/>
        </w:rPr>
        <w:t xml:space="preserve"> and graduated from the University of Novi Sad with a degree in Serbian language and literature. </w:t>
      </w:r>
    </w:p>
    <w:p w:rsidR="00D80459" w:rsidRDefault="00D80459" w:rsidP="00D80459">
      <w:pPr>
        <w:jc w:val="both"/>
        <w:rPr>
          <w:sz w:val="22"/>
          <w:szCs w:val="22"/>
          <w:lang w:val="en-GB"/>
        </w:rPr>
      </w:pPr>
      <w:r>
        <w:rPr>
          <w:sz w:val="22"/>
          <w:szCs w:val="22"/>
        </w:rPr>
        <w:t xml:space="preserve">Zivlak was editor in chief of </w:t>
      </w:r>
      <w:proofErr w:type="spellStart"/>
      <w:r>
        <w:rPr>
          <w:i/>
          <w:iCs/>
          <w:sz w:val="22"/>
          <w:szCs w:val="22"/>
        </w:rPr>
        <w:t>Svetovi</w:t>
      </w:r>
      <w:proofErr w:type="spellEnd"/>
      <w:r>
        <w:rPr>
          <w:sz w:val="22"/>
          <w:szCs w:val="22"/>
        </w:rPr>
        <w:t xml:space="preserve">, publishing 1985-2007. Now he is the manager of </w:t>
      </w:r>
      <w:proofErr w:type="spellStart"/>
      <w:r>
        <w:rPr>
          <w:sz w:val="22"/>
          <w:szCs w:val="22"/>
        </w:rPr>
        <w:t>Adresa</w:t>
      </w:r>
      <w:proofErr w:type="spellEnd"/>
      <w:r>
        <w:rPr>
          <w:sz w:val="22"/>
          <w:szCs w:val="22"/>
        </w:rPr>
        <w:t xml:space="preserve"> publishing house. He is not only a publisher of postmodern literature and philosophy, but also editor-in-chief of the magazine for literature, art and culture </w:t>
      </w:r>
      <w:proofErr w:type="spellStart"/>
      <w:r>
        <w:rPr>
          <w:i/>
          <w:iCs/>
          <w:sz w:val="22"/>
          <w:szCs w:val="22"/>
        </w:rPr>
        <w:t>Zlatna</w:t>
      </w:r>
      <w:proofErr w:type="spellEnd"/>
      <w:r>
        <w:rPr>
          <w:i/>
          <w:iCs/>
          <w:sz w:val="22"/>
          <w:szCs w:val="22"/>
        </w:rPr>
        <w:t xml:space="preserve"> </w:t>
      </w:r>
      <w:proofErr w:type="spellStart"/>
      <w:r>
        <w:rPr>
          <w:i/>
          <w:iCs/>
          <w:sz w:val="22"/>
          <w:szCs w:val="22"/>
        </w:rPr>
        <w:t>greda</w:t>
      </w:r>
      <w:proofErr w:type="spellEnd"/>
      <w:r>
        <w:rPr>
          <w:sz w:val="22"/>
          <w:szCs w:val="22"/>
        </w:rPr>
        <w:t xml:space="preserve">, which he helped to found in 2001, and head of the International Literature Festival in Novi Sad. </w:t>
      </w:r>
    </w:p>
    <w:p w:rsidR="00D80459" w:rsidRDefault="00D80459" w:rsidP="00D80459">
      <w:pPr>
        <w:jc w:val="both"/>
        <w:rPr>
          <w:sz w:val="22"/>
          <w:szCs w:val="22"/>
        </w:rPr>
      </w:pPr>
      <w:r>
        <w:rPr>
          <w:sz w:val="22"/>
          <w:szCs w:val="22"/>
        </w:rPr>
        <w:t>Zivlak has edited works by well-known Serbian writers (</w:t>
      </w:r>
      <w:proofErr w:type="spellStart"/>
      <w:r>
        <w:rPr>
          <w:sz w:val="22"/>
          <w:szCs w:val="22"/>
        </w:rPr>
        <w:t>Laza</w:t>
      </w:r>
      <w:proofErr w:type="spellEnd"/>
      <w:r>
        <w:rPr>
          <w:sz w:val="22"/>
          <w:szCs w:val="22"/>
        </w:rPr>
        <w:t xml:space="preserve"> </w:t>
      </w:r>
      <w:proofErr w:type="spellStart"/>
      <w:r>
        <w:rPr>
          <w:sz w:val="22"/>
          <w:szCs w:val="22"/>
        </w:rPr>
        <w:t>Kosti</w:t>
      </w:r>
      <w:proofErr w:type="spellEnd"/>
      <w:r>
        <w:rPr>
          <w:sz w:val="22"/>
          <w:szCs w:val="22"/>
          <w:lang w:val="hr-HR"/>
        </w:rPr>
        <w:t>ć</w:t>
      </w:r>
      <w:r>
        <w:rPr>
          <w:sz w:val="22"/>
          <w:szCs w:val="22"/>
        </w:rPr>
        <w:t xml:space="preserve">, Jovan </w:t>
      </w:r>
      <w:proofErr w:type="spellStart"/>
      <w:r>
        <w:rPr>
          <w:sz w:val="22"/>
          <w:szCs w:val="22"/>
        </w:rPr>
        <w:t>Dučić</w:t>
      </w:r>
      <w:proofErr w:type="spellEnd"/>
      <w:r>
        <w:rPr>
          <w:sz w:val="22"/>
          <w:szCs w:val="22"/>
        </w:rPr>
        <w:t xml:space="preserve">, </w:t>
      </w:r>
      <w:proofErr w:type="spellStart"/>
      <w:r>
        <w:rPr>
          <w:sz w:val="22"/>
          <w:szCs w:val="22"/>
        </w:rPr>
        <w:t>Dušan</w:t>
      </w:r>
      <w:proofErr w:type="spellEnd"/>
      <w:r>
        <w:rPr>
          <w:sz w:val="22"/>
          <w:szCs w:val="22"/>
        </w:rPr>
        <w:t xml:space="preserve"> </w:t>
      </w:r>
      <w:proofErr w:type="spellStart"/>
      <w:r>
        <w:rPr>
          <w:sz w:val="22"/>
          <w:szCs w:val="22"/>
        </w:rPr>
        <w:t>Vasiljev</w:t>
      </w:r>
      <w:proofErr w:type="spellEnd"/>
      <w:r>
        <w:rPr>
          <w:sz w:val="22"/>
          <w:szCs w:val="22"/>
        </w:rPr>
        <w:t xml:space="preserve">, Danilo </w:t>
      </w:r>
      <w:proofErr w:type="spellStart"/>
      <w:r>
        <w:rPr>
          <w:sz w:val="22"/>
          <w:szCs w:val="22"/>
        </w:rPr>
        <w:t>Kiš</w:t>
      </w:r>
      <w:proofErr w:type="spellEnd"/>
      <w:r>
        <w:rPr>
          <w:sz w:val="22"/>
          <w:szCs w:val="22"/>
        </w:rPr>
        <w:t xml:space="preserve">, Milorad </w:t>
      </w:r>
      <w:proofErr w:type="spellStart"/>
      <w:r>
        <w:rPr>
          <w:sz w:val="22"/>
          <w:szCs w:val="22"/>
        </w:rPr>
        <w:t>Pavić</w:t>
      </w:r>
      <w:proofErr w:type="spellEnd"/>
      <w:r>
        <w:rPr>
          <w:sz w:val="22"/>
          <w:szCs w:val="22"/>
        </w:rPr>
        <w:t>, etc.) and has written essays</w:t>
      </w:r>
      <w:proofErr w:type="gramStart"/>
      <w:r>
        <w:rPr>
          <w:sz w:val="22"/>
          <w:szCs w:val="22"/>
        </w:rPr>
        <w:t>  about</w:t>
      </w:r>
      <w:proofErr w:type="gramEnd"/>
      <w:r>
        <w:rPr>
          <w:sz w:val="22"/>
          <w:szCs w:val="22"/>
        </w:rPr>
        <w:t xml:space="preserve"> them.</w:t>
      </w:r>
    </w:p>
    <w:p w:rsidR="00D80459" w:rsidRDefault="00D80459" w:rsidP="00D80459">
      <w:pPr>
        <w:jc w:val="both"/>
        <w:rPr>
          <w:sz w:val="22"/>
          <w:szCs w:val="22"/>
          <w:lang w:val="sr-Cyrl-CS"/>
        </w:rPr>
      </w:pPr>
      <w:r>
        <w:rPr>
          <w:sz w:val="22"/>
          <w:szCs w:val="22"/>
        </w:rPr>
        <w:t xml:space="preserve">Jovan Zivlak has published eleven volumes of poetry and three of essays in Serbian to date. </w:t>
      </w:r>
    </w:p>
    <w:p w:rsidR="00D80459" w:rsidRDefault="00D80459" w:rsidP="00D80459">
      <w:pPr>
        <w:jc w:val="both"/>
        <w:rPr>
          <w:sz w:val="22"/>
          <w:szCs w:val="22"/>
        </w:rPr>
      </w:pPr>
      <w:r>
        <w:rPr>
          <w:sz w:val="22"/>
          <w:szCs w:val="22"/>
        </w:rPr>
        <w:t>His poems focus on the gaps in reality, and his poetry is influenced by the art of discretion, a stage for painful absence. “</w:t>
      </w:r>
      <w:proofErr w:type="spellStart"/>
      <w:r>
        <w:rPr>
          <w:sz w:val="22"/>
          <w:szCs w:val="22"/>
        </w:rPr>
        <w:t>Zivlak's</w:t>
      </w:r>
      <w:proofErr w:type="spellEnd"/>
      <w:r>
        <w:rPr>
          <w:sz w:val="22"/>
          <w:szCs w:val="22"/>
        </w:rPr>
        <w:t xml:space="preserve"> spiritual and philosophical views provide the backdrop to their own morphology of society and culture in which the ambivalent role of man in relation to nature is expressed and, moreover, his position within his own culture and history is explored.” </w:t>
      </w:r>
      <w:proofErr w:type="spellStart"/>
      <w:r>
        <w:rPr>
          <w:sz w:val="22"/>
          <w:szCs w:val="22"/>
        </w:rPr>
        <w:t>Zivlak's</w:t>
      </w:r>
      <w:proofErr w:type="spellEnd"/>
      <w:r>
        <w:rPr>
          <w:sz w:val="22"/>
          <w:szCs w:val="22"/>
        </w:rPr>
        <w:t xml:space="preserve"> poems are included in important anthologies of Serbian poetry at home and abroad, have been translated into numerous languages and have received many awards.</w:t>
      </w:r>
    </w:p>
    <w:p w:rsidR="00D80459" w:rsidRDefault="00D80459" w:rsidP="00D80459">
      <w:pPr>
        <w:ind w:firstLine="283"/>
        <w:jc w:val="both"/>
        <w:rPr>
          <w:sz w:val="22"/>
          <w:szCs w:val="22"/>
          <w:lang w:val="ru-RU"/>
        </w:rPr>
      </w:pPr>
      <w:r>
        <w:rPr>
          <w:sz w:val="22"/>
          <w:szCs w:val="22"/>
        </w:rPr>
        <w:t>Books of poetry</w:t>
      </w:r>
      <w:r>
        <w:rPr>
          <w:sz w:val="22"/>
          <w:szCs w:val="22"/>
          <w:lang w:val="ru-RU"/>
        </w:rPr>
        <w:t xml:space="preserve">: </w:t>
      </w:r>
      <w:r>
        <w:rPr>
          <w:i/>
          <w:iCs/>
          <w:sz w:val="22"/>
          <w:szCs w:val="22"/>
          <w:lang w:val="ru-RU"/>
        </w:rPr>
        <w:t>Бродар</w:t>
      </w:r>
      <w:r>
        <w:rPr>
          <w:sz w:val="22"/>
          <w:szCs w:val="22"/>
          <w:lang w:val="ru-RU"/>
        </w:rPr>
        <w:t xml:space="preserve"> (1969), </w:t>
      </w:r>
      <w:r>
        <w:rPr>
          <w:i/>
          <w:iCs/>
          <w:sz w:val="22"/>
          <w:szCs w:val="22"/>
          <w:lang w:val="ru-RU"/>
        </w:rPr>
        <w:t>Вечерња школа</w:t>
      </w:r>
      <w:r>
        <w:rPr>
          <w:sz w:val="22"/>
          <w:szCs w:val="22"/>
          <w:lang w:val="ru-RU"/>
        </w:rPr>
        <w:t xml:space="preserve"> (1974), </w:t>
      </w:r>
      <w:r>
        <w:rPr>
          <w:i/>
          <w:iCs/>
          <w:sz w:val="22"/>
          <w:szCs w:val="22"/>
          <w:lang w:val="ru-RU"/>
        </w:rPr>
        <w:t>Честар</w:t>
      </w:r>
      <w:r>
        <w:rPr>
          <w:sz w:val="22"/>
          <w:szCs w:val="22"/>
          <w:lang w:val="ru-RU"/>
        </w:rPr>
        <w:t xml:space="preserve"> (1977), </w:t>
      </w:r>
      <w:r>
        <w:rPr>
          <w:i/>
          <w:iCs/>
          <w:sz w:val="22"/>
          <w:szCs w:val="22"/>
          <w:lang w:val="ru-RU"/>
        </w:rPr>
        <w:t>Троножац</w:t>
      </w:r>
      <w:r>
        <w:rPr>
          <w:sz w:val="22"/>
          <w:szCs w:val="22"/>
          <w:lang w:val="ru-RU"/>
        </w:rPr>
        <w:t xml:space="preserve"> (1979), </w:t>
      </w:r>
      <w:r>
        <w:rPr>
          <w:i/>
          <w:iCs/>
          <w:sz w:val="22"/>
          <w:szCs w:val="22"/>
          <w:lang w:val="ru-RU"/>
        </w:rPr>
        <w:t>Чекрк</w:t>
      </w:r>
      <w:r>
        <w:rPr>
          <w:sz w:val="22"/>
          <w:szCs w:val="22"/>
          <w:lang w:val="ru-RU"/>
        </w:rPr>
        <w:t xml:space="preserve"> (1983), </w:t>
      </w:r>
      <w:r>
        <w:rPr>
          <w:i/>
          <w:iCs/>
          <w:sz w:val="22"/>
          <w:szCs w:val="22"/>
          <w:lang w:val="ru-RU"/>
        </w:rPr>
        <w:t>Напев</w:t>
      </w:r>
      <w:r>
        <w:rPr>
          <w:sz w:val="22"/>
          <w:szCs w:val="22"/>
          <w:lang w:val="ru-RU"/>
        </w:rPr>
        <w:t xml:space="preserve"> (1989), </w:t>
      </w:r>
      <w:r>
        <w:rPr>
          <w:i/>
          <w:iCs/>
          <w:sz w:val="22"/>
          <w:szCs w:val="22"/>
          <w:lang w:val="ru-RU"/>
        </w:rPr>
        <w:t>Зимски извештај</w:t>
      </w:r>
      <w:r>
        <w:rPr>
          <w:sz w:val="22"/>
          <w:szCs w:val="22"/>
          <w:lang w:val="ru-RU"/>
        </w:rPr>
        <w:t xml:space="preserve"> (избор, 1989), </w:t>
      </w:r>
      <w:r>
        <w:rPr>
          <w:i/>
          <w:iCs/>
          <w:sz w:val="22"/>
          <w:szCs w:val="22"/>
          <w:lang w:val="ru-RU"/>
        </w:rPr>
        <w:t>Чегр</w:t>
      </w:r>
      <w:r>
        <w:rPr>
          <w:sz w:val="22"/>
          <w:szCs w:val="22"/>
          <w:lang w:val="ru-RU"/>
        </w:rPr>
        <w:softHyphen/>
      </w:r>
      <w:r>
        <w:rPr>
          <w:i/>
          <w:iCs/>
          <w:sz w:val="22"/>
          <w:szCs w:val="22"/>
          <w:lang w:val="ru-RU"/>
        </w:rPr>
        <w:t>ту</w:t>
      </w:r>
      <w:r>
        <w:rPr>
          <w:sz w:val="22"/>
          <w:szCs w:val="22"/>
          <w:lang w:val="ru-RU"/>
        </w:rPr>
        <w:softHyphen/>
      </w:r>
      <w:r>
        <w:rPr>
          <w:i/>
          <w:iCs/>
          <w:sz w:val="22"/>
          <w:szCs w:val="22"/>
          <w:lang w:val="ru-RU"/>
        </w:rPr>
        <w:t>ша</w:t>
      </w:r>
      <w:r>
        <w:rPr>
          <w:sz w:val="22"/>
          <w:szCs w:val="22"/>
          <w:lang w:val="ru-RU"/>
        </w:rPr>
        <w:t xml:space="preserve"> (1991), </w:t>
      </w:r>
      <w:r>
        <w:rPr>
          <w:i/>
          <w:iCs/>
          <w:sz w:val="22"/>
          <w:szCs w:val="22"/>
          <w:lang w:val="ru-RU"/>
        </w:rPr>
        <w:t>Обретење</w:t>
      </w:r>
      <w:r>
        <w:rPr>
          <w:sz w:val="22"/>
          <w:szCs w:val="22"/>
          <w:lang w:val="ru-RU"/>
        </w:rPr>
        <w:t xml:space="preserve"> (избор, 1993, 1994, 1995), </w:t>
      </w:r>
      <w:r>
        <w:rPr>
          <w:i/>
          <w:iCs/>
          <w:sz w:val="22"/>
          <w:szCs w:val="22"/>
          <w:lang w:val="ru-RU"/>
        </w:rPr>
        <w:t>Ос</w:t>
      </w:r>
      <w:r>
        <w:rPr>
          <w:sz w:val="22"/>
          <w:szCs w:val="22"/>
          <w:lang w:val="ru-RU"/>
        </w:rPr>
        <w:softHyphen/>
      </w:r>
      <w:r>
        <w:rPr>
          <w:i/>
          <w:iCs/>
          <w:sz w:val="22"/>
          <w:szCs w:val="22"/>
          <w:lang w:val="ru-RU"/>
        </w:rPr>
        <w:t>тр</w:t>
      </w:r>
      <w:r>
        <w:rPr>
          <w:sz w:val="22"/>
          <w:szCs w:val="22"/>
          <w:lang w:val="ru-RU"/>
        </w:rPr>
        <w:softHyphen/>
      </w:r>
      <w:r>
        <w:rPr>
          <w:i/>
          <w:iCs/>
          <w:sz w:val="22"/>
          <w:szCs w:val="22"/>
          <w:lang w:val="ru-RU"/>
        </w:rPr>
        <w:t>во</w:t>
      </w:r>
      <w:r>
        <w:rPr>
          <w:sz w:val="22"/>
          <w:szCs w:val="22"/>
          <w:lang w:val="ru-RU"/>
        </w:rPr>
        <w:t xml:space="preserve">, 2001, </w:t>
      </w:r>
      <w:r>
        <w:rPr>
          <w:i/>
          <w:iCs/>
          <w:sz w:val="22"/>
          <w:szCs w:val="22"/>
          <w:lang w:val="ru-RU"/>
        </w:rPr>
        <w:t>Песме</w:t>
      </w:r>
      <w:r>
        <w:rPr>
          <w:sz w:val="22"/>
          <w:szCs w:val="22"/>
          <w:lang w:val="ru-RU"/>
        </w:rPr>
        <w:t xml:space="preserve"> (1979–2005), 2006, </w:t>
      </w:r>
      <w:r>
        <w:rPr>
          <w:i/>
          <w:iCs/>
          <w:sz w:val="22"/>
          <w:szCs w:val="22"/>
          <w:lang w:val="ru-RU"/>
        </w:rPr>
        <w:t xml:space="preserve">О гајдама </w:t>
      </w:r>
      <w:r>
        <w:rPr>
          <w:sz w:val="22"/>
          <w:szCs w:val="22"/>
          <w:lang w:val="ru-RU"/>
        </w:rPr>
        <w:t xml:space="preserve">(2010) и </w:t>
      </w:r>
      <w:r>
        <w:rPr>
          <w:i/>
          <w:iCs/>
          <w:sz w:val="22"/>
          <w:szCs w:val="22"/>
          <w:lang w:val="ru-RU"/>
        </w:rPr>
        <w:t>Они су ушли у дом наш</w:t>
      </w:r>
      <w:r>
        <w:rPr>
          <w:sz w:val="22"/>
          <w:szCs w:val="22"/>
          <w:lang w:val="ru-RU"/>
        </w:rPr>
        <w:t xml:space="preserve"> (2012) ), </w:t>
      </w:r>
      <w:r>
        <w:rPr>
          <w:i/>
          <w:iCs/>
          <w:sz w:val="22"/>
          <w:szCs w:val="22"/>
          <w:lang w:val="ru-RU"/>
        </w:rPr>
        <w:t>Под облацима</w:t>
      </w:r>
      <w:r>
        <w:rPr>
          <w:sz w:val="22"/>
          <w:szCs w:val="22"/>
          <w:lang w:val="ru-RU"/>
        </w:rPr>
        <w:t xml:space="preserve">, 2014.  </w:t>
      </w:r>
    </w:p>
    <w:p w:rsidR="00D80459" w:rsidRDefault="00D80459" w:rsidP="00D80459">
      <w:pPr>
        <w:ind w:firstLine="283"/>
        <w:jc w:val="both"/>
        <w:rPr>
          <w:sz w:val="22"/>
          <w:szCs w:val="22"/>
          <w:lang w:val="ru-RU"/>
        </w:rPr>
      </w:pPr>
      <w:r>
        <w:rPr>
          <w:sz w:val="22"/>
          <w:szCs w:val="22"/>
        </w:rPr>
        <w:t>Books</w:t>
      </w:r>
      <w:r w:rsidRPr="00D80459">
        <w:rPr>
          <w:sz w:val="22"/>
          <w:szCs w:val="22"/>
          <w:lang w:val="ru-RU"/>
        </w:rPr>
        <w:t xml:space="preserve"> </w:t>
      </w:r>
      <w:r>
        <w:rPr>
          <w:sz w:val="22"/>
          <w:szCs w:val="22"/>
        </w:rPr>
        <w:t>of</w:t>
      </w:r>
      <w:r w:rsidRPr="00D80459">
        <w:rPr>
          <w:sz w:val="22"/>
          <w:szCs w:val="22"/>
          <w:lang w:val="ru-RU"/>
        </w:rPr>
        <w:t xml:space="preserve"> </w:t>
      </w:r>
      <w:proofErr w:type="spellStart"/>
      <w:r>
        <w:rPr>
          <w:sz w:val="22"/>
          <w:szCs w:val="22"/>
        </w:rPr>
        <w:t>esseys</w:t>
      </w:r>
      <w:proofErr w:type="spellEnd"/>
      <w:r>
        <w:rPr>
          <w:sz w:val="22"/>
          <w:szCs w:val="22"/>
          <w:lang w:val="ru-RU"/>
        </w:rPr>
        <w:t xml:space="preserve">: </w:t>
      </w:r>
      <w:r>
        <w:rPr>
          <w:i/>
          <w:iCs/>
          <w:sz w:val="22"/>
          <w:szCs w:val="22"/>
          <w:lang w:val="ru-RU"/>
        </w:rPr>
        <w:t>Једење књиге</w:t>
      </w:r>
      <w:r>
        <w:rPr>
          <w:sz w:val="22"/>
          <w:szCs w:val="22"/>
          <w:lang w:val="ru-RU"/>
        </w:rPr>
        <w:t xml:space="preserve"> (1996), </w:t>
      </w:r>
      <w:r>
        <w:rPr>
          <w:i/>
          <w:iCs/>
          <w:sz w:val="22"/>
          <w:szCs w:val="22"/>
          <w:lang w:val="ru-RU"/>
        </w:rPr>
        <w:t>Аурине сенке</w:t>
      </w:r>
      <w:r>
        <w:rPr>
          <w:sz w:val="22"/>
          <w:szCs w:val="22"/>
          <w:lang w:val="ru-RU"/>
        </w:rPr>
        <w:t xml:space="preserve"> (1999), </w:t>
      </w:r>
      <w:r>
        <w:rPr>
          <w:i/>
          <w:iCs/>
          <w:sz w:val="22"/>
          <w:szCs w:val="22"/>
          <w:lang w:val="ru-RU"/>
        </w:rPr>
        <w:t>Сећање и сенке</w:t>
      </w:r>
      <w:r>
        <w:rPr>
          <w:sz w:val="22"/>
          <w:szCs w:val="22"/>
          <w:lang w:val="ru-RU"/>
        </w:rPr>
        <w:t xml:space="preserve"> (2007)</w:t>
      </w:r>
      <w:proofErr w:type="gramStart"/>
      <w:r>
        <w:rPr>
          <w:sz w:val="22"/>
          <w:szCs w:val="22"/>
          <w:lang w:val="ru-RU"/>
        </w:rPr>
        <w:t>,Сабласти</w:t>
      </w:r>
      <w:proofErr w:type="gramEnd"/>
      <w:r>
        <w:rPr>
          <w:sz w:val="22"/>
          <w:szCs w:val="22"/>
          <w:lang w:val="ru-RU"/>
        </w:rPr>
        <w:t xml:space="preserve"> поезије (2016). </w:t>
      </w:r>
    </w:p>
    <w:p w:rsidR="00D80459" w:rsidRDefault="00D80459" w:rsidP="00D80459">
      <w:pPr>
        <w:ind w:firstLine="283"/>
        <w:jc w:val="both"/>
        <w:rPr>
          <w:sz w:val="22"/>
          <w:szCs w:val="22"/>
          <w:lang w:val="ru-RU"/>
        </w:rPr>
      </w:pPr>
      <w:r>
        <w:rPr>
          <w:sz w:val="22"/>
          <w:szCs w:val="22"/>
        </w:rPr>
        <w:t>The</w:t>
      </w:r>
      <w:r w:rsidRPr="00D80459">
        <w:rPr>
          <w:sz w:val="22"/>
          <w:szCs w:val="22"/>
          <w:lang w:val="ru-RU"/>
        </w:rPr>
        <w:t xml:space="preserve"> </w:t>
      </w:r>
      <w:r>
        <w:rPr>
          <w:sz w:val="22"/>
          <w:szCs w:val="22"/>
        </w:rPr>
        <w:t>books</w:t>
      </w:r>
      <w:r w:rsidRPr="00D80459">
        <w:rPr>
          <w:sz w:val="22"/>
          <w:szCs w:val="22"/>
          <w:lang w:val="ru-RU"/>
        </w:rPr>
        <w:t xml:space="preserve"> </w:t>
      </w:r>
      <w:r>
        <w:rPr>
          <w:sz w:val="22"/>
          <w:szCs w:val="22"/>
        </w:rPr>
        <w:t>in</w:t>
      </w:r>
      <w:r w:rsidRPr="00D80459">
        <w:rPr>
          <w:sz w:val="22"/>
          <w:szCs w:val="22"/>
          <w:lang w:val="ru-RU"/>
        </w:rPr>
        <w:t xml:space="preserve"> </w:t>
      </w:r>
      <w:r>
        <w:rPr>
          <w:sz w:val="22"/>
          <w:szCs w:val="22"/>
        </w:rPr>
        <w:t>translations</w:t>
      </w:r>
      <w:r>
        <w:rPr>
          <w:sz w:val="22"/>
          <w:szCs w:val="22"/>
          <w:lang w:val="ru-RU"/>
        </w:rPr>
        <w:t xml:space="preserve">: </w:t>
      </w:r>
      <w:proofErr w:type="spellStart"/>
      <w:r>
        <w:rPr>
          <w:i/>
          <w:iCs/>
          <w:sz w:val="22"/>
          <w:szCs w:val="22"/>
        </w:rPr>
        <w:t>Trepied</w:t>
      </w:r>
      <w:proofErr w:type="spellEnd"/>
      <w:r w:rsidRPr="00D80459">
        <w:rPr>
          <w:i/>
          <w:iCs/>
          <w:sz w:val="22"/>
          <w:szCs w:val="22"/>
          <w:lang w:val="ru-RU"/>
        </w:rPr>
        <w:t xml:space="preserve"> </w:t>
      </w:r>
      <w:r>
        <w:rPr>
          <w:sz w:val="22"/>
          <w:szCs w:val="22"/>
          <w:lang w:val="ru-RU"/>
        </w:rPr>
        <w:t xml:space="preserve">(француски, 1981), </w:t>
      </w:r>
      <w:proofErr w:type="spellStart"/>
      <w:r>
        <w:rPr>
          <w:i/>
          <w:iCs/>
          <w:sz w:val="22"/>
          <w:szCs w:val="22"/>
        </w:rPr>
        <w:t>Penge</w:t>
      </w:r>
      <w:proofErr w:type="spellEnd"/>
      <w:r>
        <w:rPr>
          <w:sz w:val="22"/>
          <w:szCs w:val="22"/>
          <w:lang w:val="ru-RU"/>
        </w:rPr>
        <w:t xml:space="preserve"> (мађарски, 1984), </w:t>
      </w:r>
      <w:proofErr w:type="spellStart"/>
      <w:r>
        <w:rPr>
          <w:i/>
          <w:iCs/>
          <w:sz w:val="22"/>
          <w:szCs w:val="22"/>
        </w:rPr>
        <w:t>Trino</w:t>
      </w:r>
      <w:proofErr w:type="spellEnd"/>
      <w:r>
        <w:rPr>
          <w:i/>
          <w:iCs/>
          <w:sz w:val="22"/>
          <w:szCs w:val="22"/>
          <w:lang w:val="ru-RU"/>
        </w:rPr>
        <w:t>ž</w:t>
      </w:r>
      <w:proofErr w:type="spellStart"/>
      <w:r>
        <w:rPr>
          <w:i/>
          <w:iCs/>
          <w:sz w:val="22"/>
          <w:szCs w:val="22"/>
        </w:rPr>
        <w:t>nik</w:t>
      </w:r>
      <w:proofErr w:type="spellEnd"/>
      <w:r>
        <w:rPr>
          <w:sz w:val="22"/>
          <w:szCs w:val="22"/>
          <w:lang w:val="ru-RU"/>
        </w:rPr>
        <w:t xml:space="preserve"> (македонски, 1985), </w:t>
      </w:r>
      <w:proofErr w:type="spellStart"/>
      <w:r>
        <w:rPr>
          <w:i/>
          <w:iCs/>
          <w:sz w:val="22"/>
          <w:szCs w:val="22"/>
        </w:rPr>
        <w:t>Zol</w:t>
      </w:r>
      <w:proofErr w:type="spellEnd"/>
      <w:r w:rsidRPr="00D80459">
        <w:rPr>
          <w:i/>
          <w:iCs/>
          <w:sz w:val="22"/>
          <w:szCs w:val="22"/>
          <w:lang w:val="ru-RU"/>
        </w:rPr>
        <w:t xml:space="preserve"> </w:t>
      </w:r>
      <w:proofErr w:type="spellStart"/>
      <w:r>
        <w:rPr>
          <w:i/>
          <w:iCs/>
          <w:sz w:val="22"/>
          <w:szCs w:val="22"/>
        </w:rPr>
        <w:t>gostin</w:t>
      </w:r>
      <w:proofErr w:type="spellEnd"/>
      <w:r>
        <w:rPr>
          <w:sz w:val="22"/>
          <w:szCs w:val="22"/>
          <w:lang w:val="ru-RU"/>
        </w:rPr>
        <w:t xml:space="preserve"> (македонски, 1991), </w:t>
      </w:r>
      <w:r>
        <w:rPr>
          <w:i/>
          <w:iCs/>
          <w:sz w:val="22"/>
          <w:szCs w:val="22"/>
        </w:rPr>
        <w:t>Il</w:t>
      </w:r>
      <w:r w:rsidRPr="00D80459">
        <w:rPr>
          <w:i/>
          <w:iCs/>
          <w:sz w:val="22"/>
          <w:szCs w:val="22"/>
          <w:lang w:val="ru-RU"/>
        </w:rPr>
        <w:t xml:space="preserve"> </w:t>
      </w:r>
      <w:proofErr w:type="spellStart"/>
      <w:r>
        <w:rPr>
          <w:i/>
          <w:iCs/>
          <w:sz w:val="22"/>
          <w:szCs w:val="22"/>
        </w:rPr>
        <w:t>cuore</w:t>
      </w:r>
      <w:proofErr w:type="spellEnd"/>
      <w:r w:rsidRPr="00D80459">
        <w:rPr>
          <w:i/>
          <w:iCs/>
          <w:sz w:val="22"/>
          <w:szCs w:val="22"/>
          <w:lang w:val="ru-RU"/>
        </w:rPr>
        <w:t xml:space="preserve"> </w:t>
      </w:r>
      <w:r>
        <w:rPr>
          <w:i/>
          <w:iCs/>
          <w:sz w:val="22"/>
          <w:szCs w:val="22"/>
        </w:rPr>
        <w:t>del</w:t>
      </w:r>
      <w:r w:rsidRPr="00D80459">
        <w:rPr>
          <w:i/>
          <w:iCs/>
          <w:sz w:val="22"/>
          <w:szCs w:val="22"/>
          <w:lang w:val="ru-RU"/>
        </w:rPr>
        <w:t xml:space="preserve"> </w:t>
      </w:r>
      <w:proofErr w:type="spellStart"/>
      <w:r>
        <w:rPr>
          <w:i/>
          <w:iCs/>
          <w:sz w:val="22"/>
          <w:szCs w:val="22"/>
        </w:rPr>
        <w:t>masca</w:t>
      </w:r>
      <w:proofErr w:type="spellEnd"/>
      <w:r>
        <w:rPr>
          <w:sz w:val="22"/>
          <w:szCs w:val="22"/>
          <w:lang w:val="ru-RU"/>
        </w:rPr>
        <w:softHyphen/>
      </w:r>
      <w:proofErr w:type="spellStart"/>
      <w:r>
        <w:rPr>
          <w:i/>
          <w:iCs/>
          <w:sz w:val="22"/>
          <w:szCs w:val="22"/>
        </w:rPr>
        <w:t>lazone</w:t>
      </w:r>
      <w:proofErr w:type="spellEnd"/>
      <w:r>
        <w:rPr>
          <w:sz w:val="22"/>
          <w:szCs w:val="22"/>
          <w:lang w:val="ru-RU"/>
        </w:rPr>
        <w:t xml:space="preserve"> (италијански, 1994), </w:t>
      </w:r>
      <w:proofErr w:type="spellStart"/>
      <w:r>
        <w:rPr>
          <w:i/>
          <w:iCs/>
          <w:sz w:val="22"/>
          <w:szCs w:val="22"/>
        </w:rPr>
        <w:t>Zly</w:t>
      </w:r>
      <w:proofErr w:type="spellEnd"/>
      <w:r w:rsidRPr="00D80459">
        <w:rPr>
          <w:i/>
          <w:iCs/>
          <w:sz w:val="22"/>
          <w:szCs w:val="22"/>
          <w:lang w:val="ru-RU"/>
        </w:rPr>
        <w:t xml:space="preserve"> </w:t>
      </w:r>
      <w:r>
        <w:rPr>
          <w:i/>
          <w:iCs/>
          <w:sz w:val="22"/>
          <w:szCs w:val="22"/>
        </w:rPr>
        <w:t>host</w:t>
      </w:r>
      <w:r>
        <w:rPr>
          <w:sz w:val="22"/>
          <w:szCs w:val="22"/>
          <w:lang w:val="ru-RU"/>
        </w:rPr>
        <w:t xml:space="preserve"> (словачки, 1997), </w:t>
      </w:r>
      <w:proofErr w:type="spellStart"/>
      <w:r>
        <w:rPr>
          <w:i/>
          <w:iCs/>
          <w:sz w:val="22"/>
          <w:szCs w:val="22"/>
        </w:rPr>
        <w:t>Peni</w:t>
      </w:r>
      <w:proofErr w:type="spellEnd"/>
      <w:r>
        <w:rPr>
          <w:sz w:val="22"/>
          <w:szCs w:val="22"/>
          <w:lang w:val="ru-RU"/>
        </w:rPr>
        <w:softHyphen/>
      </w:r>
      <w:proofErr w:type="spellStart"/>
      <w:r>
        <w:rPr>
          <w:i/>
          <w:iCs/>
          <w:sz w:val="22"/>
          <w:szCs w:val="22"/>
        </w:rPr>
        <w:t>tenta</w:t>
      </w:r>
      <w:proofErr w:type="spellEnd"/>
      <w:r>
        <w:rPr>
          <w:sz w:val="22"/>
          <w:szCs w:val="22"/>
          <w:lang w:val="ru-RU"/>
        </w:rPr>
        <w:t xml:space="preserve"> (румунски, 1998), </w:t>
      </w:r>
      <w:proofErr w:type="spellStart"/>
      <w:r>
        <w:rPr>
          <w:i/>
          <w:iCs/>
          <w:sz w:val="22"/>
          <w:szCs w:val="22"/>
        </w:rPr>
        <w:t>Poemes</w:t>
      </w:r>
      <w:proofErr w:type="spellEnd"/>
      <w:r w:rsidRPr="00D80459">
        <w:rPr>
          <w:i/>
          <w:iCs/>
          <w:sz w:val="22"/>
          <w:szCs w:val="22"/>
          <w:lang w:val="ru-RU"/>
        </w:rPr>
        <w:t xml:space="preserve"> </w:t>
      </w:r>
      <w:proofErr w:type="spellStart"/>
      <w:r>
        <w:rPr>
          <w:i/>
          <w:iCs/>
          <w:sz w:val="22"/>
          <w:szCs w:val="22"/>
        </w:rPr>
        <w:t>choisis</w:t>
      </w:r>
      <w:proofErr w:type="spellEnd"/>
      <w:r w:rsidRPr="00D80459">
        <w:rPr>
          <w:i/>
          <w:iCs/>
          <w:sz w:val="22"/>
          <w:szCs w:val="22"/>
          <w:lang w:val="ru-RU"/>
        </w:rPr>
        <w:t xml:space="preserve"> </w:t>
      </w:r>
      <w:r>
        <w:rPr>
          <w:sz w:val="22"/>
          <w:szCs w:val="22"/>
          <w:lang w:val="ru-RU"/>
        </w:rPr>
        <w:t xml:space="preserve">(француски, 1999), </w:t>
      </w:r>
      <w:proofErr w:type="spellStart"/>
      <w:r>
        <w:rPr>
          <w:i/>
          <w:iCs/>
          <w:sz w:val="22"/>
          <w:szCs w:val="22"/>
        </w:rPr>
        <w:t>Zol</w:t>
      </w:r>
      <w:proofErr w:type="spellEnd"/>
      <w:r w:rsidRPr="00D80459">
        <w:rPr>
          <w:i/>
          <w:iCs/>
          <w:sz w:val="22"/>
          <w:szCs w:val="22"/>
          <w:lang w:val="ru-RU"/>
        </w:rPr>
        <w:t xml:space="preserve"> </w:t>
      </w:r>
      <w:proofErr w:type="spellStart"/>
      <w:r>
        <w:rPr>
          <w:i/>
          <w:iCs/>
          <w:sz w:val="22"/>
          <w:szCs w:val="22"/>
        </w:rPr>
        <w:t>gostin</w:t>
      </w:r>
      <w:proofErr w:type="spellEnd"/>
      <w:r w:rsidRPr="00D80459">
        <w:rPr>
          <w:i/>
          <w:iCs/>
          <w:sz w:val="22"/>
          <w:szCs w:val="22"/>
          <w:lang w:val="ru-RU"/>
        </w:rPr>
        <w:t xml:space="preserve"> </w:t>
      </w:r>
      <w:proofErr w:type="spellStart"/>
      <w:r>
        <w:rPr>
          <w:i/>
          <w:iCs/>
          <w:sz w:val="22"/>
          <w:szCs w:val="22"/>
        </w:rPr>
        <w:t>i</w:t>
      </w:r>
      <w:proofErr w:type="spellEnd"/>
      <w:r w:rsidRPr="00D80459">
        <w:rPr>
          <w:i/>
          <w:iCs/>
          <w:sz w:val="22"/>
          <w:szCs w:val="22"/>
          <w:lang w:val="ru-RU"/>
        </w:rPr>
        <w:t xml:space="preserve"> </w:t>
      </w:r>
      <w:proofErr w:type="spellStart"/>
      <w:r>
        <w:rPr>
          <w:i/>
          <w:iCs/>
          <w:sz w:val="22"/>
          <w:szCs w:val="22"/>
        </w:rPr>
        <w:t>drugi</w:t>
      </w:r>
      <w:proofErr w:type="spellEnd"/>
      <w:r w:rsidRPr="00D80459">
        <w:rPr>
          <w:i/>
          <w:iCs/>
          <w:sz w:val="22"/>
          <w:szCs w:val="22"/>
          <w:lang w:val="ru-RU"/>
        </w:rPr>
        <w:t xml:space="preserve"> </w:t>
      </w:r>
      <w:proofErr w:type="spellStart"/>
      <w:r>
        <w:rPr>
          <w:i/>
          <w:iCs/>
          <w:sz w:val="22"/>
          <w:szCs w:val="22"/>
        </w:rPr>
        <w:t>pesni</w:t>
      </w:r>
      <w:proofErr w:type="spellEnd"/>
      <w:r w:rsidRPr="00D80459">
        <w:rPr>
          <w:i/>
          <w:iCs/>
          <w:sz w:val="22"/>
          <w:szCs w:val="22"/>
          <w:lang w:val="ru-RU"/>
        </w:rPr>
        <w:t xml:space="preserve"> </w:t>
      </w:r>
      <w:r>
        <w:rPr>
          <w:sz w:val="22"/>
          <w:szCs w:val="22"/>
          <w:lang w:val="ru-RU"/>
        </w:rPr>
        <w:t xml:space="preserve">(македонски), 2007, </w:t>
      </w:r>
      <w:r>
        <w:rPr>
          <w:i/>
          <w:iCs/>
          <w:sz w:val="22"/>
          <w:szCs w:val="22"/>
          <w:lang w:val="ru-RU"/>
        </w:rPr>
        <w:t>Зъл гост и други стихове</w:t>
      </w:r>
      <w:r>
        <w:rPr>
          <w:sz w:val="22"/>
          <w:szCs w:val="22"/>
          <w:lang w:val="ru-RU"/>
        </w:rPr>
        <w:t xml:space="preserve"> (бугарски, 2008), </w:t>
      </w:r>
      <w:proofErr w:type="spellStart"/>
      <w:r>
        <w:rPr>
          <w:i/>
          <w:iCs/>
          <w:sz w:val="22"/>
          <w:szCs w:val="22"/>
        </w:rPr>
        <w:t>Gedichte</w:t>
      </w:r>
      <w:proofErr w:type="spellEnd"/>
      <w:r>
        <w:rPr>
          <w:i/>
          <w:iCs/>
          <w:sz w:val="22"/>
          <w:szCs w:val="22"/>
          <w:lang w:val="ru-RU"/>
        </w:rPr>
        <w:t xml:space="preserve">, </w:t>
      </w:r>
      <w:proofErr w:type="spellStart"/>
      <w:r>
        <w:rPr>
          <w:i/>
          <w:iCs/>
          <w:sz w:val="22"/>
          <w:szCs w:val="22"/>
        </w:rPr>
        <w:t>Mitles</w:t>
      </w:r>
      <w:proofErr w:type="spellEnd"/>
      <w:r>
        <w:rPr>
          <w:sz w:val="22"/>
          <w:szCs w:val="22"/>
          <w:lang w:val="ru-RU"/>
        </w:rPr>
        <w:softHyphen/>
      </w:r>
      <w:proofErr w:type="spellStart"/>
      <w:r>
        <w:rPr>
          <w:i/>
          <w:iCs/>
          <w:sz w:val="22"/>
          <w:szCs w:val="22"/>
        </w:rPr>
        <w:t>buch</w:t>
      </w:r>
      <w:proofErr w:type="spellEnd"/>
      <w:r>
        <w:rPr>
          <w:sz w:val="22"/>
          <w:szCs w:val="22"/>
          <w:lang w:val="ru-RU"/>
        </w:rPr>
        <w:t xml:space="preserve"> 79 (немачки, 2009), </w:t>
      </w:r>
      <w:proofErr w:type="spellStart"/>
      <w:r>
        <w:rPr>
          <w:i/>
          <w:iCs/>
          <w:sz w:val="22"/>
          <w:szCs w:val="22"/>
        </w:rPr>
        <w:t>Despre</w:t>
      </w:r>
      <w:proofErr w:type="spellEnd"/>
      <w:r w:rsidRPr="00D80459">
        <w:rPr>
          <w:i/>
          <w:iCs/>
          <w:sz w:val="22"/>
          <w:szCs w:val="22"/>
          <w:lang w:val="ru-RU"/>
        </w:rPr>
        <w:t xml:space="preserve"> </w:t>
      </w:r>
      <w:proofErr w:type="spellStart"/>
      <w:r>
        <w:rPr>
          <w:i/>
          <w:iCs/>
          <w:sz w:val="22"/>
          <w:szCs w:val="22"/>
        </w:rPr>
        <w:t>gaide</w:t>
      </w:r>
      <w:proofErr w:type="spellEnd"/>
      <w:r>
        <w:rPr>
          <w:sz w:val="22"/>
          <w:szCs w:val="22"/>
          <w:lang w:val="ru-RU"/>
        </w:rPr>
        <w:t xml:space="preserve"> (румунски, 2009), </w:t>
      </w:r>
      <w:proofErr w:type="spellStart"/>
      <w:r>
        <w:rPr>
          <w:i/>
          <w:iCs/>
          <w:sz w:val="22"/>
          <w:szCs w:val="22"/>
        </w:rPr>
        <w:t>Szczeliny</w:t>
      </w:r>
      <w:proofErr w:type="spellEnd"/>
      <w:r w:rsidRPr="00D80459">
        <w:rPr>
          <w:i/>
          <w:iCs/>
          <w:sz w:val="22"/>
          <w:szCs w:val="22"/>
          <w:lang w:val="ru-RU"/>
        </w:rPr>
        <w:t xml:space="preserve"> </w:t>
      </w:r>
      <w:proofErr w:type="spellStart"/>
      <w:r>
        <w:rPr>
          <w:i/>
          <w:iCs/>
          <w:sz w:val="22"/>
          <w:szCs w:val="22"/>
        </w:rPr>
        <w:t>czasu</w:t>
      </w:r>
      <w:proofErr w:type="spellEnd"/>
      <w:r>
        <w:rPr>
          <w:sz w:val="22"/>
          <w:szCs w:val="22"/>
          <w:lang w:val="ru-RU"/>
        </w:rPr>
        <w:t xml:space="preserve"> (пољски, 2011), </w:t>
      </w:r>
      <w:r>
        <w:rPr>
          <w:i/>
          <w:iCs/>
          <w:sz w:val="22"/>
          <w:szCs w:val="22"/>
          <w:lang w:val="ru-RU"/>
        </w:rPr>
        <w:t>Слизане</w:t>
      </w:r>
      <w:r>
        <w:rPr>
          <w:sz w:val="22"/>
          <w:szCs w:val="22"/>
          <w:lang w:val="ru-RU"/>
        </w:rPr>
        <w:t xml:space="preserve"> (бугарски, 2012),</w:t>
      </w:r>
      <w:r>
        <w:rPr>
          <w:i/>
          <w:iCs/>
          <w:sz w:val="22"/>
          <w:szCs w:val="22"/>
          <w:lang w:val="ru-RU"/>
        </w:rPr>
        <w:t>Зимски извештај</w:t>
      </w:r>
      <w:r>
        <w:rPr>
          <w:sz w:val="22"/>
          <w:szCs w:val="22"/>
          <w:lang w:val="ru-RU"/>
        </w:rPr>
        <w:t xml:space="preserve"> (македонски), 2014, </w:t>
      </w:r>
      <w:proofErr w:type="spellStart"/>
      <w:r>
        <w:rPr>
          <w:i/>
          <w:iCs/>
          <w:sz w:val="22"/>
          <w:szCs w:val="22"/>
        </w:rPr>
        <w:t>Winterbericht</w:t>
      </w:r>
      <w:proofErr w:type="spellEnd"/>
      <w:r>
        <w:rPr>
          <w:sz w:val="22"/>
          <w:szCs w:val="22"/>
          <w:lang w:val="ru-RU"/>
        </w:rPr>
        <w:t xml:space="preserve"> (немачки), 2013), </w:t>
      </w:r>
      <w:r>
        <w:rPr>
          <w:i/>
          <w:iCs/>
          <w:sz w:val="22"/>
          <w:szCs w:val="22"/>
        </w:rPr>
        <w:t>Le</w:t>
      </w:r>
      <w:r w:rsidRPr="00D80459">
        <w:rPr>
          <w:i/>
          <w:iCs/>
          <w:sz w:val="22"/>
          <w:szCs w:val="22"/>
          <w:lang w:val="ru-RU"/>
        </w:rPr>
        <w:t xml:space="preserve"> </w:t>
      </w:r>
      <w:proofErr w:type="spellStart"/>
      <w:r>
        <w:rPr>
          <w:i/>
          <w:iCs/>
          <w:sz w:val="22"/>
          <w:szCs w:val="22"/>
        </w:rPr>
        <w:t>roi</w:t>
      </w:r>
      <w:proofErr w:type="spellEnd"/>
      <w:r w:rsidRPr="00D80459">
        <w:rPr>
          <w:i/>
          <w:iCs/>
          <w:sz w:val="22"/>
          <w:szCs w:val="22"/>
          <w:lang w:val="ru-RU"/>
        </w:rPr>
        <w:t xml:space="preserve"> </w:t>
      </w:r>
      <w:r>
        <w:rPr>
          <w:i/>
          <w:iCs/>
          <w:sz w:val="22"/>
          <w:szCs w:val="22"/>
        </w:rPr>
        <w:t>des</w:t>
      </w:r>
      <w:r w:rsidRPr="00D80459">
        <w:rPr>
          <w:i/>
          <w:iCs/>
          <w:sz w:val="22"/>
          <w:szCs w:val="22"/>
          <w:lang w:val="ru-RU"/>
        </w:rPr>
        <w:t xml:space="preserve"> </w:t>
      </w:r>
      <w:proofErr w:type="spellStart"/>
      <w:r>
        <w:rPr>
          <w:i/>
          <w:iCs/>
          <w:sz w:val="22"/>
          <w:szCs w:val="22"/>
        </w:rPr>
        <w:t>oies</w:t>
      </w:r>
      <w:proofErr w:type="spellEnd"/>
      <w:r w:rsidRPr="00D80459">
        <w:rPr>
          <w:i/>
          <w:iCs/>
          <w:sz w:val="22"/>
          <w:szCs w:val="22"/>
          <w:lang w:val="ru-RU"/>
        </w:rPr>
        <w:t xml:space="preserve"> </w:t>
      </w:r>
      <w:r>
        <w:rPr>
          <w:sz w:val="22"/>
          <w:szCs w:val="22"/>
          <w:lang w:val="ru-RU"/>
        </w:rPr>
        <w:t xml:space="preserve">(француски, 2014), </w:t>
      </w:r>
      <w:proofErr w:type="spellStart"/>
      <w:r>
        <w:rPr>
          <w:i/>
          <w:iCs/>
          <w:sz w:val="22"/>
          <w:szCs w:val="22"/>
        </w:rPr>
        <w:t>Informe</w:t>
      </w:r>
      <w:proofErr w:type="spellEnd"/>
      <w:r w:rsidRPr="00D80459">
        <w:rPr>
          <w:i/>
          <w:iCs/>
          <w:sz w:val="22"/>
          <w:szCs w:val="22"/>
          <w:lang w:val="ru-RU"/>
        </w:rPr>
        <w:t xml:space="preserve"> </w:t>
      </w:r>
      <w:proofErr w:type="spellStart"/>
      <w:r>
        <w:rPr>
          <w:i/>
          <w:iCs/>
          <w:sz w:val="22"/>
          <w:szCs w:val="22"/>
        </w:rPr>
        <w:t>invernal</w:t>
      </w:r>
      <w:proofErr w:type="spellEnd"/>
      <w:r>
        <w:rPr>
          <w:i/>
          <w:iCs/>
          <w:sz w:val="22"/>
          <w:szCs w:val="22"/>
          <w:lang w:val="ru-RU"/>
        </w:rPr>
        <w:t xml:space="preserve"> (шпански, Мексико,2014)</w:t>
      </w:r>
      <w:r>
        <w:rPr>
          <w:sz w:val="22"/>
          <w:szCs w:val="22"/>
          <w:lang w:val="ru-RU"/>
        </w:rPr>
        <w:t>.</w:t>
      </w:r>
    </w:p>
    <w:p w:rsidR="00D80459" w:rsidRDefault="00D80459" w:rsidP="00D80459">
      <w:pPr>
        <w:ind w:firstLine="283"/>
        <w:jc w:val="both"/>
        <w:rPr>
          <w:sz w:val="22"/>
          <w:szCs w:val="22"/>
          <w:lang w:val="ru-RU"/>
        </w:rPr>
      </w:pPr>
      <w:r>
        <w:rPr>
          <w:sz w:val="22"/>
          <w:szCs w:val="22"/>
        </w:rPr>
        <w:t>E</w:t>
      </w:r>
      <w:r>
        <w:rPr>
          <w:sz w:val="22"/>
          <w:szCs w:val="22"/>
          <w:lang w:val="ru-RU"/>
        </w:rPr>
        <w:t xml:space="preserve">dited books: Јован Дучић: </w:t>
      </w:r>
      <w:r>
        <w:rPr>
          <w:i/>
          <w:iCs/>
          <w:sz w:val="22"/>
          <w:szCs w:val="22"/>
        </w:rPr>
        <w:t>Poetry</w:t>
      </w:r>
      <w:r>
        <w:rPr>
          <w:sz w:val="22"/>
          <w:szCs w:val="22"/>
          <w:lang w:val="ru-RU"/>
        </w:rPr>
        <w:t>, 1996; Дани</w:t>
      </w:r>
      <w:r>
        <w:rPr>
          <w:sz w:val="22"/>
          <w:szCs w:val="22"/>
          <w:lang w:val="ru-RU"/>
        </w:rPr>
        <w:softHyphen/>
        <w:t xml:space="preserve">ло Киш: </w:t>
      </w:r>
      <w:r>
        <w:rPr>
          <w:i/>
          <w:iCs/>
          <w:sz w:val="22"/>
          <w:szCs w:val="22"/>
          <w:lang w:val="ru-RU"/>
        </w:rPr>
        <w:t>Аутопоетике</w:t>
      </w:r>
      <w:r>
        <w:rPr>
          <w:sz w:val="22"/>
          <w:szCs w:val="22"/>
          <w:lang w:val="ru-RU"/>
        </w:rPr>
        <w:t xml:space="preserve">, </w:t>
      </w:r>
      <w:r>
        <w:rPr>
          <w:sz w:val="22"/>
          <w:szCs w:val="22"/>
        </w:rPr>
        <w:t>essay</w:t>
      </w:r>
      <w:r>
        <w:rPr>
          <w:sz w:val="22"/>
          <w:szCs w:val="22"/>
          <w:lang w:val="ru-RU"/>
        </w:rPr>
        <w:t xml:space="preserve">, 1999; Душан Васиљев: </w:t>
      </w:r>
      <w:r>
        <w:rPr>
          <w:i/>
          <w:iCs/>
          <w:sz w:val="22"/>
          <w:szCs w:val="22"/>
        </w:rPr>
        <w:t>Poetry</w:t>
      </w:r>
      <w:r>
        <w:rPr>
          <w:sz w:val="22"/>
          <w:szCs w:val="22"/>
          <w:lang w:val="ru-RU"/>
        </w:rPr>
        <w:t xml:space="preserve">, 2000; Милорад Павић: </w:t>
      </w:r>
      <w:r>
        <w:rPr>
          <w:i/>
          <w:iCs/>
          <w:sz w:val="22"/>
          <w:szCs w:val="22"/>
          <w:lang w:val="ru-RU"/>
        </w:rPr>
        <w:t>Панонске легенде</w:t>
      </w:r>
      <w:r>
        <w:rPr>
          <w:sz w:val="22"/>
          <w:szCs w:val="22"/>
          <w:lang w:val="ru-RU"/>
        </w:rPr>
        <w:t xml:space="preserve">, </w:t>
      </w:r>
      <w:r>
        <w:rPr>
          <w:sz w:val="22"/>
          <w:szCs w:val="22"/>
        </w:rPr>
        <w:t>stories</w:t>
      </w:r>
      <w:r>
        <w:rPr>
          <w:sz w:val="22"/>
          <w:szCs w:val="22"/>
          <w:lang w:val="ru-RU"/>
        </w:rPr>
        <w:t>, 2000; Лаза Костић:</w:t>
      </w:r>
      <w:r>
        <w:rPr>
          <w:i/>
          <w:iCs/>
          <w:sz w:val="22"/>
          <w:szCs w:val="22"/>
          <w:lang w:val="ru-RU"/>
        </w:rPr>
        <w:t xml:space="preserve"> Међу јавом и мед сном, </w:t>
      </w:r>
      <w:r>
        <w:rPr>
          <w:i/>
          <w:iCs/>
          <w:sz w:val="22"/>
          <w:szCs w:val="22"/>
        </w:rPr>
        <w:t>Poetry</w:t>
      </w:r>
      <w:r>
        <w:rPr>
          <w:sz w:val="22"/>
          <w:szCs w:val="22"/>
          <w:lang w:val="ru-RU"/>
        </w:rPr>
        <w:t xml:space="preserve"> 2001; </w:t>
      </w:r>
      <w:r>
        <w:rPr>
          <w:i/>
          <w:iCs/>
          <w:sz w:val="22"/>
          <w:szCs w:val="22"/>
          <w:lang w:val="ru-RU"/>
        </w:rPr>
        <w:t>Најлепше песме Драгана Јовановића Данилова,</w:t>
      </w:r>
      <w:r>
        <w:rPr>
          <w:sz w:val="22"/>
          <w:szCs w:val="22"/>
          <w:lang w:val="ru-RU"/>
        </w:rPr>
        <w:t xml:space="preserve"> 2002; Лаза Костић, </w:t>
      </w:r>
      <w:r>
        <w:rPr>
          <w:i/>
          <w:iCs/>
          <w:sz w:val="22"/>
          <w:szCs w:val="22"/>
        </w:rPr>
        <w:t>Poetry</w:t>
      </w:r>
      <w:r>
        <w:rPr>
          <w:sz w:val="22"/>
          <w:szCs w:val="22"/>
          <w:lang w:val="ru-RU"/>
        </w:rPr>
        <w:t xml:space="preserve">, 2009. године; </w:t>
      </w:r>
      <w:r>
        <w:rPr>
          <w:i/>
          <w:iCs/>
          <w:sz w:val="22"/>
          <w:szCs w:val="22"/>
          <w:lang w:val="ru-RU"/>
        </w:rPr>
        <w:t>Антологија Бран</w:t>
      </w:r>
      <w:r>
        <w:rPr>
          <w:sz w:val="22"/>
          <w:szCs w:val="22"/>
          <w:lang w:val="ru-RU"/>
        </w:rPr>
        <w:softHyphen/>
      </w:r>
      <w:r>
        <w:rPr>
          <w:i/>
          <w:iCs/>
          <w:sz w:val="22"/>
          <w:szCs w:val="22"/>
          <w:lang w:val="ru-RU"/>
        </w:rPr>
        <w:t>кове награде</w:t>
      </w:r>
      <w:r>
        <w:rPr>
          <w:sz w:val="22"/>
          <w:szCs w:val="22"/>
          <w:lang w:val="ru-RU"/>
        </w:rPr>
        <w:t xml:space="preserve"> (1954–2010), 2010, </w:t>
      </w:r>
      <w:r>
        <w:rPr>
          <w:i/>
          <w:iCs/>
          <w:sz w:val="22"/>
          <w:szCs w:val="22"/>
          <w:lang w:val="ru-RU"/>
        </w:rPr>
        <w:t>Поезија и есте</w:t>
      </w:r>
      <w:r>
        <w:rPr>
          <w:sz w:val="22"/>
          <w:szCs w:val="22"/>
          <w:lang w:val="ru-RU"/>
        </w:rPr>
        <w:softHyphen/>
      </w:r>
      <w:r>
        <w:rPr>
          <w:i/>
          <w:iCs/>
          <w:sz w:val="22"/>
          <w:szCs w:val="22"/>
          <w:lang w:val="ru-RU"/>
        </w:rPr>
        <w:t>ти</w:t>
      </w:r>
      <w:r>
        <w:rPr>
          <w:sz w:val="22"/>
          <w:szCs w:val="22"/>
          <w:lang w:val="ru-RU"/>
        </w:rPr>
        <w:softHyphen/>
      </w:r>
      <w:r>
        <w:rPr>
          <w:i/>
          <w:iCs/>
          <w:sz w:val="22"/>
          <w:szCs w:val="22"/>
          <w:lang w:val="ru-RU"/>
        </w:rPr>
        <w:t xml:space="preserve">ка Лазе Костића </w:t>
      </w:r>
      <w:r>
        <w:rPr>
          <w:sz w:val="22"/>
          <w:szCs w:val="22"/>
          <w:lang w:val="ru-RU"/>
        </w:rPr>
        <w:t xml:space="preserve">(collection), 2010, </w:t>
      </w:r>
      <w:r>
        <w:rPr>
          <w:i/>
          <w:iCs/>
          <w:sz w:val="22"/>
          <w:szCs w:val="22"/>
          <w:lang w:val="ru-RU"/>
        </w:rPr>
        <w:t>Ђура Јакшић</w:t>
      </w:r>
      <w:r>
        <w:rPr>
          <w:sz w:val="22"/>
          <w:szCs w:val="22"/>
          <w:lang w:val="ru-RU"/>
        </w:rPr>
        <w:t xml:space="preserve"> (collection), 2012, </w:t>
      </w:r>
      <w:r>
        <w:rPr>
          <w:i/>
          <w:iCs/>
          <w:sz w:val="22"/>
          <w:szCs w:val="22"/>
          <w:lang w:val="ru-RU"/>
        </w:rPr>
        <w:t>Бранко Радичевић</w:t>
      </w:r>
      <w:r>
        <w:rPr>
          <w:sz w:val="22"/>
          <w:szCs w:val="22"/>
          <w:lang w:val="ru-RU"/>
        </w:rPr>
        <w:t xml:space="preserve"> (collection), 2012: </w:t>
      </w:r>
      <w:r>
        <w:rPr>
          <w:i/>
          <w:iCs/>
          <w:sz w:val="22"/>
          <w:szCs w:val="22"/>
          <w:lang w:val="ru-RU"/>
        </w:rPr>
        <w:t>Где су врата</w:t>
      </w:r>
      <w:r>
        <w:rPr>
          <w:sz w:val="22"/>
          <w:szCs w:val="22"/>
          <w:lang w:val="ru-RU"/>
        </w:rPr>
        <w:t xml:space="preserve"> (</w:t>
      </w:r>
      <w:r>
        <w:rPr>
          <w:sz w:val="22"/>
          <w:szCs w:val="22"/>
        </w:rPr>
        <w:t>anthology</w:t>
      </w:r>
      <w:r w:rsidRPr="00D80459">
        <w:rPr>
          <w:sz w:val="22"/>
          <w:szCs w:val="22"/>
          <w:lang w:val="ru-RU"/>
        </w:rPr>
        <w:t xml:space="preserve"> </w:t>
      </w:r>
      <w:r>
        <w:rPr>
          <w:sz w:val="22"/>
          <w:szCs w:val="22"/>
        </w:rPr>
        <w:t>of</w:t>
      </w:r>
      <w:r w:rsidRPr="00D80459">
        <w:rPr>
          <w:sz w:val="22"/>
          <w:szCs w:val="22"/>
          <w:lang w:val="ru-RU"/>
        </w:rPr>
        <w:t xml:space="preserve"> </w:t>
      </w:r>
      <w:r>
        <w:rPr>
          <w:sz w:val="22"/>
          <w:szCs w:val="22"/>
        </w:rPr>
        <w:t>poetry</w:t>
      </w:r>
      <w:r w:rsidRPr="00D80459">
        <w:rPr>
          <w:sz w:val="22"/>
          <w:szCs w:val="22"/>
          <w:lang w:val="ru-RU"/>
        </w:rPr>
        <w:t xml:space="preserve"> </w:t>
      </w:r>
      <w:r>
        <w:rPr>
          <w:sz w:val="22"/>
          <w:szCs w:val="22"/>
        </w:rPr>
        <w:t>International</w:t>
      </w:r>
      <w:r w:rsidRPr="00D80459">
        <w:rPr>
          <w:sz w:val="22"/>
          <w:szCs w:val="22"/>
          <w:lang w:val="ru-RU"/>
        </w:rPr>
        <w:t xml:space="preserve"> </w:t>
      </w:r>
      <w:r>
        <w:rPr>
          <w:sz w:val="22"/>
          <w:szCs w:val="22"/>
        </w:rPr>
        <w:t>Novi</w:t>
      </w:r>
      <w:r w:rsidRPr="00D80459">
        <w:rPr>
          <w:sz w:val="22"/>
          <w:szCs w:val="22"/>
          <w:lang w:val="ru-RU"/>
        </w:rPr>
        <w:t xml:space="preserve"> </w:t>
      </w:r>
      <w:r>
        <w:rPr>
          <w:sz w:val="22"/>
          <w:szCs w:val="22"/>
        </w:rPr>
        <w:t>Sad</w:t>
      </w:r>
      <w:r w:rsidRPr="00D80459">
        <w:rPr>
          <w:sz w:val="22"/>
          <w:szCs w:val="22"/>
          <w:lang w:val="ru-RU"/>
        </w:rPr>
        <w:t xml:space="preserve"> </w:t>
      </w:r>
      <w:r>
        <w:rPr>
          <w:sz w:val="22"/>
          <w:szCs w:val="22"/>
        </w:rPr>
        <w:t>Literature</w:t>
      </w:r>
      <w:r w:rsidRPr="00D80459">
        <w:rPr>
          <w:sz w:val="22"/>
          <w:szCs w:val="22"/>
          <w:lang w:val="ru-RU"/>
        </w:rPr>
        <w:t xml:space="preserve"> </w:t>
      </w:r>
      <w:r>
        <w:rPr>
          <w:sz w:val="22"/>
          <w:szCs w:val="22"/>
        </w:rPr>
        <w:t>Festival</w:t>
      </w:r>
      <w:r>
        <w:rPr>
          <w:sz w:val="22"/>
          <w:szCs w:val="22"/>
          <w:lang w:val="ru-RU"/>
        </w:rPr>
        <w:t xml:space="preserve"> - </w:t>
      </w:r>
      <w:r>
        <w:rPr>
          <w:sz w:val="22"/>
          <w:szCs w:val="22"/>
        </w:rPr>
        <w:t>ten</w:t>
      </w:r>
      <w:r w:rsidRPr="00D80459">
        <w:rPr>
          <w:sz w:val="22"/>
          <w:szCs w:val="22"/>
          <w:lang w:val="ru-RU"/>
        </w:rPr>
        <w:t xml:space="preserve"> </w:t>
      </w:r>
      <w:r>
        <w:rPr>
          <w:sz w:val="22"/>
          <w:szCs w:val="22"/>
        </w:rPr>
        <w:t>years</w:t>
      </w:r>
      <w:r>
        <w:rPr>
          <w:sz w:val="22"/>
          <w:szCs w:val="22"/>
          <w:lang w:val="ru-RU"/>
        </w:rPr>
        <w:t xml:space="preserve">, 2015). </w:t>
      </w:r>
    </w:p>
    <w:p w:rsidR="00D80459" w:rsidRDefault="00D80459" w:rsidP="00D80459">
      <w:pPr>
        <w:ind w:firstLine="283"/>
        <w:jc w:val="both"/>
        <w:rPr>
          <w:sz w:val="22"/>
          <w:szCs w:val="22"/>
          <w:lang w:val="ru-RU"/>
        </w:rPr>
      </w:pPr>
      <w:r>
        <w:rPr>
          <w:sz w:val="22"/>
          <w:szCs w:val="22"/>
        </w:rPr>
        <w:t>Awards</w:t>
      </w:r>
      <w:r>
        <w:rPr>
          <w:sz w:val="22"/>
          <w:szCs w:val="22"/>
          <w:lang w:val="ru-RU"/>
        </w:rPr>
        <w:t>: Млада Струга 1974; Павле Марковић Адамов (</w:t>
      </w:r>
      <w:r>
        <w:rPr>
          <w:sz w:val="22"/>
          <w:szCs w:val="22"/>
        </w:rPr>
        <w:t>poetry</w:t>
      </w:r>
      <w:r>
        <w:rPr>
          <w:sz w:val="22"/>
          <w:szCs w:val="22"/>
          <w:lang w:val="ru-RU"/>
        </w:rPr>
        <w:t>),1992; Круна Деспота Сте</w:t>
      </w:r>
      <w:r>
        <w:rPr>
          <w:sz w:val="22"/>
          <w:szCs w:val="22"/>
          <w:lang w:val="ru-RU"/>
        </w:rPr>
        <w:softHyphen/>
        <w:t>фана Лазаревића (</w:t>
      </w:r>
      <w:r>
        <w:rPr>
          <w:sz w:val="22"/>
          <w:szCs w:val="22"/>
        </w:rPr>
        <w:t>poetry</w:t>
      </w:r>
      <w:r>
        <w:rPr>
          <w:sz w:val="22"/>
          <w:szCs w:val="22"/>
          <w:lang w:val="ru-RU"/>
        </w:rPr>
        <w:t xml:space="preserve">), 1993; Станислав Винавер (Једење књиге, </w:t>
      </w:r>
      <w:r>
        <w:rPr>
          <w:sz w:val="22"/>
          <w:szCs w:val="22"/>
        </w:rPr>
        <w:t>essay</w:t>
      </w:r>
      <w:r>
        <w:rPr>
          <w:sz w:val="22"/>
          <w:szCs w:val="22"/>
          <w:lang w:val="ru-RU"/>
        </w:rPr>
        <w:t>), 1995; Душан Васиљев (</w:t>
      </w:r>
      <w:r>
        <w:rPr>
          <w:sz w:val="22"/>
          <w:szCs w:val="22"/>
        </w:rPr>
        <w:t>poetry</w:t>
      </w:r>
      <w:r>
        <w:rPr>
          <w:sz w:val="22"/>
          <w:szCs w:val="22"/>
          <w:lang w:val="ru-RU"/>
        </w:rPr>
        <w:t xml:space="preserve">), 1997; Награда Златна значка КПЗ Србије (literature </w:t>
      </w:r>
      <w:r>
        <w:rPr>
          <w:sz w:val="22"/>
          <w:szCs w:val="22"/>
        </w:rPr>
        <w:t>and</w:t>
      </w:r>
      <w:r w:rsidRPr="00D80459">
        <w:rPr>
          <w:sz w:val="22"/>
          <w:szCs w:val="22"/>
          <w:lang w:val="ru-RU"/>
        </w:rPr>
        <w:t xml:space="preserve"> </w:t>
      </w:r>
      <w:r>
        <w:rPr>
          <w:sz w:val="22"/>
          <w:szCs w:val="22"/>
        </w:rPr>
        <w:t>publishing</w:t>
      </w:r>
      <w:r>
        <w:rPr>
          <w:sz w:val="22"/>
          <w:szCs w:val="22"/>
          <w:lang w:val="ru-RU"/>
        </w:rPr>
        <w:t>), 1998; Награда Друштва књижев</w:t>
      </w:r>
      <w:r>
        <w:rPr>
          <w:sz w:val="22"/>
          <w:szCs w:val="22"/>
          <w:lang w:val="ru-RU"/>
        </w:rPr>
        <w:softHyphen/>
        <w:t xml:space="preserve">ника Војводине за књигу године (Аурине сенке, </w:t>
      </w:r>
      <w:r>
        <w:rPr>
          <w:sz w:val="22"/>
          <w:szCs w:val="22"/>
        </w:rPr>
        <w:t>essay</w:t>
      </w:r>
      <w:r>
        <w:rPr>
          <w:sz w:val="22"/>
          <w:szCs w:val="22"/>
          <w:lang w:val="ru-RU"/>
        </w:rPr>
        <w:t>), 1999; Награда Стеван Пешић (</w:t>
      </w:r>
      <w:r>
        <w:rPr>
          <w:sz w:val="22"/>
          <w:szCs w:val="22"/>
        </w:rPr>
        <w:t>work</w:t>
      </w:r>
      <w:r>
        <w:rPr>
          <w:sz w:val="22"/>
          <w:szCs w:val="22"/>
          <w:lang w:val="ru-RU"/>
        </w:rPr>
        <w:t>), 2001; Октобарска награда града Новог Сада (</w:t>
      </w:r>
      <w:r>
        <w:rPr>
          <w:sz w:val="22"/>
          <w:szCs w:val="22"/>
        </w:rPr>
        <w:t>work</w:t>
      </w:r>
      <w:r>
        <w:rPr>
          <w:sz w:val="22"/>
          <w:szCs w:val="22"/>
          <w:lang w:val="ru-RU"/>
        </w:rPr>
        <w:t xml:space="preserve"> ), 2001; Милица Стојадиновић Српкиња (</w:t>
      </w:r>
      <w:r>
        <w:rPr>
          <w:sz w:val="22"/>
          <w:szCs w:val="22"/>
        </w:rPr>
        <w:t>poetry</w:t>
      </w:r>
      <w:r>
        <w:rPr>
          <w:sz w:val="22"/>
          <w:szCs w:val="22"/>
          <w:lang w:val="ru-RU"/>
        </w:rPr>
        <w:t>), 2003; Велика Базјашка повеља (</w:t>
      </w:r>
      <w:r>
        <w:rPr>
          <w:sz w:val="22"/>
          <w:szCs w:val="22"/>
        </w:rPr>
        <w:t>poetry</w:t>
      </w:r>
      <w:r>
        <w:rPr>
          <w:sz w:val="22"/>
          <w:szCs w:val="22"/>
          <w:lang w:val="ru-RU"/>
        </w:rPr>
        <w:t>), Темишвар, 2006; награда Димитрије Митриновић (</w:t>
      </w:r>
      <w:r>
        <w:rPr>
          <w:sz w:val="22"/>
          <w:szCs w:val="22"/>
        </w:rPr>
        <w:t>poetry</w:t>
      </w:r>
      <w:r>
        <w:rPr>
          <w:sz w:val="22"/>
          <w:szCs w:val="22"/>
          <w:lang w:val="ru-RU"/>
        </w:rPr>
        <w:t xml:space="preserve">), 2010; награда Петар Кочић, 2014; награда Арка, 2015; награда Васко Попа, 2015; </w:t>
      </w:r>
      <w:proofErr w:type="spellStart"/>
      <w:r>
        <w:rPr>
          <w:sz w:val="22"/>
          <w:szCs w:val="22"/>
        </w:rPr>
        <w:t>Frontiera</w:t>
      </w:r>
      <w:proofErr w:type="spellEnd"/>
      <w:r w:rsidRPr="00D80459">
        <w:rPr>
          <w:sz w:val="22"/>
          <w:szCs w:val="22"/>
          <w:lang w:val="ru-RU"/>
        </w:rPr>
        <w:t xml:space="preserve"> </w:t>
      </w:r>
      <w:proofErr w:type="spellStart"/>
      <w:r>
        <w:rPr>
          <w:sz w:val="22"/>
          <w:szCs w:val="22"/>
        </w:rPr>
        <w:t>poesis</w:t>
      </w:r>
      <w:proofErr w:type="spellEnd"/>
      <w:r>
        <w:rPr>
          <w:sz w:val="22"/>
          <w:szCs w:val="22"/>
          <w:lang w:val="ru-RU"/>
        </w:rPr>
        <w:t xml:space="preserve">, </w:t>
      </w:r>
      <w:r>
        <w:rPr>
          <w:sz w:val="22"/>
          <w:szCs w:val="22"/>
        </w:rPr>
        <w:t>Romania</w:t>
      </w:r>
      <w:r>
        <w:rPr>
          <w:sz w:val="22"/>
          <w:szCs w:val="22"/>
          <w:lang w:val="ru-RU"/>
        </w:rPr>
        <w:t>, 2015.</w:t>
      </w:r>
    </w:p>
    <w:p w:rsidR="00D80459" w:rsidRDefault="00D80459" w:rsidP="00D80459">
      <w:pPr>
        <w:jc w:val="both"/>
        <w:rPr>
          <w:sz w:val="22"/>
          <w:szCs w:val="22"/>
        </w:rPr>
      </w:pPr>
      <w:r>
        <w:rPr>
          <w:sz w:val="22"/>
          <w:szCs w:val="22"/>
        </w:rPr>
        <w:t>Jovan Zivlak lives and works in Novi Sad.</w:t>
      </w:r>
    </w:p>
    <w:p w:rsidR="00D80459" w:rsidRDefault="00D80459" w:rsidP="00D80459">
      <w:pPr>
        <w:jc w:val="both"/>
        <w:rPr>
          <w:sz w:val="22"/>
          <w:szCs w:val="22"/>
        </w:rPr>
      </w:pPr>
    </w:p>
    <w:p w:rsidR="00D80459" w:rsidRDefault="00D80459" w:rsidP="00D80459">
      <w:pPr>
        <w:jc w:val="both"/>
        <w:rPr>
          <w:color w:val="FF0000"/>
          <w:sz w:val="22"/>
          <w:szCs w:val="22"/>
        </w:rPr>
      </w:pPr>
    </w:p>
    <w:p w:rsidR="00D80459" w:rsidRDefault="00D80459" w:rsidP="00D80459">
      <w:pPr>
        <w:jc w:val="both"/>
        <w:rPr>
          <w:sz w:val="22"/>
          <w:szCs w:val="22"/>
        </w:rPr>
      </w:pPr>
    </w:p>
    <w:p w:rsidR="00D80459" w:rsidRDefault="00D80459" w:rsidP="00D80459">
      <w:pPr>
        <w:rPr>
          <w:rFonts w:ascii="Calibri" w:hAnsi="Calibri"/>
          <w:color w:val="1F497D"/>
          <w:sz w:val="22"/>
          <w:szCs w:val="22"/>
        </w:rPr>
      </w:pPr>
    </w:p>
    <w:p w:rsidR="00D157EB" w:rsidRDefault="00D157EB"/>
    <w:sectPr w:rsidR="00D157EB" w:rsidSect="00D80459">
      <w:pgSz w:w="11909" w:h="16834" w:code="9"/>
      <w:pgMar w:top="1350" w:right="1739" w:bottom="562" w:left="1026" w:header="720" w:footer="720" w:gutter="144"/>
      <w:cols w:space="708"/>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D80459"/>
    <w:rsid w:val="000B0206"/>
    <w:rsid w:val="00947948"/>
    <w:rsid w:val="00A00489"/>
    <w:rsid w:val="00AF41C8"/>
    <w:rsid w:val="00CE5269"/>
    <w:rsid w:val="00D157EB"/>
    <w:rsid w:val="00D80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5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650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Zivlah</dc:creator>
  <cp:keywords/>
  <dc:description/>
  <cp:lastModifiedBy>Zivlah</cp:lastModifiedBy>
  <cp:revision>2</cp:revision>
  <dcterms:created xsi:type="dcterms:W3CDTF">2016-05-23T08:52:00Z</dcterms:created>
  <dcterms:modified xsi:type="dcterms:W3CDTF">2016-05-23T08:52:00Z</dcterms:modified>
</cp:coreProperties>
</file>