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00E13BE" w:rsidR="000708AF" w:rsidRPr="009E313A" w:rsidRDefault="00C94D1B" w:rsidP="000708AF">
            <w:pPr>
              <w:rPr>
                <w:rFonts w:ascii="Arial" w:hAnsi="Arial" w:cs="Arial"/>
              </w:rPr>
            </w:pPr>
            <w:r w:rsidRPr="00C94D1B">
              <w:rPr>
                <w:rFonts w:ascii="Arial" w:hAnsi="Arial" w:cs="Arial"/>
              </w:rPr>
              <w:t>LTVIP2025TMID59690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E4A4327" w:rsidR="000708AF" w:rsidRPr="009E313A" w:rsidRDefault="00C94D1B" w:rsidP="000708AF">
            <w:pPr>
              <w:rPr>
                <w:rFonts w:ascii="Arial" w:hAnsi="Arial" w:cs="Arial"/>
              </w:rPr>
            </w:pPr>
            <w:proofErr w:type="spellStart"/>
            <w:r>
              <w:t>HouseHunt</w:t>
            </w:r>
            <w:proofErr w:type="spellEnd"/>
            <w:r>
              <w:t>: Finding Your Perfect Rental Home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3FA33ABE" w:rsidR="006B2449" w:rsidRPr="009E313A" w:rsidRDefault="00C9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4115AB5" w:rsidR="006B2449" w:rsidRPr="009E313A" w:rsidRDefault="00C9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58D1C571" w:rsidR="006B2449" w:rsidRPr="009E313A" w:rsidRDefault="00C9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02906B47" w:rsidR="006B2449" w:rsidRPr="009E313A" w:rsidRDefault="00C9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970337E" w:rsidR="006B2449" w:rsidRPr="009E313A" w:rsidRDefault="00C9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C94D1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C94D1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C94D1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C94D1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C94D1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C94D1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C94D1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C94D1B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94D1B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annem manasa</cp:lastModifiedBy>
  <cp:revision>2</cp:revision>
  <cp:lastPrinted>2022-10-18T07:38:00Z</cp:lastPrinted>
  <dcterms:created xsi:type="dcterms:W3CDTF">2025-06-27T06:01:00Z</dcterms:created>
  <dcterms:modified xsi:type="dcterms:W3CDTF">2025-06-27T06:01:00Z</dcterms:modified>
</cp:coreProperties>
</file>