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99EB2" w14:textId="77777777" w:rsidR="00852774" w:rsidRDefault="00000000">
      <w:pPr>
        <w:spacing w:after="3" w:line="259" w:lineRule="auto"/>
        <w:ind w:left="18"/>
        <w:jc w:val="center"/>
      </w:pPr>
      <w:r>
        <w:rPr>
          <w:b/>
          <w:sz w:val="28"/>
        </w:rPr>
        <w:t xml:space="preserve">Ideation Phase </w:t>
      </w:r>
    </w:p>
    <w:p w14:paraId="66B9EB4D" w14:textId="77777777" w:rsidR="00852774" w:rsidRDefault="00000000">
      <w:pPr>
        <w:spacing w:after="3" w:line="259" w:lineRule="auto"/>
        <w:ind w:left="18" w:right="3"/>
        <w:jc w:val="center"/>
      </w:pPr>
      <w:r>
        <w:rPr>
          <w:b/>
          <w:sz w:val="28"/>
        </w:rPr>
        <w:t xml:space="preserve">Define the Problem Statements </w:t>
      </w:r>
    </w:p>
    <w:p w14:paraId="0584E49C" w14:textId="77777777" w:rsidR="00852774" w:rsidRDefault="00000000">
      <w:pPr>
        <w:spacing w:after="0" w:line="259" w:lineRule="auto"/>
        <w:ind w:left="81" w:firstLine="0"/>
        <w:jc w:val="center"/>
      </w:pPr>
      <w:r>
        <w:rPr>
          <w:b/>
          <w:sz w:val="28"/>
        </w:rPr>
        <w:t xml:space="preserve"> </w:t>
      </w:r>
    </w:p>
    <w:tbl>
      <w:tblPr>
        <w:tblStyle w:val="TableGrid"/>
        <w:tblW w:w="9023" w:type="dxa"/>
        <w:tblInd w:w="-110" w:type="dxa"/>
        <w:tblCellMar>
          <w:top w:w="50" w:type="dxa"/>
          <w:left w:w="106" w:type="dxa"/>
          <w:bottom w:w="0" w:type="dxa"/>
          <w:right w:w="115" w:type="dxa"/>
        </w:tblCellMar>
        <w:tblLook w:val="04A0" w:firstRow="1" w:lastRow="0" w:firstColumn="1" w:lastColumn="0" w:noHBand="0" w:noVBand="1"/>
      </w:tblPr>
      <w:tblGrid>
        <w:gridCol w:w="4514"/>
        <w:gridCol w:w="4509"/>
      </w:tblGrid>
      <w:tr w:rsidR="00852774" w14:paraId="4AD8D51C"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5642DCE8" w14:textId="77777777" w:rsidR="00852774" w:rsidRDefault="00000000">
            <w:pPr>
              <w:spacing w:after="0" w:line="259" w:lineRule="auto"/>
              <w:ind w:left="5" w:firstLine="0"/>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5E219EE0" w14:textId="77777777" w:rsidR="00852774" w:rsidRDefault="00000000">
            <w:pPr>
              <w:spacing w:after="0" w:line="259" w:lineRule="auto"/>
              <w:ind w:left="0" w:firstLine="0"/>
            </w:pPr>
            <w:r>
              <w:rPr>
                <w:sz w:val="22"/>
              </w:rPr>
              <w:t xml:space="preserve">26 June 2025 </w:t>
            </w:r>
          </w:p>
        </w:tc>
      </w:tr>
      <w:tr w:rsidR="00852774" w14:paraId="5FB1944B" w14:textId="77777777">
        <w:trPr>
          <w:trHeight w:val="279"/>
        </w:trPr>
        <w:tc>
          <w:tcPr>
            <w:tcW w:w="4514" w:type="dxa"/>
            <w:tcBorders>
              <w:top w:val="single" w:sz="4" w:space="0" w:color="000000"/>
              <w:left w:val="single" w:sz="4" w:space="0" w:color="000000"/>
              <w:bottom w:val="single" w:sz="4" w:space="0" w:color="000000"/>
              <w:right w:val="single" w:sz="4" w:space="0" w:color="000000"/>
            </w:tcBorders>
          </w:tcPr>
          <w:p w14:paraId="7B7475ED" w14:textId="77777777" w:rsidR="00852774" w:rsidRDefault="00000000">
            <w:pPr>
              <w:spacing w:after="0" w:line="259" w:lineRule="auto"/>
              <w:ind w:left="5" w:firstLine="0"/>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3DDCEE5F" w14:textId="0C0546CD" w:rsidR="00852774" w:rsidRDefault="00000000">
            <w:pPr>
              <w:spacing w:after="0" w:line="259" w:lineRule="auto"/>
              <w:ind w:left="0" w:firstLine="0"/>
            </w:pPr>
            <w:r>
              <w:rPr>
                <w:sz w:val="22"/>
              </w:rPr>
              <w:t>LTVIP2025TMID</w:t>
            </w:r>
            <w:r w:rsidR="00F51F0F">
              <w:rPr>
                <w:sz w:val="22"/>
              </w:rPr>
              <w:t>36180</w:t>
            </w:r>
          </w:p>
        </w:tc>
      </w:tr>
      <w:tr w:rsidR="00852774" w14:paraId="2E127EDA" w14:textId="77777777">
        <w:trPr>
          <w:trHeight w:val="547"/>
        </w:trPr>
        <w:tc>
          <w:tcPr>
            <w:tcW w:w="4514" w:type="dxa"/>
            <w:tcBorders>
              <w:top w:val="single" w:sz="4" w:space="0" w:color="000000"/>
              <w:left w:val="single" w:sz="4" w:space="0" w:color="000000"/>
              <w:bottom w:val="single" w:sz="4" w:space="0" w:color="000000"/>
              <w:right w:val="single" w:sz="4" w:space="0" w:color="000000"/>
            </w:tcBorders>
          </w:tcPr>
          <w:p w14:paraId="3A92DCA9" w14:textId="77777777" w:rsidR="00852774" w:rsidRDefault="00000000">
            <w:pPr>
              <w:spacing w:after="0" w:line="259" w:lineRule="auto"/>
              <w:ind w:left="5" w:firstLine="0"/>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2F2809F3" w14:textId="4D1E60DF" w:rsidR="00852774" w:rsidRDefault="00F51F0F">
            <w:pPr>
              <w:spacing w:after="0" w:line="259" w:lineRule="auto"/>
              <w:ind w:left="0" w:firstLine="0"/>
            </w:pPr>
            <w:r>
              <w:rPr>
                <w:sz w:val="22"/>
              </w:rPr>
              <w:t>P</w:t>
            </w:r>
            <w:r w:rsidRPr="00F51F0F">
              <w:rPr>
                <w:sz w:val="22"/>
              </w:rPr>
              <w:t xml:space="preserve">ersonalised learning with generative AI and </w:t>
            </w:r>
            <w:proofErr w:type="spellStart"/>
            <w:r w:rsidRPr="00F51F0F">
              <w:rPr>
                <w:sz w:val="22"/>
              </w:rPr>
              <w:t>Lms</w:t>
            </w:r>
            <w:proofErr w:type="spellEnd"/>
            <w:r w:rsidRPr="00F51F0F">
              <w:rPr>
                <w:sz w:val="22"/>
              </w:rPr>
              <w:t xml:space="preserve"> Integration</w:t>
            </w:r>
          </w:p>
        </w:tc>
      </w:tr>
      <w:tr w:rsidR="00852774" w14:paraId="5F8C6D68"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1699474A" w14:textId="77777777" w:rsidR="00852774" w:rsidRDefault="00000000">
            <w:pPr>
              <w:spacing w:after="0" w:line="259" w:lineRule="auto"/>
              <w:ind w:left="5" w:firstLine="0"/>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1150B069" w14:textId="77777777" w:rsidR="00852774" w:rsidRDefault="00000000">
            <w:pPr>
              <w:spacing w:after="0" w:line="259" w:lineRule="auto"/>
              <w:ind w:left="0" w:firstLine="0"/>
            </w:pPr>
            <w:r>
              <w:rPr>
                <w:sz w:val="22"/>
              </w:rPr>
              <w:t xml:space="preserve">2 Marks </w:t>
            </w:r>
          </w:p>
        </w:tc>
      </w:tr>
    </w:tbl>
    <w:p w14:paraId="294E10A4" w14:textId="77777777" w:rsidR="00852774" w:rsidRDefault="00000000">
      <w:pPr>
        <w:spacing w:after="159" w:line="259" w:lineRule="auto"/>
        <w:ind w:left="0" w:firstLine="0"/>
      </w:pPr>
      <w:r>
        <w:rPr>
          <w:b/>
        </w:rPr>
        <w:t xml:space="preserve"> </w:t>
      </w:r>
    </w:p>
    <w:p w14:paraId="32E11F99" w14:textId="77777777" w:rsidR="00852774" w:rsidRDefault="00000000">
      <w:pPr>
        <w:spacing w:after="161" w:line="259" w:lineRule="auto"/>
        <w:ind w:left="-5"/>
      </w:pPr>
      <w:r>
        <w:rPr>
          <w:b/>
        </w:rPr>
        <w:t xml:space="preserve">Customer Problem Statement: </w:t>
      </w:r>
    </w:p>
    <w:p w14:paraId="16A2E226" w14:textId="77777777" w:rsidR="00F51F0F" w:rsidRPr="00F51F0F" w:rsidRDefault="00F51F0F" w:rsidP="00F51F0F">
      <w:pPr>
        <w:ind w:left="-5"/>
      </w:pPr>
      <w:r w:rsidRPr="00F51F0F">
        <w:t xml:space="preserve">In today’s digital learning environment, </w:t>
      </w:r>
      <w:r w:rsidRPr="00F51F0F">
        <w:rPr>
          <w:b/>
          <w:bCs/>
        </w:rPr>
        <w:t>students</w:t>
      </w:r>
      <w:r w:rsidRPr="00F51F0F">
        <w:t xml:space="preserve"> and </w:t>
      </w:r>
      <w:r w:rsidRPr="00F51F0F">
        <w:rPr>
          <w:b/>
          <w:bCs/>
        </w:rPr>
        <w:t>educators</w:t>
      </w:r>
      <w:r w:rsidRPr="00F51F0F">
        <w:t xml:space="preserve"> face a growing need for </w:t>
      </w:r>
      <w:r w:rsidRPr="00F51F0F">
        <w:rPr>
          <w:b/>
          <w:bCs/>
        </w:rPr>
        <w:t>personalized, data-driven educational tools</w:t>
      </w:r>
      <w:r w:rsidRPr="00F51F0F">
        <w:t>—yet existing platforms fall short in addressing this demand.</w:t>
      </w:r>
    </w:p>
    <w:p w14:paraId="01CA89C6" w14:textId="77777777" w:rsidR="00F51F0F" w:rsidRPr="00F51F0F" w:rsidRDefault="00F51F0F" w:rsidP="00F51F0F">
      <w:pPr>
        <w:ind w:left="-5"/>
        <w:rPr>
          <w:b/>
          <w:bCs/>
        </w:rPr>
      </w:pPr>
      <w:r w:rsidRPr="00F51F0F">
        <w:rPr>
          <w:b/>
          <w:bCs/>
        </w:rPr>
        <w:t>The Problem:</w:t>
      </w:r>
    </w:p>
    <w:p w14:paraId="52142CB9" w14:textId="77777777" w:rsidR="00F51F0F" w:rsidRPr="00F51F0F" w:rsidRDefault="00F51F0F" w:rsidP="00F51F0F">
      <w:pPr>
        <w:numPr>
          <w:ilvl w:val="0"/>
          <w:numId w:val="1"/>
        </w:numPr>
      </w:pPr>
      <w:r w:rsidRPr="00F51F0F">
        <w:rPr>
          <w:b/>
          <w:bCs/>
        </w:rPr>
        <w:t>Students</w:t>
      </w:r>
      <w:r w:rsidRPr="00F51F0F">
        <w:t xml:space="preserve"> often receive the same content and assessments regardless of their individual skill levels, learning pace, or academic needs.</w:t>
      </w:r>
    </w:p>
    <w:p w14:paraId="6B048D19" w14:textId="77777777" w:rsidR="00F51F0F" w:rsidRPr="00F51F0F" w:rsidRDefault="00F51F0F" w:rsidP="00F51F0F">
      <w:pPr>
        <w:numPr>
          <w:ilvl w:val="0"/>
          <w:numId w:val="1"/>
        </w:numPr>
      </w:pPr>
      <w:r w:rsidRPr="00F51F0F">
        <w:rPr>
          <w:b/>
          <w:bCs/>
        </w:rPr>
        <w:t>Educators</w:t>
      </w:r>
      <w:r w:rsidRPr="00F51F0F">
        <w:t xml:space="preserve"> lack the time and tools to manually personalize instruction, track performance in real time, or adapt content based on evolving student progress.</w:t>
      </w:r>
    </w:p>
    <w:p w14:paraId="28A5EB66" w14:textId="77777777" w:rsidR="00F51F0F" w:rsidRPr="00F51F0F" w:rsidRDefault="00F51F0F" w:rsidP="00F51F0F">
      <w:pPr>
        <w:numPr>
          <w:ilvl w:val="0"/>
          <w:numId w:val="1"/>
        </w:numPr>
      </w:pPr>
      <w:r w:rsidRPr="00F51F0F">
        <w:t xml:space="preserve">Popular LMS platforms like </w:t>
      </w:r>
      <w:r w:rsidRPr="00F51F0F">
        <w:rPr>
          <w:b/>
          <w:bCs/>
        </w:rPr>
        <w:t>Google Classroom</w:t>
      </w:r>
      <w:r w:rsidRPr="00F51F0F">
        <w:t>, while useful for managing assignments and class structure, do not offer intelligent features like adaptive quizzes, AI-driven feedback, or deep performance insights.</w:t>
      </w:r>
    </w:p>
    <w:p w14:paraId="2A3085DA" w14:textId="77777777" w:rsidR="00D86E1D" w:rsidRPr="00F51F0F" w:rsidRDefault="00000000" w:rsidP="00D86E1D">
      <w:pPr>
        <w:spacing w:after="161" w:line="259" w:lineRule="auto"/>
        <w:ind w:left="-5"/>
        <w:rPr>
          <w:b/>
        </w:rPr>
      </w:pPr>
      <w:r>
        <w:rPr>
          <w:b/>
        </w:rPr>
        <w:t xml:space="preserve">Example: </w:t>
      </w:r>
      <w:r w:rsidR="00F51F0F" w:rsidRPr="00F51F0F">
        <w:rPr>
          <w:rFonts w:ascii="Times New Roman" w:hAnsi="Times New Roman" w:cs="Times New Roman"/>
          <w:bCs/>
        </w:rPr>
        <w:t>Mr. Arjun, a middle school math teacher, uses Google Classroom to assign homework and quizzes. However, he finds it difficult to identify which students are</w:t>
      </w:r>
      <w:r w:rsidR="00D86E1D">
        <w:t xml:space="preserve"> </w:t>
      </w:r>
      <w:r w:rsidR="00D86E1D" w:rsidRPr="00F51F0F">
        <w:rPr>
          <w:rFonts w:ascii="Times New Roman" w:hAnsi="Times New Roman" w:cs="Times New Roman"/>
          <w:bCs/>
        </w:rPr>
        <w:lastRenderedPageBreak/>
        <w:t>struggling until exam results come in. He wants to personalize assignments but doesn’t have time to create different quizzes for each student.</w:t>
      </w:r>
    </w:p>
    <w:p w14:paraId="228BB67E" w14:textId="77777777" w:rsidR="00D86E1D" w:rsidRDefault="00D86E1D" w:rsidP="00D86E1D">
      <w:pPr>
        <w:spacing w:after="161" w:line="259" w:lineRule="auto"/>
        <w:ind w:left="-5"/>
        <w:rPr>
          <w:rFonts w:ascii="Times New Roman" w:hAnsi="Times New Roman" w:cs="Times New Roman"/>
          <w:bCs/>
        </w:rPr>
      </w:pPr>
      <w:r w:rsidRPr="00F51F0F">
        <w:rPr>
          <w:rFonts w:ascii="Times New Roman" w:hAnsi="Times New Roman" w:cs="Times New Roman"/>
          <w:bCs/>
        </w:rPr>
        <w:t>One of his students, Aisha, is good at algebra but weak in geometry. She keeps getting standard quizzes that cover both topics equally. She doesn’t get targeted practice, and her geometry skills continue to decline unnoticed. Mr. Arjun is unaware of this gap because his dashboard only shows overall scores—not topic-specific performance.</w:t>
      </w:r>
    </w:p>
    <w:p w14:paraId="05256DF5" w14:textId="77777777" w:rsidR="00D86E1D" w:rsidRPr="00D86E1D" w:rsidRDefault="00D86E1D" w:rsidP="00D86E1D">
      <w:pPr>
        <w:spacing w:after="161" w:line="259" w:lineRule="auto"/>
        <w:ind w:left="-5"/>
        <w:rPr>
          <w:rFonts w:ascii="Times New Roman" w:hAnsi="Times New Roman" w:cs="Times New Roman"/>
          <w:b/>
          <w:bCs/>
        </w:rPr>
      </w:pPr>
      <w:r w:rsidRPr="00D86E1D">
        <w:rPr>
          <w:rFonts w:ascii="Times New Roman" w:hAnsi="Times New Roman" w:cs="Times New Roman"/>
          <w:b/>
          <w:bCs/>
        </w:rPr>
        <w:t>What Customers Need:</w:t>
      </w:r>
    </w:p>
    <w:p w14:paraId="07F81564" w14:textId="77777777" w:rsidR="00D86E1D" w:rsidRPr="00D86E1D" w:rsidRDefault="00D86E1D" w:rsidP="00D86E1D">
      <w:pPr>
        <w:spacing w:after="161" w:line="259" w:lineRule="auto"/>
        <w:ind w:left="-5"/>
        <w:rPr>
          <w:rFonts w:ascii="Times New Roman" w:hAnsi="Times New Roman" w:cs="Times New Roman"/>
          <w:bCs/>
        </w:rPr>
      </w:pPr>
      <w:r w:rsidRPr="00D86E1D">
        <w:rPr>
          <w:rFonts w:ascii="Times New Roman" w:hAnsi="Times New Roman" w:cs="Times New Roman"/>
          <w:bCs/>
        </w:rPr>
        <w:t>Educators like Mr. Arjun and students like Aisha need a smarter platform that:</w:t>
      </w:r>
    </w:p>
    <w:p w14:paraId="53595872" w14:textId="77777777" w:rsidR="00D86E1D" w:rsidRPr="00D86E1D" w:rsidRDefault="00D86E1D" w:rsidP="00D86E1D">
      <w:pPr>
        <w:numPr>
          <w:ilvl w:val="0"/>
          <w:numId w:val="2"/>
        </w:numPr>
        <w:spacing w:after="161" w:line="259" w:lineRule="auto"/>
        <w:rPr>
          <w:rFonts w:ascii="Times New Roman" w:hAnsi="Times New Roman" w:cs="Times New Roman"/>
          <w:bCs/>
        </w:rPr>
      </w:pPr>
      <w:r w:rsidRPr="00D86E1D">
        <w:rPr>
          <w:rFonts w:ascii="Times New Roman" w:hAnsi="Times New Roman" w:cs="Times New Roman"/>
          <w:b/>
          <w:bCs/>
        </w:rPr>
        <w:t>Automatically syncs with Google Classroom</w:t>
      </w:r>
    </w:p>
    <w:p w14:paraId="25A2F352" w14:textId="77777777" w:rsidR="00D86E1D" w:rsidRPr="00D86E1D" w:rsidRDefault="00D86E1D" w:rsidP="00D86E1D">
      <w:pPr>
        <w:numPr>
          <w:ilvl w:val="0"/>
          <w:numId w:val="2"/>
        </w:numPr>
        <w:spacing w:after="161" w:line="259" w:lineRule="auto"/>
        <w:rPr>
          <w:rFonts w:ascii="Times New Roman" w:hAnsi="Times New Roman" w:cs="Times New Roman"/>
          <w:bCs/>
        </w:rPr>
      </w:pPr>
      <w:r w:rsidRPr="00D86E1D">
        <w:rPr>
          <w:rFonts w:ascii="Times New Roman" w:hAnsi="Times New Roman" w:cs="Times New Roman"/>
          <w:b/>
          <w:bCs/>
        </w:rPr>
        <w:t>Generates personalized quizzes</w:t>
      </w:r>
      <w:r w:rsidRPr="00D86E1D">
        <w:rPr>
          <w:rFonts w:ascii="Times New Roman" w:hAnsi="Times New Roman" w:cs="Times New Roman"/>
          <w:bCs/>
        </w:rPr>
        <w:t xml:space="preserve"> based on student performance</w:t>
      </w:r>
    </w:p>
    <w:p w14:paraId="775D4576" w14:textId="77777777" w:rsidR="00D86E1D" w:rsidRPr="00D86E1D" w:rsidRDefault="00D86E1D" w:rsidP="00D86E1D">
      <w:pPr>
        <w:numPr>
          <w:ilvl w:val="0"/>
          <w:numId w:val="2"/>
        </w:numPr>
        <w:spacing w:after="161" w:line="259" w:lineRule="auto"/>
        <w:rPr>
          <w:rFonts w:ascii="Times New Roman" w:hAnsi="Times New Roman" w:cs="Times New Roman"/>
          <w:bCs/>
        </w:rPr>
      </w:pPr>
      <w:r w:rsidRPr="00D86E1D">
        <w:rPr>
          <w:rFonts w:ascii="Times New Roman" w:hAnsi="Times New Roman" w:cs="Times New Roman"/>
          <w:b/>
          <w:bCs/>
        </w:rPr>
        <w:t>Provides instant feedback</w:t>
      </w:r>
      <w:r w:rsidRPr="00D86E1D">
        <w:rPr>
          <w:rFonts w:ascii="Times New Roman" w:hAnsi="Times New Roman" w:cs="Times New Roman"/>
          <w:bCs/>
        </w:rPr>
        <w:t xml:space="preserve"> to accelerate learning</w:t>
      </w:r>
    </w:p>
    <w:p w14:paraId="503EB44E" w14:textId="77777777" w:rsidR="00D86E1D" w:rsidRPr="00D86E1D" w:rsidRDefault="00D86E1D" w:rsidP="00D86E1D">
      <w:pPr>
        <w:numPr>
          <w:ilvl w:val="0"/>
          <w:numId w:val="2"/>
        </w:numPr>
        <w:spacing w:after="161" w:line="259" w:lineRule="auto"/>
        <w:rPr>
          <w:rFonts w:ascii="Times New Roman" w:hAnsi="Times New Roman" w:cs="Times New Roman"/>
          <w:bCs/>
        </w:rPr>
      </w:pPr>
      <w:r w:rsidRPr="00D86E1D">
        <w:rPr>
          <w:rFonts w:ascii="Times New Roman" w:hAnsi="Times New Roman" w:cs="Times New Roman"/>
          <w:b/>
          <w:bCs/>
        </w:rPr>
        <w:t>Gives teachers real-time insights</w:t>
      </w:r>
      <w:r w:rsidRPr="00D86E1D">
        <w:rPr>
          <w:rFonts w:ascii="Times New Roman" w:hAnsi="Times New Roman" w:cs="Times New Roman"/>
          <w:bCs/>
        </w:rPr>
        <w:t xml:space="preserve"> to adapt instruction effectively</w:t>
      </w:r>
    </w:p>
    <w:p w14:paraId="1097F8AB" w14:textId="77777777" w:rsidR="00D86E1D" w:rsidRPr="00D86E1D" w:rsidRDefault="00D86E1D" w:rsidP="00D86E1D">
      <w:pPr>
        <w:spacing w:after="161" w:line="259" w:lineRule="auto"/>
        <w:ind w:left="-5"/>
        <w:rPr>
          <w:rFonts w:ascii="Times New Roman" w:hAnsi="Times New Roman" w:cs="Times New Roman"/>
          <w:bCs/>
        </w:rPr>
      </w:pPr>
      <w:proofErr w:type="spellStart"/>
      <w:r w:rsidRPr="00D86E1D">
        <w:rPr>
          <w:rFonts w:ascii="Times New Roman" w:hAnsi="Times New Roman" w:cs="Times New Roman"/>
          <w:b/>
          <w:bCs/>
        </w:rPr>
        <w:t>EduTutor</w:t>
      </w:r>
      <w:proofErr w:type="spellEnd"/>
      <w:r w:rsidRPr="00D86E1D">
        <w:rPr>
          <w:rFonts w:ascii="Times New Roman" w:hAnsi="Times New Roman" w:cs="Times New Roman"/>
          <w:b/>
          <w:bCs/>
        </w:rPr>
        <w:t xml:space="preserve"> AI</w:t>
      </w:r>
      <w:r w:rsidRPr="00D86E1D">
        <w:rPr>
          <w:rFonts w:ascii="Times New Roman" w:hAnsi="Times New Roman" w:cs="Times New Roman"/>
          <w:bCs/>
        </w:rPr>
        <w:t xml:space="preserve"> addresses these needs by combining generative AI, adaptive testing, and seamless LMS integration—bridging the gap between static content delivery and dynamic, personalized education.</w:t>
      </w:r>
    </w:p>
    <w:p w14:paraId="5526EAEC" w14:textId="77777777" w:rsidR="00D86E1D" w:rsidRPr="00F51F0F" w:rsidRDefault="00D86E1D" w:rsidP="00D86E1D">
      <w:pPr>
        <w:spacing w:after="161" w:line="259" w:lineRule="auto"/>
        <w:ind w:left="-5"/>
        <w:rPr>
          <w:rFonts w:ascii="Times New Roman" w:hAnsi="Times New Roman" w:cs="Times New Roman"/>
          <w:bCs/>
        </w:rPr>
      </w:pPr>
    </w:p>
    <w:p w14:paraId="64E4BF63" w14:textId="77777777" w:rsidR="00D86E1D" w:rsidRPr="00F51F0F" w:rsidRDefault="00D86E1D" w:rsidP="00D86E1D">
      <w:pPr>
        <w:spacing w:after="161" w:line="259" w:lineRule="auto"/>
        <w:ind w:left="-5"/>
        <w:rPr>
          <w:rFonts w:ascii="Times New Roman" w:hAnsi="Times New Roman" w:cs="Times New Roman"/>
          <w:bCs/>
        </w:rPr>
      </w:pPr>
      <w:r w:rsidRPr="00F51F0F">
        <w:rPr>
          <w:rFonts w:ascii="Times New Roman" w:hAnsi="Times New Roman" w:cs="Times New Roman"/>
          <w:bCs/>
        </w:rPr>
        <w:t xml:space="preserve"> </w:t>
      </w:r>
    </w:p>
    <w:p w14:paraId="368F1AF9" w14:textId="77777777" w:rsidR="00D86E1D" w:rsidRDefault="00D86E1D" w:rsidP="00D86E1D">
      <w:pPr>
        <w:spacing w:after="161" w:line="259" w:lineRule="auto"/>
        <w:ind w:left="-5"/>
        <w:rPr>
          <w:b/>
        </w:rPr>
      </w:pPr>
    </w:p>
    <w:p w14:paraId="2B0A8C6A" w14:textId="77777777" w:rsidR="00D86E1D" w:rsidRDefault="00D86E1D" w:rsidP="00D86E1D">
      <w:pPr>
        <w:spacing w:after="161" w:line="259" w:lineRule="auto"/>
        <w:ind w:left="-5"/>
      </w:pPr>
    </w:p>
    <w:p w14:paraId="4EB97CB3" w14:textId="77777777" w:rsidR="00D86E1D" w:rsidRDefault="00D86E1D" w:rsidP="00D86E1D">
      <w:pPr>
        <w:spacing w:after="0" w:line="259" w:lineRule="auto"/>
        <w:ind w:left="0" w:firstLine="0"/>
      </w:pPr>
      <w:r>
        <w:t xml:space="preserve"> </w:t>
      </w:r>
    </w:p>
    <w:p w14:paraId="3CF1AFBA" w14:textId="77777777" w:rsidR="00D86E1D" w:rsidRDefault="00D86E1D" w:rsidP="00D86E1D">
      <w:pPr>
        <w:spacing w:after="159" w:line="259" w:lineRule="auto"/>
        <w:ind w:left="0" w:firstLine="0"/>
      </w:pPr>
    </w:p>
    <w:p w14:paraId="77CD308F" w14:textId="2D358BAF" w:rsidR="00852774" w:rsidRDefault="00852774" w:rsidP="00D86E1D">
      <w:pPr>
        <w:spacing w:after="161" w:line="259" w:lineRule="auto"/>
        <w:ind w:left="-5"/>
      </w:pPr>
    </w:p>
    <w:sectPr w:rsidR="00852774">
      <w:pgSz w:w="11904" w:h="16838"/>
      <w:pgMar w:top="5" w:right="1453" w:bottom="76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05C5A"/>
    <w:multiLevelType w:val="multilevel"/>
    <w:tmpl w:val="7D7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71F51"/>
    <w:multiLevelType w:val="multilevel"/>
    <w:tmpl w:val="1B2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398464">
    <w:abstractNumId w:val="1"/>
  </w:num>
  <w:num w:numId="2" w16cid:durableId="126067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774"/>
    <w:rsid w:val="006D6ED5"/>
    <w:rsid w:val="00852774"/>
    <w:rsid w:val="00D86E1D"/>
    <w:rsid w:val="00F51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57D3"/>
  <w15:docId w15:val="{5B31AA8C-13FE-49A1-BEC3-F9D6476E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5"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738231">
      <w:bodyDiv w:val="1"/>
      <w:marLeft w:val="0"/>
      <w:marRight w:val="0"/>
      <w:marTop w:val="0"/>
      <w:marBottom w:val="0"/>
      <w:divBdr>
        <w:top w:val="none" w:sz="0" w:space="0" w:color="auto"/>
        <w:left w:val="none" w:sz="0" w:space="0" w:color="auto"/>
        <w:bottom w:val="none" w:sz="0" w:space="0" w:color="auto"/>
        <w:right w:val="none" w:sz="0" w:space="0" w:color="auto"/>
      </w:divBdr>
      <w:divsChild>
        <w:div w:id="310061736">
          <w:marLeft w:val="0"/>
          <w:marRight w:val="0"/>
          <w:marTop w:val="0"/>
          <w:marBottom w:val="0"/>
          <w:divBdr>
            <w:top w:val="none" w:sz="0" w:space="0" w:color="auto"/>
            <w:left w:val="none" w:sz="0" w:space="0" w:color="auto"/>
            <w:bottom w:val="none" w:sz="0" w:space="0" w:color="auto"/>
            <w:right w:val="none" w:sz="0" w:space="0" w:color="auto"/>
          </w:divBdr>
          <w:divsChild>
            <w:div w:id="683753664">
              <w:marLeft w:val="0"/>
              <w:marRight w:val="0"/>
              <w:marTop w:val="0"/>
              <w:marBottom w:val="0"/>
              <w:divBdr>
                <w:top w:val="none" w:sz="0" w:space="0" w:color="auto"/>
                <w:left w:val="none" w:sz="0" w:space="0" w:color="auto"/>
                <w:bottom w:val="none" w:sz="0" w:space="0" w:color="auto"/>
                <w:right w:val="none" w:sz="0" w:space="0" w:color="auto"/>
              </w:divBdr>
              <w:divsChild>
                <w:div w:id="2139298051">
                  <w:marLeft w:val="0"/>
                  <w:marRight w:val="0"/>
                  <w:marTop w:val="0"/>
                  <w:marBottom w:val="0"/>
                  <w:divBdr>
                    <w:top w:val="none" w:sz="0" w:space="0" w:color="auto"/>
                    <w:left w:val="none" w:sz="0" w:space="0" w:color="auto"/>
                    <w:bottom w:val="none" w:sz="0" w:space="0" w:color="auto"/>
                    <w:right w:val="none" w:sz="0" w:space="0" w:color="auto"/>
                  </w:divBdr>
                  <w:divsChild>
                    <w:div w:id="1847400543">
                      <w:marLeft w:val="0"/>
                      <w:marRight w:val="0"/>
                      <w:marTop w:val="0"/>
                      <w:marBottom w:val="0"/>
                      <w:divBdr>
                        <w:top w:val="none" w:sz="0" w:space="0" w:color="auto"/>
                        <w:left w:val="none" w:sz="0" w:space="0" w:color="auto"/>
                        <w:bottom w:val="none" w:sz="0" w:space="0" w:color="auto"/>
                        <w:right w:val="none" w:sz="0" w:space="0" w:color="auto"/>
                      </w:divBdr>
                      <w:divsChild>
                        <w:div w:id="99030217">
                          <w:marLeft w:val="0"/>
                          <w:marRight w:val="0"/>
                          <w:marTop w:val="0"/>
                          <w:marBottom w:val="0"/>
                          <w:divBdr>
                            <w:top w:val="none" w:sz="0" w:space="0" w:color="auto"/>
                            <w:left w:val="none" w:sz="0" w:space="0" w:color="auto"/>
                            <w:bottom w:val="none" w:sz="0" w:space="0" w:color="auto"/>
                            <w:right w:val="none" w:sz="0" w:space="0" w:color="auto"/>
                          </w:divBdr>
                          <w:divsChild>
                            <w:div w:id="1834418309">
                              <w:marLeft w:val="0"/>
                              <w:marRight w:val="0"/>
                              <w:marTop w:val="0"/>
                              <w:marBottom w:val="0"/>
                              <w:divBdr>
                                <w:top w:val="none" w:sz="0" w:space="0" w:color="auto"/>
                                <w:left w:val="none" w:sz="0" w:space="0" w:color="auto"/>
                                <w:bottom w:val="none" w:sz="0" w:space="0" w:color="auto"/>
                                <w:right w:val="none" w:sz="0" w:space="0" w:color="auto"/>
                              </w:divBdr>
                              <w:divsChild>
                                <w:div w:id="398214025">
                                  <w:marLeft w:val="0"/>
                                  <w:marRight w:val="0"/>
                                  <w:marTop w:val="0"/>
                                  <w:marBottom w:val="0"/>
                                  <w:divBdr>
                                    <w:top w:val="none" w:sz="0" w:space="0" w:color="auto"/>
                                    <w:left w:val="none" w:sz="0" w:space="0" w:color="auto"/>
                                    <w:bottom w:val="none" w:sz="0" w:space="0" w:color="auto"/>
                                    <w:right w:val="none" w:sz="0" w:space="0" w:color="auto"/>
                                  </w:divBdr>
                                  <w:divsChild>
                                    <w:div w:id="1248347833">
                                      <w:marLeft w:val="0"/>
                                      <w:marRight w:val="0"/>
                                      <w:marTop w:val="0"/>
                                      <w:marBottom w:val="0"/>
                                      <w:divBdr>
                                        <w:top w:val="none" w:sz="0" w:space="0" w:color="auto"/>
                                        <w:left w:val="none" w:sz="0" w:space="0" w:color="auto"/>
                                        <w:bottom w:val="none" w:sz="0" w:space="0" w:color="auto"/>
                                        <w:right w:val="none" w:sz="0" w:space="0" w:color="auto"/>
                                      </w:divBdr>
                                      <w:divsChild>
                                        <w:div w:id="1047992313">
                                          <w:marLeft w:val="0"/>
                                          <w:marRight w:val="0"/>
                                          <w:marTop w:val="0"/>
                                          <w:marBottom w:val="0"/>
                                          <w:divBdr>
                                            <w:top w:val="none" w:sz="0" w:space="0" w:color="auto"/>
                                            <w:left w:val="none" w:sz="0" w:space="0" w:color="auto"/>
                                            <w:bottom w:val="none" w:sz="0" w:space="0" w:color="auto"/>
                                            <w:right w:val="none" w:sz="0" w:space="0" w:color="auto"/>
                                          </w:divBdr>
                                          <w:divsChild>
                                            <w:div w:id="1873103655">
                                              <w:marLeft w:val="0"/>
                                              <w:marRight w:val="0"/>
                                              <w:marTop w:val="0"/>
                                              <w:marBottom w:val="0"/>
                                              <w:divBdr>
                                                <w:top w:val="none" w:sz="0" w:space="0" w:color="auto"/>
                                                <w:left w:val="none" w:sz="0" w:space="0" w:color="auto"/>
                                                <w:bottom w:val="none" w:sz="0" w:space="0" w:color="auto"/>
                                                <w:right w:val="none" w:sz="0" w:space="0" w:color="auto"/>
                                              </w:divBdr>
                                              <w:divsChild>
                                                <w:div w:id="580217126">
                                                  <w:marLeft w:val="0"/>
                                                  <w:marRight w:val="0"/>
                                                  <w:marTop w:val="0"/>
                                                  <w:marBottom w:val="0"/>
                                                  <w:divBdr>
                                                    <w:top w:val="none" w:sz="0" w:space="0" w:color="auto"/>
                                                    <w:left w:val="none" w:sz="0" w:space="0" w:color="auto"/>
                                                    <w:bottom w:val="none" w:sz="0" w:space="0" w:color="auto"/>
                                                    <w:right w:val="none" w:sz="0" w:space="0" w:color="auto"/>
                                                  </w:divBdr>
                                                  <w:divsChild>
                                                    <w:div w:id="14741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04681">
                                      <w:marLeft w:val="0"/>
                                      <w:marRight w:val="0"/>
                                      <w:marTop w:val="0"/>
                                      <w:marBottom w:val="0"/>
                                      <w:divBdr>
                                        <w:top w:val="none" w:sz="0" w:space="0" w:color="auto"/>
                                        <w:left w:val="none" w:sz="0" w:space="0" w:color="auto"/>
                                        <w:bottom w:val="none" w:sz="0" w:space="0" w:color="auto"/>
                                        <w:right w:val="none" w:sz="0" w:space="0" w:color="auto"/>
                                      </w:divBdr>
                                      <w:divsChild>
                                        <w:div w:id="14236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971231">
          <w:marLeft w:val="0"/>
          <w:marRight w:val="0"/>
          <w:marTop w:val="0"/>
          <w:marBottom w:val="0"/>
          <w:divBdr>
            <w:top w:val="none" w:sz="0" w:space="0" w:color="auto"/>
            <w:left w:val="none" w:sz="0" w:space="0" w:color="auto"/>
            <w:bottom w:val="none" w:sz="0" w:space="0" w:color="auto"/>
            <w:right w:val="none" w:sz="0" w:space="0" w:color="auto"/>
          </w:divBdr>
          <w:divsChild>
            <w:div w:id="1396052709">
              <w:marLeft w:val="0"/>
              <w:marRight w:val="0"/>
              <w:marTop w:val="0"/>
              <w:marBottom w:val="0"/>
              <w:divBdr>
                <w:top w:val="none" w:sz="0" w:space="0" w:color="auto"/>
                <w:left w:val="none" w:sz="0" w:space="0" w:color="auto"/>
                <w:bottom w:val="none" w:sz="0" w:space="0" w:color="auto"/>
                <w:right w:val="none" w:sz="0" w:space="0" w:color="auto"/>
              </w:divBdr>
              <w:divsChild>
                <w:div w:id="1983608362">
                  <w:marLeft w:val="0"/>
                  <w:marRight w:val="0"/>
                  <w:marTop w:val="0"/>
                  <w:marBottom w:val="0"/>
                  <w:divBdr>
                    <w:top w:val="none" w:sz="0" w:space="0" w:color="auto"/>
                    <w:left w:val="none" w:sz="0" w:space="0" w:color="auto"/>
                    <w:bottom w:val="none" w:sz="0" w:space="0" w:color="auto"/>
                    <w:right w:val="none" w:sz="0" w:space="0" w:color="auto"/>
                  </w:divBdr>
                  <w:divsChild>
                    <w:div w:id="383483756">
                      <w:marLeft w:val="0"/>
                      <w:marRight w:val="0"/>
                      <w:marTop w:val="0"/>
                      <w:marBottom w:val="0"/>
                      <w:divBdr>
                        <w:top w:val="none" w:sz="0" w:space="0" w:color="auto"/>
                        <w:left w:val="none" w:sz="0" w:space="0" w:color="auto"/>
                        <w:bottom w:val="none" w:sz="0" w:space="0" w:color="auto"/>
                        <w:right w:val="none" w:sz="0" w:space="0" w:color="auto"/>
                      </w:divBdr>
                      <w:divsChild>
                        <w:div w:id="544100602">
                          <w:marLeft w:val="0"/>
                          <w:marRight w:val="0"/>
                          <w:marTop w:val="0"/>
                          <w:marBottom w:val="0"/>
                          <w:divBdr>
                            <w:top w:val="none" w:sz="0" w:space="0" w:color="auto"/>
                            <w:left w:val="none" w:sz="0" w:space="0" w:color="auto"/>
                            <w:bottom w:val="none" w:sz="0" w:space="0" w:color="auto"/>
                            <w:right w:val="none" w:sz="0" w:space="0" w:color="auto"/>
                          </w:divBdr>
                          <w:divsChild>
                            <w:div w:id="1634479959">
                              <w:marLeft w:val="0"/>
                              <w:marRight w:val="0"/>
                              <w:marTop w:val="0"/>
                              <w:marBottom w:val="0"/>
                              <w:divBdr>
                                <w:top w:val="none" w:sz="0" w:space="0" w:color="auto"/>
                                <w:left w:val="none" w:sz="0" w:space="0" w:color="auto"/>
                                <w:bottom w:val="none" w:sz="0" w:space="0" w:color="auto"/>
                                <w:right w:val="none" w:sz="0" w:space="0" w:color="auto"/>
                              </w:divBdr>
                              <w:divsChild>
                                <w:div w:id="953637997">
                                  <w:marLeft w:val="0"/>
                                  <w:marRight w:val="0"/>
                                  <w:marTop w:val="0"/>
                                  <w:marBottom w:val="0"/>
                                  <w:divBdr>
                                    <w:top w:val="none" w:sz="0" w:space="0" w:color="auto"/>
                                    <w:left w:val="none" w:sz="0" w:space="0" w:color="auto"/>
                                    <w:bottom w:val="none" w:sz="0" w:space="0" w:color="auto"/>
                                    <w:right w:val="none" w:sz="0" w:space="0" w:color="auto"/>
                                  </w:divBdr>
                                  <w:divsChild>
                                    <w:div w:id="2044742372">
                                      <w:marLeft w:val="0"/>
                                      <w:marRight w:val="0"/>
                                      <w:marTop w:val="0"/>
                                      <w:marBottom w:val="0"/>
                                      <w:divBdr>
                                        <w:top w:val="none" w:sz="0" w:space="0" w:color="auto"/>
                                        <w:left w:val="none" w:sz="0" w:space="0" w:color="auto"/>
                                        <w:bottom w:val="none" w:sz="0" w:space="0" w:color="auto"/>
                                        <w:right w:val="none" w:sz="0" w:space="0" w:color="auto"/>
                                      </w:divBdr>
                                      <w:divsChild>
                                        <w:div w:id="1576815561">
                                          <w:marLeft w:val="0"/>
                                          <w:marRight w:val="0"/>
                                          <w:marTop w:val="0"/>
                                          <w:marBottom w:val="0"/>
                                          <w:divBdr>
                                            <w:top w:val="none" w:sz="0" w:space="0" w:color="auto"/>
                                            <w:left w:val="none" w:sz="0" w:space="0" w:color="auto"/>
                                            <w:bottom w:val="none" w:sz="0" w:space="0" w:color="auto"/>
                                            <w:right w:val="none" w:sz="0" w:space="0" w:color="auto"/>
                                          </w:divBdr>
                                          <w:divsChild>
                                            <w:div w:id="1901594080">
                                              <w:marLeft w:val="0"/>
                                              <w:marRight w:val="0"/>
                                              <w:marTop w:val="0"/>
                                              <w:marBottom w:val="0"/>
                                              <w:divBdr>
                                                <w:top w:val="none" w:sz="0" w:space="0" w:color="auto"/>
                                                <w:left w:val="none" w:sz="0" w:space="0" w:color="auto"/>
                                                <w:bottom w:val="none" w:sz="0" w:space="0" w:color="auto"/>
                                                <w:right w:val="none" w:sz="0" w:space="0" w:color="auto"/>
                                              </w:divBdr>
                                              <w:divsChild>
                                                <w:div w:id="3817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0231113">
      <w:bodyDiv w:val="1"/>
      <w:marLeft w:val="0"/>
      <w:marRight w:val="0"/>
      <w:marTop w:val="0"/>
      <w:marBottom w:val="0"/>
      <w:divBdr>
        <w:top w:val="none" w:sz="0" w:space="0" w:color="auto"/>
        <w:left w:val="none" w:sz="0" w:space="0" w:color="auto"/>
        <w:bottom w:val="none" w:sz="0" w:space="0" w:color="auto"/>
        <w:right w:val="none" w:sz="0" w:space="0" w:color="auto"/>
      </w:divBdr>
    </w:div>
    <w:div w:id="769545249">
      <w:bodyDiv w:val="1"/>
      <w:marLeft w:val="0"/>
      <w:marRight w:val="0"/>
      <w:marTop w:val="0"/>
      <w:marBottom w:val="0"/>
      <w:divBdr>
        <w:top w:val="none" w:sz="0" w:space="0" w:color="auto"/>
        <w:left w:val="none" w:sz="0" w:space="0" w:color="auto"/>
        <w:bottom w:val="none" w:sz="0" w:space="0" w:color="auto"/>
        <w:right w:val="none" w:sz="0" w:space="0" w:color="auto"/>
      </w:divBdr>
    </w:div>
    <w:div w:id="859780730">
      <w:bodyDiv w:val="1"/>
      <w:marLeft w:val="0"/>
      <w:marRight w:val="0"/>
      <w:marTop w:val="0"/>
      <w:marBottom w:val="0"/>
      <w:divBdr>
        <w:top w:val="none" w:sz="0" w:space="0" w:color="auto"/>
        <w:left w:val="none" w:sz="0" w:space="0" w:color="auto"/>
        <w:bottom w:val="none" w:sz="0" w:space="0" w:color="auto"/>
        <w:right w:val="none" w:sz="0" w:space="0" w:color="auto"/>
      </w:divBdr>
      <w:divsChild>
        <w:div w:id="2001349781">
          <w:marLeft w:val="0"/>
          <w:marRight w:val="0"/>
          <w:marTop w:val="0"/>
          <w:marBottom w:val="0"/>
          <w:divBdr>
            <w:top w:val="none" w:sz="0" w:space="0" w:color="auto"/>
            <w:left w:val="none" w:sz="0" w:space="0" w:color="auto"/>
            <w:bottom w:val="none" w:sz="0" w:space="0" w:color="auto"/>
            <w:right w:val="none" w:sz="0" w:space="0" w:color="auto"/>
          </w:divBdr>
          <w:divsChild>
            <w:div w:id="586227744">
              <w:marLeft w:val="0"/>
              <w:marRight w:val="0"/>
              <w:marTop w:val="0"/>
              <w:marBottom w:val="0"/>
              <w:divBdr>
                <w:top w:val="none" w:sz="0" w:space="0" w:color="auto"/>
                <w:left w:val="none" w:sz="0" w:space="0" w:color="auto"/>
                <w:bottom w:val="none" w:sz="0" w:space="0" w:color="auto"/>
                <w:right w:val="none" w:sz="0" w:space="0" w:color="auto"/>
              </w:divBdr>
              <w:divsChild>
                <w:div w:id="624310670">
                  <w:marLeft w:val="0"/>
                  <w:marRight w:val="0"/>
                  <w:marTop w:val="0"/>
                  <w:marBottom w:val="0"/>
                  <w:divBdr>
                    <w:top w:val="none" w:sz="0" w:space="0" w:color="auto"/>
                    <w:left w:val="none" w:sz="0" w:space="0" w:color="auto"/>
                    <w:bottom w:val="none" w:sz="0" w:space="0" w:color="auto"/>
                    <w:right w:val="none" w:sz="0" w:space="0" w:color="auto"/>
                  </w:divBdr>
                  <w:divsChild>
                    <w:div w:id="1184393177">
                      <w:marLeft w:val="0"/>
                      <w:marRight w:val="0"/>
                      <w:marTop w:val="0"/>
                      <w:marBottom w:val="0"/>
                      <w:divBdr>
                        <w:top w:val="none" w:sz="0" w:space="0" w:color="auto"/>
                        <w:left w:val="none" w:sz="0" w:space="0" w:color="auto"/>
                        <w:bottom w:val="none" w:sz="0" w:space="0" w:color="auto"/>
                        <w:right w:val="none" w:sz="0" w:space="0" w:color="auto"/>
                      </w:divBdr>
                      <w:divsChild>
                        <w:div w:id="54356618">
                          <w:marLeft w:val="0"/>
                          <w:marRight w:val="0"/>
                          <w:marTop w:val="0"/>
                          <w:marBottom w:val="0"/>
                          <w:divBdr>
                            <w:top w:val="none" w:sz="0" w:space="0" w:color="auto"/>
                            <w:left w:val="none" w:sz="0" w:space="0" w:color="auto"/>
                            <w:bottom w:val="none" w:sz="0" w:space="0" w:color="auto"/>
                            <w:right w:val="none" w:sz="0" w:space="0" w:color="auto"/>
                          </w:divBdr>
                          <w:divsChild>
                            <w:div w:id="1321885232">
                              <w:marLeft w:val="0"/>
                              <w:marRight w:val="0"/>
                              <w:marTop w:val="0"/>
                              <w:marBottom w:val="0"/>
                              <w:divBdr>
                                <w:top w:val="none" w:sz="0" w:space="0" w:color="auto"/>
                                <w:left w:val="none" w:sz="0" w:space="0" w:color="auto"/>
                                <w:bottom w:val="none" w:sz="0" w:space="0" w:color="auto"/>
                                <w:right w:val="none" w:sz="0" w:space="0" w:color="auto"/>
                              </w:divBdr>
                              <w:divsChild>
                                <w:div w:id="161357281">
                                  <w:marLeft w:val="0"/>
                                  <w:marRight w:val="0"/>
                                  <w:marTop w:val="0"/>
                                  <w:marBottom w:val="0"/>
                                  <w:divBdr>
                                    <w:top w:val="none" w:sz="0" w:space="0" w:color="auto"/>
                                    <w:left w:val="none" w:sz="0" w:space="0" w:color="auto"/>
                                    <w:bottom w:val="none" w:sz="0" w:space="0" w:color="auto"/>
                                    <w:right w:val="none" w:sz="0" w:space="0" w:color="auto"/>
                                  </w:divBdr>
                                  <w:divsChild>
                                    <w:div w:id="890457486">
                                      <w:marLeft w:val="0"/>
                                      <w:marRight w:val="0"/>
                                      <w:marTop w:val="0"/>
                                      <w:marBottom w:val="0"/>
                                      <w:divBdr>
                                        <w:top w:val="none" w:sz="0" w:space="0" w:color="auto"/>
                                        <w:left w:val="none" w:sz="0" w:space="0" w:color="auto"/>
                                        <w:bottom w:val="none" w:sz="0" w:space="0" w:color="auto"/>
                                        <w:right w:val="none" w:sz="0" w:space="0" w:color="auto"/>
                                      </w:divBdr>
                                      <w:divsChild>
                                        <w:div w:id="891042685">
                                          <w:marLeft w:val="0"/>
                                          <w:marRight w:val="0"/>
                                          <w:marTop w:val="0"/>
                                          <w:marBottom w:val="0"/>
                                          <w:divBdr>
                                            <w:top w:val="none" w:sz="0" w:space="0" w:color="auto"/>
                                            <w:left w:val="none" w:sz="0" w:space="0" w:color="auto"/>
                                            <w:bottom w:val="none" w:sz="0" w:space="0" w:color="auto"/>
                                            <w:right w:val="none" w:sz="0" w:space="0" w:color="auto"/>
                                          </w:divBdr>
                                          <w:divsChild>
                                            <w:div w:id="1949503711">
                                              <w:marLeft w:val="0"/>
                                              <w:marRight w:val="0"/>
                                              <w:marTop w:val="0"/>
                                              <w:marBottom w:val="0"/>
                                              <w:divBdr>
                                                <w:top w:val="none" w:sz="0" w:space="0" w:color="auto"/>
                                                <w:left w:val="none" w:sz="0" w:space="0" w:color="auto"/>
                                                <w:bottom w:val="none" w:sz="0" w:space="0" w:color="auto"/>
                                                <w:right w:val="none" w:sz="0" w:space="0" w:color="auto"/>
                                              </w:divBdr>
                                              <w:divsChild>
                                                <w:div w:id="201868402">
                                                  <w:marLeft w:val="0"/>
                                                  <w:marRight w:val="0"/>
                                                  <w:marTop w:val="0"/>
                                                  <w:marBottom w:val="0"/>
                                                  <w:divBdr>
                                                    <w:top w:val="none" w:sz="0" w:space="0" w:color="auto"/>
                                                    <w:left w:val="none" w:sz="0" w:space="0" w:color="auto"/>
                                                    <w:bottom w:val="none" w:sz="0" w:space="0" w:color="auto"/>
                                                    <w:right w:val="none" w:sz="0" w:space="0" w:color="auto"/>
                                                  </w:divBdr>
                                                  <w:divsChild>
                                                    <w:div w:id="8264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94702">
                                      <w:marLeft w:val="0"/>
                                      <w:marRight w:val="0"/>
                                      <w:marTop w:val="0"/>
                                      <w:marBottom w:val="0"/>
                                      <w:divBdr>
                                        <w:top w:val="none" w:sz="0" w:space="0" w:color="auto"/>
                                        <w:left w:val="none" w:sz="0" w:space="0" w:color="auto"/>
                                        <w:bottom w:val="none" w:sz="0" w:space="0" w:color="auto"/>
                                        <w:right w:val="none" w:sz="0" w:space="0" w:color="auto"/>
                                      </w:divBdr>
                                      <w:divsChild>
                                        <w:div w:id="17345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763579">
          <w:marLeft w:val="0"/>
          <w:marRight w:val="0"/>
          <w:marTop w:val="0"/>
          <w:marBottom w:val="0"/>
          <w:divBdr>
            <w:top w:val="none" w:sz="0" w:space="0" w:color="auto"/>
            <w:left w:val="none" w:sz="0" w:space="0" w:color="auto"/>
            <w:bottom w:val="none" w:sz="0" w:space="0" w:color="auto"/>
            <w:right w:val="none" w:sz="0" w:space="0" w:color="auto"/>
          </w:divBdr>
          <w:divsChild>
            <w:div w:id="221059751">
              <w:marLeft w:val="0"/>
              <w:marRight w:val="0"/>
              <w:marTop w:val="0"/>
              <w:marBottom w:val="0"/>
              <w:divBdr>
                <w:top w:val="none" w:sz="0" w:space="0" w:color="auto"/>
                <w:left w:val="none" w:sz="0" w:space="0" w:color="auto"/>
                <w:bottom w:val="none" w:sz="0" w:space="0" w:color="auto"/>
                <w:right w:val="none" w:sz="0" w:space="0" w:color="auto"/>
              </w:divBdr>
              <w:divsChild>
                <w:div w:id="1351492284">
                  <w:marLeft w:val="0"/>
                  <w:marRight w:val="0"/>
                  <w:marTop w:val="0"/>
                  <w:marBottom w:val="0"/>
                  <w:divBdr>
                    <w:top w:val="none" w:sz="0" w:space="0" w:color="auto"/>
                    <w:left w:val="none" w:sz="0" w:space="0" w:color="auto"/>
                    <w:bottom w:val="none" w:sz="0" w:space="0" w:color="auto"/>
                    <w:right w:val="none" w:sz="0" w:space="0" w:color="auto"/>
                  </w:divBdr>
                  <w:divsChild>
                    <w:div w:id="1406685402">
                      <w:marLeft w:val="0"/>
                      <w:marRight w:val="0"/>
                      <w:marTop w:val="0"/>
                      <w:marBottom w:val="0"/>
                      <w:divBdr>
                        <w:top w:val="none" w:sz="0" w:space="0" w:color="auto"/>
                        <w:left w:val="none" w:sz="0" w:space="0" w:color="auto"/>
                        <w:bottom w:val="none" w:sz="0" w:space="0" w:color="auto"/>
                        <w:right w:val="none" w:sz="0" w:space="0" w:color="auto"/>
                      </w:divBdr>
                      <w:divsChild>
                        <w:div w:id="2137982732">
                          <w:marLeft w:val="0"/>
                          <w:marRight w:val="0"/>
                          <w:marTop w:val="0"/>
                          <w:marBottom w:val="0"/>
                          <w:divBdr>
                            <w:top w:val="none" w:sz="0" w:space="0" w:color="auto"/>
                            <w:left w:val="none" w:sz="0" w:space="0" w:color="auto"/>
                            <w:bottom w:val="none" w:sz="0" w:space="0" w:color="auto"/>
                            <w:right w:val="none" w:sz="0" w:space="0" w:color="auto"/>
                          </w:divBdr>
                          <w:divsChild>
                            <w:div w:id="1977369484">
                              <w:marLeft w:val="0"/>
                              <w:marRight w:val="0"/>
                              <w:marTop w:val="0"/>
                              <w:marBottom w:val="0"/>
                              <w:divBdr>
                                <w:top w:val="none" w:sz="0" w:space="0" w:color="auto"/>
                                <w:left w:val="none" w:sz="0" w:space="0" w:color="auto"/>
                                <w:bottom w:val="none" w:sz="0" w:space="0" w:color="auto"/>
                                <w:right w:val="none" w:sz="0" w:space="0" w:color="auto"/>
                              </w:divBdr>
                              <w:divsChild>
                                <w:div w:id="1847136914">
                                  <w:marLeft w:val="0"/>
                                  <w:marRight w:val="0"/>
                                  <w:marTop w:val="0"/>
                                  <w:marBottom w:val="0"/>
                                  <w:divBdr>
                                    <w:top w:val="none" w:sz="0" w:space="0" w:color="auto"/>
                                    <w:left w:val="none" w:sz="0" w:space="0" w:color="auto"/>
                                    <w:bottom w:val="none" w:sz="0" w:space="0" w:color="auto"/>
                                    <w:right w:val="none" w:sz="0" w:space="0" w:color="auto"/>
                                  </w:divBdr>
                                  <w:divsChild>
                                    <w:div w:id="1809787439">
                                      <w:marLeft w:val="0"/>
                                      <w:marRight w:val="0"/>
                                      <w:marTop w:val="0"/>
                                      <w:marBottom w:val="0"/>
                                      <w:divBdr>
                                        <w:top w:val="none" w:sz="0" w:space="0" w:color="auto"/>
                                        <w:left w:val="none" w:sz="0" w:space="0" w:color="auto"/>
                                        <w:bottom w:val="none" w:sz="0" w:space="0" w:color="auto"/>
                                        <w:right w:val="none" w:sz="0" w:space="0" w:color="auto"/>
                                      </w:divBdr>
                                      <w:divsChild>
                                        <w:div w:id="1039866184">
                                          <w:marLeft w:val="0"/>
                                          <w:marRight w:val="0"/>
                                          <w:marTop w:val="0"/>
                                          <w:marBottom w:val="0"/>
                                          <w:divBdr>
                                            <w:top w:val="none" w:sz="0" w:space="0" w:color="auto"/>
                                            <w:left w:val="none" w:sz="0" w:space="0" w:color="auto"/>
                                            <w:bottom w:val="none" w:sz="0" w:space="0" w:color="auto"/>
                                            <w:right w:val="none" w:sz="0" w:space="0" w:color="auto"/>
                                          </w:divBdr>
                                          <w:divsChild>
                                            <w:div w:id="93671101">
                                              <w:marLeft w:val="0"/>
                                              <w:marRight w:val="0"/>
                                              <w:marTop w:val="0"/>
                                              <w:marBottom w:val="0"/>
                                              <w:divBdr>
                                                <w:top w:val="none" w:sz="0" w:space="0" w:color="auto"/>
                                                <w:left w:val="none" w:sz="0" w:space="0" w:color="auto"/>
                                                <w:bottom w:val="none" w:sz="0" w:space="0" w:color="auto"/>
                                                <w:right w:val="none" w:sz="0" w:space="0" w:color="auto"/>
                                              </w:divBdr>
                                              <w:divsChild>
                                                <w:div w:id="16821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083839">
      <w:bodyDiv w:val="1"/>
      <w:marLeft w:val="0"/>
      <w:marRight w:val="0"/>
      <w:marTop w:val="0"/>
      <w:marBottom w:val="0"/>
      <w:divBdr>
        <w:top w:val="none" w:sz="0" w:space="0" w:color="auto"/>
        <w:left w:val="none" w:sz="0" w:space="0" w:color="auto"/>
        <w:bottom w:val="none" w:sz="0" w:space="0" w:color="auto"/>
        <w:right w:val="none" w:sz="0" w:space="0" w:color="auto"/>
      </w:divBdr>
    </w:div>
    <w:div w:id="1054887213">
      <w:bodyDiv w:val="1"/>
      <w:marLeft w:val="0"/>
      <w:marRight w:val="0"/>
      <w:marTop w:val="0"/>
      <w:marBottom w:val="0"/>
      <w:divBdr>
        <w:top w:val="none" w:sz="0" w:space="0" w:color="auto"/>
        <w:left w:val="none" w:sz="0" w:space="0" w:color="auto"/>
        <w:bottom w:val="none" w:sz="0" w:space="0" w:color="auto"/>
        <w:right w:val="none" w:sz="0" w:space="0" w:color="auto"/>
      </w:divBdr>
    </w:div>
    <w:div w:id="1335917402">
      <w:bodyDiv w:val="1"/>
      <w:marLeft w:val="0"/>
      <w:marRight w:val="0"/>
      <w:marTop w:val="0"/>
      <w:marBottom w:val="0"/>
      <w:divBdr>
        <w:top w:val="none" w:sz="0" w:space="0" w:color="auto"/>
        <w:left w:val="none" w:sz="0" w:space="0" w:color="auto"/>
        <w:bottom w:val="none" w:sz="0" w:space="0" w:color="auto"/>
        <w:right w:val="none" w:sz="0" w:space="0" w:color="auto"/>
      </w:divBdr>
    </w:div>
    <w:div w:id="1360352620">
      <w:bodyDiv w:val="1"/>
      <w:marLeft w:val="0"/>
      <w:marRight w:val="0"/>
      <w:marTop w:val="0"/>
      <w:marBottom w:val="0"/>
      <w:divBdr>
        <w:top w:val="none" w:sz="0" w:space="0" w:color="auto"/>
        <w:left w:val="none" w:sz="0" w:space="0" w:color="auto"/>
        <w:bottom w:val="none" w:sz="0" w:space="0" w:color="auto"/>
        <w:right w:val="none" w:sz="0" w:space="0" w:color="auto"/>
      </w:divBdr>
    </w:div>
    <w:div w:id="1627007824">
      <w:bodyDiv w:val="1"/>
      <w:marLeft w:val="0"/>
      <w:marRight w:val="0"/>
      <w:marTop w:val="0"/>
      <w:marBottom w:val="0"/>
      <w:divBdr>
        <w:top w:val="none" w:sz="0" w:space="0" w:color="auto"/>
        <w:left w:val="none" w:sz="0" w:space="0" w:color="auto"/>
        <w:bottom w:val="none" w:sz="0" w:space="0" w:color="auto"/>
        <w:right w:val="none" w:sz="0" w:space="0" w:color="auto"/>
      </w:divBdr>
    </w:div>
    <w:div w:id="196931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lovalakshmi15@outlook.com</cp:lastModifiedBy>
  <cp:revision>2</cp:revision>
  <dcterms:created xsi:type="dcterms:W3CDTF">2025-07-21T14:25:00Z</dcterms:created>
  <dcterms:modified xsi:type="dcterms:W3CDTF">2025-07-21T14:25:00Z</dcterms:modified>
</cp:coreProperties>
</file>