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2E57E8" w14:textId="15827D8B" w:rsidR="00BF48EE" w:rsidRPr="00253F27" w:rsidRDefault="0029629C" w:rsidP="00253F27">
      <w:pPr>
        <w:pStyle w:val="BodyText"/>
        <w:spacing w:before="61" w:line="448" w:lineRule="auto"/>
        <w:ind w:left="3642" w:right="3737"/>
        <w:jc w:val="center"/>
      </w:pPr>
      <w:r>
        <w:rPr>
          <w:color w:val="00AF50"/>
        </w:rPr>
        <w:t>A</w:t>
      </w:r>
      <w:r>
        <w:rPr>
          <w:color w:val="00AF50"/>
          <w:spacing w:val="-15"/>
        </w:rPr>
        <w:t xml:space="preserve"> </w:t>
      </w:r>
      <w:r>
        <w:rPr>
          <w:color w:val="00AF50"/>
        </w:rPr>
        <w:t>Project</w:t>
      </w:r>
      <w:r>
        <w:rPr>
          <w:color w:val="00AF50"/>
          <w:spacing w:val="-15"/>
        </w:rPr>
        <w:t xml:space="preserve"> </w:t>
      </w:r>
      <w:r>
        <w:rPr>
          <w:color w:val="00AF50"/>
        </w:rPr>
        <w:t xml:space="preserve">Report </w:t>
      </w:r>
      <w:r>
        <w:rPr>
          <w:spacing w:val="-6"/>
        </w:rPr>
        <w:t>On</w:t>
      </w:r>
    </w:p>
    <w:p w14:paraId="137FF5DB" w14:textId="31867958" w:rsidR="00E14FD5" w:rsidRDefault="00BF48EE">
      <w:pPr>
        <w:spacing w:line="434" w:lineRule="auto"/>
        <w:ind w:left="640" w:right="741" w:firstLine="5"/>
        <w:jc w:val="center"/>
        <w:rPr>
          <w:b/>
          <w:color w:val="F4AF83"/>
          <w:sz w:val="28"/>
        </w:rPr>
      </w:pPr>
      <w:r>
        <w:rPr>
          <w:b/>
          <w:color w:val="F4AF83"/>
          <w:sz w:val="28"/>
        </w:rPr>
        <w:t>U</w:t>
      </w:r>
      <w:r w:rsidR="00FD70FC">
        <w:rPr>
          <w:b/>
          <w:color w:val="F4AF83"/>
          <w:sz w:val="28"/>
        </w:rPr>
        <w:t xml:space="preserve">nified </w:t>
      </w:r>
      <w:r>
        <w:rPr>
          <w:b/>
          <w:color w:val="F4AF83"/>
          <w:sz w:val="28"/>
        </w:rPr>
        <w:t>Payment</w:t>
      </w:r>
      <w:r w:rsidR="00FD70FC">
        <w:rPr>
          <w:b/>
          <w:color w:val="F4AF83"/>
          <w:sz w:val="28"/>
        </w:rPr>
        <w:t xml:space="preserve"> Interface</w:t>
      </w:r>
      <w:r>
        <w:rPr>
          <w:b/>
          <w:color w:val="F4AF83"/>
          <w:sz w:val="28"/>
        </w:rPr>
        <w:t xml:space="preserve"> Fraud Detection Using</w:t>
      </w:r>
      <w:r w:rsidR="00E14FD5">
        <w:rPr>
          <w:b/>
          <w:color w:val="F4AF83"/>
          <w:sz w:val="28"/>
        </w:rPr>
        <w:t xml:space="preserve"> Feed </w:t>
      </w:r>
    </w:p>
    <w:p w14:paraId="41345160" w14:textId="2F2BD79B" w:rsidR="00BF48EE" w:rsidRDefault="00E14FD5">
      <w:pPr>
        <w:spacing w:line="434" w:lineRule="auto"/>
        <w:ind w:left="640" w:right="741" w:firstLine="5"/>
        <w:jc w:val="center"/>
        <w:rPr>
          <w:b/>
          <w:color w:val="F4AF83"/>
          <w:sz w:val="28"/>
        </w:rPr>
      </w:pPr>
      <w:r>
        <w:rPr>
          <w:b/>
          <w:color w:val="F4AF83"/>
          <w:sz w:val="28"/>
        </w:rPr>
        <w:t>Forward Neural Network</w:t>
      </w:r>
    </w:p>
    <w:p w14:paraId="2F68EA34" w14:textId="4C93125D" w:rsidR="00804B70" w:rsidRDefault="0029629C">
      <w:pPr>
        <w:spacing w:line="434" w:lineRule="auto"/>
        <w:ind w:left="640" w:right="741" w:firstLine="5"/>
        <w:jc w:val="center"/>
        <w:rPr>
          <w:b/>
          <w:sz w:val="24"/>
        </w:rPr>
      </w:pPr>
      <w:r>
        <w:rPr>
          <w:sz w:val="24"/>
        </w:rPr>
        <w:t>Submitted in</w:t>
      </w:r>
      <w:r>
        <w:rPr>
          <w:spacing w:val="-3"/>
          <w:sz w:val="24"/>
        </w:rPr>
        <w:t xml:space="preserve"> </w:t>
      </w:r>
      <w:r>
        <w:rPr>
          <w:sz w:val="24"/>
        </w:rPr>
        <w:t>partial</w:t>
      </w:r>
      <w:r>
        <w:rPr>
          <w:spacing w:val="-4"/>
          <w:sz w:val="24"/>
        </w:rPr>
        <w:t xml:space="preserve"> </w:t>
      </w:r>
      <w:r>
        <w:rPr>
          <w:sz w:val="24"/>
        </w:rPr>
        <w:t>fulfillment</w:t>
      </w:r>
      <w:r>
        <w:rPr>
          <w:spacing w:val="-4"/>
          <w:sz w:val="24"/>
        </w:rPr>
        <w:t xml:space="preserve"> </w:t>
      </w:r>
      <w:r>
        <w:rPr>
          <w:sz w:val="24"/>
        </w:rPr>
        <w:t>of</w:t>
      </w:r>
      <w:r>
        <w:rPr>
          <w:spacing w:val="-3"/>
          <w:sz w:val="24"/>
        </w:rPr>
        <w:t xml:space="preserve"> </w:t>
      </w:r>
      <w:r>
        <w:rPr>
          <w:sz w:val="24"/>
        </w:rPr>
        <w:t>the</w:t>
      </w:r>
      <w:r>
        <w:rPr>
          <w:spacing w:val="-5"/>
          <w:sz w:val="24"/>
        </w:rPr>
        <w:t xml:space="preserve"> </w:t>
      </w:r>
      <w:r>
        <w:rPr>
          <w:sz w:val="24"/>
        </w:rPr>
        <w:t>requirements</w:t>
      </w:r>
      <w:r>
        <w:rPr>
          <w:spacing w:val="-2"/>
          <w:sz w:val="24"/>
        </w:rPr>
        <w:t xml:space="preserve"> </w:t>
      </w:r>
      <w:r>
        <w:rPr>
          <w:sz w:val="24"/>
        </w:rPr>
        <w:t>for</w:t>
      </w:r>
      <w:r>
        <w:rPr>
          <w:spacing w:val="-3"/>
          <w:sz w:val="24"/>
        </w:rPr>
        <w:t xml:space="preserve"> </w:t>
      </w:r>
      <w:r>
        <w:rPr>
          <w:sz w:val="24"/>
        </w:rPr>
        <w:t>the</w:t>
      </w:r>
      <w:r>
        <w:rPr>
          <w:spacing w:val="-5"/>
          <w:sz w:val="24"/>
        </w:rPr>
        <w:t xml:space="preserve"> </w:t>
      </w:r>
      <w:r>
        <w:rPr>
          <w:sz w:val="24"/>
        </w:rPr>
        <w:t>award</w:t>
      </w:r>
      <w:r>
        <w:rPr>
          <w:spacing w:val="-3"/>
          <w:sz w:val="24"/>
        </w:rPr>
        <w:t xml:space="preserve"> </w:t>
      </w:r>
      <w:r>
        <w:rPr>
          <w:sz w:val="24"/>
        </w:rPr>
        <w:t>of the</w:t>
      </w:r>
      <w:r>
        <w:rPr>
          <w:spacing w:val="-5"/>
          <w:sz w:val="24"/>
        </w:rPr>
        <w:t xml:space="preserve"> </w:t>
      </w:r>
      <w:r>
        <w:rPr>
          <w:sz w:val="24"/>
        </w:rPr>
        <w:t>degree</w:t>
      </w:r>
      <w:r>
        <w:rPr>
          <w:spacing w:val="-4"/>
          <w:sz w:val="24"/>
        </w:rPr>
        <w:t xml:space="preserve"> </w:t>
      </w:r>
      <w:r>
        <w:rPr>
          <w:sz w:val="24"/>
        </w:rPr>
        <w:t xml:space="preserve">of </w:t>
      </w:r>
      <w:r>
        <w:rPr>
          <w:b/>
          <w:color w:val="00AF50"/>
          <w:sz w:val="24"/>
        </w:rPr>
        <w:t>BACHELOR OF TECHNOLOGY</w:t>
      </w:r>
    </w:p>
    <w:p w14:paraId="66ED92F2" w14:textId="3E3E3F55" w:rsidR="00804B70" w:rsidRDefault="00EF363D">
      <w:pPr>
        <w:pStyle w:val="Heading3"/>
        <w:spacing w:before="7"/>
        <w:ind w:left="3642" w:right="3737"/>
        <w:jc w:val="center"/>
      </w:pPr>
      <w:r>
        <w:rPr>
          <w:color w:val="00AE50"/>
          <w:spacing w:val="-5"/>
        </w:rPr>
        <w:t>I</w:t>
      </w:r>
      <w:r w:rsidR="0029629C">
        <w:rPr>
          <w:color w:val="00AE50"/>
          <w:spacing w:val="-5"/>
        </w:rPr>
        <w:t>n</w:t>
      </w:r>
    </w:p>
    <w:p w14:paraId="432B47BF" w14:textId="77777777" w:rsidR="00804B70" w:rsidRDefault="00804B70">
      <w:pPr>
        <w:pStyle w:val="BodyText"/>
        <w:spacing w:before="38"/>
        <w:rPr>
          <w:b/>
        </w:rPr>
      </w:pPr>
    </w:p>
    <w:p w14:paraId="6E6C518F" w14:textId="77777777" w:rsidR="00804B70" w:rsidRDefault="0029629C">
      <w:pPr>
        <w:ind w:left="485" w:right="584"/>
        <w:jc w:val="center"/>
        <w:rPr>
          <w:b/>
          <w:sz w:val="24"/>
        </w:rPr>
      </w:pPr>
      <w:r>
        <w:rPr>
          <w:b/>
          <w:color w:val="00AF50"/>
          <w:sz w:val="24"/>
        </w:rPr>
        <w:t>COMPUTER</w:t>
      </w:r>
      <w:r>
        <w:rPr>
          <w:b/>
          <w:color w:val="00AF50"/>
          <w:spacing w:val="-3"/>
          <w:sz w:val="24"/>
        </w:rPr>
        <w:t xml:space="preserve"> </w:t>
      </w:r>
      <w:r>
        <w:rPr>
          <w:b/>
          <w:color w:val="00AF50"/>
          <w:sz w:val="24"/>
        </w:rPr>
        <w:t>SCIENCE</w:t>
      </w:r>
      <w:r>
        <w:rPr>
          <w:b/>
          <w:color w:val="00AF50"/>
          <w:spacing w:val="-16"/>
          <w:sz w:val="24"/>
        </w:rPr>
        <w:t xml:space="preserve"> </w:t>
      </w:r>
      <w:r>
        <w:rPr>
          <w:b/>
          <w:color w:val="00AF50"/>
          <w:sz w:val="24"/>
        </w:rPr>
        <w:t xml:space="preserve">AND </w:t>
      </w:r>
      <w:r>
        <w:rPr>
          <w:b/>
          <w:color w:val="00AF50"/>
          <w:spacing w:val="-2"/>
          <w:sz w:val="24"/>
        </w:rPr>
        <w:t>ENGINEERING</w:t>
      </w:r>
    </w:p>
    <w:p w14:paraId="4C81DFB9" w14:textId="77777777" w:rsidR="00804B70" w:rsidRDefault="0029629C">
      <w:pPr>
        <w:pStyle w:val="BodyText"/>
        <w:spacing w:before="239"/>
        <w:ind w:left="262"/>
        <w:jc w:val="center"/>
      </w:pPr>
      <w:r>
        <w:rPr>
          <w:spacing w:val="-5"/>
        </w:rPr>
        <w:t>By</w:t>
      </w:r>
    </w:p>
    <w:p w14:paraId="499C108F" w14:textId="77777777" w:rsidR="00BA7C55" w:rsidRDefault="00BF48EE" w:rsidP="00BA7C55">
      <w:pPr>
        <w:pStyle w:val="BodyText"/>
        <w:tabs>
          <w:tab w:val="left" w:pos="5432"/>
        </w:tabs>
        <w:spacing w:line="451" w:lineRule="auto"/>
        <w:ind w:left="2160" w:right="2169"/>
        <w:jc w:val="both"/>
        <w:rPr>
          <w:color w:val="F79546"/>
        </w:rPr>
      </w:pPr>
      <w:r>
        <w:rPr>
          <w:color w:val="F79546"/>
        </w:rPr>
        <w:t>Channaganu Vineela</w:t>
      </w:r>
      <w:r>
        <w:rPr>
          <w:color w:val="F79546"/>
        </w:rPr>
        <w:tab/>
      </w:r>
      <w:r>
        <w:rPr>
          <w:color w:val="F79546"/>
          <w:spacing w:val="-35"/>
        </w:rPr>
        <w:t xml:space="preserve"> </w:t>
      </w:r>
      <w:r>
        <w:rPr>
          <w:color w:val="F79546"/>
        </w:rPr>
        <w:t>(21NN1A05D7)</w:t>
      </w:r>
    </w:p>
    <w:p w14:paraId="3C5F3F6D" w14:textId="0F3B7332" w:rsidR="00BA7C55" w:rsidRDefault="00BF48EE" w:rsidP="00BA7C55">
      <w:pPr>
        <w:pStyle w:val="BodyText"/>
        <w:tabs>
          <w:tab w:val="left" w:pos="5432"/>
        </w:tabs>
        <w:spacing w:line="451" w:lineRule="auto"/>
        <w:ind w:left="2160" w:right="2169"/>
        <w:jc w:val="both"/>
        <w:rPr>
          <w:color w:val="F79546"/>
        </w:rPr>
      </w:pPr>
      <w:r>
        <w:rPr>
          <w:color w:val="F79546"/>
        </w:rPr>
        <w:t>Vuyyuru Eshitha Reddy</w:t>
      </w:r>
      <w:r>
        <w:rPr>
          <w:color w:val="F79546"/>
        </w:rPr>
        <w:tab/>
      </w:r>
      <w:r w:rsidR="00F06B6C">
        <w:rPr>
          <w:color w:val="F79546"/>
        </w:rPr>
        <w:t xml:space="preserve"> </w:t>
      </w:r>
      <w:r>
        <w:rPr>
          <w:color w:val="F79546"/>
          <w:spacing w:val="-59"/>
        </w:rPr>
        <w:t xml:space="preserve"> </w:t>
      </w:r>
      <w:r w:rsidR="008C671F">
        <w:rPr>
          <w:color w:val="F79546"/>
          <w:spacing w:val="-59"/>
        </w:rPr>
        <w:t xml:space="preserve">  </w:t>
      </w:r>
      <w:r>
        <w:rPr>
          <w:color w:val="F79546"/>
          <w:spacing w:val="-2"/>
        </w:rPr>
        <w:t>(21NN1A05J3)</w:t>
      </w:r>
    </w:p>
    <w:p w14:paraId="622736D6" w14:textId="77777777" w:rsidR="00BA7C55" w:rsidRDefault="00BF48EE" w:rsidP="00BA7C55">
      <w:pPr>
        <w:pStyle w:val="BodyText"/>
        <w:tabs>
          <w:tab w:val="left" w:pos="5432"/>
        </w:tabs>
        <w:spacing w:line="451" w:lineRule="auto"/>
        <w:ind w:left="2160" w:right="2169"/>
        <w:jc w:val="both"/>
        <w:rPr>
          <w:color w:val="F79546"/>
        </w:rPr>
      </w:pPr>
      <w:r w:rsidRPr="00BF48EE">
        <w:rPr>
          <w:color w:val="F79546"/>
          <w:spacing w:val="-2"/>
        </w:rPr>
        <w:t>Potlacheruvu Thulasi</w:t>
      </w:r>
      <w:r>
        <w:rPr>
          <w:color w:val="F79546"/>
        </w:rPr>
        <w:tab/>
      </w:r>
      <w:r>
        <w:rPr>
          <w:color w:val="F79546"/>
          <w:spacing w:val="-45"/>
        </w:rPr>
        <w:t xml:space="preserve"> </w:t>
      </w:r>
      <w:r>
        <w:rPr>
          <w:color w:val="F79546"/>
        </w:rPr>
        <w:t>(21NN1A05G9)</w:t>
      </w:r>
    </w:p>
    <w:p w14:paraId="7692F88C" w14:textId="77777777" w:rsidR="00BA7C55" w:rsidRDefault="00BF48EE" w:rsidP="00BA7C55">
      <w:pPr>
        <w:pStyle w:val="BodyText"/>
        <w:tabs>
          <w:tab w:val="left" w:pos="5432"/>
        </w:tabs>
        <w:spacing w:line="451" w:lineRule="auto"/>
        <w:ind w:left="2160" w:right="2169"/>
        <w:jc w:val="center"/>
        <w:rPr>
          <w:color w:val="F79546"/>
          <w:spacing w:val="-2"/>
        </w:rPr>
      </w:pPr>
      <w:r>
        <w:rPr>
          <w:color w:val="F79546"/>
        </w:rPr>
        <w:t>Sesham Risitha</w:t>
      </w:r>
      <w:r>
        <w:rPr>
          <w:color w:val="F79546"/>
        </w:rPr>
        <w:tab/>
      </w:r>
      <w:r>
        <w:rPr>
          <w:color w:val="F79546"/>
          <w:spacing w:val="-2"/>
        </w:rPr>
        <w:t xml:space="preserve">(21NN1A05H4) </w:t>
      </w:r>
    </w:p>
    <w:p w14:paraId="2D7090F4" w14:textId="156FA17D" w:rsidR="00804B70" w:rsidRPr="00F06B6C" w:rsidRDefault="00BF48EE" w:rsidP="00BA7C55">
      <w:pPr>
        <w:pStyle w:val="BodyText"/>
        <w:tabs>
          <w:tab w:val="left" w:pos="5432"/>
        </w:tabs>
        <w:spacing w:line="451" w:lineRule="auto"/>
        <w:ind w:left="2160" w:right="2169"/>
        <w:jc w:val="center"/>
        <w:rPr>
          <w:color w:val="F79546"/>
        </w:rPr>
      </w:pPr>
      <w:r>
        <w:rPr>
          <w:color w:val="00AF50"/>
        </w:rPr>
        <w:t>Under the Esteemed Guidance of</w:t>
      </w:r>
    </w:p>
    <w:p w14:paraId="2F9FB271" w14:textId="3A17D1FB" w:rsidR="00BF48EE" w:rsidRDefault="0029629C" w:rsidP="00EF363D">
      <w:pPr>
        <w:pStyle w:val="BodyText"/>
        <w:spacing w:before="7" w:line="448" w:lineRule="auto"/>
        <w:ind w:left="3127" w:right="3229"/>
        <w:jc w:val="center"/>
        <w:rPr>
          <w:color w:val="00AF50"/>
        </w:rPr>
      </w:pPr>
      <w:r>
        <w:rPr>
          <w:color w:val="00AF50"/>
        </w:rPr>
        <w:t>Dr.</w:t>
      </w:r>
      <w:r w:rsidR="00A579A5">
        <w:rPr>
          <w:color w:val="00AF50"/>
        </w:rPr>
        <w:t>V.</w:t>
      </w:r>
      <w:r>
        <w:rPr>
          <w:color w:val="00AF50"/>
          <w:spacing w:val="-15"/>
        </w:rPr>
        <w:t xml:space="preserve"> </w:t>
      </w:r>
      <w:r w:rsidR="00A579A5">
        <w:rPr>
          <w:color w:val="00AF50"/>
        </w:rPr>
        <w:t>Sujatha</w:t>
      </w:r>
    </w:p>
    <w:p w14:paraId="5275A4D3" w14:textId="46C14B1E" w:rsidR="00804B70" w:rsidRDefault="00F70026" w:rsidP="00451692">
      <w:pPr>
        <w:pStyle w:val="BodyText"/>
        <w:spacing w:before="7" w:line="448" w:lineRule="auto"/>
        <w:ind w:left="3127" w:right="3229"/>
        <w:jc w:val="center"/>
      </w:pPr>
      <w:r>
        <w:rPr>
          <w:noProof/>
          <w:sz w:val="20"/>
        </w:rPr>
        <w:drawing>
          <wp:anchor distT="0" distB="0" distL="0" distR="0" simplePos="0" relativeHeight="251658240" behindDoc="1" locked="0" layoutInCell="1" allowOverlap="1" wp14:anchorId="40CB4D6A" wp14:editId="23C956CF">
            <wp:simplePos x="0" y="0"/>
            <wp:positionH relativeFrom="page">
              <wp:posOffset>3177006</wp:posOffset>
            </wp:positionH>
            <wp:positionV relativeFrom="paragraph">
              <wp:posOffset>416117</wp:posOffset>
            </wp:positionV>
            <wp:extent cx="1609759" cy="1325879"/>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609759" cy="1325879"/>
                    </a:xfrm>
                    <a:prstGeom prst="rect">
                      <a:avLst/>
                    </a:prstGeom>
                  </pic:spPr>
                </pic:pic>
              </a:graphicData>
            </a:graphic>
          </wp:anchor>
        </w:drawing>
      </w:r>
      <w:r w:rsidR="00BF48EE">
        <w:rPr>
          <w:color w:val="00AF50"/>
        </w:rPr>
        <w:t>Professor</w:t>
      </w:r>
    </w:p>
    <w:p w14:paraId="064117BC" w14:textId="7406DFB6" w:rsidR="00804B70" w:rsidRDefault="00804B70">
      <w:pPr>
        <w:pStyle w:val="BodyText"/>
        <w:spacing w:before="30"/>
        <w:rPr>
          <w:sz w:val="20"/>
        </w:rPr>
      </w:pPr>
    </w:p>
    <w:p w14:paraId="0A383C0D" w14:textId="77777777" w:rsidR="00804B70" w:rsidRDefault="0029629C">
      <w:pPr>
        <w:pStyle w:val="Heading3"/>
        <w:spacing w:before="186"/>
        <w:ind w:left="14" w:right="105"/>
        <w:jc w:val="center"/>
      </w:pPr>
      <w:r>
        <w:rPr>
          <w:color w:val="F79546"/>
        </w:rPr>
        <w:t>DEPARTMENT</w:t>
      </w:r>
      <w:r>
        <w:rPr>
          <w:color w:val="F79546"/>
          <w:spacing w:val="-15"/>
        </w:rPr>
        <w:t xml:space="preserve"> </w:t>
      </w:r>
      <w:r>
        <w:rPr>
          <w:color w:val="F79546"/>
        </w:rPr>
        <w:t>OF</w:t>
      </w:r>
      <w:r>
        <w:rPr>
          <w:color w:val="F79546"/>
          <w:spacing w:val="-15"/>
        </w:rPr>
        <w:t xml:space="preserve"> </w:t>
      </w:r>
      <w:r>
        <w:rPr>
          <w:color w:val="F79546"/>
        </w:rPr>
        <w:t>COMPUTER</w:t>
      </w:r>
      <w:r>
        <w:rPr>
          <w:color w:val="F79546"/>
          <w:spacing w:val="-15"/>
        </w:rPr>
        <w:t xml:space="preserve"> </w:t>
      </w:r>
      <w:r>
        <w:rPr>
          <w:color w:val="F79546"/>
        </w:rPr>
        <w:t>SCIENCE</w:t>
      </w:r>
      <w:r>
        <w:rPr>
          <w:color w:val="F79546"/>
          <w:spacing w:val="-16"/>
        </w:rPr>
        <w:t xml:space="preserve"> </w:t>
      </w:r>
      <w:r>
        <w:rPr>
          <w:color w:val="F79546"/>
        </w:rPr>
        <w:t>AND</w:t>
      </w:r>
      <w:r>
        <w:rPr>
          <w:color w:val="F79546"/>
          <w:spacing w:val="-9"/>
        </w:rPr>
        <w:t xml:space="preserve"> </w:t>
      </w:r>
      <w:r>
        <w:rPr>
          <w:color w:val="F79546"/>
          <w:spacing w:val="-2"/>
        </w:rPr>
        <w:t>ENGINEERING</w:t>
      </w:r>
    </w:p>
    <w:p w14:paraId="2A646D68" w14:textId="77777777" w:rsidR="00804B70" w:rsidRDefault="0029629C">
      <w:pPr>
        <w:spacing w:before="258"/>
        <w:ind w:right="105"/>
        <w:jc w:val="center"/>
        <w:rPr>
          <w:b/>
        </w:rPr>
      </w:pPr>
      <w:r>
        <w:rPr>
          <w:b/>
          <w:color w:val="00AE50"/>
        </w:rPr>
        <w:t>VIGNAN’S</w:t>
      </w:r>
      <w:r>
        <w:rPr>
          <w:b/>
          <w:color w:val="00AE50"/>
          <w:spacing w:val="-16"/>
        </w:rPr>
        <w:t xml:space="preserve"> </w:t>
      </w:r>
      <w:r>
        <w:rPr>
          <w:b/>
          <w:color w:val="00AE50"/>
        </w:rPr>
        <w:t>NIRULA</w:t>
      </w:r>
      <w:r>
        <w:rPr>
          <w:b/>
          <w:color w:val="00AE50"/>
          <w:spacing w:val="-14"/>
        </w:rPr>
        <w:t xml:space="preserve"> </w:t>
      </w:r>
      <w:r>
        <w:rPr>
          <w:b/>
          <w:color w:val="00AE50"/>
        </w:rPr>
        <w:t>INSTITUTE</w:t>
      </w:r>
      <w:r>
        <w:rPr>
          <w:b/>
          <w:color w:val="00AE50"/>
          <w:spacing w:val="-1"/>
        </w:rPr>
        <w:t xml:space="preserve"> </w:t>
      </w:r>
      <w:r>
        <w:rPr>
          <w:b/>
          <w:color w:val="00AE50"/>
        </w:rPr>
        <w:t>OF</w:t>
      </w:r>
      <w:r>
        <w:rPr>
          <w:b/>
          <w:color w:val="00AE50"/>
          <w:spacing w:val="-15"/>
        </w:rPr>
        <w:t xml:space="preserve"> </w:t>
      </w:r>
      <w:r>
        <w:rPr>
          <w:b/>
          <w:color w:val="00AE50"/>
        </w:rPr>
        <w:t>TECHNOLOGY</w:t>
      </w:r>
      <w:r>
        <w:rPr>
          <w:b/>
          <w:color w:val="00AE50"/>
          <w:spacing w:val="-19"/>
        </w:rPr>
        <w:t xml:space="preserve"> </w:t>
      </w:r>
      <w:r>
        <w:rPr>
          <w:b/>
          <w:color w:val="00AE50"/>
        </w:rPr>
        <w:t>AND</w:t>
      </w:r>
      <w:r>
        <w:rPr>
          <w:b/>
          <w:color w:val="00AE50"/>
          <w:spacing w:val="-3"/>
        </w:rPr>
        <w:t xml:space="preserve"> </w:t>
      </w:r>
      <w:r>
        <w:rPr>
          <w:b/>
          <w:color w:val="00AE50"/>
        </w:rPr>
        <w:t>SCIENCE</w:t>
      </w:r>
      <w:r>
        <w:rPr>
          <w:b/>
          <w:color w:val="00AE50"/>
          <w:spacing w:val="-5"/>
        </w:rPr>
        <w:t xml:space="preserve"> </w:t>
      </w:r>
      <w:r>
        <w:rPr>
          <w:b/>
          <w:color w:val="00AE50"/>
        </w:rPr>
        <w:t>FOR</w:t>
      </w:r>
      <w:r>
        <w:rPr>
          <w:b/>
          <w:color w:val="00AE50"/>
          <w:spacing w:val="-8"/>
        </w:rPr>
        <w:t xml:space="preserve"> </w:t>
      </w:r>
      <w:r>
        <w:rPr>
          <w:b/>
          <w:color w:val="00AE50"/>
          <w:spacing w:val="-2"/>
        </w:rPr>
        <w:t>WOMEN</w:t>
      </w:r>
    </w:p>
    <w:p w14:paraId="69C5E879" w14:textId="77777777" w:rsidR="00804B70" w:rsidRDefault="00804B70">
      <w:pPr>
        <w:pStyle w:val="BodyText"/>
        <w:spacing w:before="16"/>
        <w:rPr>
          <w:b/>
          <w:sz w:val="22"/>
        </w:rPr>
      </w:pPr>
    </w:p>
    <w:p w14:paraId="687464EA" w14:textId="77777777" w:rsidR="00804B70" w:rsidRDefault="0029629C">
      <w:pPr>
        <w:ind w:right="90"/>
        <w:jc w:val="center"/>
        <w:rPr>
          <w:b/>
          <w:sz w:val="24"/>
        </w:rPr>
      </w:pPr>
      <w:r>
        <w:rPr>
          <w:b/>
          <w:color w:val="00AE50"/>
          <w:spacing w:val="-2"/>
          <w:sz w:val="24"/>
        </w:rPr>
        <w:t>PEDAPALAKALURU,</w:t>
      </w:r>
      <w:r>
        <w:rPr>
          <w:b/>
          <w:color w:val="00AE50"/>
          <w:spacing w:val="23"/>
          <w:sz w:val="24"/>
        </w:rPr>
        <w:t xml:space="preserve"> </w:t>
      </w:r>
      <w:r>
        <w:rPr>
          <w:b/>
          <w:color w:val="00AE50"/>
          <w:spacing w:val="-2"/>
          <w:sz w:val="24"/>
        </w:rPr>
        <w:t>GUNTUR-522005</w:t>
      </w:r>
    </w:p>
    <w:p w14:paraId="5450419E" w14:textId="77777777" w:rsidR="00804B70" w:rsidRDefault="0029629C">
      <w:pPr>
        <w:spacing w:before="239"/>
        <w:ind w:left="18" w:right="105"/>
        <w:jc w:val="center"/>
        <w:rPr>
          <w:b/>
          <w:sz w:val="24"/>
        </w:rPr>
      </w:pPr>
      <w:r>
        <w:rPr>
          <w:b/>
          <w:color w:val="00AE50"/>
          <w:sz w:val="24"/>
        </w:rPr>
        <w:t>(Approved</w:t>
      </w:r>
      <w:r>
        <w:rPr>
          <w:b/>
          <w:color w:val="00AE50"/>
          <w:spacing w:val="-4"/>
          <w:sz w:val="24"/>
        </w:rPr>
        <w:t xml:space="preserve"> </w:t>
      </w:r>
      <w:r>
        <w:rPr>
          <w:b/>
          <w:color w:val="00AE50"/>
          <w:sz w:val="24"/>
        </w:rPr>
        <w:t>by</w:t>
      </w:r>
      <w:r>
        <w:rPr>
          <w:b/>
          <w:color w:val="00AE50"/>
          <w:spacing w:val="-16"/>
          <w:sz w:val="24"/>
        </w:rPr>
        <w:t xml:space="preserve"> </w:t>
      </w:r>
      <w:r>
        <w:rPr>
          <w:b/>
          <w:color w:val="00AE50"/>
          <w:sz w:val="24"/>
        </w:rPr>
        <w:t>AICTE,</w:t>
      </w:r>
      <w:r>
        <w:rPr>
          <w:b/>
          <w:color w:val="00AE50"/>
          <w:spacing w:val="-7"/>
          <w:sz w:val="24"/>
        </w:rPr>
        <w:t xml:space="preserve"> </w:t>
      </w:r>
      <w:r>
        <w:rPr>
          <w:b/>
          <w:color w:val="00AE50"/>
          <w:sz w:val="24"/>
        </w:rPr>
        <w:t>NEW</w:t>
      </w:r>
      <w:r>
        <w:rPr>
          <w:b/>
          <w:color w:val="00AE50"/>
          <w:spacing w:val="-8"/>
          <w:sz w:val="24"/>
        </w:rPr>
        <w:t xml:space="preserve"> </w:t>
      </w:r>
      <w:r>
        <w:rPr>
          <w:b/>
          <w:color w:val="00AE50"/>
          <w:sz w:val="24"/>
        </w:rPr>
        <w:t>DELHI and</w:t>
      </w:r>
      <w:r>
        <w:rPr>
          <w:b/>
          <w:color w:val="00AE50"/>
          <w:spacing w:val="-15"/>
          <w:sz w:val="24"/>
        </w:rPr>
        <w:t xml:space="preserve"> </w:t>
      </w:r>
      <w:r>
        <w:rPr>
          <w:b/>
          <w:color w:val="00AE50"/>
          <w:sz w:val="24"/>
        </w:rPr>
        <w:t>Affiliated</w:t>
      </w:r>
      <w:r>
        <w:rPr>
          <w:b/>
          <w:color w:val="00AE50"/>
          <w:spacing w:val="-1"/>
          <w:sz w:val="24"/>
        </w:rPr>
        <w:t xml:space="preserve"> </w:t>
      </w:r>
      <w:r>
        <w:rPr>
          <w:b/>
          <w:color w:val="00AE50"/>
          <w:sz w:val="24"/>
        </w:rPr>
        <w:t>to</w:t>
      </w:r>
      <w:r>
        <w:rPr>
          <w:b/>
          <w:color w:val="00AE50"/>
          <w:spacing w:val="-1"/>
          <w:sz w:val="24"/>
        </w:rPr>
        <w:t xml:space="preserve"> </w:t>
      </w:r>
      <w:r>
        <w:rPr>
          <w:b/>
          <w:color w:val="00AE50"/>
          <w:sz w:val="24"/>
        </w:rPr>
        <w:t>JNTUK,</w:t>
      </w:r>
      <w:r>
        <w:rPr>
          <w:b/>
          <w:color w:val="00AE50"/>
          <w:spacing w:val="-1"/>
          <w:sz w:val="24"/>
        </w:rPr>
        <w:t xml:space="preserve"> </w:t>
      </w:r>
      <w:r>
        <w:rPr>
          <w:b/>
          <w:color w:val="00AE50"/>
          <w:spacing w:val="-2"/>
          <w:sz w:val="24"/>
        </w:rPr>
        <w:t>Kakinada.)</w:t>
      </w:r>
    </w:p>
    <w:p w14:paraId="25F237B9" w14:textId="10E47941" w:rsidR="00804B70" w:rsidRDefault="0029629C">
      <w:pPr>
        <w:spacing w:before="239"/>
        <w:ind w:right="985"/>
        <w:jc w:val="center"/>
        <w:rPr>
          <w:b/>
          <w:sz w:val="24"/>
        </w:rPr>
      </w:pPr>
      <w:r>
        <w:rPr>
          <w:b/>
          <w:color w:val="00AE50"/>
          <w:sz w:val="24"/>
        </w:rPr>
        <w:t>202</w:t>
      </w:r>
      <w:r w:rsidR="001A545C">
        <w:rPr>
          <w:b/>
          <w:color w:val="00AE50"/>
          <w:sz w:val="24"/>
        </w:rPr>
        <w:t>1</w:t>
      </w:r>
      <w:r>
        <w:rPr>
          <w:b/>
          <w:color w:val="00AE50"/>
          <w:sz w:val="24"/>
        </w:rPr>
        <w:t>-</w:t>
      </w:r>
      <w:r>
        <w:rPr>
          <w:b/>
          <w:color w:val="00AE50"/>
          <w:spacing w:val="-4"/>
          <w:sz w:val="24"/>
        </w:rPr>
        <w:t>202</w:t>
      </w:r>
      <w:r w:rsidR="001A545C">
        <w:rPr>
          <w:b/>
          <w:color w:val="00AE50"/>
          <w:spacing w:val="-4"/>
          <w:sz w:val="24"/>
        </w:rPr>
        <w:t>5</w:t>
      </w:r>
    </w:p>
    <w:p w14:paraId="58506835" w14:textId="77777777" w:rsidR="00804B70" w:rsidRDefault="00804B70">
      <w:pPr>
        <w:jc w:val="center"/>
        <w:rPr>
          <w:b/>
          <w:sz w:val="24"/>
        </w:rPr>
        <w:sectPr w:rsidR="00804B70" w:rsidSect="00F0336E">
          <w:type w:val="continuous"/>
          <w:pgSz w:w="11910" w:h="16840"/>
          <w:pgMar w:top="1380" w:right="992" w:bottom="280" w:left="1699" w:header="720" w:footer="720" w:gutter="0"/>
          <w:cols w:space="720"/>
        </w:sectPr>
      </w:pPr>
    </w:p>
    <w:p w14:paraId="1FBA9558" w14:textId="77777777" w:rsidR="00804B70" w:rsidRDefault="0029629C">
      <w:pPr>
        <w:spacing w:before="66" w:line="256" w:lineRule="auto"/>
        <w:ind w:left="4077" w:right="554" w:hanging="3352"/>
        <w:rPr>
          <w:b/>
          <w:sz w:val="24"/>
        </w:rPr>
      </w:pPr>
      <w:r>
        <w:rPr>
          <w:b/>
          <w:color w:val="F79546"/>
          <w:sz w:val="24"/>
        </w:rPr>
        <w:lastRenderedPageBreak/>
        <w:t>VIGNAN’S</w:t>
      </w:r>
      <w:r>
        <w:rPr>
          <w:b/>
          <w:color w:val="F79546"/>
          <w:spacing w:val="-9"/>
          <w:sz w:val="24"/>
        </w:rPr>
        <w:t xml:space="preserve"> </w:t>
      </w:r>
      <w:r>
        <w:rPr>
          <w:b/>
          <w:color w:val="F79546"/>
          <w:sz w:val="24"/>
        </w:rPr>
        <w:t>NIRULA</w:t>
      </w:r>
      <w:r>
        <w:rPr>
          <w:b/>
          <w:color w:val="F79546"/>
          <w:spacing w:val="-15"/>
          <w:sz w:val="24"/>
        </w:rPr>
        <w:t xml:space="preserve"> </w:t>
      </w:r>
      <w:r>
        <w:rPr>
          <w:b/>
          <w:color w:val="F79546"/>
          <w:sz w:val="24"/>
        </w:rPr>
        <w:t>INSTITUTE</w:t>
      </w:r>
      <w:r>
        <w:rPr>
          <w:b/>
          <w:color w:val="F79546"/>
          <w:spacing w:val="-6"/>
          <w:sz w:val="24"/>
        </w:rPr>
        <w:t xml:space="preserve"> </w:t>
      </w:r>
      <w:r>
        <w:rPr>
          <w:b/>
          <w:color w:val="F79546"/>
          <w:sz w:val="24"/>
        </w:rPr>
        <w:t>OF</w:t>
      </w:r>
      <w:r>
        <w:rPr>
          <w:b/>
          <w:color w:val="F79546"/>
          <w:spacing w:val="-15"/>
          <w:sz w:val="24"/>
        </w:rPr>
        <w:t xml:space="preserve"> </w:t>
      </w:r>
      <w:r>
        <w:rPr>
          <w:b/>
          <w:color w:val="F79546"/>
          <w:sz w:val="24"/>
        </w:rPr>
        <w:t>TECHNOLOGY</w:t>
      </w:r>
      <w:r>
        <w:rPr>
          <w:b/>
          <w:color w:val="F79546"/>
          <w:spacing w:val="-14"/>
          <w:sz w:val="24"/>
        </w:rPr>
        <w:t xml:space="preserve"> </w:t>
      </w:r>
      <w:r>
        <w:rPr>
          <w:b/>
          <w:color w:val="F79546"/>
          <w:sz w:val="24"/>
        </w:rPr>
        <w:t>&amp;</w:t>
      </w:r>
      <w:r>
        <w:rPr>
          <w:b/>
          <w:color w:val="F79546"/>
          <w:spacing w:val="-6"/>
          <w:sz w:val="24"/>
        </w:rPr>
        <w:t xml:space="preserve"> </w:t>
      </w:r>
      <w:r>
        <w:rPr>
          <w:b/>
          <w:color w:val="F79546"/>
          <w:sz w:val="24"/>
        </w:rPr>
        <w:t>SCIENCE</w:t>
      </w:r>
      <w:r>
        <w:rPr>
          <w:b/>
          <w:color w:val="F79546"/>
          <w:spacing w:val="-6"/>
          <w:sz w:val="24"/>
        </w:rPr>
        <w:t xml:space="preserve"> </w:t>
      </w:r>
      <w:r>
        <w:rPr>
          <w:b/>
          <w:color w:val="F79546"/>
          <w:sz w:val="24"/>
        </w:rPr>
        <w:t xml:space="preserve">FOR </w:t>
      </w:r>
      <w:r>
        <w:rPr>
          <w:b/>
          <w:color w:val="F79546"/>
          <w:spacing w:val="-4"/>
          <w:sz w:val="24"/>
        </w:rPr>
        <w:t>WOMEN</w:t>
      </w:r>
    </w:p>
    <w:p w14:paraId="54000D83" w14:textId="77777777" w:rsidR="00804B70" w:rsidRDefault="0029629C">
      <w:pPr>
        <w:spacing w:before="220"/>
        <w:ind w:right="777"/>
        <w:jc w:val="center"/>
        <w:rPr>
          <w:b/>
          <w:sz w:val="24"/>
        </w:rPr>
      </w:pPr>
      <w:r>
        <w:rPr>
          <w:b/>
          <w:color w:val="F79546"/>
          <w:sz w:val="24"/>
        </w:rPr>
        <w:t>PEDAPALAKALURU</w:t>
      </w:r>
      <w:r>
        <w:rPr>
          <w:b/>
          <w:color w:val="F79546"/>
          <w:spacing w:val="-16"/>
          <w:sz w:val="24"/>
        </w:rPr>
        <w:t xml:space="preserve"> </w:t>
      </w:r>
      <w:r>
        <w:rPr>
          <w:b/>
          <w:color w:val="F79546"/>
          <w:sz w:val="24"/>
        </w:rPr>
        <w:t>ROAD,</w:t>
      </w:r>
      <w:r>
        <w:rPr>
          <w:b/>
          <w:color w:val="F79546"/>
          <w:spacing w:val="-9"/>
          <w:sz w:val="24"/>
        </w:rPr>
        <w:t xml:space="preserve"> </w:t>
      </w:r>
      <w:r>
        <w:rPr>
          <w:b/>
          <w:color w:val="F79546"/>
          <w:sz w:val="24"/>
        </w:rPr>
        <w:t>GUNTUR-</w:t>
      </w:r>
      <w:r>
        <w:rPr>
          <w:b/>
          <w:color w:val="F79546"/>
          <w:spacing w:val="-2"/>
          <w:sz w:val="24"/>
        </w:rPr>
        <w:t>522005</w:t>
      </w:r>
    </w:p>
    <w:p w14:paraId="21132B71" w14:textId="77777777" w:rsidR="00804B70" w:rsidRDefault="0029629C">
      <w:pPr>
        <w:spacing w:before="229"/>
        <w:ind w:left="6" w:right="781"/>
        <w:jc w:val="center"/>
        <w:rPr>
          <w:b/>
          <w:sz w:val="24"/>
        </w:rPr>
      </w:pPr>
      <w:r>
        <w:rPr>
          <w:b/>
          <w:color w:val="F79546"/>
          <w:sz w:val="24"/>
        </w:rPr>
        <w:t>(Approved</w:t>
      </w:r>
      <w:r>
        <w:rPr>
          <w:b/>
          <w:color w:val="F79546"/>
          <w:spacing w:val="-5"/>
          <w:sz w:val="24"/>
        </w:rPr>
        <w:t xml:space="preserve"> </w:t>
      </w:r>
      <w:r>
        <w:rPr>
          <w:b/>
          <w:color w:val="F79546"/>
          <w:sz w:val="24"/>
        </w:rPr>
        <w:t>by</w:t>
      </w:r>
      <w:r>
        <w:rPr>
          <w:b/>
          <w:color w:val="F79546"/>
          <w:spacing w:val="-16"/>
          <w:sz w:val="24"/>
        </w:rPr>
        <w:t xml:space="preserve"> </w:t>
      </w:r>
      <w:r>
        <w:rPr>
          <w:b/>
          <w:color w:val="F79546"/>
          <w:sz w:val="24"/>
        </w:rPr>
        <w:t>AICTE</w:t>
      </w:r>
      <w:r>
        <w:rPr>
          <w:b/>
          <w:color w:val="F79546"/>
          <w:spacing w:val="-3"/>
          <w:sz w:val="24"/>
        </w:rPr>
        <w:t xml:space="preserve"> </w:t>
      </w:r>
      <w:r>
        <w:rPr>
          <w:b/>
          <w:color w:val="F79546"/>
          <w:sz w:val="24"/>
        </w:rPr>
        <w:t>&amp;Affiliated</w:t>
      </w:r>
      <w:r>
        <w:rPr>
          <w:b/>
          <w:color w:val="F79546"/>
          <w:spacing w:val="-2"/>
          <w:sz w:val="24"/>
        </w:rPr>
        <w:t xml:space="preserve"> </w:t>
      </w:r>
      <w:r>
        <w:rPr>
          <w:b/>
          <w:color w:val="F79546"/>
          <w:sz w:val="24"/>
        </w:rPr>
        <w:t>to</w:t>
      </w:r>
      <w:r>
        <w:rPr>
          <w:b/>
          <w:color w:val="F79546"/>
          <w:spacing w:val="-3"/>
          <w:sz w:val="24"/>
        </w:rPr>
        <w:t xml:space="preserve"> </w:t>
      </w:r>
      <w:r>
        <w:rPr>
          <w:b/>
          <w:color w:val="F79546"/>
          <w:sz w:val="24"/>
        </w:rPr>
        <w:t>JNTUK,</w:t>
      </w:r>
      <w:r>
        <w:rPr>
          <w:b/>
          <w:color w:val="F79546"/>
          <w:spacing w:val="-3"/>
          <w:sz w:val="24"/>
        </w:rPr>
        <w:t xml:space="preserve"> </w:t>
      </w:r>
      <w:r>
        <w:rPr>
          <w:b/>
          <w:color w:val="F79546"/>
          <w:spacing w:val="-2"/>
          <w:sz w:val="24"/>
        </w:rPr>
        <w:t>Kakinada)</w:t>
      </w:r>
    </w:p>
    <w:p w14:paraId="77764126" w14:textId="77777777" w:rsidR="00804B70" w:rsidRDefault="0029629C">
      <w:pPr>
        <w:spacing w:before="234"/>
        <w:ind w:right="781"/>
        <w:jc w:val="center"/>
        <w:rPr>
          <w:b/>
          <w:sz w:val="24"/>
        </w:rPr>
      </w:pPr>
      <w:r>
        <w:rPr>
          <w:b/>
          <w:color w:val="00AF50"/>
          <w:sz w:val="24"/>
        </w:rPr>
        <w:t>DEPARTMENT</w:t>
      </w:r>
      <w:r>
        <w:rPr>
          <w:b/>
          <w:color w:val="00AF50"/>
          <w:spacing w:val="-15"/>
          <w:sz w:val="24"/>
        </w:rPr>
        <w:t xml:space="preserve"> </w:t>
      </w:r>
      <w:r>
        <w:rPr>
          <w:b/>
          <w:color w:val="00AF50"/>
          <w:sz w:val="24"/>
        </w:rPr>
        <w:t>OF</w:t>
      </w:r>
      <w:r>
        <w:rPr>
          <w:b/>
          <w:color w:val="00AF50"/>
          <w:spacing w:val="-15"/>
          <w:sz w:val="24"/>
        </w:rPr>
        <w:t xml:space="preserve"> </w:t>
      </w:r>
      <w:r>
        <w:rPr>
          <w:b/>
          <w:color w:val="00AF50"/>
          <w:sz w:val="24"/>
        </w:rPr>
        <w:t>COMPUTER</w:t>
      </w:r>
      <w:r>
        <w:rPr>
          <w:b/>
          <w:color w:val="00AF50"/>
          <w:spacing w:val="-15"/>
          <w:sz w:val="24"/>
        </w:rPr>
        <w:t xml:space="preserve"> </w:t>
      </w:r>
      <w:r>
        <w:rPr>
          <w:b/>
          <w:color w:val="00AF50"/>
          <w:sz w:val="24"/>
        </w:rPr>
        <w:t>SCIENCE</w:t>
      </w:r>
      <w:r>
        <w:rPr>
          <w:b/>
          <w:color w:val="00AF50"/>
          <w:spacing w:val="-16"/>
          <w:sz w:val="24"/>
        </w:rPr>
        <w:t xml:space="preserve"> </w:t>
      </w:r>
      <w:r>
        <w:rPr>
          <w:b/>
          <w:color w:val="00AF50"/>
          <w:sz w:val="24"/>
        </w:rPr>
        <w:t>AND</w:t>
      </w:r>
      <w:r>
        <w:rPr>
          <w:b/>
          <w:color w:val="00AF50"/>
          <w:spacing w:val="-9"/>
          <w:sz w:val="24"/>
        </w:rPr>
        <w:t xml:space="preserve"> </w:t>
      </w:r>
      <w:r>
        <w:rPr>
          <w:b/>
          <w:color w:val="00AF50"/>
          <w:spacing w:val="-2"/>
          <w:sz w:val="24"/>
        </w:rPr>
        <w:t>ENGINEERING</w:t>
      </w:r>
    </w:p>
    <w:p w14:paraId="0EAE4A5D" w14:textId="77777777" w:rsidR="00804B70" w:rsidRDefault="0029629C">
      <w:pPr>
        <w:pStyle w:val="BodyText"/>
        <w:spacing w:before="6"/>
        <w:rPr>
          <w:b/>
          <w:sz w:val="18"/>
        </w:rPr>
      </w:pPr>
      <w:r>
        <w:rPr>
          <w:b/>
          <w:noProof/>
          <w:sz w:val="18"/>
        </w:rPr>
        <w:drawing>
          <wp:anchor distT="0" distB="0" distL="0" distR="0" simplePos="0" relativeHeight="251652096" behindDoc="1" locked="0" layoutInCell="1" allowOverlap="1" wp14:anchorId="24271AC8" wp14:editId="14F199ED">
            <wp:simplePos x="0" y="0"/>
            <wp:positionH relativeFrom="page">
              <wp:posOffset>2947289</wp:posOffset>
            </wp:positionH>
            <wp:positionV relativeFrom="paragraph">
              <wp:posOffset>150800</wp:posOffset>
            </wp:positionV>
            <wp:extent cx="1673782" cy="165735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673782" cy="1657350"/>
                    </a:xfrm>
                    <a:prstGeom prst="rect">
                      <a:avLst/>
                    </a:prstGeom>
                  </pic:spPr>
                </pic:pic>
              </a:graphicData>
            </a:graphic>
          </wp:anchor>
        </w:drawing>
      </w:r>
    </w:p>
    <w:p w14:paraId="4F67997E" w14:textId="77777777" w:rsidR="00804B70" w:rsidRDefault="0029629C">
      <w:pPr>
        <w:pStyle w:val="BodyText"/>
        <w:spacing w:before="178"/>
        <w:ind w:right="760"/>
        <w:jc w:val="center"/>
      </w:pPr>
      <w:r>
        <w:rPr>
          <w:color w:val="F79546"/>
          <w:spacing w:val="-2"/>
          <w:u w:val="single" w:color="F79546"/>
        </w:rPr>
        <w:t>CERTIFICATE</w:t>
      </w:r>
    </w:p>
    <w:p w14:paraId="54784A18" w14:textId="1D0F7BC5" w:rsidR="00804B70" w:rsidRDefault="0029629C">
      <w:pPr>
        <w:spacing w:before="249" w:line="360" w:lineRule="auto"/>
        <w:ind w:left="370" w:right="374" w:hanging="10"/>
        <w:jc w:val="both"/>
        <w:rPr>
          <w:b/>
          <w:sz w:val="24"/>
        </w:rPr>
      </w:pPr>
      <w:r>
        <w:rPr>
          <w:sz w:val="24"/>
        </w:rPr>
        <w:t>This</w:t>
      </w:r>
      <w:r>
        <w:rPr>
          <w:spacing w:val="-8"/>
          <w:sz w:val="24"/>
        </w:rPr>
        <w:t xml:space="preserve"> </w:t>
      </w:r>
      <w:r>
        <w:rPr>
          <w:sz w:val="24"/>
        </w:rPr>
        <w:t>is</w:t>
      </w:r>
      <w:r>
        <w:rPr>
          <w:spacing w:val="-8"/>
          <w:sz w:val="24"/>
        </w:rPr>
        <w:t xml:space="preserve"> </w:t>
      </w:r>
      <w:r>
        <w:rPr>
          <w:sz w:val="24"/>
        </w:rPr>
        <w:t>to</w:t>
      </w:r>
      <w:r>
        <w:rPr>
          <w:spacing w:val="-10"/>
          <w:sz w:val="24"/>
        </w:rPr>
        <w:t xml:space="preserve"> </w:t>
      </w:r>
      <w:r>
        <w:rPr>
          <w:sz w:val="24"/>
        </w:rPr>
        <w:t>certify</w:t>
      </w:r>
      <w:r>
        <w:rPr>
          <w:spacing w:val="-4"/>
          <w:sz w:val="24"/>
        </w:rPr>
        <w:t xml:space="preserve"> </w:t>
      </w:r>
      <w:r>
        <w:rPr>
          <w:sz w:val="24"/>
        </w:rPr>
        <w:t>that</w:t>
      </w:r>
      <w:r>
        <w:rPr>
          <w:spacing w:val="-11"/>
          <w:sz w:val="24"/>
        </w:rPr>
        <w:t xml:space="preserve"> </w:t>
      </w:r>
      <w:r>
        <w:rPr>
          <w:sz w:val="24"/>
        </w:rPr>
        <w:t>this</w:t>
      </w:r>
      <w:r>
        <w:rPr>
          <w:spacing w:val="-8"/>
          <w:sz w:val="24"/>
        </w:rPr>
        <w:t xml:space="preserve"> </w:t>
      </w:r>
      <w:r>
        <w:rPr>
          <w:sz w:val="24"/>
        </w:rPr>
        <w:t>project</w:t>
      </w:r>
      <w:r>
        <w:rPr>
          <w:spacing w:val="-9"/>
          <w:sz w:val="24"/>
        </w:rPr>
        <w:t xml:space="preserve"> </w:t>
      </w:r>
      <w:r>
        <w:rPr>
          <w:sz w:val="24"/>
        </w:rPr>
        <w:t>report</w:t>
      </w:r>
      <w:r>
        <w:rPr>
          <w:spacing w:val="-11"/>
          <w:sz w:val="24"/>
        </w:rPr>
        <w:t xml:space="preserve"> </w:t>
      </w:r>
      <w:r>
        <w:rPr>
          <w:sz w:val="24"/>
        </w:rPr>
        <w:t>entitled</w:t>
      </w:r>
      <w:r>
        <w:rPr>
          <w:spacing w:val="-10"/>
          <w:sz w:val="24"/>
        </w:rPr>
        <w:t xml:space="preserve"> </w:t>
      </w:r>
      <w:r>
        <w:rPr>
          <w:sz w:val="24"/>
        </w:rPr>
        <w:t>“</w:t>
      </w:r>
      <w:r w:rsidR="00FD70FC">
        <w:rPr>
          <w:b/>
          <w:sz w:val="24"/>
        </w:rPr>
        <w:t>Unified Payment Interface</w:t>
      </w:r>
      <w:r w:rsidR="00BF48EE">
        <w:rPr>
          <w:b/>
          <w:sz w:val="24"/>
        </w:rPr>
        <w:t xml:space="preserve"> Fraud Detection </w:t>
      </w:r>
      <w:r>
        <w:rPr>
          <w:b/>
          <w:sz w:val="24"/>
        </w:rPr>
        <w:t xml:space="preserve">Using </w:t>
      </w:r>
      <w:r w:rsidR="00253F27">
        <w:rPr>
          <w:b/>
          <w:sz w:val="24"/>
        </w:rPr>
        <w:t>F</w:t>
      </w:r>
      <w:r w:rsidR="00E14FD5">
        <w:rPr>
          <w:b/>
          <w:sz w:val="24"/>
        </w:rPr>
        <w:t xml:space="preserve">eed Forward Neural Network </w:t>
      </w:r>
      <w:r>
        <w:rPr>
          <w:sz w:val="24"/>
        </w:rPr>
        <w:t xml:space="preserve">” is a bonafide record of work carried out by </w:t>
      </w:r>
      <w:r w:rsidR="007454E4" w:rsidRPr="007454E4">
        <w:rPr>
          <w:b/>
          <w:bCs/>
          <w:sz w:val="24"/>
          <w:lang w:val="en-AE"/>
        </w:rPr>
        <w:t>Channaganu</w:t>
      </w:r>
      <w:r w:rsidR="007454E4">
        <w:rPr>
          <w:b/>
          <w:bCs/>
          <w:sz w:val="24"/>
          <w:lang w:val="en-AE"/>
        </w:rPr>
        <w:t xml:space="preserve"> </w:t>
      </w:r>
      <w:r w:rsidR="007454E4" w:rsidRPr="007454E4">
        <w:rPr>
          <w:b/>
          <w:bCs/>
          <w:sz w:val="24"/>
          <w:lang w:val="en-AE"/>
        </w:rPr>
        <w:t>Vineela (21NN1A05D7), Vuyyuru Eshitha Reddy (21NN1A05J3), Potlacheruvu Thulasi (2INN1A05G9), Sesham Rishita (21NN1A05H4)</w:t>
      </w:r>
      <w:r w:rsidR="00AA4162">
        <w:rPr>
          <w:b/>
          <w:bCs/>
          <w:sz w:val="24"/>
          <w:lang w:val="en-AE"/>
        </w:rPr>
        <w:t xml:space="preserve"> </w:t>
      </w:r>
      <w:r>
        <w:rPr>
          <w:sz w:val="24"/>
        </w:rPr>
        <w:t>under</w:t>
      </w:r>
      <w:r>
        <w:rPr>
          <w:spacing w:val="-15"/>
          <w:sz w:val="24"/>
        </w:rPr>
        <w:t xml:space="preserve"> </w:t>
      </w:r>
      <w:r>
        <w:rPr>
          <w:sz w:val="24"/>
        </w:rPr>
        <w:t>the</w:t>
      </w:r>
      <w:r>
        <w:rPr>
          <w:spacing w:val="-15"/>
          <w:sz w:val="24"/>
        </w:rPr>
        <w:t xml:space="preserve"> </w:t>
      </w:r>
      <w:r>
        <w:rPr>
          <w:sz w:val="24"/>
        </w:rPr>
        <w:t>guidance</w:t>
      </w:r>
      <w:r>
        <w:rPr>
          <w:spacing w:val="-15"/>
          <w:sz w:val="24"/>
        </w:rPr>
        <w:t xml:space="preserve"> </w:t>
      </w:r>
      <w:r>
        <w:rPr>
          <w:sz w:val="24"/>
        </w:rPr>
        <w:t xml:space="preserve">and supervision of </w:t>
      </w:r>
      <w:r w:rsidR="008F7CD9" w:rsidRPr="008F7CD9">
        <w:rPr>
          <w:bCs/>
          <w:spacing w:val="-2"/>
          <w:sz w:val="24"/>
        </w:rPr>
        <w:t>Dr.</w:t>
      </w:r>
      <w:r w:rsidR="008F7CD9" w:rsidRPr="008F7CD9">
        <w:rPr>
          <w:bCs/>
          <w:spacing w:val="-13"/>
          <w:sz w:val="24"/>
        </w:rPr>
        <w:t xml:space="preserve"> </w:t>
      </w:r>
      <w:r w:rsidR="008F7CD9" w:rsidRPr="008F7CD9">
        <w:rPr>
          <w:bCs/>
          <w:spacing w:val="-2"/>
          <w:sz w:val="24"/>
        </w:rPr>
        <w:t>V</w:t>
      </w:r>
      <w:r w:rsidR="008F7CD9" w:rsidRPr="008F7CD9">
        <w:rPr>
          <w:bCs/>
          <w:sz w:val="24"/>
        </w:rPr>
        <w:t>. Sujatha</w:t>
      </w:r>
      <w:r w:rsidR="008F7CD9">
        <w:rPr>
          <w:sz w:val="24"/>
        </w:rPr>
        <w:t xml:space="preserve"> </w:t>
      </w:r>
      <w:r>
        <w:rPr>
          <w:sz w:val="24"/>
        </w:rPr>
        <w:t>in partial fulfillment of the requirements for the award</w:t>
      </w:r>
      <w:r>
        <w:rPr>
          <w:spacing w:val="-15"/>
          <w:sz w:val="24"/>
        </w:rPr>
        <w:t xml:space="preserve"> </w:t>
      </w:r>
      <w:r>
        <w:rPr>
          <w:sz w:val="24"/>
        </w:rPr>
        <w:t>of</w:t>
      </w:r>
      <w:r>
        <w:rPr>
          <w:spacing w:val="-11"/>
          <w:sz w:val="24"/>
        </w:rPr>
        <w:t xml:space="preserve"> </w:t>
      </w:r>
      <w:r>
        <w:rPr>
          <w:sz w:val="24"/>
        </w:rPr>
        <w:t>the</w:t>
      </w:r>
      <w:r>
        <w:rPr>
          <w:spacing w:val="-15"/>
          <w:sz w:val="24"/>
        </w:rPr>
        <w:t xml:space="preserve"> </w:t>
      </w:r>
      <w:r>
        <w:rPr>
          <w:sz w:val="24"/>
        </w:rPr>
        <w:t>degree</w:t>
      </w:r>
      <w:r>
        <w:rPr>
          <w:spacing w:val="-10"/>
          <w:sz w:val="24"/>
        </w:rPr>
        <w:t xml:space="preserve"> </w:t>
      </w:r>
      <w:r>
        <w:rPr>
          <w:sz w:val="24"/>
        </w:rPr>
        <w:t>of</w:t>
      </w:r>
      <w:r>
        <w:rPr>
          <w:spacing w:val="-12"/>
          <w:sz w:val="24"/>
        </w:rPr>
        <w:t xml:space="preserve"> </w:t>
      </w:r>
      <w:r>
        <w:rPr>
          <w:b/>
          <w:sz w:val="24"/>
        </w:rPr>
        <w:t>Bachelor</w:t>
      </w:r>
      <w:r>
        <w:rPr>
          <w:b/>
          <w:spacing w:val="-15"/>
          <w:sz w:val="24"/>
        </w:rPr>
        <w:t xml:space="preserve"> </w:t>
      </w:r>
      <w:r>
        <w:rPr>
          <w:b/>
          <w:sz w:val="24"/>
        </w:rPr>
        <w:t>of</w:t>
      </w:r>
      <w:r>
        <w:rPr>
          <w:b/>
          <w:spacing w:val="-13"/>
          <w:sz w:val="24"/>
        </w:rPr>
        <w:t xml:space="preserve"> </w:t>
      </w:r>
      <w:r>
        <w:rPr>
          <w:b/>
          <w:sz w:val="24"/>
        </w:rPr>
        <w:t>Technology</w:t>
      </w:r>
      <w:r>
        <w:rPr>
          <w:b/>
          <w:spacing w:val="-12"/>
          <w:sz w:val="24"/>
        </w:rPr>
        <w:t xml:space="preserve"> </w:t>
      </w:r>
      <w:r>
        <w:rPr>
          <w:sz w:val="24"/>
        </w:rPr>
        <w:t>in</w:t>
      </w:r>
      <w:r>
        <w:rPr>
          <w:spacing w:val="-10"/>
          <w:sz w:val="24"/>
        </w:rPr>
        <w:t xml:space="preserve"> </w:t>
      </w:r>
      <w:r>
        <w:rPr>
          <w:b/>
          <w:sz w:val="24"/>
        </w:rPr>
        <w:t>Computer</w:t>
      </w:r>
      <w:r>
        <w:rPr>
          <w:b/>
          <w:spacing w:val="-15"/>
          <w:sz w:val="24"/>
        </w:rPr>
        <w:t xml:space="preserve"> </w:t>
      </w:r>
      <w:r>
        <w:rPr>
          <w:b/>
          <w:sz w:val="24"/>
        </w:rPr>
        <w:t>Science</w:t>
      </w:r>
      <w:r>
        <w:rPr>
          <w:b/>
          <w:spacing w:val="-15"/>
          <w:sz w:val="24"/>
        </w:rPr>
        <w:t xml:space="preserve"> </w:t>
      </w:r>
      <w:r>
        <w:rPr>
          <w:b/>
          <w:sz w:val="24"/>
        </w:rPr>
        <w:t>and</w:t>
      </w:r>
      <w:r>
        <w:rPr>
          <w:b/>
          <w:spacing w:val="-12"/>
          <w:sz w:val="24"/>
        </w:rPr>
        <w:t xml:space="preserve"> </w:t>
      </w:r>
      <w:r>
        <w:rPr>
          <w:b/>
          <w:sz w:val="24"/>
        </w:rPr>
        <w:t xml:space="preserve">Engineering </w:t>
      </w:r>
      <w:r w:rsidR="00EF363D">
        <w:rPr>
          <w:sz w:val="24"/>
        </w:rPr>
        <w:t>in</w:t>
      </w:r>
      <w:r>
        <w:rPr>
          <w:sz w:val="24"/>
        </w:rPr>
        <w:t xml:space="preserve"> </w:t>
      </w:r>
      <w:r>
        <w:rPr>
          <w:b/>
          <w:sz w:val="24"/>
        </w:rPr>
        <w:t>VIGNAN’S NIRULA INSTITUTE OF TECHNOLOGY &amp; SCIENCE FOR WOMEN, GUNTUR.</w:t>
      </w:r>
    </w:p>
    <w:p w14:paraId="25BF53F6" w14:textId="77777777" w:rsidR="00804B70" w:rsidRDefault="00804B70">
      <w:pPr>
        <w:pStyle w:val="BodyText"/>
        <w:rPr>
          <w:b/>
        </w:rPr>
      </w:pPr>
    </w:p>
    <w:p w14:paraId="3804C4A8" w14:textId="77777777" w:rsidR="00804B70" w:rsidRDefault="00804B70">
      <w:pPr>
        <w:pStyle w:val="BodyText"/>
        <w:rPr>
          <w:b/>
        </w:rPr>
      </w:pPr>
    </w:p>
    <w:p w14:paraId="587418C5" w14:textId="77777777" w:rsidR="00804B70" w:rsidRDefault="00804B70" w:rsidP="002219A4">
      <w:pPr>
        <w:pStyle w:val="BodyText"/>
        <w:spacing w:before="85"/>
        <w:rPr>
          <w:b/>
        </w:rPr>
      </w:pPr>
    </w:p>
    <w:p w14:paraId="78E7257D" w14:textId="3D3B3CD5" w:rsidR="00804B70" w:rsidRPr="005A3723" w:rsidRDefault="0029629C" w:rsidP="005A3723">
      <w:pPr>
        <w:tabs>
          <w:tab w:val="left" w:pos="5850"/>
        </w:tabs>
        <w:ind w:left="450"/>
        <w:rPr>
          <w:b/>
          <w:sz w:val="24"/>
        </w:rPr>
      </w:pPr>
      <w:r>
        <w:rPr>
          <w:b/>
          <w:sz w:val="24"/>
        </w:rPr>
        <w:t>Project</w:t>
      </w:r>
      <w:r>
        <w:rPr>
          <w:b/>
          <w:spacing w:val="-9"/>
          <w:sz w:val="24"/>
        </w:rPr>
        <w:t xml:space="preserve"> </w:t>
      </w:r>
      <w:r>
        <w:rPr>
          <w:b/>
          <w:spacing w:val="-2"/>
          <w:sz w:val="24"/>
        </w:rPr>
        <w:t>Guide</w:t>
      </w:r>
      <w:r>
        <w:rPr>
          <w:b/>
          <w:sz w:val="24"/>
        </w:rPr>
        <w:tab/>
      </w:r>
      <w:r w:rsidRPr="005A3723">
        <w:rPr>
          <w:b/>
          <w:sz w:val="24"/>
        </w:rPr>
        <w:t>Head</w:t>
      </w:r>
      <w:r w:rsidRPr="005A3723">
        <w:rPr>
          <w:b/>
          <w:spacing w:val="-3"/>
          <w:sz w:val="24"/>
        </w:rPr>
        <w:t xml:space="preserve"> </w:t>
      </w:r>
      <w:r w:rsidRPr="005A3723">
        <w:rPr>
          <w:b/>
          <w:sz w:val="24"/>
        </w:rPr>
        <w:t>of</w:t>
      </w:r>
      <w:r w:rsidRPr="005A3723">
        <w:rPr>
          <w:b/>
          <w:spacing w:val="-2"/>
          <w:sz w:val="24"/>
        </w:rPr>
        <w:t xml:space="preserve"> </w:t>
      </w:r>
      <w:r w:rsidRPr="005A3723">
        <w:rPr>
          <w:b/>
          <w:sz w:val="24"/>
        </w:rPr>
        <w:t>the</w:t>
      </w:r>
      <w:r w:rsidRPr="005A3723">
        <w:rPr>
          <w:b/>
          <w:spacing w:val="-3"/>
          <w:sz w:val="24"/>
        </w:rPr>
        <w:t xml:space="preserve"> </w:t>
      </w:r>
      <w:r w:rsidRPr="005A3723">
        <w:rPr>
          <w:b/>
          <w:spacing w:val="-2"/>
          <w:sz w:val="24"/>
        </w:rPr>
        <w:t>Department</w:t>
      </w:r>
    </w:p>
    <w:p w14:paraId="56962A24" w14:textId="65BBACA2" w:rsidR="00804B70" w:rsidRPr="005A3723" w:rsidRDefault="00A579A5" w:rsidP="005A3723">
      <w:pPr>
        <w:tabs>
          <w:tab w:val="left" w:pos="5850"/>
        </w:tabs>
        <w:spacing w:before="235" w:line="448" w:lineRule="auto"/>
        <w:ind w:left="450" w:right="554"/>
        <w:rPr>
          <w:b/>
          <w:sz w:val="24"/>
        </w:rPr>
      </w:pPr>
      <w:r w:rsidRPr="005A3723">
        <w:rPr>
          <w:b/>
          <w:spacing w:val="-2"/>
          <w:sz w:val="24"/>
        </w:rPr>
        <w:t>Dr.</w:t>
      </w:r>
      <w:r w:rsidRPr="005A3723">
        <w:rPr>
          <w:b/>
          <w:spacing w:val="-13"/>
          <w:sz w:val="24"/>
        </w:rPr>
        <w:t xml:space="preserve"> </w:t>
      </w:r>
      <w:r w:rsidRPr="005A3723">
        <w:rPr>
          <w:b/>
          <w:spacing w:val="-2"/>
          <w:sz w:val="24"/>
        </w:rPr>
        <w:t>V</w:t>
      </w:r>
      <w:r w:rsidRPr="005A3723">
        <w:rPr>
          <w:b/>
          <w:sz w:val="24"/>
        </w:rPr>
        <w:t>. Sujatha</w:t>
      </w:r>
      <w:r w:rsidR="0029629C" w:rsidRPr="005A3723">
        <w:rPr>
          <w:b/>
          <w:sz w:val="24"/>
        </w:rPr>
        <w:tab/>
      </w:r>
      <w:r w:rsidR="0029629C" w:rsidRPr="005A3723">
        <w:rPr>
          <w:b/>
          <w:spacing w:val="-2"/>
          <w:sz w:val="24"/>
        </w:rPr>
        <w:t>Dr.</w:t>
      </w:r>
      <w:r w:rsidR="0029629C" w:rsidRPr="005A3723">
        <w:rPr>
          <w:b/>
          <w:spacing w:val="-13"/>
          <w:sz w:val="24"/>
        </w:rPr>
        <w:t xml:space="preserve"> </w:t>
      </w:r>
      <w:r w:rsidR="0029629C" w:rsidRPr="005A3723">
        <w:rPr>
          <w:b/>
          <w:spacing w:val="-2"/>
          <w:sz w:val="24"/>
        </w:rPr>
        <w:t>V.</w:t>
      </w:r>
      <w:r w:rsidR="0029629C" w:rsidRPr="005A3723">
        <w:rPr>
          <w:b/>
          <w:spacing w:val="-13"/>
          <w:sz w:val="24"/>
        </w:rPr>
        <w:t xml:space="preserve"> </w:t>
      </w:r>
      <w:r w:rsidR="0029629C" w:rsidRPr="005A3723">
        <w:rPr>
          <w:b/>
          <w:spacing w:val="-2"/>
          <w:sz w:val="24"/>
        </w:rPr>
        <w:t>Lakshman</w:t>
      </w:r>
      <w:r w:rsidR="0029629C" w:rsidRPr="005A3723">
        <w:rPr>
          <w:b/>
          <w:spacing w:val="-13"/>
          <w:sz w:val="24"/>
        </w:rPr>
        <w:t xml:space="preserve"> </w:t>
      </w:r>
      <w:r w:rsidR="0029629C" w:rsidRPr="005A3723">
        <w:rPr>
          <w:b/>
          <w:spacing w:val="-2"/>
          <w:sz w:val="24"/>
        </w:rPr>
        <w:t xml:space="preserve">Narayana </w:t>
      </w:r>
      <w:r w:rsidR="0029629C" w:rsidRPr="005A3723">
        <w:rPr>
          <w:b/>
          <w:sz w:val="24"/>
        </w:rPr>
        <w:t>Professor</w:t>
      </w:r>
      <w:r w:rsidR="005A3723" w:rsidRPr="005A3723">
        <w:rPr>
          <w:b/>
          <w:sz w:val="24"/>
        </w:rPr>
        <w:t xml:space="preserve">                                                                          Professor</w:t>
      </w:r>
    </w:p>
    <w:p w14:paraId="59DB7920" w14:textId="77777777" w:rsidR="00804B70" w:rsidRPr="005A3723" w:rsidRDefault="00804B70">
      <w:pPr>
        <w:pStyle w:val="BodyText"/>
        <w:rPr>
          <w:b/>
        </w:rPr>
      </w:pPr>
    </w:p>
    <w:p w14:paraId="53C2967E" w14:textId="77777777" w:rsidR="00804B70" w:rsidRDefault="00804B70">
      <w:pPr>
        <w:pStyle w:val="BodyText"/>
        <w:rPr>
          <w:b/>
        </w:rPr>
      </w:pPr>
    </w:p>
    <w:p w14:paraId="6B143FC1" w14:textId="77777777" w:rsidR="00804B70" w:rsidRDefault="00804B70">
      <w:pPr>
        <w:pStyle w:val="BodyText"/>
        <w:rPr>
          <w:b/>
        </w:rPr>
      </w:pPr>
    </w:p>
    <w:p w14:paraId="02DEC31B" w14:textId="77777777" w:rsidR="00804B70" w:rsidRDefault="00804B70">
      <w:pPr>
        <w:pStyle w:val="BodyText"/>
        <w:rPr>
          <w:b/>
        </w:rPr>
      </w:pPr>
    </w:p>
    <w:p w14:paraId="36EF9D2E" w14:textId="77777777" w:rsidR="00804B70" w:rsidRDefault="00804B70">
      <w:pPr>
        <w:pStyle w:val="BodyText"/>
        <w:spacing w:before="168"/>
        <w:rPr>
          <w:b/>
        </w:rPr>
      </w:pPr>
    </w:p>
    <w:p w14:paraId="216DB44C" w14:textId="77777777" w:rsidR="00804B70" w:rsidRDefault="0029629C">
      <w:pPr>
        <w:spacing w:before="1"/>
        <w:ind w:right="760"/>
        <w:jc w:val="center"/>
        <w:rPr>
          <w:b/>
          <w:sz w:val="24"/>
        </w:rPr>
      </w:pPr>
      <w:r>
        <w:rPr>
          <w:b/>
          <w:sz w:val="24"/>
        </w:rPr>
        <w:t>EXTERNAL</w:t>
      </w:r>
      <w:r>
        <w:rPr>
          <w:b/>
          <w:spacing w:val="-15"/>
          <w:sz w:val="24"/>
        </w:rPr>
        <w:t xml:space="preserve"> </w:t>
      </w:r>
      <w:r>
        <w:rPr>
          <w:b/>
          <w:spacing w:val="-2"/>
          <w:sz w:val="24"/>
        </w:rPr>
        <w:t>EXAMINER</w:t>
      </w:r>
    </w:p>
    <w:p w14:paraId="08AA9623" w14:textId="77777777" w:rsidR="00804B70" w:rsidRDefault="00804B70">
      <w:pPr>
        <w:jc w:val="center"/>
        <w:rPr>
          <w:b/>
          <w:sz w:val="24"/>
        </w:rPr>
        <w:sectPr w:rsidR="00804B70" w:rsidSect="00F0336E">
          <w:pgSz w:w="11910" w:h="16840"/>
          <w:pgMar w:top="1380" w:right="992" w:bottom="280" w:left="1699" w:header="720" w:footer="720" w:gutter="0"/>
          <w:cols w:space="720"/>
        </w:sectPr>
      </w:pPr>
    </w:p>
    <w:p w14:paraId="134E7DFB" w14:textId="77777777" w:rsidR="00804B70" w:rsidRDefault="0029629C">
      <w:pPr>
        <w:spacing w:before="62"/>
        <w:ind w:right="91"/>
        <w:jc w:val="center"/>
        <w:rPr>
          <w:b/>
          <w:sz w:val="32"/>
        </w:rPr>
      </w:pPr>
      <w:r>
        <w:rPr>
          <w:b/>
          <w:spacing w:val="-2"/>
          <w:sz w:val="32"/>
        </w:rPr>
        <w:lastRenderedPageBreak/>
        <w:t>DECLARATION</w:t>
      </w:r>
    </w:p>
    <w:p w14:paraId="4543C1AD" w14:textId="7168BE68" w:rsidR="00804B70" w:rsidRDefault="0029629C">
      <w:pPr>
        <w:spacing w:before="281" w:line="364" w:lineRule="auto"/>
        <w:ind w:left="385" w:right="465"/>
        <w:jc w:val="both"/>
        <w:rPr>
          <w:sz w:val="24"/>
        </w:rPr>
      </w:pPr>
      <w:r>
        <w:rPr>
          <w:sz w:val="24"/>
        </w:rPr>
        <w:t>We hereby declare that the work described in this project work, entitled “</w:t>
      </w:r>
      <w:r w:rsidR="00FD70FC">
        <w:rPr>
          <w:b/>
          <w:sz w:val="24"/>
        </w:rPr>
        <w:t>Unified Payment Interface Fraud Detection Using Feed Forward Neural Network</w:t>
      </w:r>
      <w:r>
        <w:rPr>
          <w:sz w:val="24"/>
        </w:rPr>
        <w:t xml:space="preserve">” which is submitted by us in partial fulfilment for the award of </w:t>
      </w:r>
      <w:r>
        <w:rPr>
          <w:b/>
          <w:sz w:val="24"/>
        </w:rPr>
        <w:t xml:space="preserve">Bachelor of Technology </w:t>
      </w:r>
      <w:r>
        <w:rPr>
          <w:sz w:val="24"/>
        </w:rPr>
        <w:t xml:space="preserve">in the Department of </w:t>
      </w:r>
      <w:r>
        <w:rPr>
          <w:b/>
          <w:sz w:val="24"/>
        </w:rPr>
        <w:t>Computer</w:t>
      </w:r>
      <w:r>
        <w:rPr>
          <w:b/>
          <w:spacing w:val="-10"/>
          <w:sz w:val="24"/>
        </w:rPr>
        <w:t xml:space="preserve"> </w:t>
      </w:r>
      <w:r>
        <w:rPr>
          <w:b/>
          <w:sz w:val="24"/>
        </w:rPr>
        <w:t>Science</w:t>
      </w:r>
      <w:r>
        <w:rPr>
          <w:b/>
          <w:spacing w:val="-6"/>
          <w:sz w:val="24"/>
        </w:rPr>
        <w:t xml:space="preserve"> </w:t>
      </w:r>
      <w:r>
        <w:rPr>
          <w:b/>
          <w:sz w:val="24"/>
        </w:rPr>
        <w:t>and</w:t>
      </w:r>
      <w:r>
        <w:rPr>
          <w:b/>
          <w:spacing w:val="-3"/>
          <w:sz w:val="24"/>
        </w:rPr>
        <w:t xml:space="preserve"> </w:t>
      </w:r>
      <w:r>
        <w:rPr>
          <w:b/>
          <w:sz w:val="24"/>
        </w:rPr>
        <w:t xml:space="preserve">Engineering </w:t>
      </w:r>
      <w:r>
        <w:rPr>
          <w:sz w:val="24"/>
        </w:rPr>
        <w:t>to</w:t>
      </w:r>
      <w:r>
        <w:rPr>
          <w:spacing w:val="-5"/>
          <w:sz w:val="24"/>
        </w:rPr>
        <w:t xml:space="preserve"> </w:t>
      </w:r>
      <w:r>
        <w:rPr>
          <w:sz w:val="24"/>
        </w:rPr>
        <w:t>the</w:t>
      </w:r>
      <w:r>
        <w:rPr>
          <w:spacing w:val="-6"/>
          <w:sz w:val="24"/>
        </w:rPr>
        <w:t xml:space="preserve"> </w:t>
      </w:r>
      <w:r>
        <w:rPr>
          <w:b/>
          <w:sz w:val="24"/>
        </w:rPr>
        <w:t>Vignan’s</w:t>
      </w:r>
      <w:r>
        <w:rPr>
          <w:b/>
          <w:spacing w:val="-3"/>
          <w:sz w:val="24"/>
        </w:rPr>
        <w:t xml:space="preserve"> </w:t>
      </w:r>
      <w:r>
        <w:rPr>
          <w:b/>
          <w:sz w:val="24"/>
        </w:rPr>
        <w:t>Nirula</w:t>
      </w:r>
      <w:r>
        <w:rPr>
          <w:b/>
          <w:spacing w:val="-5"/>
          <w:sz w:val="24"/>
        </w:rPr>
        <w:t xml:space="preserve"> </w:t>
      </w:r>
      <w:r>
        <w:rPr>
          <w:b/>
          <w:sz w:val="24"/>
        </w:rPr>
        <w:t>Institute</w:t>
      </w:r>
      <w:r>
        <w:rPr>
          <w:b/>
          <w:spacing w:val="-6"/>
          <w:sz w:val="24"/>
        </w:rPr>
        <w:t xml:space="preserve"> </w:t>
      </w:r>
      <w:r>
        <w:rPr>
          <w:b/>
          <w:sz w:val="24"/>
        </w:rPr>
        <w:t>of</w:t>
      </w:r>
      <w:r>
        <w:rPr>
          <w:b/>
          <w:spacing w:val="-8"/>
          <w:sz w:val="24"/>
        </w:rPr>
        <w:t xml:space="preserve"> </w:t>
      </w:r>
      <w:r>
        <w:rPr>
          <w:b/>
          <w:sz w:val="24"/>
        </w:rPr>
        <w:t>Technology and Science for Women</w:t>
      </w:r>
      <w:r>
        <w:rPr>
          <w:sz w:val="24"/>
        </w:rPr>
        <w:t>, affiliated to Jawaharlal Nehru Technological University Kakinada,</w:t>
      </w:r>
      <w:r>
        <w:rPr>
          <w:spacing w:val="-10"/>
          <w:sz w:val="24"/>
        </w:rPr>
        <w:t xml:space="preserve"> </w:t>
      </w:r>
      <w:r>
        <w:rPr>
          <w:sz w:val="24"/>
        </w:rPr>
        <w:t xml:space="preserve">Andhra Pradesh, is the result of work done by us under the guidance of </w:t>
      </w:r>
      <w:r w:rsidR="00526FA0" w:rsidRPr="00A579A5">
        <w:rPr>
          <w:b/>
          <w:bCs/>
          <w:sz w:val="24"/>
        </w:rPr>
        <w:t>Dr.V. Sujatha</w:t>
      </w:r>
      <w:r>
        <w:rPr>
          <w:sz w:val="24"/>
        </w:rPr>
        <w:t>, Professor.</w:t>
      </w:r>
    </w:p>
    <w:p w14:paraId="5369EC3A" w14:textId="77777777" w:rsidR="00804B70" w:rsidRDefault="0029629C">
      <w:pPr>
        <w:pStyle w:val="BodyText"/>
        <w:spacing w:before="115" w:line="364" w:lineRule="auto"/>
        <w:ind w:left="385" w:right="478"/>
        <w:jc w:val="both"/>
      </w:pPr>
      <w:r>
        <w:t>The</w:t>
      </w:r>
      <w:r>
        <w:rPr>
          <w:spacing w:val="-9"/>
        </w:rPr>
        <w:t xml:space="preserve"> </w:t>
      </w:r>
      <w:r>
        <w:t>work</w:t>
      </w:r>
      <w:r>
        <w:rPr>
          <w:spacing w:val="-8"/>
        </w:rPr>
        <w:t xml:space="preserve"> </w:t>
      </w:r>
      <w:r>
        <w:t>is</w:t>
      </w:r>
      <w:r>
        <w:rPr>
          <w:spacing w:val="-7"/>
        </w:rPr>
        <w:t xml:space="preserve"> </w:t>
      </w:r>
      <w:r>
        <w:t>original</w:t>
      </w:r>
      <w:r>
        <w:rPr>
          <w:spacing w:val="-9"/>
        </w:rPr>
        <w:t xml:space="preserve"> </w:t>
      </w:r>
      <w:r>
        <w:t>and</w:t>
      </w:r>
      <w:r>
        <w:rPr>
          <w:spacing w:val="-4"/>
        </w:rPr>
        <w:t xml:space="preserve"> </w:t>
      </w:r>
      <w:r>
        <w:t>has</w:t>
      </w:r>
      <w:r>
        <w:rPr>
          <w:spacing w:val="-7"/>
        </w:rPr>
        <w:t xml:space="preserve"> </w:t>
      </w:r>
      <w:r>
        <w:t>not</w:t>
      </w:r>
      <w:r>
        <w:rPr>
          <w:spacing w:val="-9"/>
        </w:rPr>
        <w:t xml:space="preserve"> </w:t>
      </w:r>
      <w:r>
        <w:t>been</w:t>
      </w:r>
      <w:r>
        <w:rPr>
          <w:spacing w:val="-8"/>
        </w:rPr>
        <w:t xml:space="preserve"> </w:t>
      </w:r>
      <w:r>
        <w:t>submitted</w:t>
      </w:r>
      <w:r>
        <w:rPr>
          <w:spacing w:val="-9"/>
        </w:rPr>
        <w:t xml:space="preserve"> </w:t>
      </w:r>
      <w:r>
        <w:t>for</w:t>
      </w:r>
      <w:r>
        <w:rPr>
          <w:spacing w:val="-4"/>
        </w:rPr>
        <w:t xml:space="preserve"> </w:t>
      </w:r>
      <w:r>
        <w:t>any</w:t>
      </w:r>
      <w:r>
        <w:rPr>
          <w:spacing w:val="-8"/>
        </w:rPr>
        <w:t xml:space="preserve"> </w:t>
      </w:r>
      <w:r>
        <w:t>Degree/</w:t>
      </w:r>
      <w:r>
        <w:rPr>
          <w:spacing w:val="-9"/>
        </w:rPr>
        <w:t xml:space="preserve"> </w:t>
      </w:r>
      <w:r>
        <w:t>Diploma</w:t>
      </w:r>
      <w:r>
        <w:rPr>
          <w:spacing w:val="-9"/>
        </w:rPr>
        <w:t xml:space="preserve"> </w:t>
      </w:r>
      <w:r>
        <w:t>of</w:t>
      </w:r>
      <w:r>
        <w:rPr>
          <w:spacing w:val="-3"/>
        </w:rPr>
        <w:t xml:space="preserve"> </w:t>
      </w:r>
      <w:r>
        <w:t>this</w:t>
      </w:r>
      <w:r>
        <w:rPr>
          <w:spacing w:val="-7"/>
        </w:rPr>
        <w:t xml:space="preserve"> </w:t>
      </w:r>
      <w:r>
        <w:t>or</w:t>
      </w:r>
      <w:r>
        <w:rPr>
          <w:spacing w:val="-8"/>
        </w:rPr>
        <w:t xml:space="preserve"> </w:t>
      </w:r>
      <w:r>
        <w:t>any other university.</w:t>
      </w:r>
    </w:p>
    <w:p w14:paraId="219859DE" w14:textId="77777777" w:rsidR="00804B70" w:rsidRDefault="0029629C">
      <w:pPr>
        <w:pStyle w:val="Heading3"/>
        <w:spacing w:before="121" w:line="364" w:lineRule="auto"/>
        <w:ind w:left="375" w:right="7374"/>
      </w:pPr>
      <w:r>
        <w:t>Place:</w:t>
      </w:r>
      <w:r>
        <w:rPr>
          <w:spacing w:val="-15"/>
        </w:rPr>
        <w:t xml:space="preserve"> </w:t>
      </w:r>
      <w:r>
        <w:t xml:space="preserve">Guntur </w:t>
      </w:r>
      <w:r>
        <w:rPr>
          <w:spacing w:val="-2"/>
        </w:rPr>
        <w:t>Date:</w:t>
      </w:r>
    </w:p>
    <w:p w14:paraId="6CBC6998" w14:textId="77777777" w:rsidR="00804B70" w:rsidRDefault="00804B70">
      <w:pPr>
        <w:pStyle w:val="BodyText"/>
        <w:spacing w:before="210"/>
        <w:rPr>
          <w:b/>
        </w:rPr>
      </w:pPr>
    </w:p>
    <w:p w14:paraId="3D2CB4E0" w14:textId="77777777" w:rsidR="00EF363D" w:rsidRDefault="00EF363D" w:rsidP="00E73C07">
      <w:pPr>
        <w:pStyle w:val="Heading3"/>
        <w:ind w:left="4500"/>
        <w:jc w:val="left"/>
        <w:rPr>
          <w:spacing w:val="-2"/>
        </w:rPr>
      </w:pPr>
      <w:r>
        <w:rPr>
          <w:spacing w:val="-2"/>
        </w:rPr>
        <w:t>PROJECT</w:t>
      </w:r>
      <w:r>
        <w:rPr>
          <w:spacing w:val="-6"/>
        </w:rPr>
        <w:t xml:space="preserve"> </w:t>
      </w:r>
      <w:r>
        <w:rPr>
          <w:spacing w:val="-2"/>
        </w:rPr>
        <w:t>ASSOCIATES</w:t>
      </w:r>
    </w:p>
    <w:p w14:paraId="5AE7DE99" w14:textId="77777777" w:rsidR="00E73C07" w:rsidRDefault="00E73C07" w:rsidP="00E73C07">
      <w:pPr>
        <w:pStyle w:val="Heading3"/>
        <w:ind w:left="4672"/>
        <w:jc w:val="left"/>
      </w:pPr>
    </w:p>
    <w:p w14:paraId="7723B9B5" w14:textId="77777777" w:rsidR="00EF363D" w:rsidRDefault="00EF363D" w:rsidP="00E73C07">
      <w:pPr>
        <w:pStyle w:val="BodyText"/>
        <w:spacing w:before="8"/>
        <w:rPr>
          <w:b/>
        </w:rPr>
      </w:pPr>
    </w:p>
    <w:p w14:paraId="4AC550BC" w14:textId="7E009FC0" w:rsidR="00E73C07" w:rsidRDefault="00EF363D" w:rsidP="00E73C07">
      <w:pPr>
        <w:pStyle w:val="BodyText"/>
        <w:tabs>
          <w:tab w:val="left" w:pos="6543"/>
        </w:tabs>
        <w:spacing w:line="720" w:lineRule="auto"/>
        <w:ind w:left="3162" w:right="219" w:firstLine="1338"/>
      </w:pPr>
      <w:r>
        <w:t>Channaganu Vineela</w:t>
      </w:r>
      <w:r>
        <w:tab/>
      </w:r>
      <w:r w:rsidR="00E73C07">
        <w:t xml:space="preserve">             </w:t>
      </w:r>
      <w:r>
        <w:rPr>
          <w:spacing w:val="-15"/>
        </w:rPr>
        <w:t xml:space="preserve"> </w:t>
      </w:r>
      <w:r>
        <w:t>(2INN1A05D7)</w:t>
      </w:r>
    </w:p>
    <w:p w14:paraId="209780A4" w14:textId="33129466" w:rsidR="00E73C07" w:rsidRDefault="00E73C07" w:rsidP="00E73C07">
      <w:pPr>
        <w:pStyle w:val="BodyText"/>
        <w:tabs>
          <w:tab w:val="left" w:pos="6543"/>
        </w:tabs>
        <w:spacing w:line="720" w:lineRule="auto"/>
        <w:ind w:left="3162" w:right="39" w:firstLine="1248"/>
        <w:rPr>
          <w:spacing w:val="-2"/>
        </w:rPr>
      </w:pPr>
      <w:r>
        <w:t xml:space="preserve"> </w:t>
      </w:r>
      <w:r w:rsidR="00EF363D">
        <w:t>Vuyyuru Eshitha Reddy</w:t>
      </w:r>
      <w:r w:rsidR="00EF363D">
        <w:tab/>
        <w:t xml:space="preserve"> </w:t>
      </w:r>
      <w:r>
        <w:t xml:space="preserve">  </w:t>
      </w:r>
      <w:r w:rsidR="00EF363D">
        <w:rPr>
          <w:spacing w:val="-2"/>
        </w:rPr>
        <w:t>(21NN1A05J3)</w:t>
      </w:r>
    </w:p>
    <w:p w14:paraId="309847C5" w14:textId="5B0A8F5F" w:rsidR="00EF363D" w:rsidRDefault="00EF363D" w:rsidP="00E73C07">
      <w:pPr>
        <w:pStyle w:val="BodyText"/>
        <w:tabs>
          <w:tab w:val="left" w:pos="6543"/>
        </w:tabs>
        <w:spacing w:line="720" w:lineRule="auto"/>
        <w:ind w:left="4500" w:right="39"/>
      </w:pPr>
      <w:r w:rsidRPr="00BF48EE">
        <w:rPr>
          <w:spacing w:val="-2"/>
        </w:rPr>
        <w:t>Potlacheruvu Thulasi</w:t>
      </w:r>
      <w:r>
        <w:tab/>
      </w:r>
      <w:r w:rsidR="00E73C07">
        <w:t xml:space="preserve">             </w:t>
      </w:r>
      <w:r>
        <w:rPr>
          <w:spacing w:val="-51"/>
        </w:rPr>
        <w:t xml:space="preserve"> </w:t>
      </w:r>
      <w:r>
        <w:rPr>
          <w:spacing w:val="-2"/>
        </w:rPr>
        <w:t>(21NN1A05G9)</w:t>
      </w:r>
    </w:p>
    <w:p w14:paraId="5D062383" w14:textId="04378259" w:rsidR="00EF363D" w:rsidRDefault="00EF363D" w:rsidP="00E73C07">
      <w:pPr>
        <w:pStyle w:val="BodyText"/>
        <w:tabs>
          <w:tab w:val="left" w:pos="6603"/>
        </w:tabs>
        <w:spacing w:line="720" w:lineRule="auto"/>
        <w:ind w:left="3177" w:firstLine="1323"/>
      </w:pPr>
      <w:r>
        <w:t>Sesham Rishita</w:t>
      </w:r>
      <w:r>
        <w:tab/>
      </w:r>
      <w:r w:rsidR="00E73C07">
        <w:t xml:space="preserve">             </w:t>
      </w:r>
      <w:r>
        <w:rPr>
          <w:spacing w:val="-2"/>
        </w:rPr>
        <w:t>(21NN1A05H4)</w:t>
      </w:r>
    </w:p>
    <w:p w14:paraId="5A76CC7B" w14:textId="77777777" w:rsidR="00804B70" w:rsidRDefault="00804B70">
      <w:pPr>
        <w:pStyle w:val="BodyText"/>
        <w:spacing w:line="256" w:lineRule="exact"/>
        <w:jc w:val="both"/>
        <w:sectPr w:rsidR="00804B70" w:rsidSect="00F0336E">
          <w:pgSz w:w="11910" w:h="16840"/>
          <w:pgMar w:top="1380" w:right="992" w:bottom="280" w:left="1699" w:header="720" w:footer="720" w:gutter="0"/>
          <w:cols w:space="720"/>
        </w:sectPr>
      </w:pPr>
    </w:p>
    <w:p w14:paraId="1A8F79CE" w14:textId="77777777" w:rsidR="00804B70" w:rsidRDefault="0029629C">
      <w:pPr>
        <w:spacing w:before="62"/>
        <w:ind w:left="2432"/>
        <w:rPr>
          <w:b/>
          <w:sz w:val="32"/>
        </w:rPr>
      </w:pPr>
      <w:r>
        <w:rPr>
          <w:b/>
          <w:spacing w:val="-2"/>
          <w:sz w:val="32"/>
        </w:rPr>
        <w:lastRenderedPageBreak/>
        <w:t>ACKNOWLEDGEMENT</w:t>
      </w:r>
    </w:p>
    <w:p w14:paraId="0D4095A0" w14:textId="77777777" w:rsidR="00804B70" w:rsidRDefault="0029629C">
      <w:pPr>
        <w:pStyle w:val="BodyText"/>
        <w:spacing w:before="281" w:line="362" w:lineRule="auto"/>
        <w:ind w:left="385" w:right="470" w:hanging="10"/>
        <w:jc w:val="both"/>
      </w:pPr>
      <w:r>
        <w:t>We</w:t>
      </w:r>
      <w:r>
        <w:rPr>
          <w:spacing w:val="-9"/>
        </w:rPr>
        <w:t xml:space="preserve"> </w:t>
      </w:r>
      <w:r>
        <w:t>express</w:t>
      </w:r>
      <w:r>
        <w:rPr>
          <w:spacing w:val="-6"/>
        </w:rPr>
        <w:t xml:space="preserve"> </w:t>
      </w:r>
      <w:r>
        <w:t>our</w:t>
      </w:r>
      <w:r>
        <w:rPr>
          <w:spacing w:val="-7"/>
        </w:rPr>
        <w:t xml:space="preserve"> </w:t>
      </w:r>
      <w:r>
        <w:t>heartfelt</w:t>
      </w:r>
      <w:r>
        <w:rPr>
          <w:spacing w:val="-5"/>
        </w:rPr>
        <w:t xml:space="preserve"> </w:t>
      </w:r>
      <w:r>
        <w:t>gratitude</w:t>
      </w:r>
      <w:r>
        <w:rPr>
          <w:spacing w:val="-5"/>
        </w:rPr>
        <w:t xml:space="preserve"> </w:t>
      </w:r>
      <w:r>
        <w:t>to</w:t>
      </w:r>
      <w:r>
        <w:rPr>
          <w:spacing w:val="-7"/>
        </w:rPr>
        <w:t xml:space="preserve"> </w:t>
      </w:r>
      <w:r>
        <w:t>our</w:t>
      </w:r>
      <w:r>
        <w:rPr>
          <w:spacing w:val="-7"/>
        </w:rPr>
        <w:t xml:space="preserve"> </w:t>
      </w:r>
      <w:r>
        <w:t>beloved</w:t>
      </w:r>
      <w:r>
        <w:rPr>
          <w:spacing w:val="-4"/>
        </w:rPr>
        <w:t xml:space="preserve"> </w:t>
      </w:r>
      <w:r>
        <w:t xml:space="preserve">principal </w:t>
      </w:r>
      <w:r>
        <w:rPr>
          <w:b/>
        </w:rPr>
        <w:t>Dr.</w:t>
      </w:r>
      <w:r>
        <w:rPr>
          <w:b/>
          <w:spacing w:val="-7"/>
        </w:rPr>
        <w:t xml:space="preserve"> </w:t>
      </w:r>
      <w:r>
        <w:rPr>
          <w:b/>
        </w:rPr>
        <w:t>P.</w:t>
      </w:r>
      <w:r>
        <w:rPr>
          <w:b/>
          <w:spacing w:val="-7"/>
        </w:rPr>
        <w:t xml:space="preserve"> </w:t>
      </w:r>
      <w:r>
        <w:rPr>
          <w:b/>
        </w:rPr>
        <w:t>Radhika</w:t>
      </w:r>
      <w:r>
        <w:rPr>
          <w:b/>
          <w:spacing w:val="-6"/>
        </w:rPr>
        <w:t xml:space="preserve"> </w:t>
      </w:r>
      <w:r>
        <w:t>for</w:t>
      </w:r>
      <w:r>
        <w:rPr>
          <w:spacing w:val="-7"/>
        </w:rPr>
        <w:t xml:space="preserve"> </w:t>
      </w:r>
      <w:r>
        <w:t>giving</w:t>
      </w:r>
      <w:r>
        <w:rPr>
          <w:spacing w:val="-7"/>
        </w:rPr>
        <w:t xml:space="preserve"> </w:t>
      </w:r>
      <w:r>
        <w:t>a chance to study in our esteemed institution and providing us all</w:t>
      </w:r>
      <w:r>
        <w:rPr>
          <w:spacing w:val="-2"/>
        </w:rPr>
        <w:t xml:space="preserve"> </w:t>
      </w:r>
      <w:r>
        <w:t>the</w:t>
      </w:r>
      <w:r>
        <w:rPr>
          <w:spacing w:val="-2"/>
        </w:rPr>
        <w:t xml:space="preserve"> </w:t>
      </w:r>
      <w:r>
        <w:t>required resources.</w:t>
      </w:r>
    </w:p>
    <w:p w14:paraId="01B8E10A" w14:textId="35B65141" w:rsidR="00804B70" w:rsidRDefault="0029629C">
      <w:pPr>
        <w:spacing w:before="192" w:line="357" w:lineRule="auto"/>
        <w:ind w:left="375" w:right="471"/>
        <w:jc w:val="both"/>
        <w:rPr>
          <w:sz w:val="24"/>
        </w:rPr>
      </w:pPr>
      <w:r>
        <w:rPr>
          <w:spacing w:val="-2"/>
          <w:sz w:val="24"/>
        </w:rPr>
        <w:t>We</w:t>
      </w:r>
      <w:r>
        <w:rPr>
          <w:spacing w:val="-13"/>
          <w:sz w:val="24"/>
        </w:rPr>
        <w:t xml:space="preserve"> </w:t>
      </w:r>
      <w:r>
        <w:rPr>
          <w:spacing w:val="-2"/>
          <w:sz w:val="24"/>
        </w:rPr>
        <w:t>would</w:t>
      </w:r>
      <w:r>
        <w:rPr>
          <w:spacing w:val="-11"/>
          <w:sz w:val="24"/>
        </w:rPr>
        <w:t xml:space="preserve"> </w:t>
      </w:r>
      <w:r>
        <w:rPr>
          <w:spacing w:val="-2"/>
          <w:sz w:val="24"/>
        </w:rPr>
        <w:t>like</w:t>
      </w:r>
      <w:r>
        <w:rPr>
          <w:spacing w:val="-12"/>
          <w:sz w:val="24"/>
        </w:rPr>
        <w:t xml:space="preserve"> </w:t>
      </w:r>
      <w:r>
        <w:rPr>
          <w:spacing w:val="-2"/>
          <w:sz w:val="24"/>
        </w:rPr>
        <w:t>to</w:t>
      </w:r>
      <w:r>
        <w:rPr>
          <w:spacing w:val="-5"/>
          <w:sz w:val="24"/>
        </w:rPr>
        <w:t xml:space="preserve"> </w:t>
      </w:r>
      <w:r>
        <w:rPr>
          <w:spacing w:val="-2"/>
          <w:sz w:val="24"/>
        </w:rPr>
        <w:t>thank</w:t>
      </w:r>
      <w:r>
        <w:rPr>
          <w:spacing w:val="-8"/>
          <w:sz w:val="24"/>
        </w:rPr>
        <w:t xml:space="preserve"> </w:t>
      </w:r>
      <w:r>
        <w:rPr>
          <w:b/>
          <w:spacing w:val="-2"/>
          <w:sz w:val="24"/>
        </w:rPr>
        <w:t>Dr.</w:t>
      </w:r>
      <w:r>
        <w:rPr>
          <w:b/>
          <w:spacing w:val="-11"/>
          <w:sz w:val="24"/>
        </w:rPr>
        <w:t xml:space="preserve"> </w:t>
      </w:r>
      <w:r>
        <w:rPr>
          <w:b/>
          <w:spacing w:val="-2"/>
          <w:sz w:val="24"/>
        </w:rPr>
        <w:t>V.</w:t>
      </w:r>
      <w:r>
        <w:rPr>
          <w:b/>
          <w:spacing w:val="-11"/>
          <w:sz w:val="24"/>
        </w:rPr>
        <w:t xml:space="preserve"> </w:t>
      </w:r>
      <w:r>
        <w:rPr>
          <w:b/>
          <w:spacing w:val="-2"/>
          <w:sz w:val="24"/>
        </w:rPr>
        <w:t>Lakshman</w:t>
      </w:r>
      <w:r>
        <w:rPr>
          <w:b/>
          <w:spacing w:val="-8"/>
          <w:sz w:val="24"/>
        </w:rPr>
        <w:t xml:space="preserve"> </w:t>
      </w:r>
      <w:r>
        <w:rPr>
          <w:b/>
          <w:spacing w:val="-2"/>
          <w:sz w:val="24"/>
        </w:rPr>
        <w:t>Narayana</w:t>
      </w:r>
      <w:r>
        <w:rPr>
          <w:spacing w:val="-2"/>
          <w:sz w:val="24"/>
        </w:rPr>
        <w:t>,</w:t>
      </w:r>
      <w:r>
        <w:rPr>
          <w:spacing w:val="-13"/>
          <w:sz w:val="24"/>
        </w:rPr>
        <w:t xml:space="preserve"> </w:t>
      </w:r>
      <w:r>
        <w:rPr>
          <w:b/>
          <w:spacing w:val="-2"/>
          <w:sz w:val="24"/>
        </w:rPr>
        <w:t>Professor,</w:t>
      </w:r>
      <w:r>
        <w:rPr>
          <w:b/>
          <w:spacing w:val="-11"/>
          <w:sz w:val="24"/>
        </w:rPr>
        <w:t xml:space="preserve"> </w:t>
      </w:r>
      <w:r>
        <w:rPr>
          <w:b/>
          <w:spacing w:val="-2"/>
          <w:sz w:val="24"/>
        </w:rPr>
        <w:t>Head</w:t>
      </w:r>
      <w:r>
        <w:rPr>
          <w:b/>
          <w:spacing w:val="-8"/>
          <w:sz w:val="24"/>
        </w:rPr>
        <w:t xml:space="preserve"> </w:t>
      </w:r>
      <w:r>
        <w:rPr>
          <w:b/>
          <w:spacing w:val="-2"/>
          <w:sz w:val="24"/>
        </w:rPr>
        <w:t>of</w:t>
      </w:r>
      <w:r>
        <w:rPr>
          <w:b/>
          <w:spacing w:val="-10"/>
          <w:sz w:val="24"/>
        </w:rPr>
        <w:t xml:space="preserve"> </w:t>
      </w:r>
      <w:r>
        <w:rPr>
          <w:b/>
          <w:spacing w:val="-2"/>
          <w:sz w:val="24"/>
        </w:rPr>
        <w:t xml:space="preserve">the </w:t>
      </w:r>
      <w:r>
        <w:rPr>
          <w:b/>
          <w:sz w:val="24"/>
        </w:rPr>
        <w:t>Department</w:t>
      </w:r>
      <w:r>
        <w:rPr>
          <w:b/>
          <w:spacing w:val="-1"/>
          <w:sz w:val="24"/>
        </w:rPr>
        <w:t xml:space="preserve"> </w:t>
      </w:r>
      <w:r>
        <w:rPr>
          <w:b/>
          <w:sz w:val="24"/>
        </w:rPr>
        <w:t>of</w:t>
      </w:r>
      <w:r>
        <w:rPr>
          <w:b/>
          <w:spacing w:val="-1"/>
          <w:sz w:val="24"/>
        </w:rPr>
        <w:t xml:space="preserve"> </w:t>
      </w:r>
      <w:r>
        <w:rPr>
          <w:b/>
          <w:sz w:val="24"/>
        </w:rPr>
        <w:t>Computer</w:t>
      </w:r>
      <w:r>
        <w:rPr>
          <w:b/>
          <w:spacing w:val="-7"/>
          <w:sz w:val="24"/>
        </w:rPr>
        <w:t xml:space="preserve"> </w:t>
      </w:r>
      <w:r w:rsidR="00331CE6">
        <w:rPr>
          <w:b/>
          <w:sz w:val="24"/>
        </w:rPr>
        <w:t>Science</w:t>
      </w:r>
      <w:r>
        <w:rPr>
          <w:b/>
          <w:spacing w:val="-2"/>
          <w:sz w:val="24"/>
        </w:rPr>
        <w:t xml:space="preserve"> </w:t>
      </w:r>
      <w:r>
        <w:rPr>
          <w:b/>
          <w:sz w:val="24"/>
        </w:rPr>
        <w:t>and Engineering</w:t>
      </w:r>
      <w:r>
        <w:rPr>
          <w:sz w:val="24"/>
        </w:rPr>
        <w:t>,</w:t>
      </w:r>
      <w:r>
        <w:rPr>
          <w:spacing w:val="-1"/>
          <w:sz w:val="24"/>
        </w:rPr>
        <w:t xml:space="preserve"> </w:t>
      </w:r>
      <w:r>
        <w:rPr>
          <w:sz w:val="24"/>
        </w:rPr>
        <w:t>for his extended</w:t>
      </w:r>
      <w:r>
        <w:rPr>
          <w:spacing w:val="-1"/>
          <w:sz w:val="24"/>
        </w:rPr>
        <w:t xml:space="preserve"> </w:t>
      </w:r>
      <w:r>
        <w:rPr>
          <w:sz w:val="24"/>
        </w:rPr>
        <w:t>and</w:t>
      </w:r>
      <w:r>
        <w:rPr>
          <w:spacing w:val="-1"/>
          <w:sz w:val="24"/>
        </w:rPr>
        <w:t xml:space="preserve"> </w:t>
      </w:r>
      <w:r>
        <w:rPr>
          <w:sz w:val="24"/>
        </w:rPr>
        <w:t xml:space="preserve">continuous support, valuable guidance and timely </w:t>
      </w:r>
      <w:r w:rsidR="00331CE6">
        <w:rPr>
          <w:sz w:val="24"/>
        </w:rPr>
        <w:t>advice</w:t>
      </w:r>
      <w:r>
        <w:rPr>
          <w:sz w:val="24"/>
        </w:rPr>
        <w:t xml:space="preserve"> in the completion of this project thesis.</w:t>
      </w:r>
    </w:p>
    <w:p w14:paraId="2C9DDBCE" w14:textId="5716DDF2" w:rsidR="00804B70" w:rsidRDefault="0029629C">
      <w:pPr>
        <w:spacing w:before="207" w:line="357" w:lineRule="auto"/>
        <w:ind w:left="385" w:right="471" w:hanging="10"/>
        <w:jc w:val="both"/>
        <w:rPr>
          <w:sz w:val="24"/>
        </w:rPr>
      </w:pPr>
      <w:r>
        <w:rPr>
          <w:sz w:val="24"/>
        </w:rPr>
        <w:t xml:space="preserve">We wish to express </w:t>
      </w:r>
      <w:r w:rsidR="00760DCF">
        <w:rPr>
          <w:sz w:val="24"/>
        </w:rPr>
        <w:t>a</w:t>
      </w:r>
      <w:r>
        <w:rPr>
          <w:sz w:val="24"/>
        </w:rPr>
        <w:t xml:space="preserve"> profound sense of sincere gratitude to our Project Guide </w:t>
      </w:r>
      <w:r w:rsidR="00EF363D" w:rsidRPr="00A579A5">
        <w:rPr>
          <w:b/>
          <w:bCs/>
          <w:sz w:val="24"/>
        </w:rPr>
        <w:t>Dr.V. Sujatha</w:t>
      </w:r>
      <w:r w:rsidR="00760DCF">
        <w:rPr>
          <w:b/>
          <w:sz w:val="24"/>
        </w:rPr>
        <w:t>,</w:t>
      </w:r>
      <w:r>
        <w:rPr>
          <w:b/>
          <w:sz w:val="24"/>
        </w:rPr>
        <w:t xml:space="preserve"> Professor, Department of Computer Science and Engineering</w:t>
      </w:r>
      <w:r>
        <w:rPr>
          <w:sz w:val="24"/>
        </w:rPr>
        <w:t>,</w:t>
      </w:r>
      <w:r>
        <w:rPr>
          <w:spacing w:val="-14"/>
          <w:sz w:val="24"/>
        </w:rPr>
        <w:t xml:space="preserve"> </w:t>
      </w:r>
      <w:r>
        <w:rPr>
          <w:sz w:val="24"/>
        </w:rPr>
        <w:t>without</w:t>
      </w:r>
      <w:r>
        <w:rPr>
          <w:spacing w:val="-15"/>
          <w:sz w:val="24"/>
        </w:rPr>
        <w:t xml:space="preserve"> </w:t>
      </w:r>
      <w:r>
        <w:rPr>
          <w:sz w:val="24"/>
        </w:rPr>
        <w:t>whose</w:t>
      </w:r>
      <w:r>
        <w:rPr>
          <w:spacing w:val="-15"/>
          <w:sz w:val="24"/>
        </w:rPr>
        <w:t xml:space="preserve"> </w:t>
      </w:r>
      <w:r>
        <w:rPr>
          <w:sz w:val="24"/>
        </w:rPr>
        <w:t>help,</w:t>
      </w:r>
      <w:r>
        <w:rPr>
          <w:spacing w:val="-14"/>
          <w:sz w:val="24"/>
        </w:rPr>
        <w:t xml:space="preserve"> </w:t>
      </w:r>
      <w:r>
        <w:rPr>
          <w:sz w:val="24"/>
        </w:rPr>
        <w:t>guidance</w:t>
      </w:r>
      <w:r>
        <w:rPr>
          <w:spacing w:val="-10"/>
          <w:sz w:val="24"/>
        </w:rPr>
        <w:t xml:space="preserve"> </w:t>
      </w:r>
      <w:r>
        <w:rPr>
          <w:sz w:val="24"/>
        </w:rPr>
        <w:t>and</w:t>
      </w:r>
      <w:r>
        <w:rPr>
          <w:spacing w:val="-9"/>
          <w:sz w:val="24"/>
        </w:rPr>
        <w:t xml:space="preserve"> </w:t>
      </w:r>
      <w:r>
        <w:rPr>
          <w:sz w:val="24"/>
        </w:rPr>
        <w:t>motivation</w:t>
      </w:r>
      <w:r>
        <w:rPr>
          <w:spacing w:val="-9"/>
          <w:sz w:val="24"/>
        </w:rPr>
        <w:t xml:space="preserve"> </w:t>
      </w:r>
      <w:r>
        <w:rPr>
          <w:sz w:val="24"/>
        </w:rPr>
        <w:t>this</w:t>
      </w:r>
      <w:r>
        <w:rPr>
          <w:spacing w:val="-12"/>
          <w:sz w:val="24"/>
        </w:rPr>
        <w:t xml:space="preserve"> </w:t>
      </w:r>
      <w:r>
        <w:rPr>
          <w:sz w:val="24"/>
        </w:rPr>
        <w:t>project</w:t>
      </w:r>
      <w:r>
        <w:rPr>
          <w:spacing w:val="-10"/>
          <w:sz w:val="24"/>
        </w:rPr>
        <w:t xml:space="preserve"> </w:t>
      </w:r>
      <w:r>
        <w:rPr>
          <w:sz w:val="24"/>
        </w:rPr>
        <w:t>thesis</w:t>
      </w:r>
      <w:r>
        <w:rPr>
          <w:spacing w:val="-7"/>
          <w:sz w:val="24"/>
        </w:rPr>
        <w:t xml:space="preserve"> </w:t>
      </w:r>
      <w:r>
        <w:rPr>
          <w:sz w:val="24"/>
        </w:rPr>
        <w:t>could</w:t>
      </w:r>
      <w:r>
        <w:rPr>
          <w:spacing w:val="-14"/>
          <w:sz w:val="24"/>
        </w:rPr>
        <w:t xml:space="preserve"> </w:t>
      </w:r>
      <w:r>
        <w:rPr>
          <w:sz w:val="24"/>
        </w:rPr>
        <w:t xml:space="preserve">not have been </w:t>
      </w:r>
      <w:r w:rsidR="00331CE6">
        <w:rPr>
          <w:sz w:val="24"/>
        </w:rPr>
        <w:t>completed</w:t>
      </w:r>
      <w:r>
        <w:rPr>
          <w:sz w:val="24"/>
        </w:rPr>
        <w:t xml:space="preserve"> successfully.</w:t>
      </w:r>
    </w:p>
    <w:p w14:paraId="3F0636E5" w14:textId="77777777" w:rsidR="00804B70" w:rsidRDefault="0029629C">
      <w:pPr>
        <w:pStyle w:val="BodyText"/>
        <w:spacing w:before="206" w:line="357" w:lineRule="auto"/>
        <w:ind w:left="385" w:right="480" w:hanging="10"/>
        <w:jc w:val="both"/>
      </w:pPr>
      <w:r>
        <w:t>We also thank all the faculty of the Department of Computer Science and Engineering for their help and guidance of numerous occasions, which has given us the cogency to build-up adamant aspiration over the completion of our project thesis.</w:t>
      </w:r>
    </w:p>
    <w:p w14:paraId="6C74BD7D" w14:textId="77777777" w:rsidR="00804B70" w:rsidRDefault="0029629C">
      <w:pPr>
        <w:pStyle w:val="BodyText"/>
        <w:spacing w:before="202" w:line="360" w:lineRule="auto"/>
        <w:ind w:left="385" w:right="476" w:hanging="10"/>
        <w:jc w:val="both"/>
      </w:pPr>
      <w:r>
        <w:t>Finally,</w:t>
      </w:r>
      <w:r>
        <w:rPr>
          <w:spacing w:val="-15"/>
        </w:rPr>
        <w:t xml:space="preserve"> </w:t>
      </w:r>
      <w:r>
        <w:t>we</w:t>
      </w:r>
      <w:r>
        <w:rPr>
          <w:spacing w:val="-15"/>
        </w:rPr>
        <w:t xml:space="preserve"> </w:t>
      </w:r>
      <w:r>
        <w:t>thank</w:t>
      </w:r>
      <w:r>
        <w:rPr>
          <w:spacing w:val="-15"/>
        </w:rPr>
        <w:t xml:space="preserve"> </w:t>
      </w:r>
      <w:r>
        <w:t>one</w:t>
      </w:r>
      <w:r>
        <w:rPr>
          <w:spacing w:val="-15"/>
        </w:rPr>
        <w:t xml:space="preserve"> </w:t>
      </w:r>
      <w:r>
        <w:t>and</w:t>
      </w:r>
      <w:r>
        <w:rPr>
          <w:spacing w:val="-15"/>
        </w:rPr>
        <w:t xml:space="preserve"> </w:t>
      </w:r>
      <w:r>
        <w:t>all</w:t>
      </w:r>
      <w:r>
        <w:rPr>
          <w:spacing w:val="-15"/>
        </w:rPr>
        <w:t xml:space="preserve"> </w:t>
      </w:r>
      <w:r>
        <w:t>who</w:t>
      </w:r>
      <w:r>
        <w:rPr>
          <w:spacing w:val="-15"/>
        </w:rPr>
        <w:t xml:space="preserve"> </w:t>
      </w:r>
      <w:r>
        <w:t>directly</w:t>
      </w:r>
      <w:r>
        <w:rPr>
          <w:spacing w:val="-15"/>
        </w:rPr>
        <w:t xml:space="preserve"> </w:t>
      </w:r>
      <w:r>
        <w:t>or</w:t>
      </w:r>
      <w:r>
        <w:rPr>
          <w:spacing w:val="-15"/>
        </w:rPr>
        <w:t xml:space="preserve"> </w:t>
      </w:r>
      <w:r>
        <w:t>indirectly</w:t>
      </w:r>
      <w:r>
        <w:rPr>
          <w:spacing w:val="-15"/>
        </w:rPr>
        <w:t xml:space="preserve"> </w:t>
      </w:r>
      <w:r>
        <w:t>helped</w:t>
      </w:r>
      <w:r>
        <w:rPr>
          <w:spacing w:val="-15"/>
        </w:rPr>
        <w:t xml:space="preserve"> </w:t>
      </w:r>
      <w:r>
        <w:t>us</w:t>
      </w:r>
      <w:r>
        <w:rPr>
          <w:spacing w:val="-15"/>
        </w:rPr>
        <w:t xml:space="preserve"> </w:t>
      </w:r>
      <w:r>
        <w:t>to</w:t>
      </w:r>
      <w:r>
        <w:rPr>
          <w:spacing w:val="-15"/>
        </w:rPr>
        <w:t xml:space="preserve"> </w:t>
      </w:r>
      <w:r>
        <w:t>complete</w:t>
      </w:r>
      <w:r>
        <w:rPr>
          <w:spacing w:val="-15"/>
        </w:rPr>
        <w:t xml:space="preserve"> </w:t>
      </w:r>
      <w:r>
        <w:t>our</w:t>
      </w:r>
      <w:r>
        <w:rPr>
          <w:spacing w:val="-15"/>
        </w:rPr>
        <w:t xml:space="preserve"> </w:t>
      </w:r>
      <w:r>
        <w:t>project thesis successfully.</w:t>
      </w:r>
    </w:p>
    <w:p w14:paraId="55965D7E" w14:textId="77777777" w:rsidR="00804B70" w:rsidRDefault="00804B70">
      <w:pPr>
        <w:pStyle w:val="BodyText"/>
      </w:pPr>
    </w:p>
    <w:p w14:paraId="048D98FF" w14:textId="77777777" w:rsidR="00804B70" w:rsidRDefault="00804B70">
      <w:pPr>
        <w:pStyle w:val="BodyText"/>
      </w:pPr>
    </w:p>
    <w:p w14:paraId="47332988" w14:textId="77777777" w:rsidR="00804B70" w:rsidRDefault="00804B70">
      <w:pPr>
        <w:pStyle w:val="BodyText"/>
        <w:spacing w:before="4"/>
      </w:pPr>
    </w:p>
    <w:p w14:paraId="4BC44F58" w14:textId="77777777" w:rsidR="00E73C07" w:rsidRDefault="00E73C07" w:rsidP="00E73C07">
      <w:pPr>
        <w:pStyle w:val="Heading3"/>
        <w:ind w:left="4500"/>
        <w:jc w:val="left"/>
        <w:rPr>
          <w:spacing w:val="-2"/>
        </w:rPr>
      </w:pPr>
      <w:bookmarkStart w:id="0" w:name="PROJECT_ASSOCIATES"/>
      <w:bookmarkEnd w:id="0"/>
      <w:r>
        <w:rPr>
          <w:spacing w:val="-2"/>
        </w:rPr>
        <w:t>PROJECT</w:t>
      </w:r>
      <w:r>
        <w:rPr>
          <w:spacing w:val="-6"/>
        </w:rPr>
        <w:t xml:space="preserve"> </w:t>
      </w:r>
      <w:r>
        <w:rPr>
          <w:spacing w:val="-2"/>
        </w:rPr>
        <w:t>ASSOCIATES</w:t>
      </w:r>
    </w:p>
    <w:p w14:paraId="4524B95C" w14:textId="77777777" w:rsidR="00E73C07" w:rsidRDefault="00E73C07" w:rsidP="00E73C07">
      <w:pPr>
        <w:pStyle w:val="Heading3"/>
        <w:ind w:left="4672"/>
        <w:jc w:val="left"/>
      </w:pPr>
    </w:p>
    <w:p w14:paraId="2CE7E8D2" w14:textId="77777777" w:rsidR="00E73C07" w:rsidRDefault="00E73C07" w:rsidP="00E73C07">
      <w:pPr>
        <w:pStyle w:val="BodyText"/>
        <w:spacing w:before="8"/>
        <w:rPr>
          <w:b/>
        </w:rPr>
      </w:pPr>
    </w:p>
    <w:p w14:paraId="57DB976E" w14:textId="77777777" w:rsidR="00E73C07" w:rsidRDefault="00E73C07" w:rsidP="00E73C07">
      <w:pPr>
        <w:pStyle w:val="BodyText"/>
        <w:tabs>
          <w:tab w:val="left" w:pos="6543"/>
        </w:tabs>
        <w:spacing w:line="720" w:lineRule="auto"/>
        <w:ind w:left="3162" w:right="219" w:firstLine="1338"/>
      </w:pPr>
      <w:r>
        <w:t>Channaganu Vineela</w:t>
      </w:r>
      <w:r>
        <w:tab/>
        <w:t xml:space="preserve">             </w:t>
      </w:r>
      <w:r>
        <w:rPr>
          <w:spacing w:val="-15"/>
        </w:rPr>
        <w:t xml:space="preserve"> </w:t>
      </w:r>
      <w:r>
        <w:t>(2INN1A05D7)</w:t>
      </w:r>
    </w:p>
    <w:p w14:paraId="1E4D3A51" w14:textId="77777777" w:rsidR="00E73C07" w:rsidRDefault="00E73C07" w:rsidP="00E73C07">
      <w:pPr>
        <w:pStyle w:val="BodyText"/>
        <w:tabs>
          <w:tab w:val="left" w:pos="6543"/>
        </w:tabs>
        <w:spacing w:line="720" w:lineRule="auto"/>
        <w:ind w:left="3162" w:right="39" w:firstLine="1248"/>
        <w:rPr>
          <w:spacing w:val="-2"/>
        </w:rPr>
      </w:pPr>
      <w:r>
        <w:t xml:space="preserve"> Vuyyuru Eshitha Reddy</w:t>
      </w:r>
      <w:r>
        <w:tab/>
        <w:t xml:space="preserve">   </w:t>
      </w:r>
      <w:r>
        <w:rPr>
          <w:spacing w:val="-2"/>
        </w:rPr>
        <w:t>(21NN1A05J3)</w:t>
      </w:r>
    </w:p>
    <w:p w14:paraId="13C309B9" w14:textId="77777777" w:rsidR="00E73C07" w:rsidRDefault="00E73C07" w:rsidP="00E73C07">
      <w:pPr>
        <w:pStyle w:val="BodyText"/>
        <w:tabs>
          <w:tab w:val="left" w:pos="6543"/>
        </w:tabs>
        <w:spacing w:line="720" w:lineRule="auto"/>
        <w:ind w:left="4500" w:right="39"/>
      </w:pPr>
      <w:r w:rsidRPr="00BF48EE">
        <w:rPr>
          <w:spacing w:val="-2"/>
        </w:rPr>
        <w:t>Potlacheruvu Thulasi</w:t>
      </w:r>
      <w:r>
        <w:tab/>
        <w:t xml:space="preserve">             </w:t>
      </w:r>
      <w:r>
        <w:rPr>
          <w:spacing w:val="-51"/>
        </w:rPr>
        <w:t xml:space="preserve"> </w:t>
      </w:r>
      <w:r>
        <w:rPr>
          <w:spacing w:val="-2"/>
        </w:rPr>
        <w:t>(21NN1A05G9)</w:t>
      </w:r>
    </w:p>
    <w:p w14:paraId="3C58BEF2" w14:textId="77777777" w:rsidR="00E73C07" w:rsidRDefault="00E73C07" w:rsidP="00E73C07">
      <w:pPr>
        <w:pStyle w:val="BodyText"/>
        <w:tabs>
          <w:tab w:val="left" w:pos="6603"/>
        </w:tabs>
        <w:spacing w:line="720" w:lineRule="auto"/>
        <w:ind w:left="3177" w:firstLine="1323"/>
      </w:pPr>
      <w:r>
        <w:t>Sesham Rishita</w:t>
      </w:r>
      <w:r>
        <w:tab/>
        <w:t xml:space="preserve">             </w:t>
      </w:r>
      <w:r>
        <w:rPr>
          <w:spacing w:val="-2"/>
        </w:rPr>
        <w:t>(21NN1A05H4)</w:t>
      </w:r>
    </w:p>
    <w:p w14:paraId="6101B5BD" w14:textId="77777777" w:rsidR="00804B70" w:rsidRDefault="00804B70">
      <w:pPr>
        <w:pStyle w:val="BodyText"/>
        <w:spacing w:line="247" w:lineRule="exact"/>
        <w:jc w:val="both"/>
        <w:sectPr w:rsidR="00804B70" w:rsidSect="00F0336E">
          <w:pgSz w:w="11910" w:h="16840"/>
          <w:pgMar w:top="1380" w:right="992" w:bottom="280" w:left="1699" w:header="720" w:footer="720" w:gutter="0"/>
          <w:cols w:space="720"/>
        </w:sectPr>
      </w:pPr>
    </w:p>
    <w:p w14:paraId="19A5FC30" w14:textId="77777777" w:rsidR="00804B70" w:rsidRDefault="00804B70">
      <w:pPr>
        <w:pStyle w:val="BodyText"/>
        <w:rPr>
          <w:sz w:val="40"/>
        </w:rPr>
      </w:pPr>
    </w:p>
    <w:p w14:paraId="0FC87FD4" w14:textId="77777777" w:rsidR="00804B70" w:rsidRDefault="00804B70">
      <w:pPr>
        <w:pStyle w:val="BodyText"/>
        <w:rPr>
          <w:sz w:val="40"/>
        </w:rPr>
      </w:pPr>
    </w:p>
    <w:p w14:paraId="19DC98F2" w14:textId="77777777" w:rsidR="00804B70" w:rsidRDefault="00804B70">
      <w:pPr>
        <w:pStyle w:val="BodyText"/>
        <w:rPr>
          <w:sz w:val="40"/>
        </w:rPr>
      </w:pPr>
    </w:p>
    <w:p w14:paraId="3EE446D8" w14:textId="77777777" w:rsidR="00804B70" w:rsidRDefault="00804B70">
      <w:pPr>
        <w:pStyle w:val="BodyText"/>
        <w:rPr>
          <w:sz w:val="40"/>
        </w:rPr>
      </w:pPr>
    </w:p>
    <w:p w14:paraId="567E9885" w14:textId="77777777" w:rsidR="00804B70" w:rsidRDefault="00804B70">
      <w:pPr>
        <w:pStyle w:val="BodyText"/>
        <w:rPr>
          <w:sz w:val="40"/>
        </w:rPr>
      </w:pPr>
    </w:p>
    <w:p w14:paraId="51AE0E2B" w14:textId="77777777" w:rsidR="00804B70" w:rsidRDefault="00804B70">
      <w:pPr>
        <w:pStyle w:val="BodyText"/>
        <w:rPr>
          <w:sz w:val="40"/>
        </w:rPr>
      </w:pPr>
    </w:p>
    <w:p w14:paraId="1D625806" w14:textId="77777777" w:rsidR="00804B70" w:rsidRDefault="00804B70">
      <w:pPr>
        <w:pStyle w:val="BodyText"/>
        <w:rPr>
          <w:sz w:val="40"/>
        </w:rPr>
      </w:pPr>
    </w:p>
    <w:p w14:paraId="60D78DD5" w14:textId="77777777" w:rsidR="00804B70" w:rsidRDefault="00804B70">
      <w:pPr>
        <w:pStyle w:val="BodyText"/>
        <w:rPr>
          <w:sz w:val="40"/>
        </w:rPr>
      </w:pPr>
    </w:p>
    <w:p w14:paraId="4869124C" w14:textId="77777777" w:rsidR="00804B70" w:rsidRDefault="00804B70">
      <w:pPr>
        <w:pStyle w:val="BodyText"/>
        <w:rPr>
          <w:sz w:val="40"/>
        </w:rPr>
      </w:pPr>
    </w:p>
    <w:p w14:paraId="01EFD95C" w14:textId="77777777" w:rsidR="00804B70" w:rsidRDefault="00804B70">
      <w:pPr>
        <w:pStyle w:val="BodyText"/>
        <w:rPr>
          <w:sz w:val="40"/>
        </w:rPr>
      </w:pPr>
    </w:p>
    <w:p w14:paraId="6972598A" w14:textId="77777777" w:rsidR="00804B70" w:rsidRDefault="00804B70">
      <w:pPr>
        <w:pStyle w:val="BodyText"/>
        <w:spacing w:before="119"/>
        <w:rPr>
          <w:sz w:val="40"/>
        </w:rPr>
      </w:pPr>
    </w:p>
    <w:p w14:paraId="3F4A3BA2" w14:textId="77777777" w:rsidR="00AB3776" w:rsidRDefault="00AB3776" w:rsidP="00E14FD5">
      <w:pPr>
        <w:pStyle w:val="Title"/>
        <w:spacing w:line="259" w:lineRule="auto"/>
        <w:jc w:val="center"/>
        <w:rPr>
          <w:color w:val="6FAC46"/>
        </w:rPr>
      </w:pPr>
    </w:p>
    <w:p w14:paraId="64249A10" w14:textId="6B374C06" w:rsidR="00AD3C90" w:rsidRDefault="00253F27" w:rsidP="00AD3C90">
      <w:pPr>
        <w:pStyle w:val="Title"/>
        <w:spacing w:line="259" w:lineRule="auto"/>
        <w:ind w:left="360" w:right="399" w:firstLine="0"/>
        <w:jc w:val="center"/>
        <w:rPr>
          <w:color w:val="6FAC46"/>
        </w:rPr>
      </w:pPr>
      <w:r>
        <w:rPr>
          <w:color w:val="6FAC46"/>
        </w:rPr>
        <w:t>U</w:t>
      </w:r>
      <w:r w:rsidR="00FD70FC">
        <w:rPr>
          <w:color w:val="6FAC46"/>
        </w:rPr>
        <w:t>nified Payment Interface</w:t>
      </w:r>
      <w:r>
        <w:rPr>
          <w:color w:val="6FAC46"/>
        </w:rPr>
        <w:t xml:space="preserve"> Fraud Detectio</w:t>
      </w:r>
      <w:r w:rsidR="00AD3C90">
        <w:rPr>
          <w:color w:val="6FAC46"/>
        </w:rPr>
        <w:t>n</w:t>
      </w:r>
    </w:p>
    <w:p w14:paraId="7B43E23A" w14:textId="344C09E6" w:rsidR="00E14FD5" w:rsidRDefault="00253F27" w:rsidP="00AD3C90">
      <w:pPr>
        <w:pStyle w:val="Title"/>
        <w:spacing w:line="259" w:lineRule="auto"/>
        <w:ind w:left="360" w:right="399" w:firstLine="0"/>
        <w:jc w:val="center"/>
        <w:rPr>
          <w:color w:val="6FAC46"/>
        </w:rPr>
      </w:pPr>
      <w:r>
        <w:rPr>
          <w:color w:val="6FAC46"/>
        </w:rPr>
        <w:t>Using</w:t>
      </w:r>
    </w:p>
    <w:p w14:paraId="0FB5F050" w14:textId="727CA32B" w:rsidR="00804B70" w:rsidRDefault="00E14FD5" w:rsidP="00AD3C90">
      <w:pPr>
        <w:pStyle w:val="Title"/>
        <w:spacing w:line="259" w:lineRule="auto"/>
        <w:ind w:left="360" w:right="399" w:firstLine="0"/>
        <w:jc w:val="center"/>
        <w:sectPr w:rsidR="00804B70" w:rsidSect="00F0336E">
          <w:pgSz w:w="11910" w:h="16840"/>
          <w:pgMar w:top="1940" w:right="992" w:bottom="280" w:left="1699" w:header="720" w:footer="720" w:gutter="0"/>
          <w:cols w:space="720"/>
        </w:sectPr>
      </w:pPr>
      <w:r>
        <w:rPr>
          <w:color w:val="6FAC46"/>
        </w:rPr>
        <w:t>Feed Forward Neural Network</w:t>
      </w:r>
    </w:p>
    <w:p w14:paraId="51D0F212" w14:textId="77777777" w:rsidR="00804B70" w:rsidRDefault="0029629C">
      <w:pPr>
        <w:spacing w:before="62"/>
        <w:ind w:left="3655" w:right="3737"/>
        <w:jc w:val="center"/>
        <w:rPr>
          <w:b/>
          <w:color w:val="0D0D0D"/>
          <w:spacing w:val="-2"/>
          <w:sz w:val="32"/>
        </w:rPr>
      </w:pPr>
      <w:r>
        <w:rPr>
          <w:b/>
          <w:color w:val="0D0D0D"/>
          <w:spacing w:val="-2"/>
          <w:sz w:val="32"/>
        </w:rPr>
        <w:lastRenderedPageBreak/>
        <w:t>ABSTRACT</w:t>
      </w:r>
    </w:p>
    <w:p w14:paraId="02E05A1C" w14:textId="77777777" w:rsidR="00331CE6" w:rsidRDefault="00331CE6" w:rsidP="00AD3C90">
      <w:pPr>
        <w:spacing w:before="62"/>
        <w:ind w:left="360" w:right="3737"/>
        <w:jc w:val="center"/>
        <w:rPr>
          <w:b/>
          <w:sz w:val="32"/>
        </w:rPr>
      </w:pPr>
    </w:p>
    <w:p w14:paraId="5231003E" w14:textId="6D3933A5" w:rsidR="00790AD9" w:rsidRPr="00790AD9" w:rsidRDefault="00790AD9" w:rsidP="00AD3C90">
      <w:pPr>
        <w:pStyle w:val="BodyText"/>
        <w:spacing w:line="360" w:lineRule="auto"/>
        <w:ind w:left="360" w:right="399"/>
        <w:jc w:val="both"/>
        <w:rPr>
          <w:color w:val="0D0D0D"/>
          <w:lang w:val="en-AE"/>
        </w:rPr>
      </w:pPr>
      <w:r w:rsidRPr="00790AD9">
        <w:rPr>
          <w:color w:val="0D0D0D"/>
          <w:lang w:val="en-AE"/>
        </w:rPr>
        <w:t>Unified Payment Interface (UPI) systems have revolutionized digital transactions in India, but they are increasingly targeted by fraudulent activities that pose significant financial risks. The “UPI Payment Fraud Detection using Feedforward Neural Network (FNN)” is a deep learning-based solution developed to efficiently and accurately detect fraudulent UPI transactions in real time. Existing models such as Convolutional Neural Networks (CNN), Long Short-Term Memory (LSTM), and Gated Recurrent Units (GRU) have been applied in fraud detection; however, they often face challenges in effectively capturing key transactional patterns and can result in misclassifications under complex behavioural scenarios. The proposed model, FNN, enhances detection accuracy by focusing on critical transactional parameters such as transaction amount, time, location, device type, and transaction frequency, thereby improving fraud classification performance. Implemented using the Stream lit framework, the system offers an interactive interface where users can input transaction details and receive instant fraud probability predictions. The model classifies transactions as either Legitimate or Fraudulent, achieving an impressive accuracy of 92%.This system eliminates reliance on manual transaction reviews, reduces human error, and enables timely intervention. Key advantages include high accuracy, real-time detection, and automation, making it a valuable tool for both users and financial institutions. By leveraging deep learning techniques and behavioural analysis, the model helps in minimizing financial losses, enhancing payment security, and increasing user trust, thereby contributing to a safer and more reliable digital payment ecosystem.</w:t>
      </w:r>
    </w:p>
    <w:p w14:paraId="2C2CBDBF" w14:textId="103702EB" w:rsidR="00253F27" w:rsidRPr="00253F27" w:rsidRDefault="00253F27" w:rsidP="00253F27">
      <w:pPr>
        <w:pStyle w:val="BodyText"/>
        <w:spacing w:line="360" w:lineRule="auto"/>
        <w:jc w:val="both"/>
        <w:rPr>
          <w:color w:val="0D0D0D"/>
        </w:rPr>
        <w:sectPr w:rsidR="00253F27" w:rsidRPr="00253F27" w:rsidSect="00F0336E">
          <w:pgSz w:w="11910" w:h="16840"/>
          <w:pgMar w:top="1380" w:right="992" w:bottom="280" w:left="1699" w:header="720" w:footer="720" w:gutter="0"/>
          <w:cols w:space="720"/>
        </w:sectPr>
      </w:pPr>
    </w:p>
    <w:p w14:paraId="4B7801B5" w14:textId="77777777" w:rsidR="00804B70" w:rsidRDefault="0029629C">
      <w:pPr>
        <w:spacing w:before="62"/>
        <w:ind w:right="70"/>
        <w:jc w:val="center"/>
        <w:rPr>
          <w:b/>
          <w:sz w:val="32"/>
        </w:rPr>
      </w:pPr>
      <w:bookmarkStart w:id="1" w:name="TABLE_OF_CONTENTS"/>
      <w:bookmarkEnd w:id="1"/>
      <w:r>
        <w:rPr>
          <w:b/>
          <w:color w:val="0D0D0D"/>
          <w:sz w:val="32"/>
        </w:rPr>
        <w:lastRenderedPageBreak/>
        <w:t>TABLE</w:t>
      </w:r>
      <w:r>
        <w:rPr>
          <w:b/>
          <w:color w:val="0D0D0D"/>
          <w:spacing w:val="-14"/>
          <w:sz w:val="32"/>
        </w:rPr>
        <w:t xml:space="preserve"> </w:t>
      </w:r>
      <w:r>
        <w:rPr>
          <w:b/>
          <w:color w:val="0D0D0D"/>
          <w:sz w:val="32"/>
        </w:rPr>
        <w:t>OF</w:t>
      </w:r>
      <w:r>
        <w:rPr>
          <w:b/>
          <w:color w:val="0D0D0D"/>
          <w:spacing w:val="-20"/>
          <w:sz w:val="32"/>
        </w:rPr>
        <w:t xml:space="preserve"> </w:t>
      </w:r>
      <w:r>
        <w:rPr>
          <w:b/>
          <w:color w:val="0D0D0D"/>
          <w:spacing w:val="-2"/>
          <w:sz w:val="32"/>
        </w:rPr>
        <w:t>CONTENTS</w:t>
      </w:r>
    </w:p>
    <w:p w14:paraId="55E654DE" w14:textId="77777777" w:rsidR="00804B70" w:rsidRDefault="00804B70">
      <w:pPr>
        <w:pStyle w:val="BodyText"/>
        <w:rPr>
          <w:b/>
          <w:sz w:val="20"/>
        </w:rPr>
      </w:pPr>
    </w:p>
    <w:p w14:paraId="0052B9DF" w14:textId="77777777" w:rsidR="00804B70" w:rsidRDefault="00804B70">
      <w:pPr>
        <w:pStyle w:val="BodyText"/>
        <w:spacing w:before="222"/>
        <w:rPr>
          <w:b/>
          <w:sz w:val="20"/>
        </w:rPr>
      </w:pPr>
    </w:p>
    <w:tbl>
      <w:tblPr>
        <w:tblW w:w="0" w:type="auto"/>
        <w:tblInd w:w="883" w:type="dxa"/>
        <w:tblLayout w:type="fixed"/>
        <w:tblCellMar>
          <w:left w:w="0" w:type="dxa"/>
          <w:right w:w="0" w:type="dxa"/>
        </w:tblCellMar>
        <w:tblLook w:val="01E0" w:firstRow="1" w:lastRow="1" w:firstColumn="1" w:lastColumn="1" w:noHBand="0" w:noVBand="0"/>
      </w:tblPr>
      <w:tblGrid>
        <w:gridCol w:w="6726"/>
        <w:gridCol w:w="1093"/>
      </w:tblGrid>
      <w:tr w:rsidR="00804B70" w14:paraId="34C4DDAE" w14:textId="77777777">
        <w:trPr>
          <w:trHeight w:val="340"/>
        </w:trPr>
        <w:tc>
          <w:tcPr>
            <w:tcW w:w="6726" w:type="dxa"/>
          </w:tcPr>
          <w:p w14:paraId="00B13EBD" w14:textId="77777777" w:rsidR="00804B70" w:rsidRDefault="0029629C">
            <w:pPr>
              <w:pStyle w:val="TableParagraph"/>
              <w:tabs>
                <w:tab w:val="left" w:pos="2514"/>
              </w:tabs>
              <w:spacing w:before="0" w:line="266" w:lineRule="exact"/>
              <w:ind w:left="50"/>
              <w:rPr>
                <w:b/>
                <w:sz w:val="24"/>
              </w:rPr>
            </w:pPr>
            <w:r>
              <w:rPr>
                <w:b/>
                <w:color w:val="0D0D0D"/>
                <w:sz w:val="24"/>
              </w:rPr>
              <w:t>Chapter</w:t>
            </w:r>
            <w:r>
              <w:rPr>
                <w:b/>
                <w:color w:val="0D0D0D"/>
                <w:spacing w:val="-7"/>
                <w:sz w:val="24"/>
              </w:rPr>
              <w:t xml:space="preserve"> </w:t>
            </w:r>
            <w:r>
              <w:rPr>
                <w:b/>
                <w:color w:val="0D0D0D"/>
                <w:spacing w:val="-5"/>
                <w:sz w:val="24"/>
              </w:rPr>
              <w:t>No</w:t>
            </w:r>
            <w:r>
              <w:rPr>
                <w:b/>
                <w:color w:val="0D0D0D"/>
                <w:sz w:val="24"/>
              </w:rPr>
              <w:tab/>
              <w:t>Name</w:t>
            </w:r>
            <w:r>
              <w:rPr>
                <w:b/>
                <w:color w:val="0D0D0D"/>
                <w:spacing w:val="-2"/>
                <w:sz w:val="24"/>
              </w:rPr>
              <w:t xml:space="preserve"> </w:t>
            </w:r>
            <w:r>
              <w:rPr>
                <w:b/>
                <w:color w:val="0D0D0D"/>
                <w:sz w:val="24"/>
              </w:rPr>
              <w:t>of the</w:t>
            </w:r>
            <w:r>
              <w:rPr>
                <w:b/>
                <w:color w:val="0D0D0D"/>
                <w:spacing w:val="-1"/>
                <w:sz w:val="24"/>
              </w:rPr>
              <w:t xml:space="preserve"> </w:t>
            </w:r>
            <w:r>
              <w:rPr>
                <w:b/>
                <w:color w:val="0D0D0D"/>
                <w:spacing w:val="-2"/>
                <w:sz w:val="24"/>
              </w:rPr>
              <w:t>Chapter</w:t>
            </w:r>
          </w:p>
        </w:tc>
        <w:tc>
          <w:tcPr>
            <w:tcW w:w="1093" w:type="dxa"/>
          </w:tcPr>
          <w:p w14:paraId="2AC077E9" w14:textId="77777777" w:rsidR="00804B70" w:rsidRDefault="0029629C">
            <w:pPr>
              <w:pStyle w:val="TableParagraph"/>
              <w:spacing w:before="0" w:line="266" w:lineRule="exact"/>
              <w:ind w:left="151" w:right="6"/>
              <w:jc w:val="center"/>
              <w:rPr>
                <w:b/>
                <w:sz w:val="24"/>
              </w:rPr>
            </w:pPr>
            <w:r>
              <w:rPr>
                <w:b/>
                <w:color w:val="0D0D0D"/>
                <w:sz w:val="24"/>
              </w:rPr>
              <w:t>Page</w:t>
            </w:r>
            <w:r>
              <w:rPr>
                <w:b/>
                <w:color w:val="0D0D0D"/>
                <w:spacing w:val="-4"/>
                <w:sz w:val="24"/>
              </w:rPr>
              <w:t xml:space="preserve"> </w:t>
            </w:r>
            <w:r>
              <w:rPr>
                <w:b/>
                <w:color w:val="0D0D0D"/>
                <w:spacing w:val="-5"/>
                <w:sz w:val="24"/>
              </w:rPr>
              <w:t>No</w:t>
            </w:r>
          </w:p>
        </w:tc>
      </w:tr>
      <w:tr w:rsidR="00804B70" w14:paraId="39179649" w14:textId="77777777">
        <w:trPr>
          <w:trHeight w:val="412"/>
        </w:trPr>
        <w:tc>
          <w:tcPr>
            <w:tcW w:w="6726" w:type="dxa"/>
          </w:tcPr>
          <w:p w14:paraId="7F792590" w14:textId="77777777" w:rsidR="00804B70" w:rsidRDefault="0029629C">
            <w:pPr>
              <w:pStyle w:val="TableParagraph"/>
              <w:ind w:left="50"/>
              <w:rPr>
                <w:b/>
                <w:sz w:val="24"/>
              </w:rPr>
            </w:pPr>
            <w:r>
              <w:rPr>
                <w:b/>
                <w:color w:val="0D0D0D"/>
                <w:sz w:val="24"/>
              </w:rPr>
              <w:t>Chapter</w:t>
            </w:r>
            <w:r>
              <w:rPr>
                <w:b/>
                <w:color w:val="0D0D0D"/>
                <w:spacing w:val="-7"/>
                <w:sz w:val="24"/>
              </w:rPr>
              <w:t xml:space="preserve"> </w:t>
            </w:r>
            <w:r>
              <w:rPr>
                <w:b/>
                <w:color w:val="0D0D0D"/>
                <w:sz w:val="24"/>
              </w:rPr>
              <w:t xml:space="preserve">1 </w:t>
            </w:r>
            <w:r>
              <w:rPr>
                <w:b/>
                <w:color w:val="0D0D0D"/>
                <w:spacing w:val="-2"/>
                <w:sz w:val="24"/>
              </w:rPr>
              <w:t>Introduction</w:t>
            </w:r>
          </w:p>
        </w:tc>
        <w:tc>
          <w:tcPr>
            <w:tcW w:w="1093" w:type="dxa"/>
          </w:tcPr>
          <w:p w14:paraId="65A2FED8" w14:textId="77777777" w:rsidR="00804B70" w:rsidRDefault="0029629C">
            <w:pPr>
              <w:pStyle w:val="TableParagraph"/>
              <w:ind w:left="151"/>
              <w:jc w:val="center"/>
              <w:rPr>
                <w:sz w:val="24"/>
              </w:rPr>
            </w:pPr>
            <w:r>
              <w:rPr>
                <w:color w:val="0D0D0D"/>
                <w:spacing w:val="-10"/>
                <w:sz w:val="24"/>
              </w:rPr>
              <w:t>1</w:t>
            </w:r>
          </w:p>
        </w:tc>
      </w:tr>
      <w:tr w:rsidR="00804B70" w14:paraId="3CD1AC07" w14:textId="77777777">
        <w:trPr>
          <w:trHeight w:val="412"/>
        </w:trPr>
        <w:tc>
          <w:tcPr>
            <w:tcW w:w="6726" w:type="dxa"/>
          </w:tcPr>
          <w:p w14:paraId="58ED44FC" w14:textId="77777777" w:rsidR="00804B70" w:rsidRDefault="0029629C">
            <w:pPr>
              <w:pStyle w:val="TableParagraph"/>
              <w:spacing w:before="62"/>
              <w:ind w:left="770"/>
              <w:rPr>
                <w:sz w:val="24"/>
              </w:rPr>
            </w:pPr>
            <w:r>
              <w:rPr>
                <w:color w:val="0D0D0D"/>
                <w:sz w:val="24"/>
              </w:rPr>
              <w:t>1.1</w:t>
            </w:r>
            <w:r>
              <w:rPr>
                <w:color w:val="0D0D0D"/>
                <w:spacing w:val="60"/>
                <w:sz w:val="24"/>
              </w:rPr>
              <w:t xml:space="preserve"> </w:t>
            </w:r>
            <w:r>
              <w:rPr>
                <w:color w:val="0D0D0D"/>
                <w:spacing w:val="-2"/>
                <w:sz w:val="24"/>
              </w:rPr>
              <w:t>Introduction</w:t>
            </w:r>
          </w:p>
        </w:tc>
        <w:tc>
          <w:tcPr>
            <w:tcW w:w="1093" w:type="dxa"/>
          </w:tcPr>
          <w:p w14:paraId="217C68EA" w14:textId="77777777" w:rsidR="00804B70" w:rsidRDefault="0029629C">
            <w:pPr>
              <w:pStyle w:val="TableParagraph"/>
              <w:spacing w:before="62"/>
              <w:ind w:left="151"/>
              <w:jc w:val="center"/>
              <w:rPr>
                <w:sz w:val="24"/>
              </w:rPr>
            </w:pPr>
            <w:r>
              <w:rPr>
                <w:color w:val="0D0D0D"/>
                <w:spacing w:val="-10"/>
                <w:sz w:val="24"/>
              </w:rPr>
              <w:t>1</w:t>
            </w:r>
          </w:p>
        </w:tc>
      </w:tr>
      <w:tr w:rsidR="00804B70" w14:paraId="42B9BF63" w14:textId="77777777">
        <w:trPr>
          <w:trHeight w:val="415"/>
        </w:trPr>
        <w:tc>
          <w:tcPr>
            <w:tcW w:w="6726" w:type="dxa"/>
          </w:tcPr>
          <w:p w14:paraId="52C16C46" w14:textId="77777777" w:rsidR="00804B70" w:rsidRDefault="0029629C">
            <w:pPr>
              <w:pStyle w:val="TableParagraph"/>
              <w:ind w:left="770"/>
              <w:rPr>
                <w:sz w:val="24"/>
              </w:rPr>
            </w:pPr>
            <w:r>
              <w:rPr>
                <w:color w:val="0D0D0D"/>
                <w:sz w:val="24"/>
              </w:rPr>
              <w:t>1.2</w:t>
            </w:r>
            <w:r>
              <w:rPr>
                <w:color w:val="0D0D0D"/>
                <w:spacing w:val="27"/>
                <w:sz w:val="24"/>
              </w:rPr>
              <w:t xml:space="preserve">  </w:t>
            </w:r>
            <w:r>
              <w:rPr>
                <w:color w:val="0D0D0D"/>
                <w:sz w:val="24"/>
              </w:rPr>
              <w:t>Understanding</w:t>
            </w:r>
            <w:r>
              <w:rPr>
                <w:color w:val="0D0D0D"/>
                <w:spacing w:val="-1"/>
                <w:sz w:val="24"/>
              </w:rPr>
              <w:t xml:space="preserve"> </w:t>
            </w:r>
            <w:r>
              <w:rPr>
                <w:color w:val="0D0D0D"/>
                <w:sz w:val="24"/>
              </w:rPr>
              <w:t>the</w:t>
            </w:r>
            <w:r>
              <w:rPr>
                <w:color w:val="0D0D0D"/>
                <w:spacing w:val="-3"/>
                <w:sz w:val="24"/>
              </w:rPr>
              <w:t xml:space="preserve"> </w:t>
            </w:r>
            <w:r>
              <w:rPr>
                <w:color w:val="0D0D0D"/>
                <w:sz w:val="24"/>
              </w:rPr>
              <w:t>Significance</w:t>
            </w:r>
            <w:r>
              <w:rPr>
                <w:color w:val="0D0D0D"/>
                <w:spacing w:val="-4"/>
                <w:sz w:val="24"/>
              </w:rPr>
              <w:t xml:space="preserve"> </w:t>
            </w:r>
            <w:r>
              <w:rPr>
                <w:color w:val="0D0D0D"/>
                <w:sz w:val="24"/>
              </w:rPr>
              <w:t>of</w:t>
            </w:r>
            <w:r>
              <w:rPr>
                <w:color w:val="0D0D0D"/>
                <w:spacing w:val="-1"/>
                <w:sz w:val="24"/>
              </w:rPr>
              <w:t xml:space="preserve"> </w:t>
            </w:r>
            <w:r>
              <w:rPr>
                <w:color w:val="0D0D0D"/>
                <w:spacing w:val="-2"/>
                <w:sz w:val="24"/>
              </w:rPr>
              <w:t>Variables</w:t>
            </w:r>
          </w:p>
        </w:tc>
        <w:tc>
          <w:tcPr>
            <w:tcW w:w="1093" w:type="dxa"/>
          </w:tcPr>
          <w:p w14:paraId="61638A33" w14:textId="77777777" w:rsidR="00804B70" w:rsidRDefault="0029629C">
            <w:pPr>
              <w:pStyle w:val="TableParagraph"/>
              <w:ind w:left="151"/>
              <w:jc w:val="center"/>
              <w:rPr>
                <w:sz w:val="24"/>
              </w:rPr>
            </w:pPr>
            <w:r>
              <w:rPr>
                <w:color w:val="0D0D0D"/>
                <w:spacing w:val="-10"/>
                <w:sz w:val="24"/>
              </w:rPr>
              <w:t>2</w:t>
            </w:r>
          </w:p>
        </w:tc>
      </w:tr>
      <w:tr w:rsidR="00804B70" w14:paraId="13FA8176" w14:textId="77777777">
        <w:trPr>
          <w:trHeight w:val="415"/>
        </w:trPr>
        <w:tc>
          <w:tcPr>
            <w:tcW w:w="6726" w:type="dxa"/>
          </w:tcPr>
          <w:p w14:paraId="6AF01247" w14:textId="4AD0D684" w:rsidR="00804B70" w:rsidRDefault="0029629C">
            <w:pPr>
              <w:pStyle w:val="TableParagraph"/>
              <w:ind w:left="770"/>
              <w:rPr>
                <w:sz w:val="24"/>
              </w:rPr>
            </w:pPr>
            <w:r>
              <w:rPr>
                <w:color w:val="0D0D0D"/>
                <w:sz w:val="24"/>
              </w:rPr>
              <w:t>1.3</w:t>
            </w:r>
            <w:r>
              <w:rPr>
                <w:color w:val="0D0D0D"/>
                <w:spacing w:val="28"/>
                <w:sz w:val="24"/>
              </w:rPr>
              <w:t xml:space="preserve">  </w:t>
            </w:r>
            <w:r w:rsidR="00253F27" w:rsidRPr="00253F27">
              <w:rPr>
                <w:color w:val="0D0D0D"/>
                <w:sz w:val="24"/>
              </w:rPr>
              <w:t>Fraud Patterns in the Dataset</w:t>
            </w:r>
          </w:p>
        </w:tc>
        <w:tc>
          <w:tcPr>
            <w:tcW w:w="1093" w:type="dxa"/>
          </w:tcPr>
          <w:p w14:paraId="16FA1B6A" w14:textId="77777777" w:rsidR="00804B70" w:rsidRDefault="0029629C">
            <w:pPr>
              <w:pStyle w:val="TableParagraph"/>
              <w:ind w:left="151"/>
              <w:jc w:val="center"/>
              <w:rPr>
                <w:sz w:val="24"/>
              </w:rPr>
            </w:pPr>
            <w:r>
              <w:rPr>
                <w:color w:val="0D0D0D"/>
                <w:spacing w:val="-10"/>
                <w:sz w:val="24"/>
              </w:rPr>
              <w:t>2</w:t>
            </w:r>
          </w:p>
        </w:tc>
      </w:tr>
      <w:tr w:rsidR="00804B70" w14:paraId="49F12193" w14:textId="77777777">
        <w:trPr>
          <w:trHeight w:val="415"/>
        </w:trPr>
        <w:tc>
          <w:tcPr>
            <w:tcW w:w="6726" w:type="dxa"/>
          </w:tcPr>
          <w:p w14:paraId="0C453814" w14:textId="6AE4A292" w:rsidR="00804B70" w:rsidRDefault="0029629C">
            <w:pPr>
              <w:pStyle w:val="TableParagraph"/>
              <w:ind w:left="770"/>
              <w:rPr>
                <w:sz w:val="24"/>
              </w:rPr>
            </w:pPr>
            <w:r>
              <w:rPr>
                <w:color w:val="0D0D0D"/>
                <w:sz w:val="24"/>
              </w:rPr>
              <w:t>1.4</w:t>
            </w:r>
            <w:r>
              <w:rPr>
                <w:color w:val="0D0D0D"/>
                <w:spacing w:val="29"/>
                <w:sz w:val="24"/>
              </w:rPr>
              <w:t xml:space="preserve">  </w:t>
            </w:r>
            <w:r>
              <w:rPr>
                <w:color w:val="0D0D0D"/>
                <w:sz w:val="24"/>
              </w:rPr>
              <w:t>Role</w:t>
            </w:r>
            <w:r>
              <w:rPr>
                <w:color w:val="0D0D0D"/>
                <w:spacing w:val="-2"/>
                <w:sz w:val="24"/>
              </w:rPr>
              <w:t xml:space="preserve"> </w:t>
            </w:r>
            <w:r>
              <w:rPr>
                <w:color w:val="0D0D0D"/>
                <w:sz w:val="24"/>
              </w:rPr>
              <w:t>of</w:t>
            </w:r>
            <w:r w:rsidR="00253F27">
              <w:rPr>
                <w:color w:val="0D0D0D"/>
                <w:sz w:val="24"/>
              </w:rPr>
              <w:t xml:space="preserve"> </w:t>
            </w:r>
            <w:r w:rsidR="00253F27">
              <w:rPr>
                <w:color w:val="0D0D0D"/>
                <w:spacing w:val="-1"/>
                <w:sz w:val="24"/>
              </w:rPr>
              <w:t xml:space="preserve"> Deep </w:t>
            </w:r>
            <w:r>
              <w:rPr>
                <w:color w:val="0D0D0D"/>
                <w:spacing w:val="-2"/>
                <w:sz w:val="24"/>
              </w:rPr>
              <w:t>Learning</w:t>
            </w:r>
          </w:p>
        </w:tc>
        <w:tc>
          <w:tcPr>
            <w:tcW w:w="1093" w:type="dxa"/>
          </w:tcPr>
          <w:p w14:paraId="5685112F" w14:textId="77777777" w:rsidR="00804B70" w:rsidRDefault="0029629C">
            <w:pPr>
              <w:pStyle w:val="TableParagraph"/>
              <w:ind w:left="151"/>
              <w:jc w:val="center"/>
              <w:rPr>
                <w:sz w:val="24"/>
              </w:rPr>
            </w:pPr>
            <w:r>
              <w:rPr>
                <w:color w:val="0D0D0D"/>
                <w:spacing w:val="-10"/>
                <w:sz w:val="24"/>
              </w:rPr>
              <w:t>3</w:t>
            </w:r>
          </w:p>
        </w:tc>
      </w:tr>
      <w:tr w:rsidR="00804B70" w14:paraId="0B0CDF8D" w14:textId="77777777">
        <w:trPr>
          <w:trHeight w:val="412"/>
        </w:trPr>
        <w:tc>
          <w:tcPr>
            <w:tcW w:w="6726" w:type="dxa"/>
          </w:tcPr>
          <w:p w14:paraId="42A1D4A7" w14:textId="5FF9E3BC" w:rsidR="00804B70" w:rsidRDefault="0029629C" w:rsidP="00C60407">
            <w:pPr>
              <w:pStyle w:val="TableParagraph"/>
              <w:ind w:left="770" w:hanging="35"/>
              <w:rPr>
                <w:sz w:val="24"/>
              </w:rPr>
            </w:pPr>
            <w:r>
              <w:rPr>
                <w:color w:val="0D0D0D"/>
                <w:sz w:val="24"/>
              </w:rPr>
              <w:t>1.5</w:t>
            </w:r>
            <w:r>
              <w:rPr>
                <w:color w:val="0D0D0D"/>
                <w:spacing w:val="26"/>
                <w:sz w:val="24"/>
              </w:rPr>
              <w:t xml:space="preserve">  </w:t>
            </w:r>
            <w:r w:rsidR="00253F27" w:rsidRPr="00253F27">
              <w:rPr>
                <w:color w:val="0D0D0D"/>
                <w:spacing w:val="-2"/>
                <w:sz w:val="24"/>
              </w:rPr>
              <w:t xml:space="preserve">Challenges in UPI </w:t>
            </w:r>
            <w:r w:rsidR="00253F27">
              <w:rPr>
                <w:color w:val="0D0D0D"/>
                <w:spacing w:val="-2"/>
                <w:sz w:val="24"/>
              </w:rPr>
              <w:t xml:space="preserve"> Payment </w:t>
            </w:r>
            <w:r w:rsidR="00253F27" w:rsidRPr="00253F27">
              <w:rPr>
                <w:color w:val="0D0D0D"/>
                <w:spacing w:val="-2"/>
                <w:sz w:val="24"/>
              </w:rPr>
              <w:t>Fraud Detection</w:t>
            </w:r>
          </w:p>
        </w:tc>
        <w:tc>
          <w:tcPr>
            <w:tcW w:w="1093" w:type="dxa"/>
          </w:tcPr>
          <w:p w14:paraId="5567D2BF" w14:textId="77777777" w:rsidR="00804B70" w:rsidRDefault="0029629C">
            <w:pPr>
              <w:pStyle w:val="TableParagraph"/>
              <w:ind w:left="151"/>
              <w:jc w:val="center"/>
              <w:rPr>
                <w:sz w:val="24"/>
              </w:rPr>
            </w:pPr>
            <w:r>
              <w:rPr>
                <w:color w:val="0D0D0D"/>
                <w:spacing w:val="-10"/>
                <w:sz w:val="24"/>
              </w:rPr>
              <w:t>4</w:t>
            </w:r>
          </w:p>
        </w:tc>
      </w:tr>
      <w:tr w:rsidR="00804B70" w14:paraId="056EC862" w14:textId="77777777">
        <w:trPr>
          <w:trHeight w:val="412"/>
        </w:trPr>
        <w:tc>
          <w:tcPr>
            <w:tcW w:w="6726" w:type="dxa"/>
          </w:tcPr>
          <w:p w14:paraId="07E8E8DC" w14:textId="69E754E7" w:rsidR="00804B70" w:rsidRDefault="0029629C">
            <w:pPr>
              <w:pStyle w:val="TableParagraph"/>
              <w:spacing w:before="62"/>
              <w:ind w:left="770"/>
              <w:rPr>
                <w:sz w:val="24"/>
              </w:rPr>
            </w:pPr>
            <w:r>
              <w:rPr>
                <w:color w:val="0D0D0D"/>
                <w:sz w:val="24"/>
              </w:rPr>
              <w:t>1.6</w:t>
            </w:r>
            <w:r>
              <w:rPr>
                <w:color w:val="0D0D0D"/>
                <w:spacing w:val="28"/>
                <w:sz w:val="24"/>
              </w:rPr>
              <w:t xml:space="preserve">  </w:t>
            </w:r>
            <w:r>
              <w:rPr>
                <w:color w:val="0D0D0D"/>
                <w:sz w:val="24"/>
              </w:rPr>
              <w:t>Benefits</w:t>
            </w:r>
            <w:r>
              <w:rPr>
                <w:color w:val="0D0D0D"/>
                <w:spacing w:val="1"/>
                <w:sz w:val="24"/>
              </w:rPr>
              <w:t xml:space="preserve"> </w:t>
            </w:r>
            <w:r>
              <w:rPr>
                <w:color w:val="0D0D0D"/>
                <w:sz w:val="24"/>
              </w:rPr>
              <w:t>of using a</w:t>
            </w:r>
            <w:r>
              <w:rPr>
                <w:color w:val="0D0D0D"/>
                <w:spacing w:val="-3"/>
                <w:sz w:val="24"/>
              </w:rPr>
              <w:t xml:space="preserve"> </w:t>
            </w:r>
            <w:r w:rsidR="00253F27" w:rsidRPr="00253F27">
              <w:rPr>
                <w:color w:val="0D0D0D"/>
                <w:sz w:val="24"/>
              </w:rPr>
              <w:t xml:space="preserve">UPI Payment Fraud Detection </w:t>
            </w:r>
            <w:r w:rsidR="00253F27">
              <w:rPr>
                <w:color w:val="0D0D0D"/>
                <w:sz w:val="24"/>
              </w:rPr>
              <w:t xml:space="preserve">   </w:t>
            </w:r>
            <w:r w:rsidR="00253F27" w:rsidRPr="00253F27">
              <w:rPr>
                <w:color w:val="0D0D0D"/>
                <w:sz w:val="24"/>
              </w:rPr>
              <w:t>System</w:t>
            </w:r>
          </w:p>
        </w:tc>
        <w:tc>
          <w:tcPr>
            <w:tcW w:w="1093" w:type="dxa"/>
          </w:tcPr>
          <w:p w14:paraId="0D3A0216" w14:textId="50159DD8" w:rsidR="00804B70" w:rsidRDefault="007F4726">
            <w:pPr>
              <w:pStyle w:val="TableParagraph"/>
              <w:spacing w:before="62"/>
              <w:ind w:left="151"/>
              <w:jc w:val="center"/>
              <w:rPr>
                <w:sz w:val="24"/>
              </w:rPr>
            </w:pPr>
            <w:r>
              <w:rPr>
                <w:color w:val="0D0D0D"/>
                <w:spacing w:val="-10"/>
                <w:sz w:val="24"/>
              </w:rPr>
              <w:t>5</w:t>
            </w:r>
          </w:p>
        </w:tc>
      </w:tr>
      <w:tr w:rsidR="00804B70" w14:paraId="0076F34C" w14:textId="77777777">
        <w:trPr>
          <w:trHeight w:val="415"/>
        </w:trPr>
        <w:tc>
          <w:tcPr>
            <w:tcW w:w="6726" w:type="dxa"/>
          </w:tcPr>
          <w:p w14:paraId="40E0E128" w14:textId="77777777" w:rsidR="00804B70" w:rsidRDefault="0029629C" w:rsidP="00C60407">
            <w:pPr>
              <w:pStyle w:val="TableParagraph"/>
              <w:spacing w:line="360" w:lineRule="auto"/>
              <w:ind w:left="50"/>
              <w:rPr>
                <w:b/>
                <w:color w:val="0D0D0D"/>
                <w:spacing w:val="-2"/>
                <w:sz w:val="24"/>
              </w:rPr>
            </w:pPr>
            <w:r>
              <w:rPr>
                <w:b/>
                <w:color w:val="0D0D0D"/>
                <w:sz w:val="24"/>
              </w:rPr>
              <w:t>Chapter</w:t>
            </w:r>
            <w:r>
              <w:rPr>
                <w:b/>
                <w:color w:val="0D0D0D"/>
                <w:spacing w:val="-12"/>
                <w:sz w:val="24"/>
              </w:rPr>
              <w:t xml:space="preserve"> </w:t>
            </w:r>
            <w:r>
              <w:rPr>
                <w:b/>
                <w:color w:val="0D0D0D"/>
                <w:sz w:val="24"/>
              </w:rPr>
              <w:t>2</w:t>
            </w:r>
            <w:r>
              <w:rPr>
                <w:b/>
                <w:color w:val="0D0D0D"/>
                <w:spacing w:val="-5"/>
                <w:sz w:val="24"/>
              </w:rPr>
              <w:t xml:space="preserve"> </w:t>
            </w:r>
            <w:r>
              <w:rPr>
                <w:b/>
                <w:color w:val="0D0D0D"/>
                <w:sz w:val="24"/>
              </w:rPr>
              <w:t>Literature</w:t>
            </w:r>
            <w:r>
              <w:rPr>
                <w:b/>
                <w:color w:val="0D0D0D"/>
                <w:spacing w:val="-6"/>
                <w:sz w:val="24"/>
              </w:rPr>
              <w:t xml:space="preserve"> </w:t>
            </w:r>
            <w:r>
              <w:rPr>
                <w:b/>
                <w:color w:val="0D0D0D"/>
                <w:spacing w:val="-2"/>
                <w:sz w:val="24"/>
              </w:rPr>
              <w:t>Survey</w:t>
            </w:r>
          </w:p>
          <w:p w14:paraId="51D39E8B" w14:textId="45A5EE80" w:rsidR="00C60407" w:rsidRDefault="00C60407" w:rsidP="00C60407">
            <w:pPr>
              <w:pStyle w:val="Default"/>
              <w:spacing w:line="360" w:lineRule="auto"/>
            </w:pPr>
            <w:r>
              <w:t xml:space="preserve">            2.1    Literature Review </w:t>
            </w:r>
          </w:p>
          <w:p w14:paraId="060A0889" w14:textId="4D247629" w:rsidR="00C60407" w:rsidRPr="00C60407" w:rsidRDefault="00C60407" w:rsidP="00C60407">
            <w:pPr>
              <w:pStyle w:val="Default"/>
              <w:spacing w:line="360" w:lineRule="auto"/>
              <w:rPr>
                <w:sz w:val="23"/>
                <w:szCs w:val="23"/>
              </w:rPr>
            </w:pPr>
            <w:r>
              <w:rPr>
                <w:color w:val="0D0D0D"/>
                <w:sz w:val="23"/>
                <w:szCs w:val="23"/>
              </w:rPr>
              <w:t xml:space="preserve">            2.2    Gaps identified from the Literature Review </w:t>
            </w:r>
          </w:p>
        </w:tc>
        <w:tc>
          <w:tcPr>
            <w:tcW w:w="1093" w:type="dxa"/>
          </w:tcPr>
          <w:p w14:paraId="2BAB14E6" w14:textId="77777777" w:rsidR="00804B70" w:rsidRDefault="00440E4E">
            <w:pPr>
              <w:pStyle w:val="TableParagraph"/>
              <w:ind w:left="151"/>
              <w:jc w:val="center"/>
              <w:rPr>
                <w:color w:val="0D0D0D"/>
                <w:spacing w:val="-10"/>
                <w:sz w:val="24"/>
              </w:rPr>
            </w:pPr>
            <w:r>
              <w:rPr>
                <w:color w:val="0D0D0D"/>
                <w:spacing w:val="-10"/>
                <w:sz w:val="24"/>
              </w:rPr>
              <w:t>7</w:t>
            </w:r>
          </w:p>
          <w:p w14:paraId="705BDA7E" w14:textId="77777777" w:rsidR="00C60407" w:rsidRDefault="00C60407">
            <w:pPr>
              <w:pStyle w:val="TableParagraph"/>
              <w:ind w:left="151"/>
              <w:jc w:val="center"/>
              <w:rPr>
                <w:color w:val="0D0D0D"/>
                <w:spacing w:val="-10"/>
                <w:sz w:val="24"/>
              </w:rPr>
            </w:pPr>
            <w:r>
              <w:rPr>
                <w:color w:val="0D0D0D"/>
                <w:spacing w:val="-10"/>
                <w:sz w:val="24"/>
              </w:rPr>
              <w:t>7</w:t>
            </w:r>
          </w:p>
          <w:p w14:paraId="49F61456" w14:textId="600C2641" w:rsidR="00C60407" w:rsidRDefault="00C60407">
            <w:pPr>
              <w:pStyle w:val="TableParagraph"/>
              <w:ind w:left="151"/>
              <w:jc w:val="center"/>
              <w:rPr>
                <w:sz w:val="24"/>
              </w:rPr>
            </w:pPr>
            <w:r>
              <w:rPr>
                <w:color w:val="0D0D0D"/>
                <w:spacing w:val="-10"/>
                <w:sz w:val="24"/>
              </w:rPr>
              <w:t>14</w:t>
            </w:r>
          </w:p>
        </w:tc>
      </w:tr>
      <w:tr w:rsidR="00804B70" w14:paraId="52CE0F50" w14:textId="77777777">
        <w:trPr>
          <w:trHeight w:val="415"/>
        </w:trPr>
        <w:tc>
          <w:tcPr>
            <w:tcW w:w="6726" w:type="dxa"/>
          </w:tcPr>
          <w:p w14:paraId="6E606C18" w14:textId="77777777" w:rsidR="00804B70" w:rsidRDefault="0029629C" w:rsidP="00C60407">
            <w:pPr>
              <w:pStyle w:val="TableParagraph"/>
              <w:spacing w:line="360" w:lineRule="auto"/>
              <w:ind w:left="50"/>
              <w:rPr>
                <w:b/>
                <w:sz w:val="24"/>
              </w:rPr>
            </w:pPr>
            <w:r>
              <w:rPr>
                <w:b/>
                <w:color w:val="0D0D0D"/>
                <w:sz w:val="24"/>
              </w:rPr>
              <w:t>Chapter</w:t>
            </w:r>
            <w:r>
              <w:rPr>
                <w:b/>
                <w:color w:val="0D0D0D"/>
                <w:spacing w:val="-8"/>
                <w:sz w:val="24"/>
              </w:rPr>
              <w:t xml:space="preserve"> </w:t>
            </w:r>
            <w:r>
              <w:rPr>
                <w:b/>
                <w:color w:val="0D0D0D"/>
                <w:sz w:val="24"/>
              </w:rPr>
              <w:t>3 System</w:t>
            </w:r>
            <w:r>
              <w:rPr>
                <w:b/>
                <w:color w:val="0D0D0D"/>
                <w:spacing w:val="-15"/>
                <w:sz w:val="24"/>
              </w:rPr>
              <w:t xml:space="preserve"> </w:t>
            </w:r>
            <w:r>
              <w:rPr>
                <w:b/>
                <w:color w:val="0D0D0D"/>
                <w:spacing w:val="-2"/>
                <w:sz w:val="24"/>
              </w:rPr>
              <w:t>Analysis</w:t>
            </w:r>
          </w:p>
        </w:tc>
        <w:tc>
          <w:tcPr>
            <w:tcW w:w="1093" w:type="dxa"/>
          </w:tcPr>
          <w:p w14:paraId="041FCB7C" w14:textId="62CD1105" w:rsidR="00804B70" w:rsidRDefault="0029629C">
            <w:pPr>
              <w:pStyle w:val="TableParagraph"/>
              <w:ind w:left="151"/>
              <w:jc w:val="center"/>
              <w:rPr>
                <w:sz w:val="24"/>
              </w:rPr>
            </w:pPr>
            <w:r>
              <w:rPr>
                <w:color w:val="0D0D0D"/>
                <w:spacing w:val="-5"/>
                <w:sz w:val="24"/>
              </w:rPr>
              <w:t>1</w:t>
            </w:r>
            <w:r w:rsidR="00440E4E">
              <w:rPr>
                <w:color w:val="0D0D0D"/>
                <w:spacing w:val="-5"/>
                <w:sz w:val="24"/>
              </w:rPr>
              <w:t>5</w:t>
            </w:r>
          </w:p>
        </w:tc>
      </w:tr>
      <w:tr w:rsidR="00804B70" w14:paraId="3C86A64E" w14:textId="77777777">
        <w:trPr>
          <w:trHeight w:val="415"/>
        </w:trPr>
        <w:tc>
          <w:tcPr>
            <w:tcW w:w="6726" w:type="dxa"/>
          </w:tcPr>
          <w:p w14:paraId="462E63E7" w14:textId="77777777" w:rsidR="00804B70" w:rsidRDefault="0029629C">
            <w:pPr>
              <w:pStyle w:val="TableParagraph"/>
              <w:ind w:left="770"/>
              <w:rPr>
                <w:sz w:val="24"/>
              </w:rPr>
            </w:pPr>
            <w:r>
              <w:rPr>
                <w:color w:val="0D0D0D"/>
                <w:sz w:val="24"/>
              </w:rPr>
              <w:t>3.1</w:t>
            </w:r>
            <w:r>
              <w:rPr>
                <w:color w:val="0D0D0D"/>
                <w:spacing w:val="28"/>
                <w:sz w:val="24"/>
              </w:rPr>
              <w:t xml:space="preserve">  </w:t>
            </w:r>
            <w:r>
              <w:rPr>
                <w:color w:val="0D0D0D"/>
                <w:sz w:val="24"/>
              </w:rPr>
              <w:t>System</w:t>
            </w:r>
            <w:r>
              <w:rPr>
                <w:color w:val="0D0D0D"/>
                <w:spacing w:val="-16"/>
                <w:sz w:val="24"/>
              </w:rPr>
              <w:t xml:space="preserve"> </w:t>
            </w:r>
            <w:r>
              <w:rPr>
                <w:color w:val="0D0D0D"/>
                <w:spacing w:val="-2"/>
                <w:sz w:val="24"/>
              </w:rPr>
              <w:t>Analysis</w:t>
            </w:r>
          </w:p>
        </w:tc>
        <w:tc>
          <w:tcPr>
            <w:tcW w:w="1093" w:type="dxa"/>
          </w:tcPr>
          <w:p w14:paraId="7CBB67B6" w14:textId="4D5E60A0" w:rsidR="00804B70" w:rsidRDefault="0029629C">
            <w:pPr>
              <w:pStyle w:val="TableParagraph"/>
              <w:ind w:left="151"/>
              <w:jc w:val="center"/>
              <w:rPr>
                <w:sz w:val="24"/>
              </w:rPr>
            </w:pPr>
            <w:r>
              <w:rPr>
                <w:color w:val="0D0D0D"/>
                <w:spacing w:val="-5"/>
                <w:sz w:val="24"/>
              </w:rPr>
              <w:t>1</w:t>
            </w:r>
            <w:r w:rsidR="00C00775">
              <w:rPr>
                <w:color w:val="0D0D0D"/>
                <w:spacing w:val="-5"/>
                <w:sz w:val="24"/>
              </w:rPr>
              <w:t>5</w:t>
            </w:r>
          </w:p>
        </w:tc>
      </w:tr>
      <w:tr w:rsidR="00804B70" w14:paraId="591AB465" w14:textId="77777777">
        <w:trPr>
          <w:trHeight w:val="412"/>
        </w:trPr>
        <w:tc>
          <w:tcPr>
            <w:tcW w:w="6726" w:type="dxa"/>
          </w:tcPr>
          <w:p w14:paraId="14A6DB7A" w14:textId="77777777" w:rsidR="00804B70" w:rsidRDefault="0029629C">
            <w:pPr>
              <w:pStyle w:val="TableParagraph"/>
              <w:ind w:left="770"/>
              <w:rPr>
                <w:sz w:val="24"/>
              </w:rPr>
            </w:pPr>
            <w:r>
              <w:rPr>
                <w:color w:val="0D0D0D"/>
                <w:sz w:val="24"/>
              </w:rPr>
              <w:t>3.2</w:t>
            </w:r>
            <w:r>
              <w:rPr>
                <w:color w:val="0D0D0D"/>
                <w:spacing w:val="27"/>
                <w:sz w:val="24"/>
              </w:rPr>
              <w:t xml:space="preserve">  </w:t>
            </w:r>
            <w:r>
              <w:rPr>
                <w:color w:val="0D0D0D"/>
                <w:sz w:val="24"/>
              </w:rPr>
              <w:t>Existing</w:t>
            </w:r>
            <w:r>
              <w:rPr>
                <w:color w:val="0D0D0D"/>
                <w:spacing w:val="-1"/>
                <w:sz w:val="24"/>
              </w:rPr>
              <w:t xml:space="preserve"> </w:t>
            </w:r>
            <w:r>
              <w:rPr>
                <w:color w:val="0D0D0D"/>
                <w:spacing w:val="-2"/>
                <w:sz w:val="24"/>
              </w:rPr>
              <w:t>System</w:t>
            </w:r>
          </w:p>
        </w:tc>
        <w:tc>
          <w:tcPr>
            <w:tcW w:w="1093" w:type="dxa"/>
          </w:tcPr>
          <w:p w14:paraId="603E8254" w14:textId="68E1640D" w:rsidR="00804B70" w:rsidRDefault="0029629C">
            <w:pPr>
              <w:pStyle w:val="TableParagraph"/>
              <w:ind w:left="151"/>
              <w:jc w:val="center"/>
              <w:rPr>
                <w:sz w:val="24"/>
              </w:rPr>
            </w:pPr>
            <w:r>
              <w:rPr>
                <w:color w:val="0D0D0D"/>
                <w:spacing w:val="-5"/>
                <w:sz w:val="24"/>
              </w:rPr>
              <w:t>1</w:t>
            </w:r>
            <w:r w:rsidR="00C00775">
              <w:rPr>
                <w:color w:val="0D0D0D"/>
                <w:spacing w:val="-5"/>
                <w:sz w:val="24"/>
              </w:rPr>
              <w:t>5</w:t>
            </w:r>
          </w:p>
        </w:tc>
      </w:tr>
      <w:tr w:rsidR="00804B70" w14:paraId="4FBCA29F" w14:textId="77777777">
        <w:trPr>
          <w:trHeight w:val="412"/>
        </w:trPr>
        <w:tc>
          <w:tcPr>
            <w:tcW w:w="6726" w:type="dxa"/>
          </w:tcPr>
          <w:p w14:paraId="70876566" w14:textId="77777777" w:rsidR="00804B70" w:rsidRDefault="0029629C">
            <w:pPr>
              <w:pStyle w:val="TableParagraph"/>
              <w:spacing w:before="62"/>
              <w:ind w:left="770"/>
              <w:rPr>
                <w:sz w:val="24"/>
              </w:rPr>
            </w:pPr>
            <w:r>
              <w:rPr>
                <w:color w:val="0D0D0D"/>
                <w:sz w:val="24"/>
              </w:rPr>
              <w:t>3.3</w:t>
            </w:r>
            <w:r>
              <w:rPr>
                <w:color w:val="0D0D0D"/>
                <w:spacing w:val="28"/>
                <w:sz w:val="24"/>
              </w:rPr>
              <w:t xml:space="preserve">  </w:t>
            </w:r>
            <w:r>
              <w:rPr>
                <w:color w:val="0D0D0D"/>
                <w:sz w:val="24"/>
              </w:rPr>
              <w:t xml:space="preserve">Proposed </w:t>
            </w:r>
            <w:r>
              <w:rPr>
                <w:color w:val="0D0D0D"/>
                <w:spacing w:val="-2"/>
                <w:sz w:val="24"/>
              </w:rPr>
              <w:t>System</w:t>
            </w:r>
          </w:p>
        </w:tc>
        <w:tc>
          <w:tcPr>
            <w:tcW w:w="1093" w:type="dxa"/>
          </w:tcPr>
          <w:p w14:paraId="1549EAAD" w14:textId="7EA9F991" w:rsidR="00804B70" w:rsidRDefault="0029629C">
            <w:pPr>
              <w:pStyle w:val="TableParagraph"/>
              <w:spacing w:before="62"/>
              <w:ind w:left="151"/>
              <w:jc w:val="center"/>
              <w:rPr>
                <w:sz w:val="24"/>
              </w:rPr>
            </w:pPr>
            <w:r>
              <w:rPr>
                <w:color w:val="0D0D0D"/>
                <w:spacing w:val="-5"/>
                <w:sz w:val="24"/>
              </w:rPr>
              <w:t>1</w:t>
            </w:r>
            <w:r w:rsidR="00C00775">
              <w:rPr>
                <w:color w:val="0D0D0D"/>
                <w:spacing w:val="-5"/>
                <w:sz w:val="24"/>
              </w:rPr>
              <w:t>7</w:t>
            </w:r>
          </w:p>
        </w:tc>
      </w:tr>
      <w:tr w:rsidR="00804B70" w14:paraId="7F478007" w14:textId="77777777">
        <w:trPr>
          <w:trHeight w:val="415"/>
        </w:trPr>
        <w:tc>
          <w:tcPr>
            <w:tcW w:w="6726" w:type="dxa"/>
          </w:tcPr>
          <w:p w14:paraId="12B79B4F" w14:textId="77777777" w:rsidR="00804B70" w:rsidRDefault="0029629C">
            <w:pPr>
              <w:pStyle w:val="TableParagraph"/>
              <w:ind w:left="770"/>
              <w:rPr>
                <w:sz w:val="24"/>
              </w:rPr>
            </w:pPr>
            <w:r>
              <w:rPr>
                <w:color w:val="0D0D0D"/>
                <w:sz w:val="24"/>
              </w:rPr>
              <w:t>3.4</w:t>
            </w:r>
            <w:r>
              <w:rPr>
                <w:color w:val="0D0D0D"/>
                <w:spacing w:val="27"/>
                <w:sz w:val="24"/>
              </w:rPr>
              <w:t xml:space="preserve">  </w:t>
            </w:r>
            <w:r>
              <w:rPr>
                <w:color w:val="0D0D0D"/>
                <w:sz w:val="24"/>
              </w:rPr>
              <w:t>Feasibility</w:t>
            </w:r>
            <w:r>
              <w:rPr>
                <w:color w:val="0D0D0D"/>
                <w:spacing w:val="-1"/>
                <w:sz w:val="24"/>
              </w:rPr>
              <w:t xml:space="preserve"> </w:t>
            </w:r>
            <w:r>
              <w:rPr>
                <w:color w:val="0D0D0D"/>
                <w:spacing w:val="-4"/>
                <w:sz w:val="24"/>
              </w:rPr>
              <w:t>Study</w:t>
            </w:r>
          </w:p>
        </w:tc>
        <w:tc>
          <w:tcPr>
            <w:tcW w:w="1093" w:type="dxa"/>
          </w:tcPr>
          <w:p w14:paraId="28CDEE9B" w14:textId="4A0B5B3A" w:rsidR="00804B70" w:rsidRDefault="00C00775">
            <w:pPr>
              <w:pStyle w:val="TableParagraph"/>
              <w:ind w:left="151"/>
              <w:jc w:val="center"/>
              <w:rPr>
                <w:sz w:val="24"/>
              </w:rPr>
            </w:pPr>
            <w:r>
              <w:rPr>
                <w:color w:val="0D0D0D"/>
                <w:spacing w:val="-5"/>
                <w:sz w:val="24"/>
              </w:rPr>
              <w:t>19</w:t>
            </w:r>
          </w:p>
        </w:tc>
      </w:tr>
      <w:tr w:rsidR="00804B70" w14:paraId="1E9732EB" w14:textId="77777777">
        <w:trPr>
          <w:trHeight w:val="415"/>
        </w:trPr>
        <w:tc>
          <w:tcPr>
            <w:tcW w:w="6726" w:type="dxa"/>
          </w:tcPr>
          <w:p w14:paraId="750796EF" w14:textId="77777777" w:rsidR="00804B70" w:rsidRDefault="0029629C">
            <w:pPr>
              <w:pStyle w:val="TableParagraph"/>
              <w:ind w:left="50"/>
              <w:rPr>
                <w:b/>
                <w:sz w:val="24"/>
              </w:rPr>
            </w:pPr>
            <w:r>
              <w:rPr>
                <w:b/>
                <w:color w:val="0D0D0D"/>
                <w:sz w:val="24"/>
              </w:rPr>
              <w:t>Chapter</w:t>
            </w:r>
            <w:r>
              <w:rPr>
                <w:b/>
                <w:color w:val="0D0D0D"/>
                <w:spacing w:val="-11"/>
                <w:sz w:val="24"/>
              </w:rPr>
              <w:t xml:space="preserve"> </w:t>
            </w:r>
            <w:r>
              <w:rPr>
                <w:b/>
                <w:color w:val="0D0D0D"/>
                <w:sz w:val="24"/>
              </w:rPr>
              <w:t>4</w:t>
            </w:r>
            <w:r>
              <w:rPr>
                <w:b/>
                <w:color w:val="0D0D0D"/>
                <w:spacing w:val="-4"/>
                <w:sz w:val="24"/>
              </w:rPr>
              <w:t xml:space="preserve"> </w:t>
            </w:r>
            <w:r>
              <w:rPr>
                <w:b/>
                <w:color w:val="0D0D0D"/>
                <w:sz w:val="24"/>
              </w:rPr>
              <w:t>Requirements</w:t>
            </w:r>
            <w:r>
              <w:rPr>
                <w:b/>
                <w:color w:val="0D0D0D"/>
                <w:spacing w:val="-3"/>
                <w:sz w:val="24"/>
              </w:rPr>
              <w:t xml:space="preserve"> </w:t>
            </w:r>
            <w:r>
              <w:rPr>
                <w:b/>
                <w:color w:val="0D0D0D"/>
                <w:spacing w:val="-2"/>
                <w:sz w:val="24"/>
              </w:rPr>
              <w:t>Specifications</w:t>
            </w:r>
          </w:p>
        </w:tc>
        <w:tc>
          <w:tcPr>
            <w:tcW w:w="1093" w:type="dxa"/>
          </w:tcPr>
          <w:p w14:paraId="3F363B8C" w14:textId="37DD28C8" w:rsidR="00804B70" w:rsidRDefault="00C00775">
            <w:pPr>
              <w:pStyle w:val="TableParagraph"/>
              <w:ind w:left="151"/>
              <w:jc w:val="center"/>
              <w:rPr>
                <w:sz w:val="24"/>
              </w:rPr>
            </w:pPr>
            <w:r>
              <w:rPr>
                <w:color w:val="0D0D0D"/>
                <w:spacing w:val="-5"/>
                <w:sz w:val="24"/>
              </w:rPr>
              <w:t>21</w:t>
            </w:r>
          </w:p>
        </w:tc>
      </w:tr>
      <w:tr w:rsidR="00804B70" w14:paraId="69C838AD" w14:textId="77777777">
        <w:trPr>
          <w:trHeight w:val="415"/>
        </w:trPr>
        <w:tc>
          <w:tcPr>
            <w:tcW w:w="6726" w:type="dxa"/>
          </w:tcPr>
          <w:p w14:paraId="298918AB" w14:textId="77777777" w:rsidR="00804B70" w:rsidRDefault="0029629C">
            <w:pPr>
              <w:pStyle w:val="TableParagraph"/>
              <w:ind w:left="770"/>
              <w:rPr>
                <w:sz w:val="24"/>
              </w:rPr>
            </w:pPr>
            <w:r>
              <w:rPr>
                <w:color w:val="0D0D0D"/>
                <w:sz w:val="24"/>
              </w:rPr>
              <w:t>4.1</w:t>
            </w:r>
            <w:r>
              <w:rPr>
                <w:color w:val="0D0D0D"/>
                <w:spacing w:val="27"/>
                <w:sz w:val="24"/>
              </w:rPr>
              <w:t xml:space="preserve">  </w:t>
            </w:r>
            <w:r>
              <w:rPr>
                <w:color w:val="0D0D0D"/>
                <w:sz w:val="24"/>
              </w:rPr>
              <w:t>Purpose, Scope,</w:t>
            </w:r>
            <w:r>
              <w:rPr>
                <w:color w:val="0D0D0D"/>
                <w:spacing w:val="-1"/>
                <w:sz w:val="24"/>
              </w:rPr>
              <w:t xml:space="preserve"> </w:t>
            </w:r>
            <w:r>
              <w:rPr>
                <w:color w:val="0D0D0D"/>
                <w:spacing w:val="-2"/>
                <w:sz w:val="24"/>
              </w:rPr>
              <w:t>Definition</w:t>
            </w:r>
          </w:p>
        </w:tc>
        <w:tc>
          <w:tcPr>
            <w:tcW w:w="1093" w:type="dxa"/>
          </w:tcPr>
          <w:p w14:paraId="0B8433E9" w14:textId="64428035" w:rsidR="00804B70" w:rsidRDefault="00C00775">
            <w:pPr>
              <w:pStyle w:val="TableParagraph"/>
              <w:ind w:left="151"/>
              <w:jc w:val="center"/>
              <w:rPr>
                <w:sz w:val="24"/>
              </w:rPr>
            </w:pPr>
            <w:r>
              <w:rPr>
                <w:color w:val="0D0D0D"/>
                <w:spacing w:val="-5"/>
                <w:sz w:val="24"/>
              </w:rPr>
              <w:t>21</w:t>
            </w:r>
          </w:p>
        </w:tc>
      </w:tr>
      <w:tr w:rsidR="00804B70" w14:paraId="2D70F221" w14:textId="77777777">
        <w:trPr>
          <w:trHeight w:val="412"/>
        </w:trPr>
        <w:tc>
          <w:tcPr>
            <w:tcW w:w="6726" w:type="dxa"/>
          </w:tcPr>
          <w:p w14:paraId="4133262E" w14:textId="77777777" w:rsidR="00804B70" w:rsidRDefault="0029629C">
            <w:pPr>
              <w:pStyle w:val="TableParagraph"/>
              <w:ind w:left="1190"/>
              <w:rPr>
                <w:sz w:val="24"/>
              </w:rPr>
            </w:pPr>
            <w:r>
              <w:rPr>
                <w:color w:val="0D0D0D"/>
                <w:sz w:val="24"/>
              </w:rPr>
              <w:t>4.1.1</w:t>
            </w:r>
            <w:r>
              <w:rPr>
                <w:color w:val="0D0D0D"/>
                <w:spacing w:val="30"/>
                <w:sz w:val="24"/>
              </w:rPr>
              <w:t xml:space="preserve">  </w:t>
            </w:r>
            <w:r>
              <w:rPr>
                <w:color w:val="0D0D0D"/>
                <w:spacing w:val="-2"/>
                <w:sz w:val="24"/>
              </w:rPr>
              <w:t>Purpose</w:t>
            </w:r>
          </w:p>
        </w:tc>
        <w:tc>
          <w:tcPr>
            <w:tcW w:w="1093" w:type="dxa"/>
          </w:tcPr>
          <w:p w14:paraId="624C8AAD" w14:textId="5C8A1A72" w:rsidR="00804B70" w:rsidRDefault="0029629C">
            <w:pPr>
              <w:pStyle w:val="TableParagraph"/>
              <w:ind w:left="151"/>
              <w:jc w:val="center"/>
              <w:rPr>
                <w:sz w:val="24"/>
              </w:rPr>
            </w:pPr>
            <w:r>
              <w:rPr>
                <w:color w:val="0D0D0D"/>
                <w:spacing w:val="-5"/>
                <w:sz w:val="24"/>
              </w:rPr>
              <w:t>2</w:t>
            </w:r>
            <w:r w:rsidR="00C00775">
              <w:rPr>
                <w:color w:val="0D0D0D"/>
                <w:spacing w:val="-5"/>
                <w:sz w:val="24"/>
              </w:rPr>
              <w:t>1</w:t>
            </w:r>
          </w:p>
        </w:tc>
      </w:tr>
      <w:tr w:rsidR="00804B70" w14:paraId="17CAC097" w14:textId="77777777">
        <w:trPr>
          <w:trHeight w:val="412"/>
        </w:trPr>
        <w:tc>
          <w:tcPr>
            <w:tcW w:w="6726" w:type="dxa"/>
          </w:tcPr>
          <w:p w14:paraId="6105A950" w14:textId="77777777" w:rsidR="00804B70" w:rsidRDefault="0029629C">
            <w:pPr>
              <w:pStyle w:val="TableParagraph"/>
              <w:spacing w:before="62"/>
              <w:ind w:left="1190"/>
              <w:rPr>
                <w:sz w:val="24"/>
              </w:rPr>
            </w:pPr>
            <w:r>
              <w:rPr>
                <w:color w:val="0D0D0D"/>
                <w:sz w:val="24"/>
              </w:rPr>
              <w:t>4.1.2</w:t>
            </w:r>
            <w:r>
              <w:rPr>
                <w:color w:val="0D0D0D"/>
                <w:spacing w:val="30"/>
                <w:sz w:val="24"/>
              </w:rPr>
              <w:t xml:space="preserve">  </w:t>
            </w:r>
            <w:r>
              <w:rPr>
                <w:color w:val="0D0D0D"/>
                <w:spacing w:val="-2"/>
                <w:sz w:val="24"/>
              </w:rPr>
              <w:t>Scope</w:t>
            </w:r>
          </w:p>
        </w:tc>
        <w:tc>
          <w:tcPr>
            <w:tcW w:w="1093" w:type="dxa"/>
          </w:tcPr>
          <w:p w14:paraId="313D4D49" w14:textId="6A082CAC" w:rsidR="00804B70" w:rsidRDefault="0029629C">
            <w:pPr>
              <w:pStyle w:val="TableParagraph"/>
              <w:spacing w:before="62"/>
              <w:ind w:left="151"/>
              <w:jc w:val="center"/>
              <w:rPr>
                <w:sz w:val="24"/>
              </w:rPr>
            </w:pPr>
            <w:r>
              <w:rPr>
                <w:color w:val="0D0D0D"/>
                <w:spacing w:val="-5"/>
                <w:sz w:val="24"/>
              </w:rPr>
              <w:t>2</w:t>
            </w:r>
            <w:r w:rsidR="00C00775">
              <w:rPr>
                <w:color w:val="0D0D0D"/>
                <w:spacing w:val="-5"/>
                <w:sz w:val="24"/>
              </w:rPr>
              <w:t>1</w:t>
            </w:r>
          </w:p>
        </w:tc>
      </w:tr>
      <w:tr w:rsidR="00804B70" w14:paraId="108F54E6" w14:textId="77777777">
        <w:trPr>
          <w:trHeight w:val="415"/>
        </w:trPr>
        <w:tc>
          <w:tcPr>
            <w:tcW w:w="6726" w:type="dxa"/>
          </w:tcPr>
          <w:p w14:paraId="584B16E1" w14:textId="77777777" w:rsidR="00804B70" w:rsidRDefault="0029629C">
            <w:pPr>
              <w:pStyle w:val="TableParagraph"/>
              <w:ind w:left="1190"/>
              <w:rPr>
                <w:sz w:val="24"/>
              </w:rPr>
            </w:pPr>
            <w:r>
              <w:rPr>
                <w:color w:val="0D0D0D"/>
                <w:sz w:val="24"/>
              </w:rPr>
              <w:t>4.1.3</w:t>
            </w:r>
            <w:r>
              <w:rPr>
                <w:color w:val="0D0D0D"/>
                <w:spacing w:val="30"/>
                <w:sz w:val="24"/>
              </w:rPr>
              <w:t xml:space="preserve">  </w:t>
            </w:r>
            <w:r>
              <w:rPr>
                <w:color w:val="0D0D0D"/>
                <w:spacing w:val="-2"/>
                <w:sz w:val="24"/>
              </w:rPr>
              <w:t>Definition</w:t>
            </w:r>
          </w:p>
        </w:tc>
        <w:tc>
          <w:tcPr>
            <w:tcW w:w="1093" w:type="dxa"/>
          </w:tcPr>
          <w:p w14:paraId="53B98E27" w14:textId="5290F943" w:rsidR="00804B70" w:rsidRDefault="0029629C">
            <w:pPr>
              <w:pStyle w:val="TableParagraph"/>
              <w:ind w:left="151"/>
              <w:jc w:val="center"/>
              <w:rPr>
                <w:sz w:val="24"/>
              </w:rPr>
            </w:pPr>
            <w:r>
              <w:rPr>
                <w:color w:val="0D0D0D"/>
                <w:spacing w:val="-5"/>
                <w:sz w:val="24"/>
              </w:rPr>
              <w:t>2</w:t>
            </w:r>
            <w:r w:rsidR="00C00775">
              <w:rPr>
                <w:color w:val="0D0D0D"/>
                <w:spacing w:val="-5"/>
                <w:sz w:val="24"/>
              </w:rPr>
              <w:t>1</w:t>
            </w:r>
          </w:p>
        </w:tc>
      </w:tr>
      <w:tr w:rsidR="00804B70" w14:paraId="42271684" w14:textId="77777777">
        <w:trPr>
          <w:trHeight w:val="415"/>
        </w:trPr>
        <w:tc>
          <w:tcPr>
            <w:tcW w:w="6726" w:type="dxa"/>
          </w:tcPr>
          <w:p w14:paraId="65B8B027" w14:textId="77777777" w:rsidR="00804B70" w:rsidRDefault="0029629C">
            <w:pPr>
              <w:pStyle w:val="TableParagraph"/>
              <w:ind w:left="770"/>
              <w:rPr>
                <w:sz w:val="24"/>
              </w:rPr>
            </w:pPr>
            <w:r>
              <w:rPr>
                <w:color w:val="0D0D0D"/>
                <w:sz w:val="24"/>
              </w:rPr>
              <w:t>4.2</w:t>
            </w:r>
            <w:r>
              <w:rPr>
                <w:color w:val="0D0D0D"/>
                <w:spacing w:val="27"/>
                <w:sz w:val="24"/>
              </w:rPr>
              <w:t xml:space="preserve">  </w:t>
            </w:r>
            <w:r>
              <w:rPr>
                <w:color w:val="0D0D0D"/>
                <w:sz w:val="24"/>
              </w:rPr>
              <w:t>Requirement</w:t>
            </w:r>
            <w:r>
              <w:rPr>
                <w:color w:val="0D0D0D"/>
                <w:spacing w:val="-16"/>
                <w:sz w:val="24"/>
              </w:rPr>
              <w:t xml:space="preserve"> </w:t>
            </w:r>
            <w:r>
              <w:rPr>
                <w:color w:val="0D0D0D"/>
                <w:spacing w:val="-2"/>
                <w:sz w:val="24"/>
              </w:rPr>
              <w:t>Analysis</w:t>
            </w:r>
          </w:p>
        </w:tc>
        <w:tc>
          <w:tcPr>
            <w:tcW w:w="1093" w:type="dxa"/>
          </w:tcPr>
          <w:p w14:paraId="794AB5A3" w14:textId="7A5DF175" w:rsidR="00804B70" w:rsidRDefault="0029629C">
            <w:pPr>
              <w:pStyle w:val="TableParagraph"/>
              <w:ind w:left="151"/>
              <w:jc w:val="center"/>
              <w:rPr>
                <w:sz w:val="24"/>
              </w:rPr>
            </w:pPr>
            <w:r>
              <w:rPr>
                <w:color w:val="0D0D0D"/>
                <w:spacing w:val="-5"/>
                <w:sz w:val="24"/>
              </w:rPr>
              <w:t>2</w:t>
            </w:r>
            <w:r w:rsidR="00C00775">
              <w:rPr>
                <w:color w:val="0D0D0D"/>
                <w:spacing w:val="-5"/>
                <w:sz w:val="24"/>
              </w:rPr>
              <w:t>1</w:t>
            </w:r>
          </w:p>
        </w:tc>
      </w:tr>
      <w:tr w:rsidR="00804B70" w14:paraId="674DCB28" w14:textId="77777777">
        <w:trPr>
          <w:trHeight w:val="412"/>
        </w:trPr>
        <w:tc>
          <w:tcPr>
            <w:tcW w:w="6726" w:type="dxa"/>
          </w:tcPr>
          <w:p w14:paraId="709799CC" w14:textId="77777777" w:rsidR="00804B70" w:rsidRDefault="0029629C">
            <w:pPr>
              <w:pStyle w:val="TableParagraph"/>
              <w:ind w:left="1190"/>
              <w:rPr>
                <w:sz w:val="24"/>
              </w:rPr>
            </w:pPr>
            <w:r>
              <w:rPr>
                <w:color w:val="0D0D0D"/>
                <w:sz w:val="24"/>
              </w:rPr>
              <w:t>4.2.1</w:t>
            </w:r>
            <w:r>
              <w:rPr>
                <w:color w:val="0D0D0D"/>
                <w:spacing w:val="27"/>
                <w:sz w:val="24"/>
              </w:rPr>
              <w:t xml:space="preserve">  </w:t>
            </w:r>
            <w:r>
              <w:rPr>
                <w:color w:val="0D0D0D"/>
                <w:sz w:val="24"/>
              </w:rPr>
              <w:t>Functional</w:t>
            </w:r>
            <w:r>
              <w:rPr>
                <w:color w:val="0D0D0D"/>
                <w:spacing w:val="-3"/>
                <w:sz w:val="24"/>
              </w:rPr>
              <w:t xml:space="preserve"> </w:t>
            </w:r>
            <w:r>
              <w:rPr>
                <w:color w:val="0D0D0D"/>
                <w:spacing w:val="-2"/>
                <w:sz w:val="24"/>
              </w:rPr>
              <w:t>Requirements</w:t>
            </w:r>
          </w:p>
        </w:tc>
        <w:tc>
          <w:tcPr>
            <w:tcW w:w="1093" w:type="dxa"/>
          </w:tcPr>
          <w:p w14:paraId="02F40AC5" w14:textId="3B55301E" w:rsidR="00804B70" w:rsidRDefault="0029629C">
            <w:pPr>
              <w:pStyle w:val="TableParagraph"/>
              <w:ind w:left="151"/>
              <w:jc w:val="center"/>
              <w:rPr>
                <w:sz w:val="24"/>
              </w:rPr>
            </w:pPr>
            <w:r>
              <w:rPr>
                <w:color w:val="0D0D0D"/>
                <w:spacing w:val="-5"/>
                <w:sz w:val="24"/>
              </w:rPr>
              <w:t>2</w:t>
            </w:r>
            <w:r w:rsidR="00C00775">
              <w:rPr>
                <w:color w:val="0D0D0D"/>
                <w:spacing w:val="-5"/>
                <w:sz w:val="24"/>
              </w:rPr>
              <w:t>2</w:t>
            </w:r>
          </w:p>
        </w:tc>
      </w:tr>
      <w:tr w:rsidR="00804B70" w14:paraId="04242821" w14:textId="77777777">
        <w:trPr>
          <w:trHeight w:val="412"/>
        </w:trPr>
        <w:tc>
          <w:tcPr>
            <w:tcW w:w="6726" w:type="dxa"/>
          </w:tcPr>
          <w:p w14:paraId="2E77A217" w14:textId="77777777" w:rsidR="00804B70" w:rsidRDefault="0029629C">
            <w:pPr>
              <w:pStyle w:val="TableParagraph"/>
              <w:spacing w:before="62"/>
              <w:ind w:left="1190"/>
              <w:rPr>
                <w:sz w:val="24"/>
              </w:rPr>
            </w:pPr>
            <w:r>
              <w:rPr>
                <w:color w:val="0D0D0D"/>
                <w:sz w:val="24"/>
              </w:rPr>
              <w:t>4.2.2</w:t>
            </w:r>
            <w:r>
              <w:rPr>
                <w:color w:val="0D0D0D"/>
                <w:spacing w:val="27"/>
                <w:sz w:val="24"/>
              </w:rPr>
              <w:t xml:space="preserve">  </w:t>
            </w:r>
            <w:r>
              <w:rPr>
                <w:color w:val="0D0D0D"/>
                <w:sz w:val="24"/>
              </w:rPr>
              <w:t>User</w:t>
            </w:r>
            <w:r>
              <w:rPr>
                <w:color w:val="0D0D0D"/>
                <w:spacing w:val="-1"/>
                <w:sz w:val="24"/>
              </w:rPr>
              <w:t xml:space="preserve"> </w:t>
            </w:r>
            <w:r>
              <w:rPr>
                <w:color w:val="0D0D0D"/>
                <w:sz w:val="24"/>
              </w:rPr>
              <w:t>Requirements</w:t>
            </w:r>
            <w:r>
              <w:rPr>
                <w:color w:val="0D0D0D"/>
                <w:spacing w:val="-15"/>
                <w:sz w:val="24"/>
              </w:rPr>
              <w:t xml:space="preserve"> </w:t>
            </w:r>
            <w:r>
              <w:rPr>
                <w:color w:val="0D0D0D"/>
                <w:spacing w:val="-2"/>
                <w:sz w:val="24"/>
              </w:rPr>
              <w:t>Analysis</w:t>
            </w:r>
          </w:p>
        </w:tc>
        <w:tc>
          <w:tcPr>
            <w:tcW w:w="1093" w:type="dxa"/>
          </w:tcPr>
          <w:p w14:paraId="3E920DB1" w14:textId="4FA1E33C" w:rsidR="00804B70" w:rsidRDefault="0029629C">
            <w:pPr>
              <w:pStyle w:val="TableParagraph"/>
              <w:spacing w:before="62"/>
              <w:ind w:left="151"/>
              <w:jc w:val="center"/>
              <w:rPr>
                <w:sz w:val="24"/>
              </w:rPr>
            </w:pPr>
            <w:r>
              <w:rPr>
                <w:color w:val="0D0D0D"/>
                <w:spacing w:val="-5"/>
                <w:sz w:val="24"/>
              </w:rPr>
              <w:t>2</w:t>
            </w:r>
            <w:r w:rsidR="00C00775">
              <w:rPr>
                <w:color w:val="0D0D0D"/>
                <w:spacing w:val="-5"/>
                <w:sz w:val="24"/>
              </w:rPr>
              <w:t>2</w:t>
            </w:r>
          </w:p>
        </w:tc>
      </w:tr>
      <w:tr w:rsidR="00804B70" w14:paraId="1AD081EF" w14:textId="77777777">
        <w:trPr>
          <w:trHeight w:val="415"/>
        </w:trPr>
        <w:tc>
          <w:tcPr>
            <w:tcW w:w="6726" w:type="dxa"/>
          </w:tcPr>
          <w:p w14:paraId="7A2431E2" w14:textId="77777777" w:rsidR="00804B70" w:rsidRDefault="0029629C">
            <w:pPr>
              <w:pStyle w:val="TableParagraph"/>
              <w:ind w:left="1190"/>
              <w:rPr>
                <w:sz w:val="24"/>
              </w:rPr>
            </w:pPr>
            <w:r>
              <w:rPr>
                <w:color w:val="0D0D0D"/>
                <w:sz w:val="24"/>
              </w:rPr>
              <w:t>4.2.3</w:t>
            </w:r>
            <w:r>
              <w:rPr>
                <w:color w:val="0D0D0D"/>
                <w:spacing w:val="27"/>
                <w:sz w:val="24"/>
              </w:rPr>
              <w:t xml:space="preserve">  </w:t>
            </w:r>
            <w:r>
              <w:rPr>
                <w:color w:val="0D0D0D"/>
                <w:sz w:val="24"/>
              </w:rPr>
              <w:t>Non-Functional</w:t>
            </w:r>
            <w:r>
              <w:rPr>
                <w:color w:val="0D0D0D"/>
                <w:spacing w:val="-2"/>
                <w:sz w:val="24"/>
              </w:rPr>
              <w:t xml:space="preserve"> Requirements</w:t>
            </w:r>
          </w:p>
        </w:tc>
        <w:tc>
          <w:tcPr>
            <w:tcW w:w="1093" w:type="dxa"/>
          </w:tcPr>
          <w:p w14:paraId="599A9845" w14:textId="15F5E8CE" w:rsidR="00804B70" w:rsidRDefault="0029629C">
            <w:pPr>
              <w:pStyle w:val="TableParagraph"/>
              <w:ind w:left="151"/>
              <w:jc w:val="center"/>
              <w:rPr>
                <w:sz w:val="24"/>
              </w:rPr>
            </w:pPr>
            <w:r>
              <w:rPr>
                <w:color w:val="0D0D0D"/>
                <w:spacing w:val="-5"/>
                <w:sz w:val="24"/>
              </w:rPr>
              <w:t>2</w:t>
            </w:r>
            <w:r w:rsidR="00C00775">
              <w:rPr>
                <w:color w:val="0D0D0D"/>
                <w:spacing w:val="-5"/>
                <w:sz w:val="24"/>
              </w:rPr>
              <w:t>2</w:t>
            </w:r>
          </w:p>
        </w:tc>
      </w:tr>
      <w:tr w:rsidR="00804B70" w14:paraId="52FD2BDB" w14:textId="77777777">
        <w:trPr>
          <w:trHeight w:val="415"/>
        </w:trPr>
        <w:tc>
          <w:tcPr>
            <w:tcW w:w="6726" w:type="dxa"/>
          </w:tcPr>
          <w:p w14:paraId="4C1572C2" w14:textId="77777777" w:rsidR="00804B70" w:rsidRDefault="0029629C">
            <w:pPr>
              <w:pStyle w:val="TableParagraph"/>
              <w:ind w:left="770"/>
              <w:rPr>
                <w:sz w:val="24"/>
              </w:rPr>
            </w:pPr>
            <w:r>
              <w:rPr>
                <w:color w:val="0D0D0D"/>
                <w:sz w:val="24"/>
              </w:rPr>
              <w:t>4.3</w:t>
            </w:r>
            <w:r>
              <w:rPr>
                <w:color w:val="0D0D0D"/>
                <w:spacing w:val="28"/>
                <w:sz w:val="24"/>
              </w:rPr>
              <w:t xml:space="preserve">  </w:t>
            </w:r>
            <w:r>
              <w:rPr>
                <w:color w:val="0D0D0D"/>
                <w:sz w:val="24"/>
              </w:rPr>
              <w:t>System</w:t>
            </w:r>
            <w:r>
              <w:rPr>
                <w:color w:val="0D0D0D"/>
                <w:spacing w:val="-1"/>
                <w:sz w:val="24"/>
              </w:rPr>
              <w:t xml:space="preserve"> </w:t>
            </w:r>
            <w:r>
              <w:rPr>
                <w:color w:val="0D0D0D"/>
                <w:spacing w:val="-2"/>
                <w:sz w:val="24"/>
              </w:rPr>
              <w:t>Requirements</w:t>
            </w:r>
          </w:p>
        </w:tc>
        <w:tc>
          <w:tcPr>
            <w:tcW w:w="1093" w:type="dxa"/>
          </w:tcPr>
          <w:p w14:paraId="6DE05A82" w14:textId="1F753651" w:rsidR="00804B70" w:rsidRDefault="0029629C">
            <w:pPr>
              <w:pStyle w:val="TableParagraph"/>
              <w:ind w:left="151"/>
              <w:jc w:val="center"/>
              <w:rPr>
                <w:sz w:val="24"/>
              </w:rPr>
            </w:pPr>
            <w:r>
              <w:rPr>
                <w:color w:val="0D0D0D"/>
                <w:spacing w:val="-5"/>
                <w:sz w:val="24"/>
              </w:rPr>
              <w:t>2</w:t>
            </w:r>
            <w:r w:rsidR="00C00775">
              <w:rPr>
                <w:color w:val="0D0D0D"/>
                <w:spacing w:val="-5"/>
                <w:sz w:val="24"/>
              </w:rPr>
              <w:t>3</w:t>
            </w:r>
          </w:p>
        </w:tc>
      </w:tr>
      <w:tr w:rsidR="00804B70" w14:paraId="71914E45" w14:textId="77777777">
        <w:trPr>
          <w:trHeight w:val="415"/>
        </w:trPr>
        <w:tc>
          <w:tcPr>
            <w:tcW w:w="6726" w:type="dxa"/>
          </w:tcPr>
          <w:p w14:paraId="5588497F" w14:textId="77777777" w:rsidR="00804B70" w:rsidRDefault="0029629C">
            <w:pPr>
              <w:pStyle w:val="TableParagraph"/>
              <w:ind w:left="1190"/>
              <w:rPr>
                <w:sz w:val="24"/>
              </w:rPr>
            </w:pPr>
            <w:r>
              <w:rPr>
                <w:color w:val="0D0D0D"/>
                <w:sz w:val="24"/>
              </w:rPr>
              <w:t>4.3.1</w:t>
            </w:r>
            <w:r>
              <w:rPr>
                <w:color w:val="0D0D0D"/>
                <w:spacing w:val="29"/>
                <w:sz w:val="24"/>
              </w:rPr>
              <w:t xml:space="preserve">  </w:t>
            </w:r>
            <w:r>
              <w:rPr>
                <w:color w:val="0D0D0D"/>
                <w:sz w:val="24"/>
              </w:rPr>
              <w:t>Software</w:t>
            </w:r>
            <w:r>
              <w:rPr>
                <w:color w:val="0D0D0D"/>
                <w:spacing w:val="-2"/>
                <w:sz w:val="24"/>
              </w:rPr>
              <w:t xml:space="preserve"> Requirements</w:t>
            </w:r>
          </w:p>
        </w:tc>
        <w:tc>
          <w:tcPr>
            <w:tcW w:w="1093" w:type="dxa"/>
          </w:tcPr>
          <w:p w14:paraId="68787E47" w14:textId="2CAFE79F" w:rsidR="00804B70" w:rsidRDefault="0029629C">
            <w:pPr>
              <w:pStyle w:val="TableParagraph"/>
              <w:ind w:left="151"/>
              <w:jc w:val="center"/>
              <w:rPr>
                <w:sz w:val="24"/>
              </w:rPr>
            </w:pPr>
            <w:r>
              <w:rPr>
                <w:color w:val="0D0D0D"/>
                <w:spacing w:val="-5"/>
                <w:sz w:val="24"/>
              </w:rPr>
              <w:t>2</w:t>
            </w:r>
            <w:r w:rsidR="00C00775">
              <w:rPr>
                <w:color w:val="0D0D0D"/>
                <w:spacing w:val="-5"/>
                <w:sz w:val="24"/>
              </w:rPr>
              <w:t>3</w:t>
            </w:r>
          </w:p>
        </w:tc>
      </w:tr>
      <w:tr w:rsidR="00804B70" w14:paraId="35B49AA2" w14:textId="77777777">
        <w:trPr>
          <w:trHeight w:val="412"/>
        </w:trPr>
        <w:tc>
          <w:tcPr>
            <w:tcW w:w="6726" w:type="dxa"/>
          </w:tcPr>
          <w:p w14:paraId="6E749D28" w14:textId="77777777" w:rsidR="00804B70" w:rsidRDefault="0029629C">
            <w:pPr>
              <w:pStyle w:val="TableParagraph"/>
              <w:ind w:left="1190"/>
              <w:rPr>
                <w:sz w:val="24"/>
              </w:rPr>
            </w:pPr>
            <w:r>
              <w:rPr>
                <w:color w:val="0D0D0D"/>
                <w:sz w:val="24"/>
              </w:rPr>
              <w:t>4.3.2</w:t>
            </w:r>
            <w:r>
              <w:rPr>
                <w:color w:val="0D0D0D"/>
                <w:spacing w:val="28"/>
                <w:sz w:val="24"/>
              </w:rPr>
              <w:t xml:space="preserve">  </w:t>
            </w:r>
            <w:r>
              <w:rPr>
                <w:color w:val="0D0D0D"/>
                <w:sz w:val="24"/>
              </w:rPr>
              <w:t>Hardware</w:t>
            </w:r>
            <w:r>
              <w:rPr>
                <w:color w:val="0D0D0D"/>
                <w:spacing w:val="-2"/>
                <w:sz w:val="24"/>
              </w:rPr>
              <w:t xml:space="preserve"> Requirements</w:t>
            </w:r>
          </w:p>
        </w:tc>
        <w:tc>
          <w:tcPr>
            <w:tcW w:w="1093" w:type="dxa"/>
          </w:tcPr>
          <w:p w14:paraId="0ABDFD8C" w14:textId="32BE40CC" w:rsidR="00804B70" w:rsidRDefault="0029629C">
            <w:pPr>
              <w:pStyle w:val="TableParagraph"/>
              <w:ind w:left="151"/>
              <w:jc w:val="center"/>
              <w:rPr>
                <w:sz w:val="24"/>
              </w:rPr>
            </w:pPr>
            <w:r>
              <w:rPr>
                <w:color w:val="0D0D0D"/>
                <w:spacing w:val="-5"/>
                <w:sz w:val="24"/>
              </w:rPr>
              <w:t>2</w:t>
            </w:r>
            <w:r w:rsidR="00C00775">
              <w:rPr>
                <w:color w:val="0D0D0D"/>
                <w:spacing w:val="-5"/>
                <w:sz w:val="24"/>
              </w:rPr>
              <w:t>3</w:t>
            </w:r>
          </w:p>
        </w:tc>
      </w:tr>
      <w:tr w:rsidR="00804B70" w14:paraId="4DEF2947" w14:textId="77777777">
        <w:trPr>
          <w:trHeight w:val="412"/>
        </w:trPr>
        <w:tc>
          <w:tcPr>
            <w:tcW w:w="6726" w:type="dxa"/>
          </w:tcPr>
          <w:p w14:paraId="6C9D0A39" w14:textId="77777777" w:rsidR="00804B70" w:rsidRDefault="0029629C">
            <w:pPr>
              <w:pStyle w:val="TableParagraph"/>
              <w:spacing w:before="62"/>
              <w:ind w:left="50"/>
              <w:rPr>
                <w:b/>
                <w:sz w:val="24"/>
              </w:rPr>
            </w:pPr>
            <w:r>
              <w:rPr>
                <w:b/>
                <w:color w:val="0D0D0D"/>
                <w:sz w:val="24"/>
              </w:rPr>
              <w:t>Chapter</w:t>
            </w:r>
            <w:r>
              <w:rPr>
                <w:b/>
                <w:color w:val="0D0D0D"/>
                <w:spacing w:val="-8"/>
                <w:sz w:val="24"/>
              </w:rPr>
              <w:t xml:space="preserve"> </w:t>
            </w:r>
            <w:r>
              <w:rPr>
                <w:b/>
                <w:color w:val="0D0D0D"/>
                <w:sz w:val="24"/>
              </w:rPr>
              <w:t xml:space="preserve">5 System </w:t>
            </w:r>
            <w:r>
              <w:rPr>
                <w:b/>
                <w:color w:val="0D0D0D"/>
                <w:spacing w:val="-2"/>
                <w:sz w:val="24"/>
              </w:rPr>
              <w:t>Design</w:t>
            </w:r>
          </w:p>
        </w:tc>
        <w:tc>
          <w:tcPr>
            <w:tcW w:w="1093" w:type="dxa"/>
          </w:tcPr>
          <w:p w14:paraId="5F9E1096" w14:textId="73F00F32" w:rsidR="00804B70" w:rsidRDefault="0029629C">
            <w:pPr>
              <w:pStyle w:val="TableParagraph"/>
              <w:spacing w:before="62"/>
              <w:ind w:left="151"/>
              <w:jc w:val="center"/>
              <w:rPr>
                <w:sz w:val="24"/>
              </w:rPr>
            </w:pPr>
            <w:r>
              <w:rPr>
                <w:color w:val="0D0D0D"/>
                <w:spacing w:val="-5"/>
                <w:sz w:val="24"/>
              </w:rPr>
              <w:t>2</w:t>
            </w:r>
            <w:r w:rsidR="00C00775">
              <w:rPr>
                <w:color w:val="0D0D0D"/>
                <w:spacing w:val="-5"/>
                <w:sz w:val="24"/>
              </w:rPr>
              <w:t>4</w:t>
            </w:r>
          </w:p>
        </w:tc>
      </w:tr>
      <w:tr w:rsidR="00804B70" w14:paraId="77F706B7" w14:textId="77777777">
        <w:trPr>
          <w:trHeight w:val="415"/>
        </w:trPr>
        <w:tc>
          <w:tcPr>
            <w:tcW w:w="6726" w:type="dxa"/>
          </w:tcPr>
          <w:p w14:paraId="6B0F5A03" w14:textId="77777777" w:rsidR="00804B70" w:rsidRDefault="0029629C">
            <w:pPr>
              <w:pStyle w:val="TableParagraph"/>
              <w:tabs>
                <w:tab w:val="left" w:pos="1310"/>
              </w:tabs>
              <w:ind w:left="770"/>
              <w:rPr>
                <w:sz w:val="24"/>
              </w:rPr>
            </w:pPr>
            <w:r>
              <w:rPr>
                <w:color w:val="0D0D0D"/>
                <w:spacing w:val="-5"/>
                <w:sz w:val="24"/>
              </w:rPr>
              <w:t>5.1</w:t>
            </w:r>
            <w:r>
              <w:rPr>
                <w:color w:val="0D0D0D"/>
                <w:sz w:val="24"/>
              </w:rPr>
              <w:tab/>
            </w:r>
            <w:r>
              <w:rPr>
                <w:color w:val="0D0D0D"/>
                <w:spacing w:val="-2"/>
                <w:sz w:val="24"/>
              </w:rPr>
              <w:t>System</w:t>
            </w:r>
            <w:r>
              <w:rPr>
                <w:color w:val="0D0D0D"/>
                <w:spacing w:val="-8"/>
                <w:sz w:val="24"/>
              </w:rPr>
              <w:t xml:space="preserve"> </w:t>
            </w:r>
            <w:r>
              <w:rPr>
                <w:color w:val="0D0D0D"/>
                <w:spacing w:val="-2"/>
                <w:sz w:val="24"/>
              </w:rPr>
              <w:t>Architecture</w:t>
            </w:r>
          </w:p>
        </w:tc>
        <w:tc>
          <w:tcPr>
            <w:tcW w:w="1093" w:type="dxa"/>
          </w:tcPr>
          <w:p w14:paraId="46FD2165" w14:textId="6C48DD80" w:rsidR="00804B70" w:rsidRDefault="0029629C">
            <w:pPr>
              <w:pStyle w:val="TableParagraph"/>
              <w:ind w:left="151"/>
              <w:jc w:val="center"/>
              <w:rPr>
                <w:sz w:val="24"/>
              </w:rPr>
            </w:pPr>
            <w:r>
              <w:rPr>
                <w:color w:val="0D0D0D"/>
                <w:spacing w:val="-5"/>
                <w:sz w:val="24"/>
              </w:rPr>
              <w:t>2</w:t>
            </w:r>
            <w:r w:rsidR="00C00775">
              <w:rPr>
                <w:color w:val="0D0D0D"/>
                <w:spacing w:val="-5"/>
                <w:sz w:val="24"/>
              </w:rPr>
              <w:t>4</w:t>
            </w:r>
          </w:p>
        </w:tc>
      </w:tr>
      <w:tr w:rsidR="00804B70" w14:paraId="70873EAF" w14:textId="77777777">
        <w:trPr>
          <w:trHeight w:val="415"/>
        </w:trPr>
        <w:tc>
          <w:tcPr>
            <w:tcW w:w="6726" w:type="dxa"/>
          </w:tcPr>
          <w:p w14:paraId="5AC99151" w14:textId="77777777" w:rsidR="00804B70" w:rsidRDefault="0029629C">
            <w:pPr>
              <w:pStyle w:val="TableParagraph"/>
              <w:tabs>
                <w:tab w:val="left" w:pos="1310"/>
              </w:tabs>
              <w:ind w:left="770"/>
              <w:rPr>
                <w:sz w:val="24"/>
              </w:rPr>
            </w:pPr>
            <w:r>
              <w:rPr>
                <w:color w:val="0D0D0D"/>
                <w:spacing w:val="-5"/>
                <w:sz w:val="24"/>
              </w:rPr>
              <w:lastRenderedPageBreak/>
              <w:t>5.2</w:t>
            </w:r>
            <w:r>
              <w:rPr>
                <w:color w:val="0D0D0D"/>
                <w:sz w:val="24"/>
              </w:rPr>
              <w:tab/>
            </w:r>
            <w:r>
              <w:rPr>
                <w:color w:val="0D0D0D"/>
                <w:spacing w:val="-2"/>
                <w:sz w:val="24"/>
              </w:rPr>
              <w:t>Modules</w:t>
            </w:r>
          </w:p>
        </w:tc>
        <w:tc>
          <w:tcPr>
            <w:tcW w:w="1093" w:type="dxa"/>
          </w:tcPr>
          <w:p w14:paraId="01D8AD91" w14:textId="6F786CA8" w:rsidR="00804B70" w:rsidRDefault="0029629C">
            <w:pPr>
              <w:pStyle w:val="TableParagraph"/>
              <w:ind w:left="151"/>
              <w:jc w:val="center"/>
              <w:rPr>
                <w:sz w:val="24"/>
              </w:rPr>
            </w:pPr>
            <w:r>
              <w:rPr>
                <w:color w:val="0D0D0D"/>
                <w:spacing w:val="-5"/>
                <w:sz w:val="24"/>
              </w:rPr>
              <w:t>2</w:t>
            </w:r>
            <w:r w:rsidR="00C00775">
              <w:rPr>
                <w:color w:val="0D0D0D"/>
                <w:spacing w:val="-5"/>
                <w:sz w:val="24"/>
              </w:rPr>
              <w:t>5</w:t>
            </w:r>
          </w:p>
        </w:tc>
      </w:tr>
      <w:tr w:rsidR="00804B70" w14:paraId="5E380246" w14:textId="77777777">
        <w:trPr>
          <w:trHeight w:val="755"/>
        </w:trPr>
        <w:tc>
          <w:tcPr>
            <w:tcW w:w="6726" w:type="dxa"/>
          </w:tcPr>
          <w:p w14:paraId="3B978EDB" w14:textId="30AD5D28" w:rsidR="00804B70" w:rsidRDefault="0029629C" w:rsidP="00ED35DC">
            <w:pPr>
              <w:pStyle w:val="TableParagraph"/>
              <w:ind w:left="1190"/>
              <w:rPr>
                <w:sz w:val="24"/>
              </w:rPr>
            </w:pPr>
            <w:r>
              <w:rPr>
                <w:color w:val="0D0D0D"/>
                <w:sz w:val="24"/>
              </w:rPr>
              <w:t>5.2.1</w:t>
            </w:r>
            <w:r w:rsidR="00ED35DC">
              <w:rPr>
                <w:color w:val="0D0D0D"/>
                <w:sz w:val="24"/>
              </w:rPr>
              <w:t xml:space="preserve">  </w:t>
            </w:r>
            <w:r>
              <w:rPr>
                <w:color w:val="0D0D0D"/>
                <w:spacing w:val="-5"/>
                <w:sz w:val="24"/>
              </w:rPr>
              <w:t xml:space="preserve"> </w:t>
            </w:r>
            <w:r w:rsidR="00ED35DC" w:rsidRPr="00ED35DC">
              <w:rPr>
                <w:color w:val="0D0D0D"/>
                <w:spacing w:val="-5"/>
                <w:sz w:val="24"/>
              </w:rPr>
              <w:t>Feedforward Neural Network (FNN) Model for Fraud Detection</w:t>
            </w:r>
          </w:p>
        </w:tc>
        <w:tc>
          <w:tcPr>
            <w:tcW w:w="1093" w:type="dxa"/>
          </w:tcPr>
          <w:p w14:paraId="405028BF" w14:textId="20DA37ED" w:rsidR="00804B70" w:rsidRDefault="0029629C">
            <w:pPr>
              <w:pStyle w:val="TableParagraph"/>
              <w:ind w:left="151"/>
              <w:jc w:val="center"/>
              <w:rPr>
                <w:sz w:val="24"/>
              </w:rPr>
            </w:pPr>
            <w:r>
              <w:rPr>
                <w:color w:val="0D0D0D"/>
                <w:spacing w:val="-5"/>
                <w:sz w:val="24"/>
              </w:rPr>
              <w:t>2</w:t>
            </w:r>
            <w:r w:rsidR="00C00775">
              <w:rPr>
                <w:color w:val="0D0D0D"/>
                <w:spacing w:val="-5"/>
                <w:sz w:val="24"/>
              </w:rPr>
              <w:t>5</w:t>
            </w:r>
          </w:p>
        </w:tc>
      </w:tr>
    </w:tbl>
    <w:p w14:paraId="25BC1DEF" w14:textId="77777777" w:rsidR="00804B70" w:rsidRDefault="00804B70">
      <w:pPr>
        <w:pStyle w:val="TableParagraph"/>
        <w:jc w:val="center"/>
        <w:rPr>
          <w:sz w:val="24"/>
        </w:rPr>
        <w:sectPr w:rsidR="00804B70" w:rsidSect="00F0336E">
          <w:pgSz w:w="11910" w:h="16840"/>
          <w:pgMar w:top="1380" w:right="992" w:bottom="1498" w:left="1699" w:header="720" w:footer="720" w:gutter="0"/>
          <w:cols w:space="720"/>
        </w:sectPr>
      </w:pPr>
    </w:p>
    <w:tbl>
      <w:tblPr>
        <w:tblW w:w="0" w:type="auto"/>
        <w:tblInd w:w="883" w:type="dxa"/>
        <w:tblLayout w:type="fixed"/>
        <w:tblCellMar>
          <w:left w:w="0" w:type="dxa"/>
          <w:right w:w="0" w:type="dxa"/>
        </w:tblCellMar>
        <w:tblLook w:val="01E0" w:firstRow="1" w:lastRow="1" w:firstColumn="1" w:lastColumn="1" w:noHBand="0" w:noVBand="0"/>
      </w:tblPr>
      <w:tblGrid>
        <w:gridCol w:w="6297"/>
        <w:gridCol w:w="1221"/>
      </w:tblGrid>
      <w:tr w:rsidR="00804B70" w14:paraId="25976C38" w14:textId="77777777">
        <w:trPr>
          <w:trHeight w:val="340"/>
        </w:trPr>
        <w:tc>
          <w:tcPr>
            <w:tcW w:w="6297" w:type="dxa"/>
          </w:tcPr>
          <w:p w14:paraId="3CD51FE2" w14:textId="01BF622A" w:rsidR="00804B70" w:rsidRDefault="0029629C" w:rsidP="005A3723">
            <w:pPr>
              <w:pStyle w:val="TableParagraph"/>
              <w:spacing w:before="0"/>
              <w:ind w:left="1190"/>
              <w:rPr>
                <w:sz w:val="24"/>
              </w:rPr>
            </w:pPr>
            <w:r>
              <w:rPr>
                <w:color w:val="0D0D0D"/>
                <w:sz w:val="24"/>
              </w:rPr>
              <w:t>5.2.2</w:t>
            </w:r>
            <w:r>
              <w:rPr>
                <w:color w:val="0D0D0D"/>
                <w:spacing w:val="-2"/>
                <w:sz w:val="24"/>
              </w:rPr>
              <w:t xml:space="preserve"> </w:t>
            </w:r>
            <w:r w:rsidR="00FD70FC">
              <w:rPr>
                <w:color w:val="0D0D0D"/>
                <w:sz w:val="24"/>
              </w:rPr>
              <w:t xml:space="preserve">Streamlit </w:t>
            </w:r>
            <w:r>
              <w:rPr>
                <w:color w:val="0D0D0D"/>
                <w:sz w:val="24"/>
              </w:rPr>
              <w:t>Framework</w:t>
            </w:r>
            <w:r>
              <w:rPr>
                <w:color w:val="0D0D0D"/>
                <w:spacing w:val="-2"/>
                <w:sz w:val="24"/>
              </w:rPr>
              <w:t xml:space="preserve"> </w:t>
            </w:r>
            <w:r>
              <w:rPr>
                <w:color w:val="0D0D0D"/>
                <w:sz w:val="24"/>
              </w:rPr>
              <w:t>for</w:t>
            </w:r>
            <w:r>
              <w:rPr>
                <w:color w:val="0D0D0D"/>
                <w:spacing w:val="-1"/>
                <w:sz w:val="24"/>
              </w:rPr>
              <w:t xml:space="preserve"> </w:t>
            </w:r>
            <w:r w:rsidR="00FD70FC">
              <w:rPr>
                <w:color w:val="0D0D0D"/>
                <w:sz w:val="24"/>
              </w:rPr>
              <w:t>User</w:t>
            </w:r>
            <w:r>
              <w:rPr>
                <w:color w:val="0D0D0D"/>
                <w:spacing w:val="-1"/>
                <w:sz w:val="24"/>
              </w:rPr>
              <w:t xml:space="preserve"> </w:t>
            </w:r>
            <w:r>
              <w:rPr>
                <w:color w:val="0D0D0D"/>
                <w:spacing w:val="-2"/>
                <w:sz w:val="24"/>
              </w:rPr>
              <w:t>Interface</w:t>
            </w:r>
          </w:p>
        </w:tc>
        <w:tc>
          <w:tcPr>
            <w:tcW w:w="1221" w:type="dxa"/>
          </w:tcPr>
          <w:p w14:paraId="5734F492" w14:textId="35BCD6C7" w:rsidR="00804B70" w:rsidRDefault="00C00775" w:rsidP="005A3723">
            <w:pPr>
              <w:pStyle w:val="TableParagraph"/>
              <w:spacing w:before="0"/>
              <w:ind w:left="0" w:right="49"/>
              <w:jc w:val="right"/>
              <w:rPr>
                <w:sz w:val="24"/>
              </w:rPr>
            </w:pPr>
            <w:r>
              <w:rPr>
                <w:color w:val="0D0D0D"/>
                <w:spacing w:val="-5"/>
                <w:sz w:val="24"/>
              </w:rPr>
              <w:t>28</w:t>
            </w:r>
          </w:p>
        </w:tc>
      </w:tr>
      <w:tr w:rsidR="00804B70" w14:paraId="5EC4A216" w14:textId="77777777">
        <w:trPr>
          <w:trHeight w:val="415"/>
        </w:trPr>
        <w:tc>
          <w:tcPr>
            <w:tcW w:w="6297" w:type="dxa"/>
          </w:tcPr>
          <w:p w14:paraId="3D1F5864" w14:textId="77777777" w:rsidR="00804B70" w:rsidRDefault="0029629C" w:rsidP="005A3723">
            <w:pPr>
              <w:pStyle w:val="TableParagraph"/>
              <w:ind w:left="770"/>
              <w:rPr>
                <w:sz w:val="24"/>
              </w:rPr>
            </w:pPr>
            <w:r>
              <w:rPr>
                <w:color w:val="0D0D0D"/>
                <w:sz w:val="24"/>
              </w:rPr>
              <w:t>5.3</w:t>
            </w:r>
            <w:r>
              <w:rPr>
                <w:color w:val="0D0D0D"/>
                <w:spacing w:val="29"/>
                <w:sz w:val="24"/>
              </w:rPr>
              <w:t xml:space="preserve">  </w:t>
            </w:r>
            <w:r>
              <w:rPr>
                <w:color w:val="0D0D0D"/>
                <w:sz w:val="24"/>
              </w:rPr>
              <w:t xml:space="preserve">Design </w:t>
            </w:r>
            <w:r>
              <w:rPr>
                <w:color w:val="0D0D0D"/>
                <w:spacing w:val="-2"/>
                <w:sz w:val="24"/>
              </w:rPr>
              <w:t>Overview</w:t>
            </w:r>
          </w:p>
        </w:tc>
        <w:tc>
          <w:tcPr>
            <w:tcW w:w="1221" w:type="dxa"/>
          </w:tcPr>
          <w:p w14:paraId="768EC912" w14:textId="115A0EB0" w:rsidR="00804B70" w:rsidRDefault="00C70F18" w:rsidP="005A3723">
            <w:pPr>
              <w:pStyle w:val="TableParagraph"/>
              <w:ind w:left="0" w:right="49"/>
              <w:jc w:val="right"/>
              <w:rPr>
                <w:sz w:val="24"/>
              </w:rPr>
            </w:pPr>
            <w:r>
              <w:rPr>
                <w:color w:val="0D0D0D"/>
                <w:spacing w:val="-5"/>
                <w:sz w:val="24"/>
              </w:rPr>
              <w:t>3</w:t>
            </w:r>
            <w:r w:rsidR="00C00775">
              <w:rPr>
                <w:color w:val="0D0D0D"/>
                <w:spacing w:val="-5"/>
                <w:sz w:val="24"/>
              </w:rPr>
              <w:t>0</w:t>
            </w:r>
          </w:p>
        </w:tc>
      </w:tr>
      <w:tr w:rsidR="00804B70" w14:paraId="5C918B7E" w14:textId="77777777">
        <w:trPr>
          <w:trHeight w:val="412"/>
        </w:trPr>
        <w:tc>
          <w:tcPr>
            <w:tcW w:w="6297" w:type="dxa"/>
          </w:tcPr>
          <w:p w14:paraId="388B0B39" w14:textId="77777777" w:rsidR="00804B70" w:rsidRDefault="0029629C" w:rsidP="005A3723">
            <w:pPr>
              <w:pStyle w:val="TableParagraph"/>
              <w:ind w:left="770"/>
              <w:rPr>
                <w:sz w:val="24"/>
              </w:rPr>
            </w:pPr>
            <w:r>
              <w:rPr>
                <w:color w:val="0D0D0D"/>
                <w:sz w:val="24"/>
              </w:rPr>
              <w:t>5.4</w:t>
            </w:r>
            <w:r>
              <w:rPr>
                <w:color w:val="0D0D0D"/>
                <w:spacing w:val="30"/>
                <w:sz w:val="24"/>
              </w:rPr>
              <w:t xml:space="preserve">  </w:t>
            </w:r>
            <w:r>
              <w:rPr>
                <w:color w:val="0D0D0D"/>
                <w:sz w:val="24"/>
              </w:rPr>
              <w:t>UML</w:t>
            </w:r>
            <w:r>
              <w:rPr>
                <w:color w:val="0D0D0D"/>
                <w:spacing w:val="-5"/>
                <w:sz w:val="24"/>
              </w:rPr>
              <w:t xml:space="preserve"> </w:t>
            </w:r>
            <w:r>
              <w:rPr>
                <w:color w:val="0D0D0D"/>
                <w:spacing w:val="-2"/>
                <w:sz w:val="24"/>
              </w:rPr>
              <w:t>Diagrams</w:t>
            </w:r>
          </w:p>
        </w:tc>
        <w:tc>
          <w:tcPr>
            <w:tcW w:w="1221" w:type="dxa"/>
          </w:tcPr>
          <w:p w14:paraId="493A4C65" w14:textId="51E3E7EC" w:rsidR="00804B70" w:rsidRDefault="00C70F18" w:rsidP="005A3723">
            <w:pPr>
              <w:pStyle w:val="TableParagraph"/>
              <w:ind w:left="0" w:right="49"/>
              <w:jc w:val="right"/>
              <w:rPr>
                <w:sz w:val="24"/>
              </w:rPr>
            </w:pPr>
            <w:r>
              <w:rPr>
                <w:color w:val="0D0D0D"/>
                <w:spacing w:val="-5"/>
                <w:sz w:val="24"/>
              </w:rPr>
              <w:t>3</w:t>
            </w:r>
            <w:r w:rsidR="00C00775">
              <w:rPr>
                <w:color w:val="0D0D0D"/>
                <w:spacing w:val="-5"/>
                <w:sz w:val="24"/>
              </w:rPr>
              <w:t>1</w:t>
            </w:r>
          </w:p>
        </w:tc>
      </w:tr>
      <w:tr w:rsidR="00804B70" w14:paraId="3E68F2FA" w14:textId="77777777">
        <w:trPr>
          <w:trHeight w:val="412"/>
        </w:trPr>
        <w:tc>
          <w:tcPr>
            <w:tcW w:w="6297" w:type="dxa"/>
          </w:tcPr>
          <w:p w14:paraId="56A14194" w14:textId="77777777" w:rsidR="00804B70" w:rsidRDefault="0029629C" w:rsidP="005A3723">
            <w:pPr>
              <w:pStyle w:val="TableParagraph"/>
              <w:spacing w:before="62"/>
              <w:ind w:left="1250"/>
              <w:rPr>
                <w:sz w:val="24"/>
              </w:rPr>
            </w:pPr>
            <w:r>
              <w:rPr>
                <w:color w:val="0D0D0D"/>
                <w:sz w:val="24"/>
              </w:rPr>
              <w:t>5.4.1</w:t>
            </w:r>
            <w:r>
              <w:rPr>
                <w:color w:val="0D0D0D"/>
                <w:spacing w:val="29"/>
                <w:sz w:val="24"/>
              </w:rPr>
              <w:t xml:space="preserve">  </w:t>
            </w:r>
            <w:r>
              <w:rPr>
                <w:color w:val="0D0D0D"/>
                <w:sz w:val="24"/>
              </w:rPr>
              <w:t>Use</w:t>
            </w:r>
            <w:r>
              <w:rPr>
                <w:color w:val="0D0D0D"/>
                <w:spacing w:val="-1"/>
                <w:sz w:val="24"/>
              </w:rPr>
              <w:t xml:space="preserve"> </w:t>
            </w:r>
            <w:r>
              <w:rPr>
                <w:color w:val="0D0D0D"/>
                <w:sz w:val="24"/>
              </w:rPr>
              <w:t>case</w:t>
            </w:r>
            <w:r>
              <w:rPr>
                <w:color w:val="0D0D0D"/>
                <w:spacing w:val="-2"/>
                <w:sz w:val="24"/>
              </w:rPr>
              <w:t xml:space="preserve"> Diagram</w:t>
            </w:r>
          </w:p>
        </w:tc>
        <w:tc>
          <w:tcPr>
            <w:tcW w:w="1221" w:type="dxa"/>
          </w:tcPr>
          <w:p w14:paraId="035DBEAF" w14:textId="393E6F82" w:rsidR="00804B70" w:rsidRDefault="0029629C" w:rsidP="005A3723">
            <w:pPr>
              <w:pStyle w:val="TableParagraph"/>
              <w:spacing w:before="62"/>
              <w:ind w:left="0" w:right="49"/>
              <w:jc w:val="right"/>
              <w:rPr>
                <w:sz w:val="24"/>
              </w:rPr>
            </w:pPr>
            <w:r>
              <w:rPr>
                <w:color w:val="0D0D0D"/>
                <w:spacing w:val="-5"/>
                <w:sz w:val="24"/>
              </w:rPr>
              <w:t>3</w:t>
            </w:r>
            <w:r w:rsidR="00C00775">
              <w:rPr>
                <w:color w:val="0D0D0D"/>
                <w:spacing w:val="-5"/>
                <w:sz w:val="24"/>
              </w:rPr>
              <w:t>2</w:t>
            </w:r>
          </w:p>
        </w:tc>
      </w:tr>
      <w:tr w:rsidR="00804B70" w14:paraId="7886D2A6" w14:textId="77777777">
        <w:trPr>
          <w:trHeight w:val="415"/>
        </w:trPr>
        <w:tc>
          <w:tcPr>
            <w:tcW w:w="6297" w:type="dxa"/>
          </w:tcPr>
          <w:p w14:paraId="5B3E2B86" w14:textId="77777777" w:rsidR="00804B70" w:rsidRDefault="0029629C" w:rsidP="005A3723">
            <w:pPr>
              <w:pStyle w:val="TableParagraph"/>
              <w:ind w:left="1250"/>
              <w:rPr>
                <w:sz w:val="24"/>
              </w:rPr>
            </w:pPr>
            <w:r>
              <w:rPr>
                <w:color w:val="0D0D0D"/>
                <w:sz w:val="24"/>
              </w:rPr>
              <w:t>5.4.2</w:t>
            </w:r>
            <w:r>
              <w:rPr>
                <w:color w:val="0D0D0D"/>
                <w:spacing w:val="71"/>
                <w:w w:val="150"/>
                <w:sz w:val="24"/>
              </w:rPr>
              <w:t xml:space="preserve"> </w:t>
            </w:r>
            <w:r>
              <w:rPr>
                <w:color w:val="0D0D0D"/>
                <w:sz w:val="24"/>
              </w:rPr>
              <w:t>Activity</w:t>
            </w:r>
            <w:r>
              <w:rPr>
                <w:color w:val="0D0D0D"/>
                <w:spacing w:val="-1"/>
                <w:sz w:val="24"/>
              </w:rPr>
              <w:t xml:space="preserve"> </w:t>
            </w:r>
            <w:r>
              <w:rPr>
                <w:color w:val="0D0D0D"/>
                <w:spacing w:val="-2"/>
                <w:sz w:val="24"/>
              </w:rPr>
              <w:t>Diagram</w:t>
            </w:r>
          </w:p>
        </w:tc>
        <w:tc>
          <w:tcPr>
            <w:tcW w:w="1221" w:type="dxa"/>
          </w:tcPr>
          <w:p w14:paraId="7B189130" w14:textId="1A50C949" w:rsidR="00804B70" w:rsidRDefault="0029629C" w:rsidP="005A3723">
            <w:pPr>
              <w:pStyle w:val="TableParagraph"/>
              <w:ind w:left="0" w:right="49"/>
              <w:jc w:val="right"/>
              <w:rPr>
                <w:sz w:val="24"/>
              </w:rPr>
            </w:pPr>
            <w:r>
              <w:rPr>
                <w:color w:val="0D0D0D"/>
                <w:spacing w:val="-5"/>
                <w:sz w:val="24"/>
              </w:rPr>
              <w:t>3</w:t>
            </w:r>
            <w:r w:rsidR="00C00775">
              <w:rPr>
                <w:color w:val="0D0D0D"/>
                <w:spacing w:val="-5"/>
                <w:sz w:val="24"/>
              </w:rPr>
              <w:t>3</w:t>
            </w:r>
          </w:p>
        </w:tc>
      </w:tr>
      <w:tr w:rsidR="00804B70" w14:paraId="1E82DE20" w14:textId="77777777">
        <w:trPr>
          <w:trHeight w:val="415"/>
        </w:trPr>
        <w:tc>
          <w:tcPr>
            <w:tcW w:w="6297" w:type="dxa"/>
          </w:tcPr>
          <w:p w14:paraId="674C2004" w14:textId="77777777" w:rsidR="00804B70" w:rsidRDefault="0029629C" w:rsidP="005A3723">
            <w:pPr>
              <w:pStyle w:val="TableParagraph"/>
              <w:ind w:left="1250"/>
              <w:rPr>
                <w:sz w:val="24"/>
              </w:rPr>
            </w:pPr>
            <w:r>
              <w:rPr>
                <w:color w:val="0D0D0D"/>
                <w:sz w:val="24"/>
              </w:rPr>
              <w:t>5.4.3</w:t>
            </w:r>
            <w:r>
              <w:rPr>
                <w:color w:val="0D0D0D"/>
                <w:spacing w:val="28"/>
                <w:sz w:val="24"/>
              </w:rPr>
              <w:t xml:space="preserve">  </w:t>
            </w:r>
            <w:r>
              <w:rPr>
                <w:color w:val="0D0D0D"/>
                <w:sz w:val="24"/>
              </w:rPr>
              <w:t>Sequence</w:t>
            </w:r>
            <w:r>
              <w:rPr>
                <w:color w:val="0D0D0D"/>
                <w:spacing w:val="-3"/>
                <w:sz w:val="24"/>
              </w:rPr>
              <w:t xml:space="preserve"> </w:t>
            </w:r>
            <w:r>
              <w:rPr>
                <w:color w:val="0D0D0D"/>
                <w:spacing w:val="-2"/>
                <w:sz w:val="24"/>
              </w:rPr>
              <w:t>Diagram</w:t>
            </w:r>
          </w:p>
        </w:tc>
        <w:tc>
          <w:tcPr>
            <w:tcW w:w="1221" w:type="dxa"/>
          </w:tcPr>
          <w:p w14:paraId="6E752114" w14:textId="3C3AF460" w:rsidR="00804B70" w:rsidRDefault="0029629C" w:rsidP="005A3723">
            <w:pPr>
              <w:pStyle w:val="TableParagraph"/>
              <w:ind w:left="0" w:right="49"/>
              <w:jc w:val="right"/>
              <w:rPr>
                <w:sz w:val="24"/>
              </w:rPr>
            </w:pPr>
            <w:r>
              <w:rPr>
                <w:color w:val="0D0D0D"/>
                <w:spacing w:val="-5"/>
                <w:sz w:val="24"/>
              </w:rPr>
              <w:t>3</w:t>
            </w:r>
            <w:r w:rsidR="00C00775">
              <w:rPr>
                <w:color w:val="0D0D0D"/>
                <w:spacing w:val="-5"/>
                <w:sz w:val="24"/>
              </w:rPr>
              <w:t>4</w:t>
            </w:r>
          </w:p>
        </w:tc>
      </w:tr>
      <w:tr w:rsidR="00804B70" w14:paraId="1FB3DB9B" w14:textId="77777777">
        <w:trPr>
          <w:trHeight w:val="415"/>
        </w:trPr>
        <w:tc>
          <w:tcPr>
            <w:tcW w:w="6297" w:type="dxa"/>
          </w:tcPr>
          <w:p w14:paraId="1D902DCB" w14:textId="77777777" w:rsidR="00804B70" w:rsidRDefault="0029629C" w:rsidP="005A3723">
            <w:pPr>
              <w:pStyle w:val="TableParagraph"/>
              <w:ind w:left="1250"/>
              <w:rPr>
                <w:sz w:val="24"/>
              </w:rPr>
            </w:pPr>
            <w:r>
              <w:rPr>
                <w:color w:val="0D0D0D"/>
                <w:sz w:val="24"/>
              </w:rPr>
              <w:t>5.4.4</w:t>
            </w:r>
            <w:r>
              <w:rPr>
                <w:color w:val="0D0D0D"/>
                <w:spacing w:val="28"/>
                <w:sz w:val="24"/>
              </w:rPr>
              <w:t xml:space="preserve">  </w:t>
            </w:r>
            <w:r>
              <w:rPr>
                <w:color w:val="0D0D0D"/>
                <w:sz w:val="24"/>
              </w:rPr>
              <w:t>Component</w:t>
            </w:r>
            <w:r>
              <w:rPr>
                <w:color w:val="0D0D0D"/>
                <w:spacing w:val="-2"/>
                <w:sz w:val="24"/>
              </w:rPr>
              <w:t xml:space="preserve"> Diagram</w:t>
            </w:r>
          </w:p>
        </w:tc>
        <w:tc>
          <w:tcPr>
            <w:tcW w:w="1221" w:type="dxa"/>
          </w:tcPr>
          <w:p w14:paraId="3F39991E" w14:textId="5A266C60" w:rsidR="00804B70" w:rsidRDefault="0029629C" w:rsidP="005A3723">
            <w:pPr>
              <w:pStyle w:val="TableParagraph"/>
              <w:ind w:left="0" w:right="49"/>
              <w:jc w:val="right"/>
              <w:rPr>
                <w:sz w:val="24"/>
              </w:rPr>
            </w:pPr>
            <w:r>
              <w:rPr>
                <w:color w:val="0D0D0D"/>
                <w:spacing w:val="-5"/>
                <w:sz w:val="24"/>
              </w:rPr>
              <w:t>3</w:t>
            </w:r>
            <w:r w:rsidR="00C00775">
              <w:rPr>
                <w:color w:val="0D0D0D"/>
                <w:spacing w:val="-5"/>
                <w:sz w:val="24"/>
              </w:rPr>
              <w:t>4</w:t>
            </w:r>
          </w:p>
        </w:tc>
      </w:tr>
      <w:tr w:rsidR="00804B70" w14:paraId="370FB739" w14:textId="77777777">
        <w:trPr>
          <w:trHeight w:val="412"/>
        </w:trPr>
        <w:tc>
          <w:tcPr>
            <w:tcW w:w="6297" w:type="dxa"/>
          </w:tcPr>
          <w:p w14:paraId="51FC9CA1" w14:textId="77777777" w:rsidR="00804B70" w:rsidRDefault="0029629C" w:rsidP="005A3723">
            <w:pPr>
              <w:pStyle w:val="TableParagraph"/>
              <w:ind w:left="1250"/>
              <w:rPr>
                <w:sz w:val="24"/>
              </w:rPr>
            </w:pPr>
            <w:r>
              <w:rPr>
                <w:color w:val="0D0D0D"/>
                <w:sz w:val="24"/>
              </w:rPr>
              <w:t>5.4.5</w:t>
            </w:r>
            <w:r>
              <w:rPr>
                <w:color w:val="0D0D0D"/>
                <w:spacing w:val="27"/>
                <w:sz w:val="24"/>
              </w:rPr>
              <w:t xml:space="preserve">  </w:t>
            </w:r>
            <w:r>
              <w:rPr>
                <w:color w:val="0D0D0D"/>
                <w:sz w:val="24"/>
              </w:rPr>
              <w:t>Deployment</w:t>
            </w:r>
            <w:r>
              <w:rPr>
                <w:color w:val="0D0D0D"/>
                <w:spacing w:val="-3"/>
                <w:sz w:val="24"/>
              </w:rPr>
              <w:t xml:space="preserve"> </w:t>
            </w:r>
            <w:r>
              <w:rPr>
                <w:color w:val="0D0D0D"/>
                <w:spacing w:val="-2"/>
                <w:sz w:val="24"/>
              </w:rPr>
              <w:t>Diagram</w:t>
            </w:r>
          </w:p>
        </w:tc>
        <w:tc>
          <w:tcPr>
            <w:tcW w:w="1221" w:type="dxa"/>
          </w:tcPr>
          <w:p w14:paraId="6311A5BA" w14:textId="3D7C20DF" w:rsidR="00804B70" w:rsidRDefault="0029629C" w:rsidP="005A3723">
            <w:pPr>
              <w:pStyle w:val="TableParagraph"/>
              <w:ind w:left="0" w:right="49"/>
              <w:jc w:val="right"/>
              <w:rPr>
                <w:sz w:val="24"/>
              </w:rPr>
            </w:pPr>
            <w:r>
              <w:rPr>
                <w:color w:val="0D0D0D"/>
                <w:spacing w:val="-5"/>
                <w:sz w:val="24"/>
              </w:rPr>
              <w:t>3</w:t>
            </w:r>
            <w:r w:rsidR="00C00775">
              <w:rPr>
                <w:color w:val="0D0D0D"/>
                <w:spacing w:val="-5"/>
                <w:sz w:val="24"/>
              </w:rPr>
              <w:t>5</w:t>
            </w:r>
          </w:p>
        </w:tc>
      </w:tr>
      <w:tr w:rsidR="00804B70" w14:paraId="3B222A53" w14:textId="77777777">
        <w:trPr>
          <w:trHeight w:val="412"/>
        </w:trPr>
        <w:tc>
          <w:tcPr>
            <w:tcW w:w="6297" w:type="dxa"/>
          </w:tcPr>
          <w:p w14:paraId="70F4D9B3" w14:textId="77777777" w:rsidR="00804B70" w:rsidRDefault="0029629C" w:rsidP="005A3723">
            <w:pPr>
              <w:pStyle w:val="TableParagraph"/>
              <w:spacing w:before="62"/>
              <w:ind w:left="770"/>
              <w:rPr>
                <w:sz w:val="24"/>
              </w:rPr>
            </w:pPr>
            <w:r>
              <w:rPr>
                <w:color w:val="0D0D0D"/>
                <w:sz w:val="24"/>
              </w:rPr>
              <w:t>5.3</w:t>
            </w:r>
            <w:r>
              <w:rPr>
                <w:color w:val="0D0D0D"/>
                <w:spacing w:val="74"/>
                <w:w w:val="150"/>
                <w:sz w:val="24"/>
              </w:rPr>
              <w:t xml:space="preserve"> </w:t>
            </w:r>
            <w:r>
              <w:rPr>
                <w:color w:val="0D0D0D"/>
                <w:spacing w:val="-2"/>
                <w:sz w:val="24"/>
              </w:rPr>
              <w:t>Algorithm</w:t>
            </w:r>
          </w:p>
        </w:tc>
        <w:tc>
          <w:tcPr>
            <w:tcW w:w="1221" w:type="dxa"/>
          </w:tcPr>
          <w:p w14:paraId="7C50999E" w14:textId="219CA2B7" w:rsidR="00804B70" w:rsidRDefault="0029629C" w:rsidP="005A3723">
            <w:pPr>
              <w:pStyle w:val="TableParagraph"/>
              <w:spacing w:before="62"/>
              <w:ind w:left="0" w:right="49"/>
              <w:jc w:val="right"/>
              <w:rPr>
                <w:sz w:val="24"/>
              </w:rPr>
            </w:pPr>
            <w:r>
              <w:rPr>
                <w:color w:val="0D0D0D"/>
                <w:spacing w:val="-5"/>
                <w:sz w:val="24"/>
              </w:rPr>
              <w:t>3</w:t>
            </w:r>
            <w:r w:rsidR="00C00775">
              <w:rPr>
                <w:color w:val="0D0D0D"/>
                <w:spacing w:val="-5"/>
                <w:sz w:val="24"/>
              </w:rPr>
              <w:t>5</w:t>
            </w:r>
          </w:p>
        </w:tc>
      </w:tr>
      <w:tr w:rsidR="00804B70" w14:paraId="207FC0CE" w14:textId="77777777">
        <w:trPr>
          <w:trHeight w:val="415"/>
        </w:trPr>
        <w:tc>
          <w:tcPr>
            <w:tcW w:w="6297" w:type="dxa"/>
          </w:tcPr>
          <w:p w14:paraId="28BE8998" w14:textId="77777777" w:rsidR="00804B70" w:rsidRDefault="0029629C" w:rsidP="005A3723">
            <w:pPr>
              <w:pStyle w:val="TableParagraph"/>
              <w:ind w:left="50"/>
              <w:rPr>
                <w:b/>
                <w:sz w:val="24"/>
              </w:rPr>
            </w:pPr>
            <w:r>
              <w:rPr>
                <w:b/>
                <w:color w:val="0D0D0D"/>
                <w:sz w:val="24"/>
              </w:rPr>
              <w:t>Chapter</w:t>
            </w:r>
            <w:r>
              <w:rPr>
                <w:b/>
                <w:color w:val="0D0D0D"/>
                <w:spacing w:val="-7"/>
                <w:sz w:val="24"/>
              </w:rPr>
              <w:t xml:space="preserve"> </w:t>
            </w:r>
            <w:r>
              <w:rPr>
                <w:b/>
                <w:color w:val="0D0D0D"/>
                <w:sz w:val="24"/>
              </w:rPr>
              <w:t xml:space="preserve">6 </w:t>
            </w:r>
            <w:r>
              <w:rPr>
                <w:b/>
                <w:color w:val="0D0D0D"/>
                <w:spacing w:val="-2"/>
                <w:sz w:val="24"/>
              </w:rPr>
              <w:t>Implementation</w:t>
            </w:r>
          </w:p>
        </w:tc>
        <w:tc>
          <w:tcPr>
            <w:tcW w:w="1221" w:type="dxa"/>
          </w:tcPr>
          <w:p w14:paraId="30B16516" w14:textId="1BECD9BD" w:rsidR="00804B70" w:rsidRDefault="00C00775" w:rsidP="005A3723">
            <w:pPr>
              <w:pStyle w:val="TableParagraph"/>
              <w:ind w:left="0" w:right="49"/>
              <w:jc w:val="right"/>
              <w:rPr>
                <w:sz w:val="24"/>
              </w:rPr>
            </w:pPr>
            <w:r>
              <w:rPr>
                <w:color w:val="0D0D0D"/>
                <w:spacing w:val="-5"/>
                <w:sz w:val="24"/>
              </w:rPr>
              <w:t>38</w:t>
            </w:r>
          </w:p>
        </w:tc>
      </w:tr>
      <w:tr w:rsidR="00804B70" w14:paraId="1C6DBA26" w14:textId="77777777">
        <w:trPr>
          <w:trHeight w:val="415"/>
        </w:trPr>
        <w:tc>
          <w:tcPr>
            <w:tcW w:w="6297" w:type="dxa"/>
          </w:tcPr>
          <w:p w14:paraId="60146112" w14:textId="77777777" w:rsidR="00804B70" w:rsidRDefault="0029629C" w:rsidP="005A3723">
            <w:pPr>
              <w:pStyle w:val="TableParagraph"/>
              <w:ind w:left="770"/>
              <w:rPr>
                <w:sz w:val="24"/>
              </w:rPr>
            </w:pPr>
            <w:r>
              <w:rPr>
                <w:color w:val="0D0D0D"/>
                <w:sz w:val="24"/>
              </w:rPr>
              <w:t>6.1</w:t>
            </w:r>
            <w:r>
              <w:rPr>
                <w:color w:val="0D0D0D"/>
                <w:spacing w:val="28"/>
                <w:sz w:val="24"/>
              </w:rPr>
              <w:t xml:space="preserve">  </w:t>
            </w:r>
            <w:r>
              <w:rPr>
                <w:color w:val="0D0D0D"/>
                <w:sz w:val="24"/>
              </w:rPr>
              <w:t>Steps</w:t>
            </w:r>
            <w:r>
              <w:rPr>
                <w:color w:val="0D0D0D"/>
                <w:spacing w:val="1"/>
                <w:sz w:val="24"/>
              </w:rPr>
              <w:t xml:space="preserve"> </w:t>
            </w:r>
            <w:r>
              <w:rPr>
                <w:color w:val="0D0D0D"/>
                <w:sz w:val="24"/>
              </w:rPr>
              <w:t xml:space="preserve">for </w:t>
            </w:r>
            <w:r>
              <w:rPr>
                <w:color w:val="0D0D0D"/>
                <w:spacing w:val="-2"/>
                <w:sz w:val="24"/>
              </w:rPr>
              <w:t>Implementation</w:t>
            </w:r>
          </w:p>
        </w:tc>
        <w:tc>
          <w:tcPr>
            <w:tcW w:w="1221" w:type="dxa"/>
          </w:tcPr>
          <w:p w14:paraId="08DCDF43" w14:textId="45424984" w:rsidR="00804B70" w:rsidRDefault="00C00775" w:rsidP="005A3723">
            <w:pPr>
              <w:pStyle w:val="TableParagraph"/>
              <w:ind w:left="0" w:right="49"/>
              <w:jc w:val="right"/>
              <w:rPr>
                <w:sz w:val="24"/>
              </w:rPr>
            </w:pPr>
            <w:r>
              <w:rPr>
                <w:color w:val="0D0D0D"/>
                <w:spacing w:val="-5"/>
                <w:sz w:val="24"/>
              </w:rPr>
              <w:t>38</w:t>
            </w:r>
          </w:p>
        </w:tc>
      </w:tr>
      <w:tr w:rsidR="00804B70" w14:paraId="35B065A3" w14:textId="77777777">
        <w:trPr>
          <w:trHeight w:val="415"/>
        </w:trPr>
        <w:tc>
          <w:tcPr>
            <w:tcW w:w="6297" w:type="dxa"/>
          </w:tcPr>
          <w:p w14:paraId="388B0F1C" w14:textId="77777777" w:rsidR="00804B70" w:rsidRDefault="0029629C" w:rsidP="005A3723">
            <w:pPr>
              <w:pStyle w:val="TableParagraph"/>
              <w:ind w:left="770"/>
              <w:rPr>
                <w:sz w:val="24"/>
              </w:rPr>
            </w:pPr>
            <w:r>
              <w:rPr>
                <w:color w:val="0D0D0D"/>
                <w:sz w:val="24"/>
              </w:rPr>
              <w:t>6.2</w:t>
            </w:r>
            <w:r>
              <w:rPr>
                <w:color w:val="0D0D0D"/>
                <w:spacing w:val="28"/>
                <w:sz w:val="24"/>
              </w:rPr>
              <w:t xml:space="preserve">  </w:t>
            </w:r>
            <w:r>
              <w:rPr>
                <w:color w:val="0D0D0D"/>
                <w:spacing w:val="-2"/>
                <w:sz w:val="24"/>
              </w:rPr>
              <w:t>Coding</w:t>
            </w:r>
          </w:p>
        </w:tc>
        <w:tc>
          <w:tcPr>
            <w:tcW w:w="1221" w:type="dxa"/>
          </w:tcPr>
          <w:p w14:paraId="49CF6DB4" w14:textId="14271F14" w:rsidR="00804B70" w:rsidRDefault="0029629C" w:rsidP="005A3723">
            <w:pPr>
              <w:pStyle w:val="TableParagraph"/>
              <w:ind w:left="0" w:right="49"/>
              <w:jc w:val="right"/>
              <w:rPr>
                <w:sz w:val="24"/>
              </w:rPr>
            </w:pPr>
            <w:r>
              <w:rPr>
                <w:color w:val="0D0D0D"/>
                <w:spacing w:val="-5"/>
                <w:sz w:val="24"/>
              </w:rPr>
              <w:t>4</w:t>
            </w:r>
            <w:r w:rsidR="00C00775">
              <w:rPr>
                <w:color w:val="0D0D0D"/>
                <w:spacing w:val="-5"/>
                <w:sz w:val="24"/>
              </w:rPr>
              <w:t>4</w:t>
            </w:r>
          </w:p>
        </w:tc>
      </w:tr>
      <w:tr w:rsidR="00804B70" w14:paraId="0D92DEEA" w14:textId="77777777">
        <w:trPr>
          <w:trHeight w:val="412"/>
        </w:trPr>
        <w:tc>
          <w:tcPr>
            <w:tcW w:w="6297" w:type="dxa"/>
          </w:tcPr>
          <w:p w14:paraId="4B37F07C" w14:textId="77777777" w:rsidR="00804B70" w:rsidRDefault="0029629C" w:rsidP="005A3723">
            <w:pPr>
              <w:pStyle w:val="TableParagraph"/>
              <w:ind w:left="50"/>
              <w:rPr>
                <w:b/>
                <w:sz w:val="24"/>
              </w:rPr>
            </w:pPr>
            <w:r>
              <w:rPr>
                <w:b/>
                <w:color w:val="0D0D0D"/>
                <w:sz w:val="24"/>
              </w:rPr>
              <w:t>Chapter</w:t>
            </w:r>
            <w:r>
              <w:rPr>
                <w:b/>
                <w:color w:val="0D0D0D"/>
                <w:spacing w:val="-7"/>
                <w:sz w:val="24"/>
              </w:rPr>
              <w:t xml:space="preserve"> </w:t>
            </w:r>
            <w:r>
              <w:rPr>
                <w:b/>
                <w:color w:val="0D0D0D"/>
                <w:sz w:val="24"/>
              </w:rPr>
              <w:t>7</w:t>
            </w:r>
            <w:r>
              <w:rPr>
                <w:b/>
                <w:color w:val="0D0D0D"/>
                <w:spacing w:val="-6"/>
                <w:sz w:val="24"/>
              </w:rPr>
              <w:t xml:space="preserve"> </w:t>
            </w:r>
            <w:r>
              <w:rPr>
                <w:b/>
                <w:color w:val="0D0D0D"/>
                <w:spacing w:val="-2"/>
                <w:sz w:val="24"/>
              </w:rPr>
              <w:t>Testing</w:t>
            </w:r>
          </w:p>
        </w:tc>
        <w:tc>
          <w:tcPr>
            <w:tcW w:w="1221" w:type="dxa"/>
          </w:tcPr>
          <w:p w14:paraId="3C11AFD2" w14:textId="1BB4F6BF" w:rsidR="00804B70" w:rsidRDefault="00C70F18" w:rsidP="005A3723">
            <w:pPr>
              <w:pStyle w:val="TableParagraph"/>
              <w:ind w:left="0" w:right="49"/>
              <w:jc w:val="right"/>
              <w:rPr>
                <w:sz w:val="24"/>
              </w:rPr>
            </w:pPr>
            <w:r>
              <w:rPr>
                <w:color w:val="0D0D0D"/>
                <w:spacing w:val="-5"/>
                <w:sz w:val="24"/>
              </w:rPr>
              <w:t>5</w:t>
            </w:r>
            <w:r w:rsidR="00C00775">
              <w:rPr>
                <w:color w:val="0D0D0D"/>
                <w:spacing w:val="-5"/>
                <w:sz w:val="24"/>
              </w:rPr>
              <w:t>1</w:t>
            </w:r>
          </w:p>
        </w:tc>
      </w:tr>
      <w:tr w:rsidR="00804B70" w14:paraId="31827C6B" w14:textId="77777777">
        <w:trPr>
          <w:trHeight w:val="412"/>
        </w:trPr>
        <w:tc>
          <w:tcPr>
            <w:tcW w:w="6297" w:type="dxa"/>
          </w:tcPr>
          <w:p w14:paraId="567E5F65" w14:textId="77777777" w:rsidR="00804B70" w:rsidRDefault="0029629C" w:rsidP="005A3723">
            <w:pPr>
              <w:pStyle w:val="TableParagraph"/>
              <w:spacing w:before="62"/>
              <w:ind w:left="770"/>
              <w:rPr>
                <w:sz w:val="24"/>
              </w:rPr>
            </w:pPr>
            <w:r>
              <w:rPr>
                <w:color w:val="0D0D0D"/>
                <w:sz w:val="24"/>
              </w:rPr>
              <w:t>7.1</w:t>
            </w:r>
            <w:r>
              <w:rPr>
                <w:color w:val="0D0D0D"/>
                <w:spacing w:val="27"/>
                <w:sz w:val="24"/>
              </w:rPr>
              <w:t xml:space="preserve">  </w:t>
            </w:r>
            <w:r>
              <w:rPr>
                <w:color w:val="0D0D0D"/>
                <w:spacing w:val="-2"/>
                <w:sz w:val="24"/>
              </w:rPr>
              <w:t>Testing</w:t>
            </w:r>
          </w:p>
        </w:tc>
        <w:tc>
          <w:tcPr>
            <w:tcW w:w="1221" w:type="dxa"/>
          </w:tcPr>
          <w:p w14:paraId="491E7BDC" w14:textId="5A0454BF" w:rsidR="00804B70" w:rsidRDefault="00C70F18" w:rsidP="005A3723">
            <w:pPr>
              <w:pStyle w:val="TableParagraph"/>
              <w:spacing w:before="62"/>
              <w:ind w:left="0" w:right="49"/>
              <w:jc w:val="right"/>
              <w:rPr>
                <w:sz w:val="24"/>
              </w:rPr>
            </w:pPr>
            <w:r>
              <w:rPr>
                <w:color w:val="0D0D0D"/>
                <w:spacing w:val="-5"/>
                <w:sz w:val="24"/>
              </w:rPr>
              <w:t>5</w:t>
            </w:r>
            <w:r w:rsidR="00C00775">
              <w:rPr>
                <w:color w:val="0D0D0D"/>
                <w:spacing w:val="-5"/>
                <w:sz w:val="24"/>
              </w:rPr>
              <w:t>1</w:t>
            </w:r>
          </w:p>
        </w:tc>
      </w:tr>
      <w:tr w:rsidR="00804B70" w14:paraId="47C0EBB9" w14:textId="77777777">
        <w:trPr>
          <w:trHeight w:val="415"/>
        </w:trPr>
        <w:tc>
          <w:tcPr>
            <w:tcW w:w="6297" w:type="dxa"/>
          </w:tcPr>
          <w:p w14:paraId="75EBD202" w14:textId="77777777" w:rsidR="00804B70" w:rsidRDefault="0029629C" w:rsidP="005A3723">
            <w:pPr>
              <w:pStyle w:val="TableParagraph"/>
              <w:spacing w:before="0"/>
              <w:ind w:left="770"/>
              <w:rPr>
                <w:sz w:val="24"/>
              </w:rPr>
            </w:pPr>
            <w:r>
              <w:rPr>
                <w:color w:val="0D0D0D"/>
                <w:sz w:val="24"/>
              </w:rPr>
              <w:t>7.2</w:t>
            </w:r>
            <w:r>
              <w:rPr>
                <w:color w:val="0D0D0D"/>
                <w:spacing w:val="71"/>
                <w:w w:val="150"/>
                <w:sz w:val="24"/>
              </w:rPr>
              <w:t xml:space="preserve"> </w:t>
            </w:r>
            <w:r>
              <w:rPr>
                <w:color w:val="0D0D0D"/>
                <w:sz w:val="24"/>
              </w:rPr>
              <w:t>Types</w:t>
            </w:r>
            <w:r>
              <w:rPr>
                <w:color w:val="0D0D0D"/>
                <w:spacing w:val="-3"/>
                <w:sz w:val="24"/>
              </w:rPr>
              <w:t xml:space="preserve"> </w:t>
            </w:r>
            <w:r>
              <w:rPr>
                <w:color w:val="0D0D0D"/>
                <w:sz w:val="24"/>
              </w:rPr>
              <w:t>Of</w:t>
            </w:r>
            <w:r>
              <w:rPr>
                <w:color w:val="0D0D0D"/>
                <w:spacing w:val="-9"/>
                <w:sz w:val="24"/>
              </w:rPr>
              <w:t xml:space="preserve"> </w:t>
            </w:r>
            <w:r>
              <w:rPr>
                <w:color w:val="0D0D0D"/>
                <w:spacing w:val="-4"/>
                <w:sz w:val="24"/>
              </w:rPr>
              <w:t>Tests</w:t>
            </w:r>
          </w:p>
        </w:tc>
        <w:tc>
          <w:tcPr>
            <w:tcW w:w="1221" w:type="dxa"/>
          </w:tcPr>
          <w:p w14:paraId="72E49F51" w14:textId="2D106589" w:rsidR="00804B70" w:rsidRDefault="00C70F18" w:rsidP="005A3723">
            <w:pPr>
              <w:pStyle w:val="TableParagraph"/>
              <w:spacing w:before="0"/>
              <w:ind w:left="0" w:right="49"/>
              <w:jc w:val="right"/>
              <w:rPr>
                <w:sz w:val="24"/>
              </w:rPr>
            </w:pPr>
            <w:r>
              <w:rPr>
                <w:color w:val="0D0D0D"/>
                <w:spacing w:val="-5"/>
                <w:sz w:val="24"/>
              </w:rPr>
              <w:t>5</w:t>
            </w:r>
            <w:r w:rsidR="00C00775">
              <w:rPr>
                <w:color w:val="0D0D0D"/>
                <w:spacing w:val="-5"/>
                <w:sz w:val="24"/>
              </w:rPr>
              <w:t>2</w:t>
            </w:r>
          </w:p>
        </w:tc>
      </w:tr>
      <w:tr w:rsidR="00804B70" w14:paraId="625E3C6C" w14:textId="77777777">
        <w:trPr>
          <w:trHeight w:val="495"/>
        </w:trPr>
        <w:tc>
          <w:tcPr>
            <w:tcW w:w="6297" w:type="dxa"/>
          </w:tcPr>
          <w:p w14:paraId="4F1FF771" w14:textId="77777777" w:rsidR="00804B70" w:rsidRDefault="0029629C" w:rsidP="005A3723">
            <w:pPr>
              <w:pStyle w:val="TableParagraph"/>
              <w:spacing w:before="0"/>
              <w:ind w:left="1250"/>
              <w:rPr>
                <w:sz w:val="24"/>
              </w:rPr>
            </w:pPr>
            <w:r>
              <w:rPr>
                <w:color w:val="0D0D0D"/>
                <w:sz w:val="24"/>
              </w:rPr>
              <w:t>7.2.1</w:t>
            </w:r>
            <w:r>
              <w:rPr>
                <w:color w:val="0D0D0D"/>
                <w:spacing w:val="29"/>
                <w:sz w:val="24"/>
              </w:rPr>
              <w:t xml:space="preserve">  </w:t>
            </w:r>
            <w:r>
              <w:rPr>
                <w:color w:val="0D0D0D"/>
                <w:sz w:val="24"/>
              </w:rPr>
              <w:t>Unit</w:t>
            </w:r>
            <w:r>
              <w:rPr>
                <w:color w:val="0D0D0D"/>
                <w:spacing w:val="-6"/>
                <w:sz w:val="24"/>
              </w:rPr>
              <w:t xml:space="preserve"> </w:t>
            </w:r>
            <w:r>
              <w:rPr>
                <w:color w:val="0D0D0D"/>
                <w:spacing w:val="-2"/>
                <w:sz w:val="24"/>
              </w:rPr>
              <w:t>Testing</w:t>
            </w:r>
          </w:p>
        </w:tc>
        <w:tc>
          <w:tcPr>
            <w:tcW w:w="1221" w:type="dxa"/>
          </w:tcPr>
          <w:p w14:paraId="18647EB9" w14:textId="41294735" w:rsidR="00804B70" w:rsidRDefault="00C70F18" w:rsidP="005A3723">
            <w:pPr>
              <w:pStyle w:val="TableParagraph"/>
              <w:spacing w:before="0"/>
              <w:ind w:left="0" w:right="49"/>
              <w:jc w:val="right"/>
              <w:rPr>
                <w:sz w:val="24"/>
              </w:rPr>
            </w:pPr>
            <w:r>
              <w:rPr>
                <w:color w:val="0D0D0D"/>
                <w:spacing w:val="-5"/>
                <w:sz w:val="24"/>
              </w:rPr>
              <w:t>5</w:t>
            </w:r>
            <w:r w:rsidR="00C00775">
              <w:rPr>
                <w:color w:val="0D0D0D"/>
                <w:spacing w:val="-5"/>
                <w:sz w:val="24"/>
              </w:rPr>
              <w:t>2</w:t>
            </w:r>
          </w:p>
        </w:tc>
      </w:tr>
      <w:tr w:rsidR="00804B70" w14:paraId="009AAB62" w14:textId="77777777">
        <w:trPr>
          <w:trHeight w:val="572"/>
        </w:trPr>
        <w:tc>
          <w:tcPr>
            <w:tcW w:w="6297" w:type="dxa"/>
          </w:tcPr>
          <w:p w14:paraId="5440E46F" w14:textId="77777777" w:rsidR="00804B70" w:rsidRDefault="0029629C" w:rsidP="005A3723">
            <w:pPr>
              <w:pStyle w:val="TableParagraph"/>
              <w:spacing w:before="0"/>
              <w:ind w:left="1250"/>
              <w:rPr>
                <w:sz w:val="24"/>
              </w:rPr>
            </w:pPr>
            <w:r>
              <w:rPr>
                <w:color w:val="0D0D0D"/>
                <w:sz w:val="24"/>
              </w:rPr>
              <w:t>7.2.2</w:t>
            </w:r>
            <w:r>
              <w:rPr>
                <w:color w:val="0D0D0D"/>
                <w:spacing w:val="28"/>
                <w:sz w:val="24"/>
              </w:rPr>
              <w:t xml:space="preserve">  </w:t>
            </w:r>
            <w:r>
              <w:rPr>
                <w:color w:val="0D0D0D"/>
                <w:sz w:val="24"/>
              </w:rPr>
              <w:t>Integration</w:t>
            </w:r>
            <w:r>
              <w:rPr>
                <w:color w:val="0D0D0D"/>
                <w:spacing w:val="-7"/>
                <w:sz w:val="24"/>
              </w:rPr>
              <w:t xml:space="preserve"> </w:t>
            </w:r>
            <w:r>
              <w:rPr>
                <w:color w:val="0D0D0D"/>
                <w:spacing w:val="-2"/>
                <w:sz w:val="24"/>
              </w:rPr>
              <w:t>Testing</w:t>
            </w:r>
          </w:p>
        </w:tc>
        <w:tc>
          <w:tcPr>
            <w:tcW w:w="1221" w:type="dxa"/>
          </w:tcPr>
          <w:p w14:paraId="58885110" w14:textId="23A5279E" w:rsidR="00804B70" w:rsidRDefault="00C70F18" w:rsidP="005A3723">
            <w:pPr>
              <w:pStyle w:val="TableParagraph"/>
              <w:spacing w:before="0"/>
              <w:ind w:left="0" w:right="49"/>
              <w:jc w:val="right"/>
              <w:rPr>
                <w:sz w:val="24"/>
              </w:rPr>
            </w:pPr>
            <w:r>
              <w:rPr>
                <w:color w:val="0D0D0D"/>
                <w:spacing w:val="-5"/>
                <w:sz w:val="24"/>
              </w:rPr>
              <w:t>5</w:t>
            </w:r>
            <w:r w:rsidR="00C00775">
              <w:rPr>
                <w:color w:val="0D0D0D"/>
                <w:spacing w:val="-5"/>
                <w:sz w:val="24"/>
              </w:rPr>
              <w:t>3</w:t>
            </w:r>
          </w:p>
        </w:tc>
      </w:tr>
      <w:tr w:rsidR="00804B70" w14:paraId="19A8CAE2" w14:textId="77777777">
        <w:trPr>
          <w:trHeight w:val="572"/>
        </w:trPr>
        <w:tc>
          <w:tcPr>
            <w:tcW w:w="6297" w:type="dxa"/>
          </w:tcPr>
          <w:p w14:paraId="48AD768A" w14:textId="77777777" w:rsidR="00804B70" w:rsidRDefault="0029629C" w:rsidP="005A3723">
            <w:pPr>
              <w:pStyle w:val="TableParagraph"/>
              <w:spacing w:before="0"/>
              <w:ind w:left="1250"/>
              <w:rPr>
                <w:sz w:val="24"/>
              </w:rPr>
            </w:pPr>
            <w:r>
              <w:rPr>
                <w:color w:val="0D0D0D"/>
                <w:sz w:val="24"/>
              </w:rPr>
              <w:t>7.2.3</w:t>
            </w:r>
            <w:r>
              <w:rPr>
                <w:color w:val="0D0D0D"/>
                <w:spacing w:val="27"/>
                <w:sz w:val="24"/>
              </w:rPr>
              <w:t xml:space="preserve">  </w:t>
            </w:r>
            <w:r>
              <w:rPr>
                <w:color w:val="0D0D0D"/>
                <w:sz w:val="24"/>
              </w:rPr>
              <w:t>Functional</w:t>
            </w:r>
            <w:r>
              <w:rPr>
                <w:color w:val="0D0D0D"/>
                <w:spacing w:val="-8"/>
                <w:sz w:val="24"/>
              </w:rPr>
              <w:t xml:space="preserve"> </w:t>
            </w:r>
            <w:r>
              <w:rPr>
                <w:color w:val="0D0D0D"/>
                <w:spacing w:val="-2"/>
                <w:sz w:val="24"/>
              </w:rPr>
              <w:t>Testing</w:t>
            </w:r>
          </w:p>
        </w:tc>
        <w:tc>
          <w:tcPr>
            <w:tcW w:w="1221" w:type="dxa"/>
          </w:tcPr>
          <w:p w14:paraId="41A95EDB" w14:textId="6315CB49" w:rsidR="00804B70" w:rsidRDefault="00C70F18" w:rsidP="005A3723">
            <w:pPr>
              <w:pStyle w:val="TableParagraph"/>
              <w:spacing w:before="0"/>
              <w:ind w:left="0" w:right="49"/>
              <w:jc w:val="right"/>
              <w:rPr>
                <w:sz w:val="24"/>
              </w:rPr>
            </w:pPr>
            <w:r>
              <w:rPr>
                <w:color w:val="0D0D0D"/>
                <w:spacing w:val="-5"/>
                <w:sz w:val="24"/>
              </w:rPr>
              <w:t>5</w:t>
            </w:r>
            <w:r w:rsidR="00C00775">
              <w:rPr>
                <w:color w:val="0D0D0D"/>
                <w:spacing w:val="-5"/>
                <w:sz w:val="24"/>
              </w:rPr>
              <w:t>3</w:t>
            </w:r>
          </w:p>
        </w:tc>
      </w:tr>
      <w:tr w:rsidR="00804B70" w14:paraId="7A33C119" w14:textId="77777777">
        <w:trPr>
          <w:trHeight w:val="575"/>
        </w:trPr>
        <w:tc>
          <w:tcPr>
            <w:tcW w:w="6297" w:type="dxa"/>
          </w:tcPr>
          <w:p w14:paraId="7B7BF2F9" w14:textId="77777777" w:rsidR="00804B70" w:rsidRDefault="0029629C" w:rsidP="005A3723">
            <w:pPr>
              <w:pStyle w:val="TableParagraph"/>
              <w:spacing w:before="0"/>
              <w:ind w:left="1250"/>
              <w:rPr>
                <w:sz w:val="24"/>
              </w:rPr>
            </w:pPr>
            <w:r>
              <w:rPr>
                <w:color w:val="0D0D0D"/>
                <w:sz w:val="24"/>
              </w:rPr>
              <w:t>7.2.4</w:t>
            </w:r>
            <w:r>
              <w:rPr>
                <w:color w:val="0D0D0D"/>
                <w:spacing w:val="28"/>
                <w:sz w:val="24"/>
              </w:rPr>
              <w:t xml:space="preserve">  </w:t>
            </w:r>
            <w:r>
              <w:rPr>
                <w:color w:val="0D0D0D"/>
                <w:sz w:val="24"/>
              </w:rPr>
              <w:t>System</w:t>
            </w:r>
            <w:r>
              <w:rPr>
                <w:color w:val="0D0D0D"/>
                <w:spacing w:val="-6"/>
                <w:sz w:val="24"/>
              </w:rPr>
              <w:t xml:space="preserve"> </w:t>
            </w:r>
            <w:r>
              <w:rPr>
                <w:color w:val="0D0D0D"/>
                <w:spacing w:val="-2"/>
                <w:sz w:val="24"/>
              </w:rPr>
              <w:t>Testing</w:t>
            </w:r>
          </w:p>
        </w:tc>
        <w:tc>
          <w:tcPr>
            <w:tcW w:w="1221" w:type="dxa"/>
          </w:tcPr>
          <w:p w14:paraId="5D254778" w14:textId="0B5DA940" w:rsidR="00804B70" w:rsidRDefault="00C00775" w:rsidP="005A3723">
            <w:pPr>
              <w:pStyle w:val="TableParagraph"/>
              <w:spacing w:before="0"/>
              <w:ind w:left="0" w:right="49"/>
              <w:jc w:val="right"/>
              <w:rPr>
                <w:sz w:val="24"/>
              </w:rPr>
            </w:pPr>
            <w:r>
              <w:rPr>
                <w:color w:val="0D0D0D"/>
                <w:spacing w:val="-5"/>
                <w:sz w:val="24"/>
              </w:rPr>
              <w:t>54</w:t>
            </w:r>
          </w:p>
        </w:tc>
      </w:tr>
      <w:tr w:rsidR="00804B70" w14:paraId="1C016DEB" w14:textId="77777777">
        <w:trPr>
          <w:trHeight w:val="575"/>
        </w:trPr>
        <w:tc>
          <w:tcPr>
            <w:tcW w:w="6297" w:type="dxa"/>
          </w:tcPr>
          <w:p w14:paraId="2E83DB9D" w14:textId="77777777" w:rsidR="00804B70" w:rsidRDefault="0029629C" w:rsidP="005A3723">
            <w:pPr>
              <w:pStyle w:val="TableParagraph"/>
              <w:spacing w:before="0"/>
              <w:ind w:left="1250"/>
              <w:rPr>
                <w:sz w:val="24"/>
              </w:rPr>
            </w:pPr>
            <w:r>
              <w:rPr>
                <w:color w:val="0D0D0D"/>
                <w:sz w:val="24"/>
              </w:rPr>
              <w:t>7.2.5</w:t>
            </w:r>
            <w:r>
              <w:rPr>
                <w:color w:val="0D0D0D"/>
                <w:spacing w:val="25"/>
                <w:sz w:val="24"/>
              </w:rPr>
              <w:t xml:space="preserve">  </w:t>
            </w:r>
            <w:r>
              <w:rPr>
                <w:color w:val="0D0D0D"/>
                <w:sz w:val="24"/>
              </w:rPr>
              <w:t>White</w:t>
            </w:r>
            <w:r>
              <w:rPr>
                <w:color w:val="0D0D0D"/>
                <w:spacing w:val="-3"/>
                <w:sz w:val="24"/>
              </w:rPr>
              <w:t xml:space="preserve"> </w:t>
            </w:r>
            <w:r>
              <w:rPr>
                <w:color w:val="0D0D0D"/>
                <w:sz w:val="24"/>
              </w:rPr>
              <w:t>Box</w:t>
            </w:r>
            <w:r>
              <w:rPr>
                <w:color w:val="0D0D0D"/>
                <w:spacing w:val="-2"/>
                <w:sz w:val="24"/>
              </w:rPr>
              <w:t xml:space="preserve"> Testing</w:t>
            </w:r>
          </w:p>
        </w:tc>
        <w:tc>
          <w:tcPr>
            <w:tcW w:w="1221" w:type="dxa"/>
          </w:tcPr>
          <w:p w14:paraId="138CCF82" w14:textId="398792A4" w:rsidR="00804B70" w:rsidRDefault="00C00775" w:rsidP="005A3723">
            <w:pPr>
              <w:pStyle w:val="TableParagraph"/>
              <w:spacing w:before="0"/>
              <w:ind w:left="0" w:right="49"/>
              <w:jc w:val="right"/>
              <w:rPr>
                <w:sz w:val="24"/>
              </w:rPr>
            </w:pPr>
            <w:r>
              <w:rPr>
                <w:color w:val="0D0D0D"/>
                <w:spacing w:val="-5"/>
                <w:sz w:val="24"/>
              </w:rPr>
              <w:t>54</w:t>
            </w:r>
          </w:p>
        </w:tc>
      </w:tr>
      <w:tr w:rsidR="00804B70" w14:paraId="077BD52C" w14:textId="77777777">
        <w:trPr>
          <w:trHeight w:val="575"/>
        </w:trPr>
        <w:tc>
          <w:tcPr>
            <w:tcW w:w="6297" w:type="dxa"/>
          </w:tcPr>
          <w:p w14:paraId="7DE292FB" w14:textId="77777777" w:rsidR="00804B70" w:rsidRDefault="0029629C" w:rsidP="005A3723">
            <w:pPr>
              <w:pStyle w:val="TableParagraph"/>
              <w:spacing w:before="0"/>
              <w:ind w:left="1250"/>
              <w:rPr>
                <w:sz w:val="24"/>
              </w:rPr>
            </w:pPr>
            <w:r>
              <w:rPr>
                <w:color w:val="0D0D0D"/>
                <w:sz w:val="24"/>
              </w:rPr>
              <w:t>7.2.6</w:t>
            </w:r>
            <w:r>
              <w:rPr>
                <w:color w:val="0D0D0D"/>
                <w:spacing w:val="28"/>
                <w:sz w:val="24"/>
              </w:rPr>
              <w:t xml:space="preserve">  </w:t>
            </w:r>
            <w:r>
              <w:rPr>
                <w:color w:val="0D0D0D"/>
                <w:sz w:val="24"/>
              </w:rPr>
              <w:t>Black</w:t>
            </w:r>
            <w:r>
              <w:rPr>
                <w:color w:val="0D0D0D"/>
                <w:spacing w:val="-1"/>
                <w:sz w:val="24"/>
              </w:rPr>
              <w:t xml:space="preserve"> </w:t>
            </w:r>
            <w:r>
              <w:rPr>
                <w:color w:val="0D0D0D"/>
                <w:sz w:val="24"/>
              </w:rPr>
              <w:t>Box</w:t>
            </w:r>
            <w:r>
              <w:rPr>
                <w:color w:val="0D0D0D"/>
                <w:spacing w:val="-7"/>
                <w:sz w:val="24"/>
              </w:rPr>
              <w:t xml:space="preserve"> </w:t>
            </w:r>
            <w:r>
              <w:rPr>
                <w:color w:val="0D0D0D"/>
                <w:spacing w:val="-2"/>
                <w:sz w:val="24"/>
              </w:rPr>
              <w:t>Testing</w:t>
            </w:r>
          </w:p>
        </w:tc>
        <w:tc>
          <w:tcPr>
            <w:tcW w:w="1221" w:type="dxa"/>
          </w:tcPr>
          <w:p w14:paraId="782D9360" w14:textId="404BA589" w:rsidR="00804B70" w:rsidRDefault="00C00775" w:rsidP="005A3723">
            <w:pPr>
              <w:pStyle w:val="TableParagraph"/>
              <w:spacing w:before="0"/>
              <w:ind w:left="0" w:right="49"/>
              <w:jc w:val="right"/>
              <w:rPr>
                <w:sz w:val="24"/>
              </w:rPr>
            </w:pPr>
            <w:r>
              <w:rPr>
                <w:color w:val="0D0D0D"/>
                <w:spacing w:val="-5"/>
                <w:sz w:val="24"/>
              </w:rPr>
              <w:t>54</w:t>
            </w:r>
          </w:p>
        </w:tc>
      </w:tr>
      <w:tr w:rsidR="00804B70" w14:paraId="065895E5" w14:textId="77777777">
        <w:trPr>
          <w:trHeight w:val="572"/>
        </w:trPr>
        <w:tc>
          <w:tcPr>
            <w:tcW w:w="6297" w:type="dxa"/>
          </w:tcPr>
          <w:p w14:paraId="34AD9FE0" w14:textId="77777777" w:rsidR="00804B70" w:rsidRDefault="0029629C" w:rsidP="005A3723">
            <w:pPr>
              <w:pStyle w:val="TableParagraph"/>
              <w:spacing w:before="144"/>
              <w:ind w:left="770"/>
              <w:rPr>
                <w:sz w:val="24"/>
              </w:rPr>
            </w:pPr>
            <w:r>
              <w:rPr>
                <w:color w:val="0D0D0D"/>
                <w:sz w:val="24"/>
              </w:rPr>
              <w:t>7.3</w:t>
            </w:r>
            <w:r>
              <w:rPr>
                <w:color w:val="0D0D0D"/>
                <w:spacing w:val="68"/>
                <w:w w:val="150"/>
                <w:sz w:val="24"/>
              </w:rPr>
              <w:t xml:space="preserve"> </w:t>
            </w:r>
            <w:r>
              <w:rPr>
                <w:color w:val="0D0D0D"/>
                <w:sz w:val="24"/>
              </w:rPr>
              <w:t>Test</w:t>
            </w:r>
            <w:r>
              <w:rPr>
                <w:color w:val="0D0D0D"/>
                <w:spacing w:val="-6"/>
                <w:sz w:val="24"/>
              </w:rPr>
              <w:t xml:space="preserve"> </w:t>
            </w:r>
            <w:r>
              <w:rPr>
                <w:color w:val="0D0D0D"/>
                <w:spacing w:val="-2"/>
                <w:sz w:val="24"/>
              </w:rPr>
              <w:t>Cases</w:t>
            </w:r>
          </w:p>
        </w:tc>
        <w:tc>
          <w:tcPr>
            <w:tcW w:w="1221" w:type="dxa"/>
          </w:tcPr>
          <w:p w14:paraId="03DB1245" w14:textId="570E7CCE" w:rsidR="00804B70" w:rsidRDefault="00C00775" w:rsidP="005A3723">
            <w:pPr>
              <w:pStyle w:val="TableParagraph"/>
              <w:spacing w:before="144"/>
              <w:ind w:left="0" w:right="49"/>
              <w:jc w:val="right"/>
              <w:rPr>
                <w:sz w:val="24"/>
              </w:rPr>
            </w:pPr>
            <w:r>
              <w:rPr>
                <w:color w:val="0D0D0D"/>
                <w:spacing w:val="-5"/>
                <w:sz w:val="24"/>
              </w:rPr>
              <w:t>55</w:t>
            </w:r>
          </w:p>
        </w:tc>
      </w:tr>
      <w:tr w:rsidR="00804B70" w14:paraId="57E35DF7" w14:textId="77777777">
        <w:trPr>
          <w:trHeight w:val="572"/>
        </w:trPr>
        <w:tc>
          <w:tcPr>
            <w:tcW w:w="6297" w:type="dxa"/>
          </w:tcPr>
          <w:p w14:paraId="0F7B27D8" w14:textId="77777777" w:rsidR="00804B70" w:rsidRDefault="0029629C" w:rsidP="005A3723">
            <w:pPr>
              <w:pStyle w:val="TableParagraph"/>
              <w:spacing w:before="142"/>
              <w:ind w:left="50"/>
              <w:rPr>
                <w:b/>
                <w:sz w:val="24"/>
              </w:rPr>
            </w:pPr>
            <w:r>
              <w:rPr>
                <w:b/>
                <w:color w:val="0D0D0D"/>
                <w:sz w:val="24"/>
              </w:rPr>
              <w:t>Chapter</w:t>
            </w:r>
            <w:r>
              <w:rPr>
                <w:b/>
                <w:color w:val="0D0D0D"/>
                <w:spacing w:val="-7"/>
                <w:sz w:val="24"/>
              </w:rPr>
              <w:t xml:space="preserve"> </w:t>
            </w:r>
            <w:r>
              <w:rPr>
                <w:b/>
                <w:color w:val="0D0D0D"/>
                <w:sz w:val="24"/>
              </w:rPr>
              <w:t>8 Results</w:t>
            </w:r>
            <w:r>
              <w:rPr>
                <w:b/>
                <w:color w:val="0D0D0D"/>
                <w:spacing w:val="-14"/>
                <w:sz w:val="24"/>
              </w:rPr>
              <w:t xml:space="preserve"> </w:t>
            </w:r>
            <w:r>
              <w:rPr>
                <w:b/>
                <w:color w:val="0D0D0D"/>
                <w:sz w:val="24"/>
              </w:rPr>
              <w:t>And</w:t>
            </w:r>
            <w:r>
              <w:rPr>
                <w:b/>
                <w:color w:val="0D0D0D"/>
                <w:spacing w:val="-4"/>
                <w:sz w:val="24"/>
              </w:rPr>
              <w:t xml:space="preserve"> </w:t>
            </w:r>
            <w:r>
              <w:rPr>
                <w:b/>
                <w:color w:val="0D0D0D"/>
                <w:spacing w:val="-2"/>
                <w:sz w:val="24"/>
              </w:rPr>
              <w:t>ScreenShots</w:t>
            </w:r>
          </w:p>
        </w:tc>
        <w:tc>
          <w:tcPr>
            <w:tcW w:w="1221" w:type="dxa"/>
          </w:tcPr>
          <w:p w14:paraId="02B43F0C" w14:textId="6D2965E8" w:rsidR="00804B70" w:rsidRDefault="00C00775" w:rsidP="005A3723">
            <w:pPr>
              <w:pStyle w:val="TableParagraph"/>
              <w:spacing w:before="142"/>
              <w:ind w:left="0" w:right="49"/>
              <w:jc w:val="right"/>
              <w:rPr>
                <w:sz w:val="24"/>
              </w:rPr>
            </w:pPr>
            <w:r>
              <w:rPr>
                <w:color w:val="0D0D0D"/>
                <w:spacing w:val="-5"/>
                <w:sz w:val="24"/>
              </w:rPr>
              <w:t>56</w:t>
            </w:r>
          </w:p>
        </w:tc>
      </w:tr>
      <w:tr w:rsidR="00804B70" w14:paraId="5E4974E5" w14:textId="77777777">
        <w:trPr>
          <w:trHeight w:val="575"/>
        </w:trPr>
        <w:tc>
          <w:tcPr>
            <w:tcW w:w="6297" w:type="dxa"/>
          </w:tcPr>
          <w:p w14:paraId="4898A5D3" w14:textId="77777777" w:rsidR="00804B70" w:rsidRDefault="0029629C" w:rsidP="005A3723">
            <w:pPr>
              <w:pStyle w:val="TableParagraph"/>
              <w:spacing w:before="144"/>
              <w:ind w:left="50"/>
              <w:rPr>
                <w:b/>
                <w:sz w:val="24"/>
              </w:rPr>
            </w:pPr>
            <w:r>
              <w:rPr>
                <w:b/>
                <w:color w:val="0D0D0D"/>
                <w:sz w:val="24"/>
              </w:rPr>
              <w:t>Chapter</w:t>
            </w:r>
            <w:r>
              <w:rPr>
                <w:b/>
                <w:color w:val="0D0D0D"/>
                <w:spacing w:val="-8"/>
                <w:sz w:val="24"/>
              </w:rPr>
              <w:t xml:space="preserve"> </w:t>
            </w:r>
            <w:r>
              <w:rPr>
                <w:b/>
                <w:color w:val="0D0D0D"/>
                <w:sz w:val="24"/>
              </w:rPr>
              <w:t>9</w:t>
            </w:r>
            <w:r>
              <w:rPr>
                <w:b/>
                <w:color w:val="0D0D0D"/>
                <w:spacing w:val="-1"/>
                <w:sz w:val="24"/>
              </w:rPr>
              <w:t xml:space="preserve"> </w:t>
            </w:r>
            <w:r>
              <w:rPr>
                <w:b/>
                <w:color w:val="0D0D0D"/>
                <w:sz w:val="24"/>
              </w:rPr>
              <w:t>Conclusion</w:t>
            </w:r>
            <w:r>
              <w:rPr>
                <w:b/>
                <w:color w:val="0D0D0D"/>
                <w:spacing w:val="-14"/>
                <w:sz w:val="24"/>
              </w:rPr>
              <w:t xml:space="preserve"> </w:t>
            </w:r>
            <w:r>
              <w:rPr>
                <w:b/>
                <w:color w:val="0D0D0D"/>
                <w:sz w:val="24"/>
              </w:rPr>
              <w:t>And</w:t>
            </w:r>
            <w:r>
              <w:rPr>
                <w:b/>
                <w:color w:val="0D0D0D"/>
                <w:spacing w:val="1"/>
                <w:sz w:val="24"/>
              </w:rPr>
              <w:t xml:space="preserve"> </w:t>
            </w:r>
            <w:r>
              <w:rPr>
                <w:b/>
                <w:color w:val="0D0D0D"/>
                <w:spacing w:val="-2"/>
                <w:sz w:val="24"/>
              </w:rPr>
              <w:t>FutureWork</w:t>
            </w:r>
          </w:p>
        </w:tc>
        <w:tc>
          <w:tcPr>
            <w:tcW w:w="1221" w:type="dxa"/>
          </w:tcPr>
          <w:p w14:paraId="231E5902" w14:textId="3B3699FF" w:rsidR="00804B70" w:rsidRDefault="00446285" w:rsidP="005A3723">
            <w:pPr>
              <w:pStyle w:val="TableParagraph"/>
              <w:spacing w:before="144"/>
              <w:ind w:left="0" w:right="49"/>
              <w:jc w:val="right"/>
              <w:rPr>
                <w:sz w:val="24"/>
              </w:rPr>
            </w:pPr>
            <w:r>
              <w:rPr>
                <w:color w:val="0D0D0D"/>
                <w:spacing w:val="-5"/>
                <w:sz w:val="24"/>
              </w:rPr>
              <w:t>73</w:t>
            </w:r>
          </w:p>
        </w:tc>
      </w:tr>
      <w:tr w:rsidR="00804B70" w14:paraId="15210B64" w14:textId="77777777">
        <w:trPr>
          <w:trHeight w:val="575"/>
        </w:trPr>
        <w:tc>
          <w:tcPr>
            <w:tcW w:w="6297" w:type="dxa"/>
          </w:tcPr>
          <w:p w14:paraId="431666DC" w14:textId="77777777" w:rsidR="00804B70" w:rsidRDefault="0029629C" w:rsidP="005A3723">
            <w:pPr>
              <w:pStyle w:val="TableParagraph"/>
              <w:spacing w:before="144"/>
              <w:ind w:left="770"/>
              <w:rPr>
                <w:sz w:val="24"/>
              </w:rPr>
            </w:pPr>
            <w:r>
              <w:rPr>
                <w:color w:val="0D0D0D"/>
                <w:sz w:val="24"/>
              </w:rPr>
              <w:t>9.1</w:t>
            </w:r>
            <w:r>
              <w:rPr>
                <w:color w:val="0D0D0D"/>
                <w:spacing w:val="28"/>
                <w:sz w:val="24"/>
              </w:rPr>
              <w:t xml:space="preserve">  </w:t>
            </w:r>
            <w:r>
              <w:rPr>
                <w:color w:val="0D0D0D"/>
                <w:sz w:val="24"/>
              </w:rPr>
              <w:t>Conclusion</w:t>
            </w:r>
            <w:r>
              <w:rPr>
                <w:color w:val="0D0D0D"/>
                <w:spacing w:val="-16"/>
                <w:sz w:val="24"/>
              </w:rPr>
              <w:t xml:space="preserve"> </w:t>
            </w:r>
            <w:r>
              <w:rPr>
                <w:color w:val="0D0D0D"/>
                <w:sz w:val="24"/>
              </w:rPr>
              <w:t>And</w:t>
            </w:r>
            <w:r>
              <w:rPr>
                <w:color w:val="0D0D0D"/>
                <w:spacing w:val="-1"/>
                <w:sz w:val="24"/>
              </w:rPr>
              <w:t xml:space="preserve"> </w:t>
            </w:r>
            <w:r>
              <w:rPr>
                <w:color w:val="0D0D0D"/>
                <w:spacing w:val="-2"/>
                <w:sz w:val="24"/>
              </w:rPr>
              <w:t>FutureWork</w:t>
            </w:r>
          </w:p>
        </w:tc>
        <w:tc>
          <w:tcPr>
            <w:tcW w:w="1221" w:type="dxa"/>
          </w:tcPr>
          <w:p w14:paraId="4D74CE74" w14:textId="551C2429" w:rsidR="00804B70" w:rsidRDefault="00446285" w:rsidP="005A3723">
            <w:pPr>
              <w:pStyle w:val="TableParagraph"/>
              <w:spacing w:before="144"/>
              <w:ind w:left="0" w:right="49"/>
              <w:jc w:val="right"/>
              <w:rPr>
                <w:sz w:val="24"/>
              </w:rPr>
            </w:pPr>
            <w:r>
              <w:rPr>
                <w:color w:val="0D0D0D"/>
                <w:spacing w:val="-5"/>
                <w:sz w:val="24"/>
              </w:rPr>
              <w:t>73</w:t>
            </w:r>
          </w:p>
        </w:tc>
      </w:tr>
      <w:tr w:rsidR="00804B70" w14:paraId="09841BAA" w14:textId="77777777">
        <w:trPr>
          <w:trHeight w:val="575"/>
        </w:trPr>
        <w:tc>
          <w:tcPr>
            <w:tcW w:w="6297" w:type="dxa"/>
          </w:tcPr>
          <w:p w14:paraId="2FBEA73D" w14:textId="77777777" w:rsidR="00804B70" w:rsidRDefault="0029629C" w:rsidP="005A3723">
            <w:pPr>
              <w:pStyle w:val="TableParagraph"/>
              <w:spacing w:before="144"/>
              <w:ind w:left="50"/>
              <w:rPr>
                <w:b/>
                <w:sz w:val="24"/>
              </w:rPr>
            </w:pPr>
            <w:r>
              <w:rPr>
                <w:b/>
                <w:color w:val="0D0D0D"/>
                <w:sz w:val="24"/>
              </w:rPr>
              <w:t>Chapter</w:t>
            </w:r>
            <w:r>
              <w:rPr>
                <w:b/>
                <w:color w:val="0D0D0D"/>
                <w:spacing w:val="-7"/>
                <w:sz w:val="24"/>
              </w:rPr>
              <w:t xml:space="preserve"> </w:t>
            </w:r>
            <w:r>
              <w:rPr>
                <w:b/>
                <w:color w:val="0D0D0D"/>
                <w:sz w:val="24"/>
              </w:rPr>
              <w:t xml:space="preserve">10 </w:t>
            </w:r>
            <w:r>
              <w:rPr>
                <w:b/>
                <w:color w:val="0D0D0D"/>
                <w:spacing w:val="-2"/>
                <w:sz w:val="24"/>
              </w:rPr>
              <w:t>Bibliography</w:t>
            </w:r>
          </w:p>
        </w:tc>
        <w:tc>
          <w:tcPr>
            <w:tcW w:w="1221" w:type="dxa"/>
          </w:tcPr>
          <w:p w14:paraId="40229392" w14:textId="5A6E7ECB" w:rsidR="00804B70" w:rsidRDefault="00446285" w:rsidP="005A3723">
            <w:pPr>
              <w:pStyle w:val="TableParagraph"/>
              <w:spacing w:before="144"/>
              <w:ind w:left="0" w:right="49"/>
              <w:jc w:val="right"/>
              <w:rPr>
                <w:sz w:val="24"/>
              </w:rPr>
            </w:pPr>
            <w:r>
              <w:rPr>
                <w:color w:val="0D0D0D"/>
                <w:spacing w:val="-5"/>
                <w:sz w:val="24"/>
              </w:rPr>
              <w:t>74</w:t>
            </w:r>
          </w:p>
        </w:tc>
      </w:tr>
      <w:tr w:rsidR="00804B70" w14:paraId="26EEAC2B" w14:textId="77777777">
        <w:trPr>
          <w:trHeight w:val="420"/>
        </w:trPr>
        <w:tc>
          <w:tcPr>
            <w:tcW w:w="6297" w:type="dxa"/>
          </w:tcPr>
          <w:p w14:paraId="2C25F125" w14:textId="26CDE7A2" w:rsidR="00804B70" w:rsidRDefault="00804B70" w:rsidP="005A3723">
            <w:pPr>
              <w:pStyle w:val="TableParagraph"/>
              <w:spacing w:before="144"/>
              <w:ind w:left="50"/>
              <w:rPr>
                <w:b/>
                <w:sz w:val="24"/>
              </w:rPr>
            </w:pPr>
          </w:p>
        </w:tc>
        <w:tc>
          <w:tcPr>
            <w:tcW w:w="1221" w:type="dxa"/>
          </w:tcPr>
          <w:p w14:paraId="46A0EE9C" w14:textId="1C9BF9E1" w:rsidR="00804B70" w:rsidRDefault="00804B70" w:rsidP="005A3723">
            <w:pPr>
              <w:pStyle w:val="TableParagraph"/>
              <w:spacing w:before="144"/>
              <w:ind w:left="0" w:right="49"/>
              <w:jc w:val="right"/>
              <w:rPr>
                <w:sz w:val="24"/>
              </w:rPr>
            </w:pPr>
          </w:p>
        </w:tc>
      </w:tr>
    </w:tbl>
    <w:p w14:paraId="2D4FAAC4" w14:textId="77777777" w:rsidR="00804B70" w:rsidRDefault="00804B70">
      <w:pPr>
        <w:pStyle w:val="TableParagraph"/>
        <w:spacing w:line="256" w:lineRule="exact"/>
        <w:jc w:val="right"/>
        <w:rPr>
          <w:sz w:val="24"/>
        </w:rPr>
        <w:sectPr w:rsidR="00804B70" w:rsidSect="00F0336E">
          <w:type w:val="continuous"/>
          <w:pgSz w:w="11910" w:h="16840"/>
          <w:pgMar w:top="1440" w:right="992" w:bottom="280" w:left="1699" w:header="720" w:footer="720" w:gutter="0"/>
          <w:cols w:space="720"/>
        </w:sectPr>
      </w:pPr>
    </w:p>
    <w:p w14:paraId="6456DD12" w14:textId="77777777" w:rsidR="00804B70" w:rsidRDefault="0029629C">
      <w:pPr>
        <w:spacing w:before="62"/>
        <w:ind w:left="402"/>
        <w:jc w:val="center"/>
        <w:rPr>
          <w:b/>
          <w:sz w:val="32"/>
        </w:rPr>
      </w:pPr>
      <w:r>
        <w:rPr>
          <w:b/>
          <w:color w:val="0D0D0D"/>
          <w:sz w:val="32"/>
        </w:rPr>
        <w:lastRenderedPageBreak/>
        <w:t>LIST</w:t>
      </w:r>
      <w:r>
        <w:rPr>
          <w:b/>
          <w:color w:val="0D0D0D"/>
          <w:spacing w:val="-6"/>
          <w:sz w:val="32"/>
        </w:rPr>
        <w:t xml:space="preserve"> </w:t>
      </w:r>
      <w:r>
        <w:rPr>
          <w:b/>
          <w:color w:val="0D0D0D"/>
          <w:sz w:val="32"/>
        </w:rPr>
        <w:t>OF</w:t>
      </w:r>
      <w:r>
        <w:rPr>
          <w:b/>
          <w:color w:val="0D0D0D"/>
          <w:spacing w:val="-11"/>
          <w:sz w:val="32"/>
        </w:rPr>
        <w:t xml:space="preserve"> </w:t>
      </w:r>
      <w:r>
        <w:rPr>
          <w:b/>
          <w:color w:val="0D0D0D"/>
          <w:spacing w:val="-2"/>
          <w:sz w:val="32"/>
        </w:rPr>
        <w:t>FIGURES</w:t>
      </w:r>
    </w:p>
    <w:p w14:paraId="736BDA65" w14:textId="77777777" w:rsidR="00804B70" w:rsidRDefault="00804B70">
      <w:pPr>
        <w:pStyle w:val="BodyText"/>
        <w:spacing w:before="81"/>
        <w:rPr>
          <w:b/>
          <w:sz w:val="20"/>
        </w:rPr>
      </w:pPr>
    </w:p>
    <w:tbl>
      <w:tblPr>
        <w:tblW w:w="0" w:type="auto"/>
        <w:tblInd w:w="1088" w:type="dxa"/>
        <w:tblLayout w:type="fixed"/>
        <w:tblCellMar>
          <w:left w:w="0" w:type="dxa"/>
          <w:right w:w="0" w:type="dxa"/>
        </w:tblCellMar>
        <w:tblLook w:val="01E0" w:firstRow="1" w:lastRow="1" w:firstColumn="1" w:lastColumn="1" w:noHBand="0" w:noVBand="0"/>
      </w:tblPr>
      <w:tblGrid>
        <w:gridCol w:w="672"/>
        <w:gridCol w:w="922"/>
        <w:gridCol w:w="4022"/>
        <w:gridCol w:w="1270"/>
      </w:tblGrid>
      <w:tr w:rsidR="00804B70" w14:paraId="07E18EBE" w14:textId="77777777" w:rsidTr="002951A4">
        <w:trPr>
          <w:trHeight w:val="271"/>
        </w:trPr>
        <w:tc>
          <w:tcPr>
            <w:tcW w:w="672" w:type="dxa"/>
          </w:tcPr>
          <w:p w14:paraId="0BA65340" w14:textId="77777777" w:rsidR="00804B70" w:rsidRDefault="0029629C">
            <w:pPr>
              <w:pStyle w:val="TableParagraph"/>
              <w:spacing w:before="0" w:line="266" w:lineRule="exact"/>
              <w:ind w:left="50"/>
              <w:rPr>
                <w:b/>
                <w:sz w:val="24"/>
              </w:rPr>
            </w:pPr>
            <w:r>
              <w:rPr>
                <w:b/>
                <w:color w:val="0D0D0D"/>
                <w:spacing w:val="-4"/>
                <w:sz w:val="24"/>
              </w:rPr>
              <w:t>S.No</w:t>
            </w:r>
          </w:p>
        </w:tc>
        <w:tc>
          <w:tcPr>
            <w:tcW w:w="922" w:type="dxa"/>
          </w:tcPr>
          <w:p w14:paraId="06D469CA" w14:textId="77777777" w:rsidR="00804B70" w:rsidRDefault="0029629C">
            <w:pPr>
              <w:pStyle w:val="TableParagraph"/>
              <w:spacing w:before="0" w:line="266" w:lineRule="exact"/>
              <w:ind w:left="143" w:right="93"/>
              <w:jc w:val="center"/>
              <w:rPr>
                <w:b/>
                <w:sz w:val="24"/>
              </w:rPr>
            </w:pPr>
            <w:r>
              <w:rPr>
                <w:b/>
                <w:color w:val="0D0D0D"/>
                <w:sz w:val="24"/>
              </w:rPr>
              <w:t>Fig</w:t>
            </w:r>
            <w:r>
              <w:rPr>
                <w:b/>
                <w:color w:val="0D0D0D"/>
                <w:spacing w:val="-4"/>
                <w:sz w:val="24"/>
              </w:rPr>
              <w:t xml:space="preserve"> </w:t>
            </w:r>
            <w:r>
              <w:rPr>
                <w:b/>
                <w:color w:val="0D0D0D"/>
                <w:spacing w:val="-5"/>
                <w:sz w:val="24"/>
              </w:rPr>
              <w:t>No</w:t>
            </w:r>
          </w:p>
        </w:tc>
        <w:tc>
          <w:tcPr>
            <w:tcW w:w="4022" w:type="dxa"/>
          </w:tcPr>
          <w:p w14:paraId="1DEB0BF4" w14:textId="77777777" w:rsidR="00804B70" w:rsidRDefault="0029629C">
            <w:pPr>
              <w:pStyle w:val="TableParagraph"/>
              <w:spacing w:before="0" w:line="266" w:lineRule="exact"/>
              <w:ind w:left="113"/>
              <w:rPr>
                <w:b/>
                <w:sz w:val="24"/>
              </w:rPr>
            </w:pPr>
            <w:r>
              <w:rPr>
                <w:b/>
                <w:color w:val="0D0D0D"/>
                <w:sz w:val="24"/>
              </w:rPr>
              <w:t>Description</w:t>
            </w:r>
            <w:r>
              <w:rPr>
                <w:b/>
                <w:color w:val="0D0D0D"/>
                <w:spacing w:val="-2"/>
                <w:sz w:val="24"/>
              </w:rPr>
              <w:t xml:space="preserve"> </w:t>
            </w:r>
            <w:r>
              <w:rPr>
                <w:b/>
                <w:color w:val="0D0D0D"/>
                <w:sz w:val="24"/>
              </w:rPr>
              <w:t>of</w:t>
            </w:r>
            <w:r>
              <w:rPr>
                <w:b/>
                <w:color w:val="0D0D0D"/>
                <w:spacing w:val="-3"/>
                <w:sz w:val="24"/>
              </w:rPr>
              <w:t xml:space="preserve"> </w:t>
            </w:r>
            <w:r>
              <w:rPr>
                <w:b/>
                <w:color w:val="0D0D0D"/>
                <w:spacing w:val="-2"/>
                <w:sz w:val="24"/>
              </w:rPr>
              <w:t>figure</w:t>
            </w:r>
          </w:p>
        </w:tc>
        <w:tc>
          <w:tcPr>
            <w:tcW w:w="1270" w:type="dxa"/>
          </w:tcPr>
          <w:p w14:paraId="5D365180" w14:textId="77777777" w:rsidR="00804B70" w:rsidRDefault="0029629C">
            <w:pPr>
              <w:pStyle w:val="TableParagraph"/>
              <w:spacing w:before="0" w:line="266" w:lineRule="exact"/>
              <w:ind w:left="379"/>
              <w:rPr>
                <w:b/>
                <w:sz w:val="24"/>
              </w:rPr>
            </w:pPr>
            <w:r>
              <w:rPr>
                <w:b/>
                <w:color w:val="0D0D0D"/>
                <w:sz w:val="24"/>
              </w:rPr>
              <w:t>Page</w:t>
            </w:r>
            <w:r>
              <w:rPr>
                <w:b/>
                <w:color w:val="0D0D0D"/>
                <w:spacing w:val="-4"/>
                <w:sz w:val="24"/>
              </w:rPr>
              <w:t xml:space="preserve"> </w:t>
            </w:r>
            <w:r>
              <w:rPr>
                <w:b/>
                <w:color w:val="0D0D0D"/>
                <w:spacing w:val="-5"/>
                <w:sz w:val="24"/>
              </w:rPr>
              <w:t>No</w:t>
            </w:r>
          </w:p>
        </w:tc>
      </w:tr>
      <w:tr w:rsidR="00804B70" w14:paraId="72CE13D4" w14:textId="77777777" w:rsidTr="002951A4">
        <w:trPr>
          <w:trHeight w:val="331"/>
        </w:trPr>
        <w:tc>
          <w:tcPr>
            <w:tcW w:w="672" w:type="dxa"/>
          </w:tcPr>
          <w:p w14:paraId="732DD06F" w14:textId="77777777" w:rsidR="00804B70" w:rsidRDefault="0029629C">
            <w:pPr>
              <w:pStyle w:val="TableParagraph"/>
              <w:ind w:left="50"/>
              <w:rPr>
                <w:sz w:val="24"/>
              </w:rPr>
            </w:pPr>
            <w:r>
              <w:rPr>
                <w:color w:val="0D0D0D"/>
                <w:spacing w:val="-10"/>
                <w:sz w:val="24"/>
              </w:rPr>
              <w:t>1</w:t>
            </w:r>
          </w:p>
        </w:tc>
        <w:tc>
          <w:tcPr>
            <w:tcW w:w="922" w:type="dxa"/>
          </w:tcPr>
          <w:p w14:paraId="3FA2221E" w14:textId="77777777" w:rsidR="00804B70" w:rsidRDefault="0029629C">
            <w:pPr>
              <w:pStyle w:val="TableParagraph"/>
              <w:ind w:left="0" w:right="53"/>
              <w:jc w:val="center"/>
              <w:rPr>
                <w:sz w:val="24"/>
              </w:rPr>
            </w:pPr>
            <w:r>
              <w:rPr>
                <w:color w:val="0D0D0D"/>
                <w:spacing w:val="-5"/>
                <w:sz w:val="24"/>
              </w:rPr>
              <w:t>1.1</w:t>
            </w:r>
          </w:p>
        </w:tc>
        <w:tc>
          <w:tcPr>
            <w:tcW w:w="4022" w:type="dxa"/>
          </w:tcPr>
          <w:p w14:paraId="4A03B309" w14:textId="2255E584" w:rsidR="00804B70" w:rsidRDefault="00ED35DC">
            <w:pPr>
              <w:pStyle w:val="TableParagraph"/>
              <w:ind w:left="113"/>
              <w:rPr>
                <w:sz w:val="24"/>
              </w:rPr>
            </w:pPr>
            <w:r w:rsidRPr="00ED35DC">
              <w:rPr>
                <w:color w:val="0D0D0D"/>
                <w:sz w:val="24"/>
              </w:rPr>
              <w:t>UPI Fraud Monitoring</w:t>
            </w:r>
          </w:p>
        </w:tc>
        <w:tc>
          <w:tcPr>
            <w:tcW w:w="1270" w:type="dxa"/>
          </w:tcPr>
          <w:p w14:paraId="0AF84DD1" w14:textId="77777777" w:rsidR="00804B70" w:rsidRDefault="0029629C">
            <w:pPr>
              <w:pStyle w:val="TableParagraph"/>
              <w:ind w:left="73"/>
              <w:jc w:val="center"/>
              <w:rPr>
                <w:sz w:val="24"/>
              </w:rPr>
            </w:pPr>
            <w:r>
              <w:rPr>
                <w:color w:val="0D0D0D"/>
                <w:spacing w:val="-10"/>
                <w:sz w:val="24"/>
              </w:rPr>
              <w:t>1</w:t>
            </w:r>
          </w:p>
        </w:tc>
      </w:tr>
      <w:tr w:rsidR="00804B70" w14:paraId="6024DD9A" w14:textId="77777777" w:rsidTr="002951A4">
        <w:trPr>
          <w:trHeight w:val="331"/>
        </w:trPr>
        <w:tc>
          <w:tcPr>
            <w:tcW w:w="672" w:type="dxa"/>
          </w:tcPr>
          <w:p w14:paraId="66DBA21A" w14:textId="77777777" w:rsidR="00804B70" w:rsidRDefault="0029629C">
            <w:pPr>
              <w:pStyle w:val="TableParagraph"/>
              <w:ind w:left="50"/>
              <w:rPr>
                <w:sz w:val="24"/>
              </w:rPr>
            </w:pPr>
            <w:r>
              <w:rPr>
                <w:color w:val="0D0D0D"/>
                <w:spacing w:val="-10"/>
                <w:sz w:val="24"/>
              </w:rPr>
              <w:t>2</w:t>
            </w:r>
          </w:p>
        </w:tc>
        <w:tc>
          <w:tcPr>
            <w:tcW w:w="922" w:type="dxa"/>
          </w:tcPr>
          <w:p w14:paraId="12E6A37A" w14:textId="77777777" w:rsidR="00804B70" w:rsidRDefault="0029629C">
            <w:pPr>
              <w:pStyle w:val="TableParagraph"/>
              <w:ind w:left="0" w:right="53"/>
              <w:jc w:val="center"/>
              <w:rPr>
                <w:sz w:val="24"/>
              </w:rPr>
            </w:pPr>
            <w:r>
              <w:rPr>
                <w:color w:val="0D0D0D"/>
                <w:spacing w:val="-5"/>
                <w:sz w:val="24"/>
              </w:rPr>
              <w:t>1.2</w:t>
            </w:r>
          </w:p>
        </w:tc>
        <w:tc>
          <w:tcPr>
            <w:tcW w:w="4022" w:type="dxa"/>
          </w:tcPr>
          <w:p w14:paraId="351A459B" w14:textId="5D01FDB7" w:rsidR="00804B70" w:rsidRDefault="00ED35DC">
            <w:pPr>
              <w:pStyle w:val="TableParagraph"/>
              <w:ind w:left="113"/>
              <w:rPr>
                <w:sz w:val="24"/>
              </w:rPr>
            </w:pPr>
            <w:r w:rsidRPr="00ED35DC">
              <w:rPr>
                <w:color w:val="0D0D0D"/>
                <w:sz w:val="24"/>
              </w:rPr>
              <w:t>UPI Transaction Analysis</w:t>
            </w:r>
          </w:p>
        </w:tc>
        <w:tc>
          <w:tcPr>
            <w:tcW w:w="1270" w:type="dxa"/>
          </w:tcPr>
          <w:p w14:paraId="4BED0D52" w14:textId="77777777" w:rsidR="00804B70" w:rsidRDefault="0029629C">
            <w:pPr>
              <w:pStyle w:val="TableParagraph"/>
              <w:ind w:left="73"/>
              <w:jc w:val="center"/>
              <w:rPr>
                <w:sz w:val="24"/>
              </w:rPr>
            </w:pPr>
            <w:r>
              <w:rPr>
                <w:color w:val="0D0D0D"/>
                <w:spacing w:val="-10"/>
                <w:sz w:val="24"/>
              </w:rPr>
              <w:t>3</w:t>
            </w:r>
          </w:p>
        </w:tc>
      </w:tr>
      <w:tr w:rsidR="00804B70" w14:paraId="16776F40" w14:textId="77777777" w:rsidTr="002951A4">
        <w:trPr>
          <w:trHeight w:val="659"/>
        </w:trPr>
        <w:tc>
          <w:tcPr>
            <w:tcW w:w="672" w:type="dxa"/>
          </w:tcPr>
          <w:p w14:paraId="01563C7C" w14:textId="77777777" w:rsidR="00804B70" w:rsidRDefault="0029629C">
            <w:pPr>
              <w:pStyle w:val="TableParagraph"/>
              <w:ind w:left="50"/>
              <w:rPr>
                <w:sz w:val="24"/>
              </w:rPr>
            </w:pPr>
            <w:r>
              <w:rPr>
                <w:color w:val="0D0D0D"/>
                <w:spacing w:val="-10"/>
                <w:sz w:val="24"/>
              </w:rPr>
              <w:t>3</w:t>
            </w:r>
          </w:p>
        </w:tc>
        <w:tc>
          <w:tcPr>
            <w:tcW w:w="922" w:type="dxa"/>
          </w:tcPr>
          <w:p w14:paraId="645B04DC" w14:textId="77777777" w:rsidR="00804B70" w:rsidRDefault="0029629C">
            <w:pPr>
              <w:pStyle w:val="TableParagraph"/>
              <w:ind w:left="0" w:right="53"/>
              <w:jc w:val="center"/>
              <w:rPr>
                <w:sz w:val="24"/>
              </w:rPr>
            </w:pPr>
            <w:r>
              <w:rPr>
                <w:color w:val="0D0D0D"/>
                <w:spacing w:val="-5"/>
                <w:sz w:val="24"/>
              </w:rPr>
              <w:t>1.3</w:t>
            </w:r>
          </w:p>
        </w:tc>
        <w:tc>
          <w:tcPr>
            <w:tcW w:w="4022" w:type="dxa"/>
          </w:tcPr>
          <w:p w14:paraId="158AE1D1" w14:textId="77777777" w:rsidR="00ED35DC" w:rsidRDefault="00ED35DC">
            <w:pPr>
              <w:pStyle w:val="TableParagraph"/>
              <w:spacing w:before="139"/>
              <w:ind w:left="113"/>
              <w:rPr>
                <w:color w:val="0D0D0D"/>
                <w:sz w:val="24"/>
              </w:rPr>
            </w:pPr>
            <w:r w:rsidRPr="00ED35DC">
              <w:rPr>
                <w:color w:val="0D0D0D"/>
                <w:sz w:val="24"/>
              </w:rPr>
              <w:t xml:space="preserve">Demographics Indicating Fraudulent </w:t>
            </w:r>
          </w:p>
          <w:p w14:paraId="45FC3066" w14:textId="53CDB44D" w:rsidR="00804B70" w:rsidRDefault="00ED35DC">
            <w:pPr>
              <w:pStyle w:val="TableParagraph"/>
              <w:spacing w:before="139"/>
              <w:ind w:left="113"/>
              <w:rPr>
                <w:sz w:val="24"/>
              </w:rPr>
            </w:pPr>
            <w:r w:rsidRPr="00ED35DC">
              <w:rPr>
                <w:color w:val="0D0D0D"/>
                <w:sz w:val="24"/>
              </w:rPr>
              <w:t>Patterns</w:t>
            </w:r>
          </w:p>
        </w:tc>
        <w:tc>
          <w:tcPr>
            <w:tcW w:w="1270" w:type="dxa"/>
          </w:tcPr>
          <w:p w14:paraId="76D9A40D" w14:textId="77777777" w:rsidR="00804B70" w:rsidRDefault="0029629C">
            <w:pPr>
              <w:pStyle w:val="TableParagraph"/>
              <w:ind w:left="73"/>
              <w:jc w:val="center"/>
              <w:rPr>
                <w:sz w:val="24"/>
              </w:rPr>
            </w:pPr>
            <w:r>
              <w:rPr>
                <w:color w:val="0D0D0D"/>
                <w:spacing w:val="-10"/>
                <w:sz w:val="24"/>
              </w:rPr>
              <w:t>4</w:t>
            </w:r>
          </w:p>
        </w:tc>
      </w:tr>
      <w:tr w:rsidR="00804B70" w14:paraId="5822FF21" w14:textId="77777777" w:rsidTr="002951A4">
        <w:trPr>
          <w:trHeight w:val="328"/>
        </w:trPr>
        <w:tc>
          <w:tcPr>
            <w:tcW w:w="672" w:type="dxa"/>
          </w:tcPr>
          <w:p w14:paraId="7EF3ACB5" w14:textId="77777777" w:rsidR="00804B70" w:rsidRDefault="0029629C">
            <w:pPr>
              <w:pStyle w:val="TableParagraph"/>
              <w:spacing w:before="62"/>
              <w:ind w:left="50"/>
              <w:rPr>
                <w:sz w:val="24"/>
              </w:rPr>
            </w:pPr>
            <w:r>
              <w:rPr>
                <w:color w:val="0D0D0D"/>
                <w:spacing w:val="-10"/>
                <w:sz w:val="24"/>
              </w:rPr>
              <w:t>4</w:t>
            </w:r>
          </w:p>
        </w:tc>
        <w:tc>
          <w:tcPr>
            <w:tcW w:w="922" w:type="dxa"/>
          </w:tcPr>
          <w:p w14:paraId="6535A060" w14:textId="77777777" w:rsidR="00804B70" w:rsidRDefault="0029629C">
            <w:pPr>
              <w:pStyle w:val="TableParagraph"/>
              <w:spacing w:before="62"/>
              <w:ind w:left="0" w:right="93"/>
              <w:jc w:val="center"/>
              <w:rPr>
                <w:sz w:val="24"/>
              </w:rPr>
            </w:pPr>
            <w:r>
              <w:rPr>
                <w:color w:val="0D0D0D"/>
                <w:spacing w:val="-5"/>
                <w:sz w:val="24"/>
              </w:rPr>
              <w:t>1.4</w:t>
            </w:r>
          </w:p>
        </w:tc>
        <w:tc>
          <w:tcPr>
            <w:tcW w:w="4022" w:type="dxa"/>
          </w:tcPr>
          <w:p w14:paraId="55567032" w14:textId="63CC3295" w:rsidR="00804B70" w:rsidRDefault="00ED35DC">
            <w:pPr>
              <w:pStyle w:val="TableParagraph"/>
              <w:spacing w:before="62"/>
              <w:ind w:left="113"/>
              <w:rPr>
                <w:sz w:val="24"/>
              </w:rPr>
            </w:pPr>
            <w:r w:rsidRPr="00ED35DC">
              <w:rPr>
                <w:color w:val="0D0D0D"/>
                <w:sz w:val="24"/>
              </w:rPr>
              <w:t>UPI Fraud Detection System</w:t>
            </w:r>
          </w:p>
        </w:tc>
        <w:tc>
          <w:tcPr>
            <w:tcW w:w="1270" w:type="dxa"/>
          </w:tcPr>
          <w:p w14:paraId="701B0886" w14:textId="77777777" w:rsidR="00804B70" w:rsidRDefault="0029629C">
            <w:pPr>
              <w:pStyle w:val="TableParagraph"/>
              <w:spacing w:before="62"/>
              <w:ind w:left="73"/>
              <w:jc w:val="center"/>
              <w:rPr>
                <w:sz w:val="24"/>
              </w:rPr>
            </w:pPr>
            <w:r>
              <w:rPr>
                <w:color w:val="0D0D0D"/>
                <w:spacing w:val="-10"/>
                <w:sz w:val="24"/>
              </w:rPr>
              <w:t>5</w:t>
            </w:r>
          </w:p>
        </w:tc>
      </w:tr>
      <w:tr w:rsidR="00804B70" w14:paraId="6DAEB8CA" w14:textId="77777777" w:rsidTr="002951A4">
        <w:trPr>
          <w:trHeight w:val="331"/>
        </w:trPr>
        <w:tc>
          <w:tcPr>
            <w:tcW w:w="672" w:type="dxa"/>
          </w:tcPr>
          <w:p w14:paraId="51A277F8" w14:textId="77777777" w:rsidR="00804B70" w:rsidRDefault="0029629C">
            <w:pPr>
              <w:pStyle w:val="TableParagraph"/>
              <w:ind w:left="50"/>
              <w:rPr>
                <w:sz w:val="24"/>
              </w:rPr>
            </w:pPr>
            <w:r>
              <w:rPr>
                <w:color w:val="0D0D0D"/>
                <w:spacing w:val="-10"/>
                <w:sz w:val="24"/>
              </w:rPr>
              <w:t>5</w:t>
            </w:r>
          </w:p>
        </w:tc>
        <w:tc>
          <w:tcPr>
            <w:tcW w:w="922" w:type="dxa"/>
          </w:tcPr>
          <w:p w14:paraId="60E13CE8" w14:textId="77777777" w:rsidR="00804B70" w:rsidRDefault="0029629C">
            <w:pPr>
              <w:pStyle w:val="TableParagraph"/>
              <w:ind w:left="0" w:right="53"/>
              <w:jc w:val="center"/>
              <w:rPr>
                <w:sz w:val="24"/>
              </w:rPr>
            </w:pPr>
            <w:r>
              <w:rPr>
                <w:color w:val="0D0D0D"/>
                <w:spacing w:val="-5"/>
                <w:sz w:val="24"/>
              </w:rPr>
              <w:t>5.1</w:t>
            </w:r>
          </w:p>
        </w:tc>
        <w:tc>
          <w:tcPr>
            <w:tcW w:w="4022" w:type="dxa"/>
          </w:tcPr>
          <w:p w14:paraId="3BEA8BFD" w14:textId="77777777" w:rsidR="00804B70" w:rsidRDefault="0029629C">
            <w:pPr>
              <w:pStyle w:val="TableParagraph"/>
              <w:ind w:left="113"/>
              <w:rPr>
                <w:sz w:val="24"/>
              </w:rPr>
            </w:pPr>
            <w:r>
              <w:rPr>
                <w:color w:val="0D0D0D"/>
                <w:spacing w:val="-2"/>
                <w:sz w:val="24"/>
              </w:rPr>
              <w:t>System</w:t>
            </w:r>
            <w:r>
              <w:rPr>
                <w:color w:val="0D0D0D"/>
                <w:spacing w:val="-8"/>
                <w:sz w:val="24"/>
              </w:rPr>
              <w:t xml:space="preserve"> </w:t>
            </w:r>
            <w:r>
              <w:rPr>
                <w:color w:val="0D0D0D"/>
                <w:spacing w:val="-2"/>
                <w:sz w:val="24"/>
              </w:rPr>
              <w:t>Architecture</w:t>
            </w:r>
          </w:p>
        </w:tc>
        <w:tc>
          <w:tcPr>
            <w:tcW w:w="1270" w:type="dxa"/>
          </w:tcPr>
          <w:p w14:paraId="30093E7B" w14:textId="3E735044" w:rsidR="00804B70" w:rsidRDefault="0029629C">
            <w:pPr>
              <w:pStyle w:val="TableParagraph"/>
              <w:ind w:left="73"/>
              <w:jc w:val="center"/>
              <w:rPr>
                <w:sz w:val="24"/>
              </w:rPr>
            </w:pPr>
            <w:r>
              <w:rPr>
                <w:color w:val="0D0D0D"/>
                <w:spacing w:val="-5"/>
                <w:sz w:val="24"/>
              </w:rPr>
              <w:t>2</w:t>
            </w:r>
            <w:r w:rsidR="0008634C">
              <w:rPr>
                <w:color w:val="0D0D0D"/>
                <w:spacing w:val="-5"/>
                <w:sz w:val="24"/>
              </w:rPr>
              <w:t>8</w:t>
            </w:r>
          </w:p>
        </w:tc>
      </w:tr>
      <w:tr w:rsidR="00804B70" w14:paraId="2D31D9F0" w14:textId="77777777" w:rsidTr="002951A4">
        <w:trPr>
          <w:trHeight w:val="328"/>
        </w:trPr>
        <w:tc>
          <w:tcPr>
            <w:tcW w:w="672" w:type="dxa"/>
          </w:tcPr>
          <w:p w14:paraId="1E9E0A9B" w14:textId="2578F549" w:rsidR="00804B70" w:rsidRDefault="00F7327C">
            <w:pPr>
              <w:pStyle w:val="TableParagraph"/>
              <w:ind w:left="50"/>
              <w:rPr>
                <w:sz w:val="24"/>
              </w:rPr>
            </w:pPr>
            <w:r>
              <w:rPr>
                <w:color w:val="0D0D0D"/>
                <w:spacing w:val="-10"/>
                <w:sz w:val="24"/>
              </w:rPr>
              <w:t>6</w:t>
            </w:r>
          </w:p>
        </w:tc>
        <w:tc>
          <w:tcPr>
            <w:tcW w:w="922" w:type="dxa"/>
          </w:tcPr>
          <w:p w14:paraId="30099E52" w14:textId="77777777" w:rsidR="00804B70" w:rsidRDefault="0029629C">
            <w:pPr>
              <w:pStyle w:val="TableParagraph"/>
              <w:ind w:left="0" w:right="53"/>
              <w:jc w:val="center"/>
              <w:rPr>
                <w:sz w:val="24"/>
              </w:rPr>
            </w:pPr>
            <w:r>
              <w:rPr>
                <w:color w:val="0D0D0D"/>
                <w:spacing w:val="-5"/>
                <w:sz w:val="24"/>
              </w:rPr>
              <w:t>5.3</w:t>
            </w:r>
          </w:p>
        </w:tc>
        <w:tc>
          <w:tcPr>
            <w:tcW w:w="4022" w:type="dxa"/>
          </w:tcPr>
          <w:p w14:paraId="7C0B8A99" w14:textId="77777777" w:rsidR="00804B70" w:rsidRDefault="0029629C">
            <w:pPr>
              <w:pStyle w:val="TableParagraph"/>
              <w:ind w:left="113"/>
              <w:rPr>
                <w:sz w:val="24"/>
              </w:rPr>
            </w:pPr>
            <w:r>
              <w:rPr>
                <w:color w:val="0D0D0D"/>
                <w:sz w:val="24"/>
              </w:rPr>
              <w:t>Types</w:t>
            </w:r>
            <w:r>
              <w:rPr>
                <w:color w:val="0D0D0D"/>
                <w:spacing w:val="-2"/>
                <w:sz w:val="24"/>
              </w:rPr>
              <w:t xml:space="preserve"> </w:t>
            </w:r>
            <w:r>
              <w:rPr>
                <w:color w:val="0D0D0D"/>
                <w:sz w:val="24"/>
              </w:rPr>
              <w:t>and</w:t>
            </w:r>
            <w:r>
              <w:rPr>
                <w:color w:val="0D0D0D"/>
                <w:spacing w:val="-2"/>
                <w:sz w:val="24"/>
              </w:rPr>
              <w:t xml:space="preserve"> </w:t>
            </w:r>
            <w:r>
              <w:rPr>
                <w:color w:val="0D0D0D"/>
                <w:sz w:val="24"/>
              </w:rPr>
              <w:t>categories</w:t>
            </w:r>
            <w:r>
              <w:rPr>
                <w:color w:val="0D0D0D"/>
                <w:spacing w:val="-1"/>
                <w:sz w:val="24"/>
              </w:rPr>
              <w:t xml:space="preserve"> </w:t>
            </w:r>
            <w:r>
              <w:rPr>
                <w:color w:val="0D0D0D"/>
                <w:sz w:val="24"/>
              </w:rPr>
              <w:t>of</w:t>
            </w:r>
            <w:r>
              <w:rPr>
                <w:color w:val="0D0D0D"/>
                <w:spacing w:val="-2"/>
                <w:sz w:val="24"/>
              </w:rPr>
              <w:t xml:space="preserve"> </w:t>
            </w:r>
            <w:r>
              <w:rPr>
                <w:color w:val="0D0D0D"/>
                <w:sz w:val="24"/>
              </w:rPr>
              <w:t>UML</w:t>
            </w:r>
            <w:r>
              <w:rPr>
                <w:color w:val="0D0D0D"/>
                <w:spacing w:val="-4"/>
                <w:sz w:val="24"/>
              </w:rPr>
              <w:t xml:space="preserve"> </w:t>
            </w:r>
            <w:r>
              <w:rPr>
                <w:color w:val="0D0D0D"/>
                <w:spacing w:val="-2"/>
                <w:sz w:val="24"/>
              </w:rPr>
              <w:t>diagram</w:t>
            </w:r>
          </w:p>
        </w:tc>
        <w:tc>
          <w:tcPr>
            <w:tcW w:w="1270" w:type="dxa"/>
          </w:tcPr>
          <w:p w14:paraId="61D1157A" w14:textId="3CD96A83" w:rsidR="00804B70" w:rsidRDefault="0008634C">
            <w:pPr>
              <w:pStyle w:val="TableParagraph"/>
              <w:ind w:left="73"/>
              <w:jc w:val="center"/>
              <w:rPr>
                <w:sz w:val="24"/>
              </w:rPr>
            </w:pPr>
            <w:r>
              <w:rPr>
                <w:color w:val="0D0D0D"/>
                <w:spacing w:val="-5"/>
                <w:sz w:val="24"/>
              </w:rPr>
              <w:t>3</w:t>
            </w:r>
            <w:r w:rsidR="00F7327C">
              <w:rPr>
                <w:color w:val="0D0D0D"/>
                <w:spacing w:val="-5"/>
                <w:sz w:val="24"/>
              </w:rPr>
              <w:t>0</w:t>
            </w:r>
          </w:p>
        </w:tc>
      </w:tr>
      <w:tr w:rsidR="00804B70" w14:paraId="36567B48" w14:textId="77777777" w:rsidTr="002951A4">
        <w:trPr>
          <w:trHeight w:val="328"/>
        </w:trPr>
        <w:tc>
          <w:tcPr>
            <w:tcW w:w="672" w:type="dxa"/>
          </w:tcPr>
          <w:p w14:paraId="6C82A640" w14:textId="7B69BE8F" w:rsidR="00804B70" w:rsidRDefault="00F7327C">
            <w:pPr>
              <w:pStyle w:val="TableParagraph"/>
              <w:spacing w:before="62"/>
              <w:ind w:left="50"/>
              <w:rPr>
                <w:sz w:val="24"/>
              </w:rPr>
            </w:pPr>
            <w:r>
              <w:rPr>
                <w:color w:val="0D0D0D"/>
                <w:spacing w:val="-10"/>
                <w:sz w:val="24"/>
              </w:rPr>
              <w:t>7</w:t>
            </w:r>
          </w:p>
        </w:tc>
        <w:tc>
          <w:tcPr>
            <w:tcW w:w="922" w:type="dxa"/>
          </w:tcPr>
          <w:p w14:paraId="6B30CBD3" w14:textId="77777777" w:rsidR="00804B70" w:rsidRDefault="0029629C">
            <w:pPr>
              <w:pStyle w:val="TableParagraph"/>
              <w:spacing w:before="62"/>
              <w:ind w:left="0" w:right="53"/>
              <w:jc w:val="center"/>
              <w:rPr>
                <w:sz w:val="24"/>
              </w:rPr>
            </w:pPr>
            <w:r>
              <w:rPr>
                <w:color w:val="0D0D0D"/>
                <w:spacing w:val="-2"/>
                <w:sz w:val="24"/>
              </w:rPr>
              <w:t>5.4.1</w:t>
            </w:r>
          </w:p>
        </w:tc>
        <w:tc>
          <w:tcPr>
            <w:tcW w:w="4022" w:type="dxa"/>
          </w:tcPr>
          <w:p w14:paraId="4A08511E" w14:textId="77777777" w:rsidR="00804B70" w:rsidRDefault="0029629C">
            <w:pPr>
              <w:pStyle w:val="TableParagraph"/>
              <w:spacing w:before="62"/>
              <w:ind w:left="113"/>
              <w:rPr>
                <w:sz w:val="24"/>
              </w:rPr>
            </w:pPr>
            <w:r>
              <w:rPr>
                <w:color w:val="0D0D0D"/>
                <w:sz w:val="24"/>
              </w:rPr>
              <w:t>Use</w:t>
            </w:r>
            <w:r>
              <w:rPr>
                <w:color w:val="0D0D0D"/>
                <w:spacing w:val="-2"/>
                <w:sz w:val="24"/>
              </w:rPr>
              <w:t xml:space="preserve"> </w:t>
            </w:r>
            <w:r>
              <w:rPr>
                <w:color w:val="0D0D0D"/>
                <w:sz w:val="24"/>
              </w:rPr>
              <w:t>Case</w:t>
            </w:r>
            <w:r>
              <w:rPr>
                <w:color w:val="0D0D0D"/>
                <w:spacing w:val="-1"/>
                <w:sz w:val="24"/>
              </w:rPr>
              <w:t xml:space="preserve"> </w:t>
            </w:r>
            <w:r>
              <w:rPr>
                <w:color w:val="0D0D0D"/>
                <w:spacing w:val="-2"/>
                <w:sz w:val="24"/>
              </w:rPr>
              <w:t>Diagram</w:t>
            </w:r>
          </w:p>
        </w:tc>
        <w:tc>
          <w:tcPr>
            <w:tcW w:w="1270" w:type="dxa"/>
          </w:tcPr>
          <w:p w14:paraId="3C1CC24B" w14:textId="1549B62C" w:rsidR="00804B70" w:rsidRDefault="0029629C">
            <w:pPr>
              <w:pStyle w:val="TableParagraph"/>
              <w:spacing w:before="62"/>
              <w:ind w:left="73"/>
              <w:jc w:val="center"/>
              <w:rPr>
                <w:sz w:val="24"/>
              </w:rPr>
            </w:pPr>
            <w:r>
              <w:rPr>
                <w:color w:val="0D0D0D"/>
                <w:spacing w:val="-5"/>
                <w:sz w:val="24"/>
              </w:rPr>
              <w:t>3</w:t>
            </w:r>
            <w:r w:rsidR="00F7327C">
              <w:rPr>
                <w:color w:val="0D0D0D"/>
                <w:spacing w:val="-5"/>
                <w:sz w:val="24"/>
              </w:rPr>
              <w:t>2</w:t>
            </w:r>
          </w:p>
        </w:tc>
      </w:tr>
      <w:tr w:rsidR="00804B70" w14:paraId="24C26099" w14:textId="77777777" w:rsidTr="002951A4">
        <w:trPr>
          <w:trHeight w:val="331"/>
        </w:trPr>
        <w:tc>
          <w:tcPr>
            <w:tcW w:w="672" w:type="dxa"/>
          </w:tcPr>
          <w:p w14:paraId="2EC4504D" w14:textId="2867FA9F" w:rsidR="00804B70" w:rsidRDefault="00F7327C">
            <w:pPr>
              <w:pStyle w:val="TableParagraph"/>
              <w:ind w:left="50"/>
              <w:rPr>
                <w:sz w:val="24"/>
              </w:rPr>
            </w:pPr>
            <w:r>
              <w:rPr>
                <w:color w:val="0D0D0D"/>
                <w:spacing w:val="-5"/>
                <w:sz w:val="24"/>
              </w:rPr>
              <w:t>8</w:t>
            </w:r>
          </w:p>
        </w:tc>
        <w:tc>
          <w:tcPr>
            <w:tcW w:w="922" w:type="dxa"/>
          </w:tcPr>
          <w:p w14:paraId="3C4956F7" w14:textId="77777777" w:rsidR="00804B70" w:rsidRDefault="0029629C">
            <w:pPr>
              <w:pStyle w:val="TableParagraph"/>
              <w:ind w:left="0" w:right="53"/>
              <w:jc w:val="center"/>
              <w:rPr>
                <w:sz w:val="24"/>
              </w:rPr>
            </w:pPr>
            <w:r>
              <w:rPr>
                <w:color w:val="0D0D0D"/>
                <w:spacing w:val="-2"/>
                <w:sz w:val="24"/>
              </w:rPr>
              <w:t>5.4.2</w:t>
            </w:r>
          </w:p>
        </w:tc>
        <w:tc>
          <w:tcPr>
            <w:tcW w:w="4022" w:type="dxa"/>
          </w:tcPr>
          <w:p w14:paraId="649A1606" w14:textId="77777777" w:rsidR="00804B70" w:rsidRDefault="0029629C">
            <w:pPr>
              <w:pStyle w:val="TableParagraph"/>
              <w:ind w:left="113"/>
              <w:rPr>
                <w:sz w:val="24"/>
              </w:rPr>
            </w:pPr>
            <w:r>
              <w:rPr>
                <w:color w:val="0D0D0D"/>
                <w:sz w:val="24"/>
              </w:rPr>
              <w:t>Activity</w:t>
            </w:r>
            <w:r>
              <w:rPr>
                <w:color w:val="0D0D0D"/>
                <w:spacing w:val="-9"/>
                <w:sz w:val="24"/>
              </w:rPr>
              <w:t xml:space="preserve"> </w:t>
            </w:r>
            <w:r>
              <w:rPr>
                <w:color w:val="0D0D0D"/>
                <w:spacing w:val="-2"/>
                <w:sz w:val="24"/>
              </w:rPr>
              <w:t>Diagram</w:t>
            </w:r>
          </w:p>
        </w:tc>
        <w:tc>
          <w:tcPr>
            <w:tcW w:w="1270" w:type="dxa"/>
          </w:tcPr>
          <w:p w14:paraId="064BCB49" w14:textId="2C9CCC91" w:rsidR="00804B70" w:rsidRDefault="0029629C">
            <w:pPr>
              <w:pStyle w:val="TableParagraph"/>
              <w:ind w:left="73"/>
              <w:jc w:val="center"/>
              <w:rPr>
                <w:sz w:val="24"/>
              </w:rPr>
            </w:pPr>
            <w:r>
              <w:rPr>
                <w:color w:val="0D0D0D"/>
                <w:spacing w:val="-5"/>
                <w:sz w:val="24"/>
              </w:rPr>
              <w:t>3</w:t>
            </w:r>
            <w:r w:rsidR="00F7327C">
              <w:rPr>
                <w:color w:val="0D0D0D"/>
                <w:spacing w:val="-5"/>
                <w:sz w:val="24"/>
              </w:rPr>
              <w:t>3</w:t>
            </w:r>
          </w:p>
        </w:tc>
      </w:tr>
      <w:tr w:rsidR="00804B70" w14:paraId="218E8213" w14:textId="77777777" w:rsidTr="002951A4">
        <w:trPr>
          <w:trHeight w:val="331"/>
        </w:trPr>
        <w:tc>
          <w:tcPr>
            <w:tcW w:w="672" w:type="dxa"/>
          </w:tcPr>
          <w:p w14:paraId="5000A672" w14:textId="787C9B01" w:rsidR="00804B70" w:rsidRDefault="00F7327C">
            <w:pPr>
              <w:pStyle w:val="TableParagraph"/>
              <w:ind w:left="50"/>
              <w:rPr>
                <w:sz w:val="24"/>
              </w:rPr>
            </w:pPr>
            <w:r>
              <w:rPr>
                <w:color w:val="0D0D0D"/>
                <w:spacing w:val="-5"/>
                <w:sz w:val="24"/>
              </w:rPr>
              <w:t>9</w:t>
            </w:r>
          </w:p>
        </w:tc>
        <w:tc>
          <w:tcPr>
            <w:tcW w:w="922" w:type="dxa"/>
          </w:tcPr>
          <w:p w14:paraId="43FE4D96" w14:textId="77777777" w:rsidR="00804B70" w:rsidRDefault="0029629C">
            <w:pPr>
              <w:pStyle w:val="TableParagraph"/>
              <w:ind w:left="0" w:right="53"/>
              <w:jc w:val="center"/>
              <w:rPr>
                <w:sz w:val="24"/>
              </w:rPr>
            </w:pPr>
            <w:r>
              <w:rPr>
                <w:color w:val="0D0D0D"/>
                <w:spacing w:val="-2"/>
                <w:sz w:val="24"/>
              </w:rPr>
              <w:t>5.4.3</w:t>
            </w:r>
          </w:p>
        </w:tc>
        <w:tc>
          <w:tcPr>
            <w:tcW w:w="4022" w:type="dxa"/>
          </w:tcPr>
          <w:p w14:paraId="0DF35C18" w14:textId="77777777" w:rsidR="00804B70" w:rsidRDefault="0029629C">
            <w:pPr>
              <w:pStyle w:val="TableParagraph"/>
              <w:ind w:left="113"/>
              <w:rPr>
                <w:sz w:val="24"/>
              </w:rPr>
            </w:pPr>
            <w:r>
              <w:rPr>
                <w:color w:val="0D0D0D"/>
                <w:sz w:val="24"/>
              </w:rPr>
              <w:t>Sequence</w:t>
            </w:r>
            <w:r>
              <w:rPr>
                <w:color w:val="0D0D0D"/>
                <w:spacing w:val="-7"/>
                <w:sz w:val="24"/>
              </w:rPr>
              <w:t xml:space="preserve"> </w:t>
            </w:r>
            <w:r>
              <w:rPr>
                <w:color w:val="0D0D0D"/>
                <w:spacing w:val="-2"/>
                <w:sz w:val="24"/>
              </w:rPr>
              <w:t>Diagram</w:t>
            </w:r>
          </w:p>
        </w:tc>
        <w:tc>
          <w:tcPr>
            <w:tcW w:w="1270" w:type="dxa"/>
          </w:tcPr>
          <w:p w14:paraId="4C20CE13" w14:textId="6E917194" w:rsidR="00804B70" w:rsidRDefault="0029629C">
            <w:pPr>
              <w:pStyle w:val="TableParagraph"/>
              <w:ind w:left="73"/>
              <w:jc w:val="center"/>
              <w:rPr>
                <w:sz w:val="24"/>
              </w:rPr>
            </w:pPr>
            <w:r>
              <w:rPr>
                <w:color w:val="0D0D0D"/>
                <w:spacing w:val="-5"/>
                <w:sz w:val="24"/>
              </w:rPr>
              <w:t>3</w:t>
            </w:r>
            <w:r w:rsidR="00F7327C">
              <w:rPr>
                <w:color w:val="0D0D0D"/>
                <w:spacing w:val="-5"/>
                <w:sz w:val="24"/>
              </w:rPr>
              <w:t>4</w:t>
            </w:r>
          </w:p>
        </w:tc>
      </w:tr>
      <w:tr w:rsidR="00804B70" w14:paraId="1E52D23B" w14:textId="77777777" w:rsidTr="002951A4">
        <w:trPr>
          <w:trHeight w:val="328"/>
        </w:trPr>
        <w:tc>
          <w:tcPr>
            <w:tcW w:w="672" w:type="dxa"/>
          </w:tcPr>
          <w:p w14:paraId="7320DE34" w14:textId="6A8DD811" w:rsidR="00804B70" w:rsidRDefault="0029629C">
            <w:pPr>
              <w:pStyle w:val="TableParagraph"/>
              <w:ind w:left="50"/>
              <w:rPr>
                <w:sz w:val="24"/>
              </w:rPr>
            </w:pPr>
            <w:r>
              <w:rPr>
                <w:color w:val="0D0D0D"/>
                <w:spacing w:val="-5"/>
                <w:sz w:val="24"/>
              </w:rPr>
              <w:t>1</w:t>
            </w:r>
            <w:r w:rsidR="00F7327C">
              <w:rPr>
                <w:color w:val="0D0D0D"/>
                <w:spacing w:val="-5"/>
                <w:sz w:val="24"/>
              </w:rPr>
              <w:t>0</w:t>
            </w:r>
          </w:p>
        </w:tc>
        <w:tc>
          <w:tcPr>
            <w:tcW w:w="922" w:type="dxa"/>
          </w:tcPr>
          <w:p w14:paraId="4EF95FC9" w14:textId="77777777" w:rsidR="00804B70" w:rsidRDefault="0029629C">
            <w:pPr>
              <w:pStyle w:val="TableParagraph"/>
              <w:ind w:left="0" w:right="53"/>
              <w:jc w:val="center"/>
              <w:rPr>
                <w:sz w:val="24"/>
              </w:rPr>
            </w:pPr>
            <w:r>
              <w:rPr>
                <w:color w:val="0D0D0D"/>
                <w:spacing w:val="-2"/>
                <w:sz w:val="24"/>
              </w:rPr>
              <w:t>5.4.4</w:t>
            </w:r>
          </w:p>
        </w:tc>
        <w:tc>
          <w:tcPr>
            <w:tcW w:w="4022" w:type="dxa"/>
          </w:tcPr>
          <w:p w14:paraId="4FDC7544" w14:textId="77777777" w:rsidR="00804B70" w:rsidRDefault="0029629C">
            <w:pPr>
              <w:pStyle w:val="TableParagraph"/>
              <w:ind w:left="113"/>
              <w:rPr>
                <w:sz w:val="24"/>
              </w:rPr>
            </w:pPr>
            <w:r>
              <w:rPr>
                <w:color w:val="0D0D0D"/>
                <w:sz w:val="24"/>
              </w:rPr>
              <w:t>Component</w:t>
            </w:r>
            <w:r>
              <w:rPr>
                <w:color w:val="0D0D0D"/>
                <w:spacing w:val="-6"/>
                <w:sz w:val="24"/>
              </w:rPr>
              <w:t xml:space="preserve"> </w:t>
            </w:r>
            <w:r>
              <w:rPr>
                <w:color w:val="0D0D0D"/>
                <w:spacing w:val="-2"/>
                <w:sz w:val="24"/>
              </w:rPr>
              <w:t>Diagram</w:t>
            </w:r>
          </w:p>
        </w:tc>
        <w:tc>
          <w:tcPr>
            <w:tcW w:w="1270" w:type="dxa"/>
          </w:tcPr>
          <w:p w14:paraId="578B83F9" w14:textId="719DA5AD" w:rsidR="00804B70" w:rsidRDefault="0029629C">
            <w:pPr>
              <w:pStyle w:val="TableParagraph"/>
              <w:ind w:left="73"/>
              <w:jc w:val="center"/>
              <w:rPr>
                <w:sz w:val="24"/>
              </w:rPr>
            </w:pPr>
            <w:r>
              <w:rPr>
                <w:color w:val="0D0D0D"/>
                <w:spacing w:val="-5"/>
                <w:sz w:val="24"/>
              </w:rPr>
              <w:t>3</w:t>
            </w:r>
            <w:r w:rsidR="00F7327C">
              <w:rPr>
                <w:color w:val="0D0D0D"/>
                <w:spacing w:val="-5"/>
                <w:sz w:val="24"/>
              </w:rPr>
              <w:t>5</w:t>
            </w:r>
          </w:p>
        </w:tc>
      </w:tr>
      <w:tr w:rsidR="00804B70" w14:paraId="4DDBC938" w14:textId="77777777" w:rsidTr="002951A4">
        <w:trPr>
          <w:trHeight w:val="328"/>
        </w:trPr>
        <w:tc>
          <w:tcPr>
            <w:tcW w:w="672" w:type="dxa"/>
          </w:tcPr>
          <w:p w14:paraId="6A57F50D" w14:textId="46A242F5" w:rsidR="00804B70" w:rsidRDefault="0029629C">
            <w:pPr>
              <w:pStyle w:val="TableParagraph"/>
              <w:spacing w:before="62"/>
              <w:ind w:left="50"/>
              <w:rPr>
                <w:sz w:val="24"/>
              </w:rPr>
            </w:pPr>
            <w:r>
              <w:rPr>
                <w:color w:val="0D0D0D"/>
                <w:spacing w:val="-5"/>
                <w:sz w:val="24"/>
              </w:rPr>
              <w:t>1</w:t>
            </w:r>
            <w:r w:rsidR="00F7327C">
              <w:rPr>
                <w:color w:val="0D0D0D"/>
                <w:spacing w:val="-5"/>
                <w:sz w:val="24"/>
              </w:rPr>
              <w:t>1</w:t>
            </w:r>
          </w:p>
        </w:tc>
        <w:tc>
          <w:tcPr>
            <w:tcW w:w="922" w:type="dxa"/>
          </w:tcPr>
          <w:p w14:paraId="4B60E8D6" w14:textId="77777777" w:rsidR="00804B70" w:rsidRDefault="0029629C">
            <w:pPr>
              <w:pStyle w:val="TableParagraph"/>
              <w:spacing w:before="62"/>
              <w:ind w:left="0" w:right="53"/>
              <w:jc w:val="center"/>
              <w:rPr>
                <w:sz w:val="24"/>
              </w:rPr>
            </w:pPr>
            <w:r>
              <w:rPr>
                <w:color w:val="0D0D0D"/>
                <w:spacing w:val="-2"/>
                <w:sz w:val="24"/>
              </w:rPr>
              <w:t>5.4.5</w:t>
            </w:r>
          </w:p>
        </w:tc>
        <w:tc>
          <w:tcPr>
            <w:tcW w:w="4022" w:type="dxa"/>
          </w:tcPr>
          <w:p w14:paraId="5FD12FE8" w14:textId="77777777" w:rsidR="00804B70" w:rsidRDefault="0029629C">
            <w:pPr>
              <w:pStyle w:val="TableParagraph"/>
              <w:spacing w:before="62"/>
              <w:ind w:left="113"/>
              <w:rPr>
                <w:sz w:val="24"/>
              </w:rPr>
            </w:pPr>
            <w:r>
              <w:rPr>
                <w:color w:val="0D0D0D"/>
                <w:sz w:val="24"/>
              </w:rPr>
              <w:t>Deployment</w:t>
            </w:r>
            <w:r>
              <w:rPr>
                <w:color w:val="0D0D0D"/>
                <w:spacing w:val="-9"/>
                <w:sz w:val="24"/>
              </w:rPr>
              <w:t xml:space="preserve"> </w:t>
            </w:r>
            <w:r>
              <w:rPr>
                <w:color w:val="0D0D0D"/>
                <w:spacing w:val="-2"/>
                <w:sz w:val="24"/>
              </w:rPr>
              <w:t>Diagram</w:t>
            </w:r>
          </w:p>
        </w:tc>
        <w:tc>
          <w:tcPr>
            <w:tcW w:w="1270" w:type="dxa"/>
          </w:tcPr>
          <w:p w14:paraId="7727D322" w14:textId="1248D904" w:rsidR="00804B70" w:rsidRDefault="0029629C">
            <w:pPr>
              <w:pStyle w:val="TableParagraph"/>
              <w:spacing w:before="62"/>
              <w:ind w:left="73"/>
              <w:jc w:val="center"/>
              <w:rPr>
                <w:sz w:val="24"/>
              </w:rPr>
            </w:pPr>
            <w:r>
              <w:rPr>
                <w:color w:val="0D0D0D"/>
                <w:spacing w:val="-5"/>
                <w:sz w:val="24"/>
              </w:rPr>
              <w:t>3</w:t>
            </w:r>
            <w:r w:rsidR="00F7327C">
              <w:rPr>
                <w:color w:val="0D0D0D"/>
                <w:spacing w:val="-5"/>
                <w:sz w:val="24"/>
              </w:rPr>
              <w:t>5</w:t>
            </w:r>
          </w:p>
        </w:tc>
      </w:tr>
      <w:tr w:rsidR="00804B70" w14:paraId="0E872A45" w14:textId="77777777" w:rsidTr="002951A4">
        <w:trPr>
          <w:trHeight w:val="331"/>
        </w:trPr>
        <w:tc>
          <w:tcPr>
            <w:tcW w:w="672" w:type="dxa"/>
          </w:tcPr>
          <w:p w14:paraId="774E5FDA" w14:textId="6A35BC4E" w:rsidR="00446285" w:rsidRDefault="0029629C" w:rsidP="00446285">
            <w:pPr>
              <w:pStyle w:val="TableParagraph"/>
              <w:ind w:left="50"/>
              <w:rPr>
                <w:color w:val="0D0D0D"/>
                <w:spacing w:val="-5"/>
                <w:sz w:val="24"/>
              </w:rPr>
            </w:pPr>
            <w:r>
              <w:rPr>
                <w:color w:val="0D0D0D"/>
                <w:spacing w:val="-5"/>
                <w:sz w:val="24"/>
              </w:rPr>
              <w:t>1</w:t>
            </w:r>
            <w:r w:rsidR="00F7327C">
              <w:rPr>
                <w:color w:val="0D0D0D"/>
                <w:spacing w:val="-5"/>
                <w:sz w:val="24"/>
              </w:rPr>
              <w:t>2</w:t>
            </w:r>
          </w:p>
          <w:p w14:paraId="03C34B94" w14:textId="6EFFC548" w:rsidR="0008634C" w:rsidRPr="00446285" w:rsidRDefault="00446285" w:rsidP="00446285">
            <w:pPr>
              <w:pStyle w:val="TableParagraph"/>
              <w:ind w:left="50"/>
              <w:rPr>
                <w:color w:val="0D0D0D"/>
                <w:spacing w:val="-5"/>
                <w:sz w:val="24"/>
              </w:rPr>
            </w:pPr>
            <w:r>
              <w:rPr>
                <w:color w:val="0D0D0D"/>
                <w:spacing w:val="-5"/>
                <w:sz w:val="24"/>
              </w:rPr>
              <w:t>1</w:t>
            </w:r>
            <w:r w:rsidR="00F7327C">
              <w:rPr>
                <w:color w:val="0D0D0D"/>
                <w:spacing w:val="-5"/>
                <w:sz w:val="24"/>
              </w:rPr>
              <w:t>3</w:t>
            </w:r>
            <w:r>
              <w:rPr>
                <w:color w:val="0D0D0D"/>
                <w:spacing w:val="-5"/>
                <w:sz w:val="24"/>
              </w:rPr>
              <w:t xml:space="preserve">          </w:t>
            </w:r>
            <w:r w:rsidR="0008634C">
              <w:rPr>
                <w:color w:val="0D0D0D"/>
                <w:spacing w:val="-5"/>
                <w:sz w:val="24"/>
              </w:rPr>
              <w:t xml:space="preserve">          </w:t>
            </w:r>
          </w:p>
        </w:tc>
        <w:tc>
          <w:tcPr>
            <w:tcW w:w="922" w:type="dxa"/>
          </w:tcPr>
          <w:p w14:paraId="191A0313" w14:textId="77777777" w:rsidR="0008634C" w:rsidRDefault="0029629C" w:rsidP="00446285">
            <w:pPr>
              <w:pStyle w:val="TableParagraph"/>
              <w:ind w:left="0" w:right="53"/>
              <w:jc w:val="center"/>
              <w:rPr>
                <w:color w:val="0D0D0D"/>
                <w:spacing w:val="-2"/>
                <w:sz w:val="24"/>
              </w:rPr>
            </w:pPr>
            <w:r>
              <w:rPr>
                <w:color w:val="0D0D0D"/>
                <w:spacing w:val="-2"/>
                <w:sz w:val="24"/>
              </w:rPr>
              <w:t>8.1.1</w:t>
            </w:r>
          </w:p>
          <w:p w14:paraId="76372542" w14:textId="683D8A5C" w:rsidR="00446285" w:rsidRPr="00446285" w:rsidRDefault="00446285" w:rsidP="00446285">
            <w:pPr>
              <w:pStyle w:val="TableParagraph"/>
              <w:ind w:left="0" w:right="53"/>
              <w:jc w:val="center"/>
              <w:rPr>
                <w:color w:val="0D0D0D"/>
                <w:spacing w:val="-2"/>
                <w:sz w:val="24"/>
              </w:rPr>
            </w:pPr>
            <w:r>
              <w:rPr>
                <w:color w:val="0D0D0D"/>
                <w:spacing w:val="-2"/>
                <w:sz w:val="24"/>
              </w:rPr>
              <w:t xml:space="preserve">8.1.2         </w:t>
            </w:r>
          </w:p>
        </w:tc>
        <w:tc>
          <w:tcPr>
            <w:tcW w:w="4022" w:type="dxa"/>
          </w:tcPr>
          <w:p w14:paraId="257FA922" w14:textId="77777777" w:rsidR="0008634C" w:rsidRDefault="0029629C" w:rsidP="00446285">
            <w:pPr>
              <w:pStyle w:val="TableParagraph"/>
              <w:ind w:left="113"/>
              <w:rPr>
                <w:color w:val="0D0D0D"/>
                <w:sz w:val="24"/>
              </w:rPr>
            </w:pPr>
            <w:r>
              <w:rPr>
                <w:color w:val="0D0D0D"/>
                <w:sz w:val="24"/>
              </w:rPr>
              <w:t>Home</w:t>
            </w:r>
            <w:r>
              <w:rPr>
                <w:color w:val="0D0D0D"/>
                <w:spacing w:val="-5"/>
                <w:sz w:val="24"/>
              </w:rPr>
              <w:t xml:space="preserve"> </w:t>
            </w:r>
            <w:r>
              <w:rPr>
                <w:color w:val="0D0D0D"/>
                <w:sz w:val="24"/>
              </w:rPr>
              <w:t>Page</w:t>
            </w:r>
          </w:p>
          <w:p w14:paraId="3C9D5388" w14:textId="100B0886" w:rsidR="00446285" w:rsidRPr="00446285" w:rsidRDefault="00446285" w:rsidP="00446285">
            <w:pPr>
              <w:pStyle w:val="TableParagraph"/>
              <w:ind w:left="113"/>
              <w:rPr>
                <w:color w:val="0D0D0D"/>
                <w:spacing w:val="-12"/>
                <w:sz w:val="24"/>
              </w:rPr>
            </w:pPr>
            <w:r>
              <w:rPr>
                <w:color w:val="0D0D0D"/>
                <w:sz w:val="24"/>
              </w:rPr>
              <w:t>About Us Page</w:t>
            </w:r>
          </w:p>
        </w:tc>
        <w:tc>
          <w:tcPr>
            <w:tcW w:w="1270" w:type="dxa"/>
          </w:tcPr>
          <w:p w14:paraId="2E48F375" w14:textId="40444D55" w:rsidR="00804B70" w:rsidRDefault="00F7327C">
            <w:pPr>
              <w:pStyle w:val="TableParagraph"/>
              <w:ind w:left="73"/>
              <w:jc w:val="center"/>
              <w:rPr>
                <w:color w:val="0D0D0D"/>
                <w:spacing w:val="-5"/>
                <w:sz w:val="24"/>
              </w:rPr>
            </w:pPr>
            <w:r>
              <w:rPr>
                <w:color w:val="0D0D0D"/>
                <w:spacing w:val="-5"/>
                <w:sz w:val="24"/>
              </w:rPr>
              <w:t>56</w:t>
            </w:r>
          </w:p>
          <w:p w14:paraId="7A9A5A4D" w14:textId="4D418446" w:rsidR="0008634C" w:rsidRDefault="00F7327C">
            <w:pPr>
              <w:pStyle w:val="TableParagraph"/>
              <w:ind w:left="73"/>
              <w:jc w:val="center"/>
              <w:rPr>
                <w:sz w:val="24"/>
              </w:rPr>
            </w:pPr>
            <w:r>
              <w:rPr>
                <w:sz w:val="24"/>
              </w:rPr>
              <w:t>58</w:t>
            </w:r>
          </w:p>
        </w:tc>
      </w:tr>
      <w:tr w:rsidR="00804B70" w14:paraId="7E01D62E" w14:textId="77777777" w:rsidTr="002951A4">
        <w:trPr>
          <w:trHeight w:val="331"/>
        </w:trPr>
        <w:tc>
          <w:tcPr>
            <w:tcW w:w="672" w:type="dxa"/>
          </w:tcPr>
          <w:p w14:paraId="3F03987D" w14:textId="19F69C59" w:rsidR="00804B70" w:rsidRDefault="00446285" w:rsidP="00446285">
            <w:pPr>
              <w:pStyle w:val="TableParagraph"/>
              <w:ind w:left="0"/>
              <w:rPr>
                <w:sz w:val="24"/>
              </w:rPr>
            </w:pPr>
            <w:r>
              <w:rPr>
                <w:color w:val="0D0D0D"/>
                <w:spacing w:val="-5"/>
                <w:sz w:val="24"/>
              </w:rPr>
              <w:t xml:space="preserve"> </w:t>
            </w:r>
            <w:r w:rsidR="00F7327C">
              <w:rPr>
                <w:color w:val="0D0D0D"/>
                <w:spacing w:val="-5"/>
                <w:sz w:val="24"/>
              </w:rPr>
              <w:t>14</w:t>
            </w:r>
          </w:p>
        </w:tc>
        <w:tc>
          <w:tcPr>
            <w:tcW w:w="922" w:type="dxa"/>
          </w:tcPr>
          <w:p w14:paraId="07FDD63F" w14:textId="77777777" w:rsidR="00804B70" w:rsidRDefault="0029629C">
            <w:pPr>
              <w:pStyle w:val="TableParagraph"/>
              <w:ind w:left="0" w:right="53"/>
              <w:jc w:val="center"/>
              <w:rPr>
                <w:sz w:val="24"/>
              </w:rPr>
            </w:pPr>
            <w:r>
              <w:rPr>
                <w:color w:val="0D0D0D"/>
                <w:spacing w:val="-2"/>
                <w:sz w:val="24"/>
              </w:rPr>
              <w:t>8.2.1</w:t>
            </w:r>
          </w:p>
        </w:tc>
        <w:tc>
          <w:tcPr>
            <w:tcW w:w="4022" w:type="dxa"/>
          </w:tcPr>
          <w:p w14:paraId="3010D267" w14:textId="59D6DD84" w:rsidR="00804B70" w:rsidRDefault="0029629C">
            <w:pPr>
              <w:pStyle w:val="TableParagraph"/>
              <w:ind w:left="113"/>
              <w:rPr>
                <w:sz w:val="24"/>
              </w:rPr>
            </w:pPr>
            <w:r>
              <w:rPr>
                <w:color w:val="0D0D0D"/>
                <w:sz w:val="24"/>
              </w:rPr>
              <w:t>Sign</w:t>
            </w:r>
            <w:r w:rsidR="00C70F18">
              <w:rPr>
                <w:color w:val="0D0D0D"/>
                <w:sz w:val="24"/>
              </w:rPr>
              <w:t xml:space="preserve"> </w:t>
            </w:r>
            <w:r>
              <w:rPr>
                <w:color w:val="0D0D0D"/>
                <w:sz w:val="24"/>
              </w:rPr>
              <w:t>Up</w:t>
            </w:r>
            <w:r>
              <w:rPr>
                <w:color w:val="0D0D0D"/>
                <w:spacing w:val="-2"/>
                <w:sz w:val="24"/>
              </w:rPr>
              <w:t xml:space="preserve"> </w:t>
            </w:r>
            <w:r>
              <w:rPr>
                <w:color w:val="0D0D0D"/>
                <w:spacing w:val="-4"/>
                <w:sz w:val="24"/>
              </w:rPr>
              <w:t>Page</w:t>
            </w:r>
          </w:p>
        </w:tc>
        <w:tc>
          <w:tcPr>
            <w:tcW w:w="1270" w:type="dxa"/>
          </w:tcPr>
          <w:p w14:paraId="10649702" w14:textId="279A0302" w:rsidR="00804B70" w:rsidRDefault="00446285">
            <w:pPr>
              <w:pStyle w:val="TableParagraph"/>
              <w:ind w:left="73"/>
              <w:jc w:val="center"/>
              <w:rPr>
                <w:sz w:val="24"/>
              </w:rPr>
            </w:pPr>
            <w:r>
              <w:rPr>
                <w:color w:val="0D0D0D"/>
                <w:spacing w:val="-5"/>
                <w:sz w:val="24"/>
              </w:rPr>
              <w:t>57</w:t>
            </w:r>
          </w:p>
        </w:tc>
      </w:tr>
      <w:tr w:rsidR="00804B70" w14:paraId="23EEE1B2" w14:textId="77777777" w:rsidTr="002951A4">
        <w:trPr>
          <w:trHeight w:val="328"/>
        </w:trPr>
        <w:tc>
          <w:tcPr>
            <w:tcW w:w="672" w:type="dxa"/>
          </w:tcPr>
          <w:p w14:paraId="2782943B" w14:textId="73543957" w:rsidR="00804B70" w:rsidRDefault="00F7327C">
            <w:pPr>
              <w:pStyle w:val="TableParagraph"/>
              <w:ind w:left="50"/>
              <w:rPr>
                <w:sz w:val="24"/>
              </w:rPr>
            </w:pPr>
            <w:r>
              <w:rPr>
                <w:color w:val="0D0D0D"/>
                <w:spacing w:val="-5"/>
                <w:sz w:val="24"/>
              </w:rPr>
              <w:t>15</w:t>
            </w:r>
          </w:p>
        </w:tc>
        <w:tc>
          <w:tcPr>
            <w:tcW w:w="922" w:type="dxa"/>
          </w:tcPr>
          <w:p w14:paraId="577D561A" w14:textId="77777777" w:rsidR="00804B70" w:rsidRDefault="0029629C">
            <w:pPr>
              <w:pStyle w:val="TableParagraph"/>
              <w:ind w:left="0" w:right="53"/>
              <w:jc w:val="center"/>
              <w:rPr>
                <w:sz w:val="24"/>
              </w:rPr>
            </w:pPr>
            <w:r>
              <w:rPr>
                <w:color w:val="0D0D0D"/>
                <w:spacing w:val="-2"/>
                <w:sz w:val="24"/>
              </w:rPr>
              <w:t>8.2.2</w:t>
            </w:r>
          </w:p>
        </w:tc>
        <w:tc>
          <w:tcPr>
            <w:tcW w:w="4022" w:type="dxa"/>
          </w:tcPr>
          <w:p w14:paraId="7E5D05E6" w14:textId="77777777" w:rsidR="00804B70" w:rsidRDefault="0029629C">
            <w:pPr>
              <w:pStyle w:val="TableParagraph"/>
              <w:ind w:left="113"/>
              <w:rPr>
                <w:sz w:val="24"/>
              </w:rPr>
            </w:pPr>
            <w:r>
              <w:rPr>
                <w:color w:val="0D0D0D"/>
                <w:sz w:val="24"/>
              </w:rPr>
              <w:t>Login</w:t>
            </w:r>
            <w:r>
              <w:rPr>
                <w:color w:val="0D0D0D"/>
                <w:spacing w:val="-6"/>
                <w:sz w:val="24"/>
              </w:rPr>
              <w:t xml:space="preserve"> </w:t>
            </w:r>
            <w:r>
              <w:rPr>
                <w:color w:val="0D0D0D"/>
                <w:spacing w:val="-4"/>
                <w:sz w:val="24"/>
              </w:rPr>
              <w:t>Page</w:t>
            </w:r>
          </w:p>
        </w:tc>
        <w:tc>
          <w:tcPr>
            <w:tcW w:w="1270" w:type="dxa"/>
          </w:tcPr>
          <w:p w14:paraId="51B83C51" w14:textId="372EC5EC" w:rsidR="00804B70" w:rsidRDefault="00446285">
            <w:pPr>
              <w:pStyle w:val="TableParagraph"/>
              <w:ind w:left="73"/>
              <w:jc w:val="center"/>
              <w:rPr>
                <w:sz w:val="24"/>
              </w:rPr>
            </w:pPr>
            <w:r>
              <w:rPr>
                <w:color w:val="0D0D0D"/>
                <w:spacing w:val="-5"/>
                <w:sz w:val="24"/>
              </w:rPr>
              <w:t>57</w:t>
            </w:r>
          </w:p>
        </w:tc>
      </w:tr>
      <w:tr w:rsidR="00804B70" w14:paraId="3FAB6C75" w14:textId="77777777" w:rsidTr="002951A4">
        <w:trPr>
          <w:trHeight w:val="328"/>
        </w:trPr>
        <w:tc>
          <w:tcPr>
            <w:tcW w:w="672" w:type="dxa"/>
          </w:tcPr>
          <w:p w14:paraId="1E551D38" w14:textId="2E641C8C" w:rsidR="00804B70" w:rsidRDefault="00F7327C">
            <w:pPr>
              <w:pStyle w:val="TableParagraph"/>
              <w:spacing w:before="62"/>
              <w:ind w:left="50"/>
              <w:rPr>
                <w:sz w:val="24"/>
              </w:rPr>
            </w:pPr>
            <w:r>
              <w:rPr>
                <w:color w:val="0D0D0D"/>
                <w:spacing w:val="-5"/>
                <w:sz w:val="24"/>
              </w:rPr>
              <w:t>16</w:t>
            </w:r>
          </w:p>
        </w:tc>
        <w:tc>
          <w:tcPr>
            <w:tcW w:w="922" w:type="dxa"/>
          </w:tcPr>
          <w:p w14:paraId="424E9F9F" w14:textId="77777777" w:rsidR="00804B70" w:rsidRDefault="0029629C">
            <w:pPr>
              <w:pStyle w:val="TableParagraph"/>
              <w:spacing w:before="62"/>
              <w:ind w:left="0" w:right="53"/>
              <w:jc w:val="center"/>
              <w:rPr>
                <w:sz w:val="24"/>
              </w:rPr>
            </w:pPr>
            <w:r>
              <w:rPr>
                <w:color w:val="0D0D0D"/>
                <w:spacing w:val="-2"/>
                <w:sz w:val="24"/>
              </w:rPr>
              <w:t>8.3.1</w:t>
            </w:r>
          </w:p>
        </w:tc>
        <w:tc>
          <w:tcPr>
            <w:tcW w:w="4022" w:type="dxa"/>
          </w:tcPr>
          <w:p w14:paraId="5D4E6C07" w14:textId="77777777" w:rsidR="00804B70" w:rsidRDefault="0029629C">
            <w:pPr>
              <w:pStyle w:val="TableParagraph"/>
              <w:spacing w:before="62"/>
              <w:ind w:left="113"/>
              <w:rPr>
                <w:sz w:val="24"/>
              </w:rPr>
            </w:pPr>
            <w:r>
              <w:rPr>
                <w:color w:val="0D0D0D"/>
                <w:sz w:val="24"/>
              </w:rPr>
              <w:t>Test</w:t>
            </w:r>
            <w:r>
              <w:rPr>
                <w:color w:val="0D0D0D"/>
                <w:spacing w:val="-10"/>
                <w:sz w:val="24"/>
              </w:rPr>
              <w:t xml:space="preserve"> </w:t>
            </w:r>
            <w:r>
              <w:rPr>
                <w:color w:val="0D0D0D"/>
                <w:sz w:val="24"/>
              </w:rPr>
              <w:t>Page</w:t>
            </w:r>
            <w:r>
              <w:rPr>
                <w:color w:val="0D0D0D"/>
                <w:spacing w:val="-9"/>
                <w:sz w:val="24"/>
              </w:rPr>
              <w:t xml:space="preserve"> </w:t>
            </w:r>
            <w:r>
              <w:rPr>
                <w:color w:val="0D0D0D"/>
                <w:sz w:val="24"/>
              </w:rPr>
              <w:t>Result</w:t>
            </w:r>
            <w:r>
              <w:rPr>
                <w:color w:val="0D0D0D"/>
                <w:spacing w:val="-9"/>
                <w:sz w:val="24"/>
              </w:rPr>
              <w:t xml:space="preserve"> </w:t>
            </w:r>
            <w:r>
              <w:rPr>
                <w:color w:val="0D0D0D"/>
                <w:spacing w:val="-10"/>
                <w:sz w:val="24"/>
              </w:rPr>
              <w:t>1</w:t>
            </w:r>
          </w:p>
        </w:tc>
        <w:tc>
          <w:tcPr>
            <w:tcW w:w="1270" w:type="dxa"/>
          </w:tcPr>
          <w:p w14:paraId="24933D82" w14:textId="4E00E342" w:rsidR="00804B70" w:rsidRDefault="00446285">
            <w:pPr>
              <w:pStyle w:val="TableParagraph"/>
              <w:spacing w:before="62"/>
              <w:ind w:left="73"/>
              <w:jc w:val="center"/>
              <w:rPr>
                <w:sz w:val="24"/>
              </w:rPr>
            </w:pPr>
            <w:r>
              <w:rPr>
                <w:color w:val="0D0D0D"/>
                <w:spacing w:val="-5"/>
                <w:sz w:val="24"/>
              </w:rPr>
              <w:t>59</w:t>
            </w:r>
          </w:p>
        </w:tc>
      </w:tr>
      <w:tr w:rsidR="00804B70" w14:paraId="4A62BBBB" w14:textId="77777777" w:rsidTr="002951A4">
        <w:trPr>
          <w:trHeight w:val="331"/>
        </w:trPr>
        <w:tc>
          <w:tcPr>
            <w:tcW w:w="672" w:type="dxa"/>
          </w:tcPr>
          <w:p w14:paraId="2E6CA23E" w14:textId="6B2C7372" w:rsidR="00804B70" w:rsidRDefault="00F7327C">
            <w:pPr>
              <w:pStyle w:val="TableParagraph"/>
              <w:ind w:left="50"/>
              <w:rPr>
                <w:sz w:val="24"/>
              </w:rPr>
            </w:pPr>
            <w:r>
              <w:rPr>
                <w:color w:val="0D0D0D"/>
                <w:spacing w:val="-5"/>
                <w:sz w:val="24"/>
              </w:rPr>
              <w:t>17</w:t>
            </w:r>
          </w:p>
        </w:tc>
        <w:tc>
          <w:tcPr>
            <w:tcW w:w="922" w:type="dxa"/>
          </w:tcPr>
          <w:p w14:paraId="1898E0EB" w14:textId="77777777" w:rsidR="00804B70" w:rsidRDefault="0029629C">
            <w:pPr>
              <w:pStyle w:val="TableParagraph"/>
              <w:ind w:left="0" w:right="53"/>
              <w:jc w:val="center"/>
              <w:rPr>
                <w:sz w:val="24"/>
              </w:rPr>
            </w:pPr>
            <w:r>
              <w:rPr>
                <w:color w:val="0D0D0D"/>
                <w:spacing w:val="-2"/>
                <w:sz w:val="24"/>
              </w:rPr>
              <w:t>8.3.2</w:t>
            </w:r>
          </w:p>
        </w:tc>
        <w:tc>
          <w:tcPr>
            <w:tcW w:w="4022" w:type="dxa"/>
          </w:tcPr>
          <w:p w14:paraId="3BF95A48" w14:textId="77777777" w:rsidR="00804B70" w:rsidRDefault="0029629C">
            <w:pPr>
              <w:pStyle w:val="TableParagraph"/>
              <w:ind w:left="113"/>
              <w:rPr>
                <w:sz w:val="24"/>
              </w:rPr>
            </w:pPr>
            <w:r>
              <w:rPr>
                <w:color w:val="0D0D0D"/>
                <w:sz w:val="24"/>
              </w:rPr>
              <w:t>Test</w:t>
            </w:r>
            <w:r>
              <w:rPr>
                <w:color w:val="0D0D0D"/>
                <w:spacing w:val="-10"/>
                <w:sz w:val="24"/>
              </w:rPr>
              <w:t xml:space="preserve"> </w:t>
            </w:r>
            <w:r>
              <w:rPr>
                <w:color w:val="0D0D0D"/>
                <w:sz w:val="24"/>
              </w:rPr>
              <w:t>Page</w:t>
            </w:r>
            <w:r>
              <w:rPr>
                <w:color w:val="0D0D0D"/>
                <w:spacing w:val="-9"/>
                <w:sz w:val="24"/>
              </w:rPr>
              <w:t xml:space="preserve"> </w:t>
            </w:r>
            <w:r>
              <w:rPr>
                <w:color w:val="0D0D0D"/>
                <w:sz w:val="24"/>
              </w:rPr>
              <w:t>Result</w:t>
            </w:r>
            <w:r>
              <w:rPr>
                <w:color w:val="0D0D0D"/>
                <w:spacing w:val="-9"/>
                <w:sz w:val="24"/>
              </w:rPr>
              <w:t xml:space="preserve"> </w:t>
            </w:r>
            <w:r>
              <w:rPr>
                <w:color w:val="0D0D0D"/>
                <w:spacing w:val="-10"/>
                <w:sz w:val="24"/>
              </w:rPr>
              <w:t>2</w:t>
            </w:r>
          </w:p>
        </w:tc>
        <w:tc>
          <w:tcPr>
            <w:tcW w:w="1270" w:type="dxa"/>
          </w:tcPr>
          <w:p w14:paraId="68095DDC" w14:textId="45D71885" w:rsidR="00804B70" w:rsidRDefault="00446285">
            <w:pPr>
              <w:pStyle w:val="TableParagraph"/>
              <w:ind w:left="73"/>
              <w:jc w:val="center"/>
              <w:rPr>
                <w:sz w:val="24"/>
              </w:rPr>
            </w:pPr>
            <w:r>
              <w:rPr>
                <w:color w:val="0D0D0D"/>
                <w:spacing w:val="-5"/>
                <w:sz w:val="24"/>
              </w:rPr>
              <w:t>59</w:t>
            </w:r>
          </w:p>
        </w:tc>
      </w:tr>
      <w:tr w:rsidR="00804B70" w14:paraId="47996E5E" w14:textId="77777777" w:rsidTr="002951A4">
        <w:trPr>
          <w:trHeight w:val="331"/>
        </w:trPr>
        <w:tc>
          <w:tcPr>
            <w:tcW w:w="672" w:type="dxa"/>
          </w:tcPr>
          <w:p w14:paraId="48C8C39C" w14:textId="109BBA5E" w:rsidR="00804B70" w:rsidRDefault="00F7327C">
            <w:pPr>
              <w:pStyle w:val="TableParagraph"/>
              <w:ind w:left="50"/>
              <w:rPr>
                <w:sz w:val="24"/>
              </w:rPr>
            </w:pPr>
            <w:r>
              <w:rPr>
                <w:color w:val="0D0D0D"/>
                <w:spacing w:val="-5"/>
                <w:sz w:val="24"/>
              </w:rPr>
              <w:t>18</w:t>
            </w:r>
          </w:p>
        </w:tc>
        <w:tc>
          <w:tcPr>
            <w:tcW w:w="922" w:type="dxa"/>
          </w:tcPr>
          <w:p w14:paraId="590506DF" w14:textId="77777777" w:rsidR="00804B70" w:rsidRDefault="0029629C">
            <w:pPr>
              <w:pStyle w:val="TableParagraph"/>
              <w:ind w:left="0" w:right="53"/>
              <w:jc w:val="center"/>
              <w:rPr>
                <w:sz w:val="24"/>
              </w:rPr>
            </w:pPr>
            <w:r>
              <w:rPr>
                <w:color w:val="0D0D0D"/>
                <w:spacing w:val="-2"/>
                <w:sz w:val="24"/>
              </w:rPr>
              <w:t>8.4.1</w:t>
            </w:r>
          </w:p>
        </w:tc>
        <w:tc>
          <w:tcPr>
            <w:tcW w:w="4022" w:type="dxa"/>
          </w:tcPr>
          <w:p w14:paraId="30E572A1" w14:textId="77777777" w:rsidR="00804B70" w:rsidRDefault="0029629C">
            <w:pPr>
              <w:pStyle w:val="TableParagraph"/>
              <w:ind w:left="113"/>
              <w:rPr>
                <w:sz w:val="24"/>
              </w:rPr>
            </w:pPr>
            <w:r>
              <w:rPr>
                <w:color w:val="0D0D0D"/>
                <w:sz w:val="24"/>
              </w:rPr>
              <w:t>Result</w:t>
            </w:r>
            <w:r>
              <w:rPr>
                <w:color w:val="0D0D0D"/>
                <w:spacing w:val="-4"/>
                <w:sz w:val="24"/>
              </w:rPr>
              <w:t xml:space="preserve"> </w:t>
            </w:r>
            <w:r>
              <w:rPr>
                <w:color w:val="0D0D0D"/>
                <w:sz w:val="24"/>
              </w:rPr>
              <w:t>Page</w:t>
            </w:r>
            <w:r>
              <w:rPr>
                <w:color w:val="0D0D0D"/>
                <w:spacing w:val="-4"/>
                <w:sz w:val="24"/>
              </w:rPr>
              <w:t xml:space="preserve"> </w:t>
            </w:r>
            <w:r>
              <w:rPr>
                <w:color w:val="0D0D0D"/>
                <w:spacing w:val="-10"/>
                <w:sz w:val="24"/>
              </w:rPr>
              <w:t>1</w:t>
            </w:r>
          </w:p>
        </w:tc>
        <w:tc>
          <w:tcPr>
            <w:tcW w:w="1270" w:type="dxa"/>
          </w:tcPr>
          <w:p w14:paraId="6D6B4741" w14:textId="15A0FB66" w:rsidR="00804B70" w:rsidRDefault="0008634C">
            <w:pPr>
              <w:pStyle w:val="TableParagraph"/>
              <w:ind w:left="73"/>
              <w:jc w:val="center"/>
              <w:rPr>
                <w:sz w:val="24"/>
              </w:rPr>
            </w:pPr>
            <w:r>
              <w:rPr>
                <w:color w:val="0D0D0D"/>
                <w:spacing w:val="-5"/>
                <w:sz w:val="24"/>
              </w:rPr>
              <w:t>6</w:t>
            </w:r>
            <w:r w:rsidR="00446285">
              <w:rPr>
                <w:color w:val="0D0D0D"/>
                <w:spacing w:val="-5"/>
                <w:sz w:val="24"/>
              </w:rPr>
              <w:t>0</w:t>
            </w:r>
          </w:p>
        </w:tc>
      </w:tr>
      <w:tr w:rsidR="00804B70" w14:paraId="2E4692C3" w14:textId="77777777" w:rsidTr="002951A4">
        <w:trPr>
          <w:trHeight w:val="331"/>
        </w:trPr>
        <w:tc>
          <w:tcPr>
            <w:tcW w:w="672" w:type="dxa"/>
          </w:tcPr>
          <w:p w14:paraId="642BD966" w14:textId="0A07DEDF" w:rsidR="00804B70" w:rsidRDefault="00F7327C">
            <w:pPr>
              <w:pStyle w:val="TableParagraph"/>
              <w:ind w:left="50"/>
              <w:rPr>
                <w:sz w:val="24"/>
              </w:rPr>
            </w:pPr>
            <w:r>
              <w:rPr>
                <w:color w:val="0D0D0D"/>
                <w:spacing w:val="-5"/>
                <w:sz w:val="24"/>
              </w:rPr>
              <w:t>19</w:t>
            </w:r>
          </w:p>
        </w:tc>
        <w:tc>
          <w:tcPr>
            <w:tcW w:w="922" w:type="dxa"/>
          </w:tcPr>
          <w:p w14:paraId="01400250" w14:textId="77777777" w:rsidR="00804B70" w:rsidRDefault="0029629C">
            <w:pPr>
              <w:pStyle w:val="TableParagraph"/>
              <w:ind w:left="0" w:right="53"/>
              <w:jc w:val="center"/>
              <w:rPr>
                <w:sz w:val="24"/>
              </w:rPr>
            </w:pPr>
            <w:r>
              <w:rPr>
                <w:color w:val="0D0D0D"/>
                <w:spacing w:val="-2"/>
                <w:sz w:val="24"/>
              </w:rPr>
              <w:t>8.4.2</w:t>
            </w:r>
          </w:p>
        </w:tc>
        <w:tc>
          <w:tcPr>
            <w:tcW w:w="4022" w:type="dxa"/>
          </w:tcPr>
          <w:p w14:paraId="0FA56BE4" w14:textId="77777777" w:rsidR="00804B70" w:rsidRDefault="0029629C">
            <w:pPr>
              <w:pStyle w:val="TableParagraph"/>
              <w:ind w:left="113"/>
              <w:rPr>
                <w:sz w:val="24"/>
              </w:rPr>
            </w:pPr>
            <w:r>
              <w:rPr>
                <w:color w:val="0D0D0D"/>
                <w:sz w:val="24"/>
              </w:rPr>
              <w:t>Result</w:t>
            </w:r>
            <w:r>
              <w:rPr>
                <w:color w:val="0D0D0D"/>
                <w:spacing w:val="-4"/>
                <w:sz w:val="24"/>
              </w:rPr>
              <w:t xml:space="preserve"> </w:t>
            </w:r>
            <w:r>
              <w:rPr>
                <w:color w:val="0D0D0D"/>
                <w:sz w:val="24"/>
              </w:rPr>
              <w:t>Page</w:t>
            </w:r>
            <w:r>
              <w:rPr>
                <w:color w:val="0D0D0D"/>
                <w:spacing w:val="-4"/>
                <w:sz w:val="24"/>
              </w:rPr>
              <w:t xml:space="preserve"> </w:t>
            </w:r>
            <w:r>
              <w:rPr>
                <w:color w:val="0D0D0D"/>
                <w:spacing w:val="-10"/>
                <w:sz w:val="24"/>
              </w:rPr>
              <w:t>2</w:t>
            </w:r>
          </w:p>
        </w:tc>
        <w:tc>
          <w:tcPr>
            <w:tcW w:w="1270" w:type="dxa"/>
          </w:tcPr>
          <w:p w14:paraId="5828BF7A" w14:textId="0B3CFE55" w:rsidR="00804B70" w:rsidRDefault="0008634C">
            <w:pPr>
              <w:pStyle w:val="TableParagraph"/>
              <w:ind w:left="73"/>
              <w:jc w:val="center"/>
              <w:rPr>
                <w:sz w:val="24"/>
              </w:rPr>
            </w:pPr>
            <w:r>
              <w:rPr>
                <w:color w:val="0D0D0D"/>
                <w:spacing w:val="-5"/>
                <w:sz w:val="24"/>
              </w:rPr>
              <w:t>6</w:t>
            </w:r>
            <w:r w:rsidR="00446285">
              <w:rPr>
                <w:color w:val="0D0D0D"/>
                <w:spacing w:val="-5"/>
                <w:sz w:val="24"/>
              </w:rPr>
              <w:t>0</w:t>
            </w:r>
          </w:p>
        </w:tc>
      </w:tr>
      <w:tr w:rsidR="00804B70" w14:paraId="411E332A" w14:textId="77777777" w:rsidTr="002951A4">
        <w:trPr>
          <w:trHeight w:val="271"/>
        </w:trPr>
        <w:tc>
          <w:tcPr>
            <w:tcW w:w="672" w:type="dxa"/>
          </w:tcPr>
          <w:p w14:paraId="64790021" w14:textId="25D7B088" w:rsidR="00804B70" w:rsidRDefault="0029629C">
            <w:pPr>
              <w:pStyle w:val="TableParagraph"/>
              <w:spacing w:line="256" w:lineRule="exact"/>
              <w:ind w:left="50"/>
              <w:rPr>
                <w:sz w:val="24"/>
              </w:rPr>
            </w:pPr>
            <w:r>
              <w:rPr>
                <w:color w:val="0D0D0D"/>
                <w:spacing w:val="-5"/>
                <w:sz w:val="24"/>
              </w:rPr>
              <w:t>2</w:t>
            </w:r>
            <w:r w:rsidR="00F7327C">
              <w:rPr>
                <w:color w:val="0D0D0D"/>
                <w:spacing w:val="-5"/>
                <w:sz w:val="24"/>
              </w:rPr>
              <w:t>0</w:t>
            </w:r>
          </w:p>
        </w:tc>
        <w:tc>
          <w:tcPr>
            <w:tcW w:w="922" w:type="dxa"/>
          </w:tcPr>
          <w:p w14:paraId="1106E229" w14:textId="77777777" w:rsidR="00804B70" w:rsidRDefault="0029629C">
            <w:pPr>
              <w:pStyle w:val="TableParagraph"/>
              <w:spacing w:line="256" w:lineRule="exact"/>
              <w:ind w:left="0" w:right="53"/>
              <w:jc w:val="center"/>
              <w:rPr>
                <w:sz w:val="24"/>
              </w:rPr>
            </w:pPr>
            <w:r>
              <w:rPr>
                <w:color w:val="0D0D0D"/>
                <w:spacing w:val="-2"/>
                <w:sz w:val="24"/>
              </w:rPr>
              <w:t>8.5.1</w:t>
            </w:r>
          </w:p>
        </w:tc>
        <w:tc>
          <w:tcPr>
            <w:tcW w:w="4022" w:type="dxa"/>
          </w:tcPr>
          <w:p w14:paraId="501EEF26" w14:textId="77777777" w:rsidR="00804B70" w:rsidRDefault="0029629C">
            <w:pPr>
              <w:pStyle w:val="TableParagraph"/>
              <w:spacing w:line="256" w:lineRule="exact"/>
              <w:ind w:left="113"/>
              <w:rPr>
                <w:sz w:val="24"/>
              </w:rPr>
            </w:pPr>
            <w:r>
              <w:rPr>
                <w:color w:val="0D0D0D"/>
                <w:sz w:val="24"/>
              </w:rPr>
              <w:t>History</w:t>
            </w:r>
            <w:r>
              <w:rPr>
                <w:color w:val="0D0D0D"/>
                <w:spacing w:val="-2"/>
                <w:sz w:val="24"/>
              </w:rPr>
              <w:t xml:space="preserve"> </w:t>
            </w:r>
            <w:r>
              <w:rPr>
                <w:color w:val="0D0D0D"/>
                <w:spacing w:val="-4"/>
                <w:sz w:val="24"/>
              </w:rPr>
              <w:t>Page</w:t>
            </w:r>
          </w:p>
        </w:tc>
        <w:tc>
          <w:tcPr>
            <w:tcW w:w="1270" w:type="dxa"/>
          </w:tcPr>
          <w:p w14:paraId="4DC95DBE" w14:textId="77CB3F89" w:rsidR="00804B70" w:rsidRDefault="0008634C">
            <w:pPr>
              <w:pStyle w:val="TableParagraph"/>
              <w:spacing w:line="256" w:lineRule="exact"/>
              <w:ind w:left="73"/>
              <w:jc w:val="center"/>
              <w:rPr>
                <w:sz w:val="24"/>
              </w:rPr>
            </w:pPr>
            <w:r>
              <w:rPr>
                <w:color w:val="0D0D0D"/>
                <w:spacing w:val="-5"/>
                <w:sz w:val="24"/>
              </w:rPr>
              <w:t>6</w:t>
            </w:r>
            <w:r w:rsidR="00446285">
              <w:rPr>
                <w:color w:val="0D0D0D"/>
                <w:spacing w:val="-5"/>
                <w:sz w:val="24"/>
              </w:rPr>
              <w:t>1</w:t>
            </w:r>
          </w:p>
        </w:tc>
      </w:tr>
      <w:tr w:rsidR="002951A4" w14:paraId="54D8CC28" w14:textId="77777777" w:rsidTr="002951A4">
        <w:trPr>
          <w:trHeight w:val="271"/>
        </w:trPr>
        <w:tc>
          <w:tcPr>
            <w:tcW w:w="672" w:type="dxa"/>
          </w:tcPr>
          <w:p w14:paraId="64252B59" w14:textId="23D893BD" w:rsidR="002951A4" w:rsidRDefault="002951A4">
            <w:pPr>
              <w:pStyle w:val="TableParagraph"/>
              <w:spacing w:line="256" w:lineRule="exact"/>
              <w:ind w:left="50"/>
              <w:rPr>
                <w:color w:val="0D0D0D"/>
                <w:spacing w:val="-5"/>
                <w:sz w:val="24"/>
              </w:rPr>
            </w:pPr>
            <w:r>
              <w:rPr>
                <w:color w:val="0D0D0D"/>
                <w:spacing w:val="-5"/>
                <w:sz w:val="24"/>
              </w:rPr>
              <w:t>2</w:t>
            </w:r>
            <w:r w:rsidR="00F7327C">
              <w:rPr>
                <w:color w:val="0D0D0D"/>
                <w:spacing w:val="-5"/>
                <w:sz w:val="24"/>
              </w:rPr>
              <w:t>1</w:t>
            </w:r>
            <w:r>
              <w:rPr>
                <w:color w:val="0D0D0D"/>
                <w:spacing w:val="-5"/>
                <w:sz w:val="24"/>
              </w:rPr>
              <w:t xml:space="preserve">          </w:t>
            </w:r>
          </w:p>
        </w:tc>
        <w:tc>
          <w:tcPr>
            <w:tcW w:w="922" w:type="dxa"/>
          </w:tcPr>
          <w:p w14:paraId="00FCEA39" w14:textId="062A9459" w:rsidR="002951A4" w:rsidRDefault="002951A4" w:rsidP="002951A4">
            <w:pPr>
              <w:pStyle w:val="TableParagraph"/>
              <w:spacing w:line="256" w:lineRule="exact"/>
              <w:ind w:left="0" w:right="53"/>
              <w:rPr>
                <w:color w:val="0D0D0D"/>
                <w:spacing w:val="-2"/>
                <w:sz w:val="24"/>
              </w:rPr>
            </w:pPr>
            <w:r>
              <w:rPr>
                <w:color w:val="0D0D0D"/>
                <w:spacing w:val="-2"/>
                <w:sz w:val="24"/>
              </w:rPr>
              <w:t xml:space="preserve">   8.6.1        </w:t>
            </w:r>
          </w:p>
        </w:tc>
        <w:tc>
          <w:tcPr>
            <w:tcW w:w="4022" w:type="dxa"/>
          </w:tcPr>
          <w:p w14:paraId="01B24DF9" w14:textId="797ABEE0" w:rsidR="002951A4" w:rsidRDefault="00C70F18">
            <w:pPr>
              <w:pStyle w:val="TableParagraph"/>
              <w:spacing w:line="256" w:lineRule="exact"/>
              <w:ind w:left="113"/>
              <w:rPr>
                <w:color w:val="0D0D0D"/>
                <w:sz w:val="24"/>
              </w:rPr>
            </w:pPr>
            <w:r>
              <w:rPr>
                <w:color w:val="0D0D0D"/>
                <w:sz w:val="24"/>
              </w:rPr>
              <w:t>Accuracy</w:t>
            </w:r>
            <w:r w:rsidR="002951A4">
              <w:rPr>
                <w:color w:val="0D0D0D"/>
                <w:sz w:val="24"/>
              </w:rPr>
              <w:t xml:space="preserve"> and loss</w:t>
            </w:r>
          </w:p>
        </w:tc>
        <w:tc>
          <w:tcPr>
            <w:tcW w:w="1270" w:type="dxa"/>
          </w:tcPr>
          <w:p w14:paraId="306604F4" w14:textId="4B4C31A5" w:rsidR="002951A4" w:rsidRDefault="0008634C">
            <w:pPr>
              <w:pStyle w:val="TableParagraph"/>
              <w:spacing w:line="256" w:lineRule="exact"/>
              <w:ind w:left="73"/>
              <w:jc w:val="center"/>
              <w:rPr>
                <w:color w:val="0D0D0D"/>
                <w:spacing w:val="-5"/>
                <w:sz w:val="24"/>
              </w:rPr>
            </w:pPr>
            <w:r>
              <w:rPr>
                <w:color w:val="0D0D0D"/>
                <w:spacing w:val="-5"/>
                <w:sz w:val="24"/>
              </w:rPr>
              <w:t>6</w:t>
            </w:r>
            <w:r w:rsidR="00446285">
              <w:rPr>
                <w:color w:val="0D0D0D"/>
                <w:spacing w:val="-5"/>
                <w:sz w:val="24"/>
              </w:rPr>
              <w:t>2</w:t>
            </w:r>
          </w:p>
        </w:tc>
      </w:tr>
      <w:tr w:rsidR="002951A4" w14:paraId="59777B9B" w14:textId="77777777" w:rsidTr="002951A4">
        <w:trPr>
          <w:trHeight w:val="271"/>
        </w:trPr>
        <w:tc>
          <w:tcPr>
            <w:tcW w:w="672" w:type="dxa"/>
          </w:tcPr>
          <w:p w14:paraId="3534EDCB" w14:textId="4A46BD28" w:rsidR="002951A4" w:rsidRDefault="002951A4">
            <w:pPr>
              <w:pStyle w:val="TableParagraph"/>
              <w:spacing w:line="256" w:lineRule="exact"/>
              <w:ind w:left="50"/>
              <w:rPr>
                <w:color w:val="0D0D0D"/>
                <w:spacing w:val="-5"/>
                <w:sz w:val="24"/>
              </w:rPr>
            </w:pPr>
            <w:r>
              <w:rPr>
                <w:color w:val="0D0D0D"/>
                <w:spacing w:val="-5"/>
                <w:sz w:val="24"/>
              </w:rPr>
              <w:t>2</w:t>
            </w:r>
            <w:r w:rsidR="00F7327C">
              <w:rPr>
                <w:color w:val="0D0D0D"/>
                <w:spacing w:val="-5"/>
                <w:sz w:val="24"/>
              </w:rPr>
              <w:t>2</w:t>
            </w:r>
            <w:r>
              <w:rPr>
                <w:color w:val="0D0D0D"/>
                <w:spacing w:val="-5"/>
                <w:sz w:val="24"/>
              </w:rPr>
              <w:t xml:space="preserve">          </w:t>
            </w:r>
          </w:p>
        </w:tc>
        <w:tc>
          <w:tcPr>
            <w:tcW w:w="922" w:type="dxa"/>
          </w:tcPr>
          <w:p w14:paraId="4A935B4A" w14:textId="2DC7638C" w:rsidR="002951A4" w:rsidRDefault="002951A4" w:rsidP="002951A4">
            <w:pPr>
              <w:pStyle w:val="TableParagraph"/>
              <w:spacing w:line="256" w:lineRule="exact"/>
              <w:ind w:left="0" w:right="53"/>
              <w:rPr>
                <w:color w:val="0D0D0D"/>
                <w:spacing w:val="-2"/>
                <w:sz w:val="24"/>
              </w:rPr>
            </w:pPr>
            <w:r>
              <w:rPr>
                <w:color w:val="0D0D0D"/>
                <w:spacing w:val="-2"/>
                <w:sz w:val="24"/>
              </w:rPr>
              <w:t xml:space="preserve">   8.6.2   </w:t>
            </w:r>
          </w:p>
        </w:tc>
        <w:tc>
          <w:tcPr>
            <w:tcW w:w="4022" w:type="dxa"/>
          </w:tcPr>
          <w:p w14:paraId="1221F7DC" w14:textId="64B251C7" w:rsidR="002951A4" w:rsidRDefault="002951A4" w:rsidP="002951A4">
            <w:pPr>
              <w:pStyle w:val="TableParagraph"/>
              <w:spacing w:line="256" w:lineRule="exact"/>
              <w:ind w:left="113"/>
              <w:rPr>
                <w:color w:val="0D0D0D"/>
                <w:sz w:val="24"/>
              </w:rPr>
            </w:pPr>
            <w:r>
              <w:rPr>
                <w:color w:val="0D0D0D"/>
                <w:sz w:val="24"/>
              </w:rPr>
              <w:t>F1-</w:t>
            </w:r>
            <w:r w:rsidR="00C70F18">
              <w:rPr>
                <w:color w:val="0D0D0D"/>
                <w:sz w:val="24"/>
              </w:rPr>
              <w:t>Score, Recall, Precision</w:t>
            </w:r>
          </w:p>
        </w:tc>
        <w:tc>
          <w:tcPr>
            <w:tcW w:w="1270" w:type="dxa"/>
          </w:tcPr>
          <w:p w14:paraId="3C2E5B75" w14:textId="242D6909" w:rsidR="002951A4" w:rsidRDefault="00446285">
            <w:pPr>
              <w:pStyle w:val="TableParagraph"/>
              <w:spacing w:line="256" w:lineRule="exact"/>
              <w:ind w:left="73"/>
              <w:jc w:val="center"/>
              <w:rPr>
                <w:color w:val="0D0D0D"/>
                <w:spacing w:val="-5"/>
                <w:sz w:val="24"/>
              </w:rPr>
            </w:pPr>
            <w:r>
              <w:rPr>
                <w:color w:val="0D0D0D"/>
                <w:spacing w:val="-5"/>
                <w:sz w:val="24"/>
              </w:rPr>
              <w:t>63</w:t>
            </w:r>
          </w:p>
        </w:tc>
      </w:tr>
      <w:tr w:rsidR="002951A4" w14:paraId="12387916" w14:textId="77777777" w:rsidTr="002951A4">
        <w:trPr>
          <w:trHeight w:val="271"/>
        </w:trPr>
        <w:tc>
          <w:tcPr>
            <w:tcW w:w="672" w:type="dxa"/>
          </w:tcPr>
          <w:p w14:paraId="5BCBD57D" w14:textId="4C86DAA1" w:rsidR="001C465F" w:rsidRPr="001C465F" w:rsidRDefault="002951A4" w:rsidP="001C465F">
            <w:pPr>
              <w:pStyle w:val="TableParagraph"/>
              <w:spacing w:line="256" w:lineRule="exact"/>
              <w:ind w:left="50"/>
              <w:rPr>
                <w:color w:val="0D0D0D"/>
                <w:spacing w:val="-5"/>
                <w:sz w:val="24"/>
              </w:rPr>
            </w:pPr>
            <w:r>
              <w:rPr>
                <w:color w:val="0D0D0D"/>
                <w:spacing w:val="-5"/>
                <w:sz w:val="24"/>
              </w:rPr>
              <w:t>2</w:t>
            </w:r>
            <w:r w:rsidR="00F7327C">
              <w:rPr>
                <w:color w:val="0D0D0D"/>
                <w:spacing w:val="-5"/>
                <w:sz w:val="24"/>
              </w:rPr>
              <w:t>3</w:t>
            </w:r>
            <w:r>
              <w:rPr>
                <w:color w:val="0D0D0D"/>
                <w:spacing w:val="-5"/>
                <w:sz w:val="24"/>
              </w:rPr>
              <w:t xml:space="preserve">         </w:t>
            </w:r>
            <w:r w:rsidR="001C465F">
              <w:t xml:space="preserve">              </w:t>
            </w:r>
          </w:p>
        </w:tc>
        <w:tc>
          <w:tcPr>
            <w:tcW w:w="922" w:type="dxa"/>
          </w:tcPr>
          <w:p w14:paraId="35CA0755" w14:textId="3959CBD8" w:rsidR="001C465F" w:rsidRPr="001C465F" w:rsidRDefault="002951A4" w:rsidP="001C465F">
            <w:pPr>
              <w:pStyle w:val="TableParagraph"/>
              <w:spacing w:line="256" w:lineRule="exact"/>
              <w:ind w:left="0" w:right="53"/>
              <w:rPr>
                <w:color w:val="0D0D0D"/>
                <w:spacing w:val="-2"/>
                <w:sz w:val="24"/>
              </w:rPr>
            </w:pPr>
            <w:r>
              <w:rPr>
                <w:color w:val="0D0D0D"/>
                <w:spacing w:val="-2"/>
                <w:sz w:val="24"/>
              </w:rPr>
              <w:t xml:space="preserve">  </w:t>
            </w:r>
            <w:r w:rsidR="001C465F">
              <w:rPr>
                <w:color w:val="0D0D0D"/>
                <w:spacing w:val="-2"/>
                <w:sz w:val="24"/>
              </w:rPr>
              <w:t xml:space="preserve"> </w:t>
            </w:r>
            <w:r>
              <w:rPr>
                <w:color w:val="0D0D0D"/>
                <w:spacing w:val="-2"/>
                <w:sz w:val="24"/>
              </w:rPr>
              <w:t>8.6.</w:t>
            </w:r>
            <w:r w:rsidR="001C465F">
              <w:rPr>
                <w:color w:val="0D0D0D"/>
                <w:spacing w:val="-2"/>
                <w:sz w:val="24"/>
              </w:rPr>
              <w:t>3</w:t>
            </w:r>
          </w:p>
        </w:tc>
        <w:tc>
          <w:tcPr>
            <w:tcW w:w="4022" w:type="dxa"/>
          </w:tcPr>
          <w:p w14:paraId="22882970" w14:textId="353EFBDF" w:rsidR="001C465F" w:rsidRDefault="001C465F" w:rsidP="001C465F">
            <w:pPr>
              <w:pStyle w:val="TableParagraph"/>
              <w:spacing w:line="256" w:lineRule="exact"/>
              <w:ind w:left="113"/>
              <w:rPr>
                <w:color w:val="0D0D0D"/>
                <w:sz w:val="24"/>
              </w:rPr>
            </w:pPr>
            <w:r>
              <w:rPr>
                <w:color w:val="0D0D0D"/>
                <w:sz w:val="24"/>
              </w:rPr>
              <w:t>Confusion Matrix</w:t>
            </w:r>
          </w:p>
        </w:tc>
        <w:tc>
          <w:tcPr>
            <w:tcW w:w="1270" w:type="dxa"/>
          </w:tcPr>
          <w:p w14:paraId="5CAA7432" w14:textId="2AF04155" w:rsidR="002951A4" w:rsidRDefault="00446285">
            <w:pPr>
              <w:pStyle w:val="TableParagraph"/>
              <w:spacing w:line="256" w:lineRule="exact"/>
              <w:ind w:left="73"/>
              <w:jc w:val="center"/>
              <w:rPr>
                <w:color w:val="0D0D0D"/>
                <w:spacing w:val="-5"/>
                <w:sz w:val="24"/>
              </w:rPr>
            </w:pPr>
            <w:r>
              <w:rPr>
                <w:color w:val="0D0D0D"/>
                <w:spacing w:val="-5"/>
                <w:sz w:val="24"/>
              </w:rPr>
              <w:t>65</w:t>
            </w:r>
          </w:p>
        </w:tc>
      </w:tr>
      <w:tr w:rsidR="001C465F" w14:paraId="41543C39" w14:textId="77777777" w:rsidTr="002951A4">
        <w:trPr>
          <w:trHeight w:val="271"/>
        </w:trPr>
        <w:tc>
          <w:tcPr>
            <w:tcW w:w="672" w:type="dxa"/>
          </w:tcPr>
          <w:p w14:paraId="6A3A6B93" w14:textId="12DFF1FB" w:rsidR="001C465F" w:rsidRDefault="00F7327C">
            <w:pPr>
              <w:pStyle w:val="TableParagraph"/>
              <w:spacing w:line="256" w:lineRule="exact"/>
              <w:ind w:left="50"/>
              <w:rPr>
                <w:color w:val="0D0D0D"/>
                <w:spacing w:val="-5"/>
                <w:sz w:val="24"/>
              </w:rPr>
            </w:pPr>
            <w:r>
              <w:rPr>
                <w:color w:val="0D0D0D"/>
                <w:spacing w:val="-5"/>
                <w:sz w:val="24"/>
              </w:rPr>
              <w:t>24</w:t>
            </w:r>
            <w:r w:rsidR="001C465F">
              <w:rPr>
                <w:color w:val="0D0D0D"/>
                <w:spacing w:val="-5"/>
                <w:sz w:val="24"/>
              </w:rPr>
              <w:t xml:space="preserve">        </w:t>
            </w:r>
          </w:p>
        </w:tc>
        <w:tc>
          <w:tcPr>
            <w:tcW w:w="922" w:type="dxa"/>
          </w:tcPr>
          <w:p w14:paraId="5E3DC5EF" w14:textId="5A748BC8" w:rsidR="001C465F" w:rsidRDefault="001C465F" w:rsidP="001C465F">
            <w:pPr>
              <w:pStyle w:val="TableParagraph"/>
              <w:spacing w:line="256" w:lineRule="exact"/>
              <w:ind w:left="0" w:right="53"/>
              <w:rPr>
                <w:color w:val="0D0D0D"/>
                <w:spacing w:val="-2"/>
                <w:sz w:val="24"/>
              </w:rPr>
            </w:pPr>
            <w:r>
              <w:rPr>
                <w:color w:val="0D0D0D"/>
                <w:spacing w:val="-2"/>
                <w:sz w:val="24"/>
              </w:rPr>
              <w:t xml:space="preserve">   8.6.4</w:t>
            </w:r>
          </w:p>
        </w:tc>
        <w:tc>
          <w:tcPr>
            <w:tcW w:w="4022" w:type="dxa"/>
          </w:tcPr>
          <w:p w14:paraId="02DF525F" w14:textId="3D72C1BE" w:rsidR="001C465F" w:rsidRDefault="001C465F" w:rsidP="001C465F">
            <w:pPr>
              <w:pStyle w:val="TableParagraph"/>
              <w:spacing w:line="256" w:lineRule="exact"/>
              <w:ind w:left="113"/>
              <w:rPr>
                <w:color w:val="0D0D0D"/>
                <w:sz w:val="24"/>
              </w:rPr>
            </w:pPr>
            <w:r>
              <w:rPr>
                <w:color w:val="0D0D0D"/>
                <w:sz w:val="24"/>
              </w:rPr>
              <w:t>ROC curves</w:t>
            </w:r>
          </w:p>
        </w:tc>
        <w:tc>
          <w:tcPr>
            <w:tcW w:w="1270" w:type="dxa"/>
          </w:tcPr>
          <w:p w14:paraId="4C67B33E" w14:textId="5730E9D0" w:rsidR="001C465F" w:rsidRDefault="00446285">
            <w:pPr>
              <w:pStyle w:val="TableParagraph"/>
              <w:spacing w:line="256" w:lineRule="exact"/>
              <w:ind w:left="73"/>
              <w:jc w:val="center"/>
              <w:rPr>
                <w:color w:val="0D0D0D"/>
                <w:spacing w:val="-5"/>
                <w:sz w:val="24"/>
              </w:rPr>
            </w:pPr>
            <w:r>
              <w:rPr>
                <w:color w:val="0D0D0D"/>
                <w:spacing w:val="-5"/>
                <w:sz w:val="24"/>
              </w:rPr>
              <w:t>67</w:t>
            </w:r>
          </w:p>
        </w:tc>
      </w:tr>
      <w:tr w:rsidR="001C465F" w14:paraId="10823F23" w14:textId="77777777" w:rsidTr="002951A4">
        <w:trPr>
          <w:trHeight w:val="271"/>
        </w:trPr>
        <w:tc>
          <w:tcPr>
            <w:tcW w:w="672" w:type="dxa"/>
          </w:tcPr>
          <w:p w14:paraId="489E741C" w14:textId="1A08C566" w:rsidR="001C465F" w:rsidRDefault="00F7327C">
            <w:pPr>
              <w:pStyle w:val="TableParagraph"/>
              <w:spacing w:line="256" w:lineRule="exact"/>
              <w:ind w:left="50"/>
              <w:rPr>
                <w:color w:val="0D0D0D"/>
                <w:spacing w:val="-5"/>
                <w:sz w:val="24"/>
              </w:rPr>
            </w:pPr>
            <w:r>
              <w:rPr>
                <w:color w:val="0D0D0D"/>
                <w:spacing w:val="-5"/>
                <w:sz w:val="24"/>
              </w:rPr>
              <w:t>25</w:t>
            </w:r>
            <w:r w:rsidR="001C465F">
              <w:rPr>
                <w:color w:val="0D0D0D"/>
                <w:spacing w:val="-5"/>
                <w:sz w:val="24"/>
              </w:rPr>
              <w:t xml:space="preserve">            </w:t>
            </w:r>
          </w:p>
        </w:tc>
        <w:tc>
          <w:tcPr>
            <w:tcW w:w="922" w:type="dxa"/>
          </w:tcPr>
          <w:p w14:paraId="01D93795" w14:textId="6FD3A794" w:rsidR="001C465F" w:rsidRDefault="001C465F" w:rsidP="001C465F">
            <w:pPr>
              <w:pStyle w:val="TableParagraph"/>
              <w:spacing w:line="256" w:lineRule="exact"/>
              <w:ind w:left="0" w:right="53"/>
              <w:rPr>
                <w:color w:val="0D0D0D"/>
                <w:spacing w:val="-2"/>
                <w:sz w:val="24"/>
              </w:rPr>
            </w:pPr>
            <w:r>
              <w:rPr>
                <w:color w:val="0D0D0D"/>
                <w:spacing w:val="-2"/>
                <w:sz w:val="24"/>
              </w:rPr>
              <w:t xml:space="preserve">   8.6.5       </w:t>
            </w:r>
          </w:p>
        </w:tc>
        <w:tc>
          <w:tcPr>
            <w:tcW w:w="4022" w:type="dxa"/>
          </w:tcPr>
          <w:p w14:paraId="053607B4" w14:textId="2E7B7966" w:rsidR="001C465F" w:rsidRDefault="001C465F" w:rsidP="001C465F">
            <w:pPr>
              <w:pStyle w:val="TableParagraph"/>
              <w:spacing w:line="256" w:lineRule="exact"/>
              <w:ind w:left="113"/>
              <w:rPr>
                <w:color w:val="0D0D0D"/>
                <w:sz w:val="24"/>
              </w:rPr>
            </w:pPr>
            <w:r>
              <w:rPr>
                <w:color w:val="0D0D0D"/>
                <w:sz w:val="24"/>
              </w:rPr>
              <w:t>Performance Patterns</w:t>
            </w:r>
          </w:p>
        </w:tc>
        <w:tc>
          <w:tcPr>
            <w:tcW w:w="1270" w:type="dxa"/>
          </w:tcPr>
          <w:p w14:paraId="04D23D31" w14:textId="076A6466" w:rsidR="001C465F" w:rsidRDefault="00446285">
            <w:pPr>
              <w:pStyle w:val="TableParagraph"/>
              <w:spacing w:line="256" w:lineRule="exact"/>
              <w:ind w:left="73"/>
              <w:jc w:val="center"/>
              <w:rPr>
                <w:color w:val="0D0D0D"/>
                <w:spacing w:val="-5"/>
                <w:sz w:val="24"/>
              </w:rPr>
            </w:pPr>
            <w:r>
              <w:rPr>
                <w:color w:val="0D0D0D"/>
                <w:spacing w:val="-5"/>
                <w:sz w:val="24"/>
              </w:rPr>
              <w:t>69</w:t>
            </w:r>
          </w:p>
        </w:tc>
      </w:tr>
      <w:tr w:rsidR="001C465F" w14:paraId="72382AED" w14:textId="77777777" w:rsidTr="002951A4">
        <w:trPr>
          <w:trHeight w:val="271"/>
        </w:trPr>
        <w:tc>
          <w:tcPr>
            <w:tcW w:w="672" w:type="dxa"/>
          </w:tcPr>
          <w:p w14:paraId="1FA74FA7" w14:textId="77777777" w:rsidR="001C465F" w:rsidRDefault="001C465F">
            <w:pPr>
              <w:pStyle w:val="TableParagraph"/>
              <w:spacing w:line="256" w:lineRule="exact"/>
              <w:ind w:left="50"/>
              <w:rPr>
                <w:color w:val="0D0D0D"/>
                <w:spacing w:val="-5"/>
                <w:sz w:val="24"/>
              </w:rPr>
            </w:pPr>
          </w:p>
        </w:tc>
        <w:tc>
          <w:tcPr>
            <w:tcW w:w="922" w:type="dxa"/>
          </w:tcPr>
          <w:p w14:paraId="70A780FF" w14:textId="77777777" w:rsidR="001C465F" w:rsidRDefault="001C465F" w:rsidP="001C465F">
            <w:pPr>
              <w:pStyle w:val="TableParagraph"/>
              <w:spacing w:line="256" w:lineRule="exact"/>
              <w:ind w:left="0" w:right="53"/>
              <w:rPr>
                <w:color w:val="0D0D0D"/>
                <w:spacing w:val="-2"/>
                <w:sz w:val="24"/>
              </w:rPr>
            </w:pPr>
          </w:p>
        </w:tc>
        <w:tc>
          <w:tcPr>
            <w:tcW w:w="4022" w:type="dxa"/>
          </w:tcPr>
          <w:p w14:paraId="650CB3D7" w14:textId="77777777" w:rsidR="001C465F" w:rsidRDefault="001C465F" w:rsidP="001C465F">
            <w:pPr>
              <w:pStyle w:val="TableParagraph"/>
              <w:spacing w:line="256" w:lineRule="exact"/>
              <w:ind w:left="113"/>
              <w:rPr>
                <w:color w:val="0D0D0D"/>
                <w:sz w:val="24"/>
              </w:rPr>
            </w:pPr>
          </w:p>
        </w:tc>
        <w:tc>
          <w:tcPr>
            <w:tcW w:w="1270" w:type="dxa"/>
          </w:tcPr>
          <w:p w14:paraId="335C2D07" w14:textId="77777777" w:rsidR="001C465F" w:rsidRDefault="001C465F">
            <w:pPr>
              <w:pStyle w:val="TableParagraph"/>
              <w:spacing w:line="256" w:lineRule="exact"/>
              <w:ind w:left="73"/>
              <w:jc w:val="center"/>
              <w:rPr>
                <w:color w:val="0D0D0D"/>
                <w:spacing w:val="-5"/>
                <w:sz w:val="24"/>
              </w:rPr>
            </w:pPr>
          </w:p>
        </w:tc>
      </w:tr>
      <w:tr w:rsidR="001C465F" w14:paraId="15A7328C" w14:textId="77777777" w:rsidTr="002951A4">
        <w:trPr>
          <w:trHeight w:val="271"/>
        </w:trPr>
        <w:tc>
          <w:tcPr>
            <w:tcW w:w="672" w:type="dxa"/>
          </w:tcPr>
          <w:p w14:paraId="0BFFA042" w14:textId="77777777" w:rsidR="001C465F" w:rsidRDefault="001C465F">
            <w:pPr>
              <w:pStyle w:val="TableParagraph"/>
              <w:spacing w:line="256" w:lineRule="exact"/>
              <w:ind w:left="50"/>
              <w:rPr>
                <w:color w:val="0D0D0D"/>
                <w:spacing w:val="-5"/>
                <w:sz w:val="24"/>
              </w:rPr>
            </w:pPr>
          </w:p>
        </w:tc>
        <w:tc>
          <w:tcPr>
            <w:tcW w:w="922" w:type="dxa"/>
          </w:tcPr>
          <w:p w14:paraId="68B3C9CF" w14:textId="77777777" w:rsidR="001C465F" w:rsidRDefault="001C465F" w:rsidP="002951A4">
            <w:pPr>
              <w:pStyle w:val="TableParagraph"/>
              <w:spacing w:line="256" w:lineRule="exact"/>
              <w:ind w:left="0" w:right="53"/>
              <w:rPr>
                <w:color w:val="0D0D0D"/>
                <w:spacing w:val="-2"/>
                <w:sz w:val="24"/>
              </w:rPr>
            </w:pPr>
          </w:p>
        </w:tc>
        <w:tc>
          <w:tcPr>
            <w:tcW w:w="4022" w:type="dxa"/>
          </w:tcPr>
          <w:p w14:paraId="5451EF20" w14:textId="77777777" w:rsidR="001C465F" w:rsidRDefault="001C465F">
            <w:pPr>
              <w:pStyle w:val="TableParagraph"/>
              <w:spacing w:line="256" w:lineRule="exact"/>
              <w:ind w:left="113"/>
              <w:rPr>
                <w:color w:val="0D0D0D"/>
                <w:sz w:val="24"/>
              </w:rPr>
            </w:pPr>
          </w:p>
        </w:tc>
        <w:tc>
          <w:tcPr>
            <w:tcW w:w="1270" w:type="dxa"/>
          </w:tcPr>
          <w:p w14:paraId="664F922A" w14:textId="77777777" w:rsidR="001C465F" w:rsidRDefault="001C465F">
            <w:pPr>
              <w:pStyle w:val="TableParagraph"/>
              <w:spacing w:line="256" w:lineRule="exact"/>
              <w:ind w:left="73"/>
              <w:jc w:val="center"/>
              <w:rPr>
                <w:color w:val="0D0D0D"/>
                <w:spacing w:val="-5"/>
                <w:sz w:val="24"/>
              </w:rPr>
            </w:pPr>
          </w:p>
        </w:tc>
      </w:tr>
    </w:tbl>
    <w:p w14:paraId="3E9DB6BD" w14:textId="77777777" w:rsidR="00804B70" w:rsidRDefault="00804B70">
      <w:pPr>
        <w:pStyle w:val="TableParagraph"/>
        <w:spacing w:line="256" w:lineRule="exact"/>
        <w:jc w:val="center"/>
        <w:rPr>
          <w:sz w:val="24"/>
        </w:rPr>
        <w:sectPr w:rsidR="00804B70" w:rsidSect="00F0336E">
          <w:pgSz w:w="11910" w:h="16840"/>
          <w:pgMar w:top="1380" w:right="992" w:bottom="280" w:left="1699" w:header="720" w:footer="720" w:gutter="0"/>
          <w:cols w:space="720"/>
        </w:sectPr>
      </w:pPr>
    </w:p>
    <w:p w14:paraId="43783A64" w14:textId="77777777" w:rsidR="00804B70" w:rsidRDefault="0029629C">
      <w:pPr>
        <w:spacing w:before="62"/>
        <w:ind w:left="232"/>
        <w:jc w:val="center"/>
        <w:rPr>
          <w:b/>
          <w:sz w:val="32"/>
        </w:rPr>
      </w:pPr>
      <w:r>
        <w:rPr>
          <w:b/>
          <w:color w:val="0D0D0D"/>
          <w:sz w:val="32"/>
        </w:rPr>
        <w:lastRenderedPageBreak/>
        <w:t>LIST</w:t>
      </w:r>
      <w:r>
        <w:rPr>
          <w:b/>
          <w:color w:val="0D0D0D"/>
          <w:spacing w:val="-6"/>
          <w:sz w:val="32"/>
        </w:rPr>
        <w:t xml:space="preserve"> </w:t>
      </w:r>
      <w:r>
        <w:rPr>
          <w:b/>
          <w:color w:val="0D0D0D"/>
          <w:sz w:val="32"/>
        </w:rPr>
        <w:t>OF</w:t>
      </w:r>
      <w:r>
        <w:rPr>
          <w:b/>
          <w:color w:val="0D0D0D"/>
          <w:spacing w:val="-16"/>
          <w:sz w:val="32"/>
        </w:rPr>
        <w:t xml:space="preserve"> </w:t>
      </w:r>
      <w:r>
        <w:rPr>
          <w:b/>
          <w:color w:val="0D0D0D"/>
          <w:spacing w:val="-2"/>
          <w:sz w:val="32"/>
        </w:rPr>
        <w:t>TABLES</w:t>
      </w:r>
    </w:p>
    <w:p w14:paraId="7664DDF9" w14:textId="77777777" w:rsidR="00804B70" w:rsidRDefault="00804B70">
      <w:pPr>
        <w:pStyle w:val="BodyText"/>
        <w:rPr>
          <w:b/>
          <w:sz w:val="20"/>
        </w:rPr>
      </w:pPr>
    </w:p>
    <w:p w14:paraId="16A49CE2" w14:textId="77777777" w:rsidR="00804B70" w:rsidRDefault="00804B70">
      <w:pPr>
        <w:pStyle w:val="BodyText"/>
        <w:spacing w:before="147"/>
        <w:rPr>
          <w:b/>
          <w:sz w:val="20"/>
        </w:rPr>
      </w:pPr>
    </w:p>
    <w:tbl>
      <w:tblPr>
        <w:tblW w:w="0" w:type="auto"/>
        <w:tblInd w:w="848" w:type="dxa"/>
        <w:tblLayout w:type="fixed"/>
        <w:tblCellMar>
          <w:left w:w="0" w:type="dxa"/>
          <w:right w:w="0" w:type="dxa"/>
        </w:tblCellMar>
        <w:tblLook w:val="01E0" w:firstRow="1" w:lastRow="1" w:firstColumn="1" w:lastColumn="1" w:noHBand="0" w:noVBand="0"/>
      </w:tblPr>
      <w:tblGrid>
        <w:gridCol w:w="803"/>
        <w:gridCol w:w="1747"/>
        <w:gridCol w:w="3394"/>
        <w:gridCol w:w="1922"/>
      </w:tblGrid>
      <w:tr w:rsidR="00804B70" w14:paraId="44E33E2D" w14:textId="77777777">
        <w:trPr>
          <w:trHeight w:val="340"/>
        </w:trPr>
        <w:tc>
          <w:tcPr>
            <w:tcW w:w="803" w:type="dxa"/>
          </w:tcPr>
          <w:p w14:paraId="442354A8" w14:textId="77777777" w:rsidR="00804B70" w:rsidRDefault="0029629C">
            <w:pPr>
              <w:pStyle w:val="TableParagraph"/>
              <w:spacing w:before="0" w:line="266" w:lineRule="exact"/>
              <w:ind w:left="50"/>
              <w:rPr>
                <w:b/>
                <w:sz w:val="24"/>
              </w:rPr>
            </w:pPr>
            <w:r>
              <w:rPr>
                <w:b/>
                <w:color w:val="0D0D0D"/>
                <w:spacing w:val="-4"/>
                <w:sz w:val="24"/>
              </w:rPr>
              <w:t>S.No</w:t>
            </w:r>
          </w:p>
        </w:tc>
        <w:tc>
          <w:tcPr>
            <w:tcW w:w="1747" w:type="dxa"/>
          </w:tcPr>
          <w:p w14:paraId="1A73809C" w14:textId="77777777" w:rsidR="00804B70" w:rsidRDefault="0029629C">
            <w:pPr>
              <w:pStyle w:val="TableParagraph"/>
              <w:spacing w:before="0" w:line="266" w:lineRule="exact"/>
              <w:ind w:left="262"/>
              <w:rPr>
                <w:b/>
                <w:sz w:val="24"/>
              </w:rPr>
            </w:pPr>
            <w:r>
              <w:rPr>
                <w:b/>
                <w:color w:val="0D0D0D"/>
                <w:sz w:val="24"/>
              </w:rPr>
              <w:t>Table</w:t>
            </w:r>
            <w:r>
              <w:rPr>
                <w:b/>
                <w:color w:val="0D0D0D"/>
                <w:spacing w:val="-2"/>
                <w:sz w:val="24"/>
              </w:rPr>
              <w:t xml:space="preserve"> </w:t>
            </w:r>
            <w:r>
              <w:rPr>
                <w:b/>
                <w:color w:val="0D0D0D"/>
                <w:spacing w:val="-5"/>
                <w:sz w:val="24"/>
              </w:rPr>
              <w:t>No</w:t>
            </w:r>
          </w:p>
        </w:tc>
        <w:tc>
          <w:tcPr>
            <w:tcW w:w="3394" w:type="dxa"/>
          </w:tcPr>
          <w:p w14:paraId="5C199066" w14:textId="77777777" w:rsidR="00804B70" w:rsidRDefault="0029629C">
            <w:pPr>
              <w:pStyle w:val="TableParagraph"/>
              <w:spacing w:before="0" w:line="266" w:lineRule="exact"/>
              <w:ind w:left="541"/>
              <w:rPr>
                <w:b/>
                <w:sz w:val="24"/>
              </w:rPr>
            </w:pPr>
            <w:r>
              <w:rPr>
                <w:b/>
                <w:color w:val="0D0D0D"/>
                <w:sz w:val="24"/>
              </w:rPr>
              <w:t>Table</w:t>
            </w:r>
            <w:r>
              <w:rPr>
                <w:b/>
                <w:color w:val="0D0D0D"/>
                <w:spacing w:val="-3"/>
                <w:sz w:val="24"/>
              </w:rPr>
              <w:t xml:space="preserve"> </w:t>
            </w:r>
            <w:r>
              <w:rPr>
                <w:b/>
                <w:color w:val="0D0D0D"/>
                <w:spacing w:val="-2"/>
                <w:sz w:val="24"/>
              </w:rPr>
              <w:t>Description</w:t>
            </w:r>
          </w:p>
        </w:tc>
        <w:tc>
          <w:tcPr>
            <w:tcW w:w="1922" w:type="dxa"/>
          </w:tcPr>
          <w:p w14:paraId="5BC58DF1" w14:textId="77777777" w:rsidR="00804B70" w:rsidRDefault="0029629C">
            <w:pPr>
              <w:pStyle w:val="TableParagraph"/>
              <w:spacing w:before="0" w:line="266" w:lineRule="exact"/>
              <w:ind w:left="973"/>
              <w:jc w:val="center"/>
              <w:rPr>
                <w:b/>
                <w:sz w:val="24"/>
              </w:rPr>
            </w:pPr>
            <w:r>
              <w:rPr>
                <w:b/>
                <w:color w:val="0D0D0D"/>
                <w:sz w:val="24"/>
              </w:rPr>
              <w:t>Page</w:t>
            </w:r>
            <w:r>
              <w:rPr>
                <w:b/>
                <w:color w:val="0D0D0D"/>
                <w:spacing w:val="-5"/>
                <w:sz w:val="24"/>
              </w:rPr>
              <w:t xml:space="preserve"> No</w:t>
            </w:r>
          </w:p>
        </w:tc>
      </w:tr>
      <w:tr w:rsidR="00804B70" w14:paraId="4CB1485E" w14:textId="77777777">
        <w:trPr>
          <w:trHeight w:val="340"/>
        </w:trPr>
        <w:tc>
          <w:tcPr>
            <w:tcW w:w="803" w:type="dxa"/>
          </w:tcPr>
          <w:p w14:paraId="5CD52634" w14:textId="77777777" w:rsidR="00804B70" w:rsidRDefault="0029629C">
            <w:pPr>
              <w:pStyle w:val="TableParagraph"/>
              <w:spacing w:line="256" w:lineRule="exact"/>
              <w:ind w:left="50"/>
              <w:rPr>
                <w:sz w:val="24"/>
              </w:rPr>
            </w:pPr>
            <w:r>
              <w:rPr>
                <w:color w:val="0D0D0D"/>
                <w:spacing w:val="-10"/>
                <w:sz w:val="24"/>
              </w:rPr>
              <w:t>1</w:t>
            </w:r>
          </w:p>
        </w:tc>
        <w:tc>
          <w:tcPr>
            <w:tcW w:w="1747" w:type="dxa"/>
          </w:tcPr>
          <w:p w14:paraId="78277B45" w14:textId="77777777" w:rsidR="00804B70" w:rsidRDefault="0029629C">
            <w:pPr>
              <w:pStyle w:val="TableParagraph"/>
              <w:spacing w:line="256" w:lineRule="exact"/>
              <w:ind w:left="262"/>
              <w:rPr>
                <w:sz w:val="24"/>
              </w:rPr>
            </w:pPr>
            <w:r>
              <w:rPr>
                <w:color w:val="0D0D0D"/>
                <w:spacing w:val="-5"/>
                <w:sz w:val="24"/>
              </w:rPr>
              <w:t>2.1</w:t>
            </w:r>
          </w:p>
        </w:tc>
        <w:tc>
          <w:tcPr>
            <w:tcW w:w="3394" w:type="dxa"/>
          </w:tcPr>
          <w:p w14:paraId="1DB0F2DD" w14:textId="77777777" w:rsidR="00804B70" w:rsidRDefault="0029629C">
            <w:pPr>
              <w:pStyle w:val="TableParagraph"/>
              <w:spacing w:line="256" w:lineRule="exact"/>
              <w:ind w:left="541"/>
              <w:rPr>
                <w:sz w:val="24"/>
              </w:rPr>
            </w:pPr>
            <w:r>
              <w:rPr>
                <w:color w:val="0D0D0D"/>
                <w:sz w:val="24"/>
              </w:rPr>
              <w:t>Literature</w:t>
            </w:r>
            <w:r>
              <w:rPr>
                <w:color w:val="0D0D0D"/>
                <w:spacing w:val="-9"/>
                <w:sz w:val="24"/>
              </w:rPr>
              <w:t xml:space="preserve"> </w:t>
            </w:r>
            <w:r>
              <w:rPr>
                <w:color w:val="0D0D0D"/>
                <w:spacing w:val="-2"/>
                <w:sz w:val="24"/>
              </w:rPr>
              <w:t>Survey</w:t>
            </w:r>
          </w:p>
        </w:tc>
        <w:tc>
          <w:tcPr>
            <w:tcW w:w="1922" w:type="dxa"/>
          </w:tcPr>
          <w:p w14:paraId="2861D83C" w14:textId="16BCB13A" w:rsidR="00804B70" w:rsidRDefault="00C60407">
            <w:pPr>
              <w:pStyle w:val="TableParagraph"/>
              <w:spacing w:line="256" w:lineRule="exact"/>
              <w:ind w:left="896"/>
              <w:jc w:val="center"/>
              <w:rPr>
                <w:sz w:val="24"/>
              </w:rPr>
            </w:pPr>
            <w:r>
              <w:rPr>
                <w:color w:val="0D0D0D"/>
                <w:spacing w:val="-10"/>
                <w:sz w:val="24"/>
              </w:rPr>
              <w:t>9</w:t>
            </w:r>
          </w:p>
        </w:tc>
      </w:tr>
      <w:tr w:rsidR="001C465F" w14:paraId="5FB9F813" w14:textId="77777777">
        <w:trPr>
          <w:trHeight w:val="340"/>
        </w:trPr>
        <w:tc>
          <w:tcPr>
            <w:tcW w:w="803" w:type="dxa"/>
          </w:tcPr>
          <w:p w14:paraId="55871638" w14:textId="1EC1D1D1" w:rsidR="001C465F" w:rsidRDefault="001C465F">
            <w:pPr>
              <w:pStyle w:val="TableParagraph"/>
              <w:spacing w:line="256" w:lineRule="exact"/>
              <w:ind w:left="50"/>
              <w:rPr>
                <w:color w:val="0D0D0D"/>
                <w:spacing w:val="-10"/>
                <w:sz w:val="24"/>
              </w:rPr>
            </w:pPr>
            <w:r>
              <w:rPr>
                <w:color w:val="0D0D0D"/>
                <w:spacing w:val="-10"/>
                <w:sz w:val="24"/>
              </w:rPr>
              <w:t xml:space="preserve">2                   </w:t>
            </w:r>
          </w:p>
        </w:tc>
        <w:tc>
          <w:tcPr>
            <w:tcW w:w="1747" w:type="dxa"/>
          </w:tcPr>
          <w:p w14:paraId="3A6C50B7" w14:textId="00B2C168" w:rsidR="001C465F" w:rsidRDefault="001C465F">
            <w:pPr>
              <w:pStyle w:val="TableParagraph"/>
              <w:spacing w:line="256" w:lineRule="exact"/>
              <w:ind w:left="262"/>
              <w:rPr>
                <w:color w:val="0D0D0D"/>
                <w:spacing w:val="-5"/>
                <w:sz w:val="24"/>
              </w:rPr>
            </w:pPr>
            <w:r>
              <w:rPr>
                <w:color w:val="0D0D0D"/>
                <w:spacing w:val="-5"/>
                <w:sz w:val="24"/>
              </w:rPr>
              <w:t xml:space="preserve">8.6.5                    </w:t>
            </w:r>
          </w:p>
        </w:tc>
        <w:tc>
          <w:tcPr>
            <w:tcW w:w="3394" w:type="dxa"/>
          </w:tcPr>
          <w:p w14:paraId="510303D5" w14:textId="4E31F825" w:rsidR="00790AD9" w:rsidRDefault="00790AD9" w:rsidP="00790AD9">
            <w:pPr>
              <w:pStyle w:val="Default"/>
              <w:rPr>
                <w:color w:val="0D0D0D"/>
                <w:sz w:val="23"/>
                <w:szCs w:val="23"/>
              </w:rPr>
            </w:pPr>
            <w:r>
              <w:rPr>
                <w:color w:val="0D0D0D"/>
                <w:sz w:val="23"/>
                <w:szCs w:val="23"/>
              </w:rPr>
              <w:t xml:space="preserve">         Tenfold cross validation </w:t>
            </w:r>
          </w:p>
          <w:p w14:paraId="6861454F" w14:textId="638E90B1" w:rsidR="001C465F" w:rsidRDefault="0008634C">
            <w:pPr>
              <w:pStyle w:val="TableParagraph"/>
              <w:spacing w:line="256" w:lineRule="exact"/>
              <w:ind w:left="541"/>
              <w:rPr>
                <w:color w:val="0D0D0D"/>
                <w:sz w:val="24"/>
              </w:rPr>
            </w:pPr>
            <w:r>
              <w:rPr>
                <w:color w:val="0D0D0D"/>
                <w:sz w:val="24"/>
              </w:rPr>
              <w:t xml:space="preserve"> </w:t>
            </w:r>
          </w:p>
        </w:tc>
        <w:tc>
          <w:tcPr>
            <w:tcW w:w="1922" w:type="dxa"/>
          </w:tcPr>
          <w:p w14:paraId="76ACD6D1" w14:textId="76542893" w:rsidR="001C465F" w:rsidRDefault="0008634C">
            <w:pPr>
              <w:pStyle w:val="TableParagraph"/>
              <w:spacing w:line="256" w:lineRule="exact"/>
              <w:ind w:left="896"/>
              <w:jc w:val="center"/>
              <w:rPr>
                <w:color w:val="0D0D0D"/>
                <w:spacing w:val="-10"/>
                <w:sz w:val="24"/>
              </w:rPr>
            </w:pPr>
            <w:r>
              <w:rPr>
                <w:color w:val="0D0D0D"/>
                <w:spacing w:val="-10"/>
                <w:sz w:val="24"/>
              </w:rPr>
              <w:t>7</w:t>
            </w:r>
            <w:r w:rsidR="00446285">
              <w:rPr>
                <w:color w:val="0D0D0D"/>
                <w:spacing w:val="-10"/>
                <w:sz w:val="24"/>
              </w:rPr>
              <w:t>1</w:t>
            </w:r>
          </w:p>
        </w:tc>
      </w:tr>
    </w:tbl>
    <w:p w14:paraId="48321E6E" w14:textId="77777777" w:rsidR="00804B70" w:rsidRDefault="00804B70">
      <w:pPr>
        <w:pStyle w:val="TableParagraph"/>
        <w:spacing w:line="256" w:lineRule="exact"/>
        <w:jc w:val="center"/>
        <w:rPr>
          <w:sz w:val="24"/>
        </w:rPr>
        <w:sectPr w:rsidR="00804B70" w:rsidSect="00F0336E">
          <w:pgSz w:w="11910" w:h="16840"/>
          <w:pgMar w:top="1380" w:right="992" w:bottom="280" w:left="1699" w:header="720" w:footer="720" w:gutter="0"/>
          <w:cols w:space="720"/>
        </w:sectPr>
      </w:pPr>
    </w:p>
    <w:p w14:paraId="5A1BB3F8" w14:textId="77777777" w:rsidR="002951A4" w:rsidRDefault="002951A4" w:rsidP="002951A4">
      <w:pPr>
        <w:pStyle w:val="TableParagraph"/>
        <w:spacing w:line="256" w:lineRule="exact"/>
        <w:jc w:val="center"/>
        <w:rPr>
          <w:b/>
          <w:sz w:val="24"/>
        </w:rPr>
      </w:pPr>
      <w:r w:rsidRPr="002951A4">
        <w:rPr>
          <w:b/>
          <w:sz w:val="24"/>
        </w:rPr>
        <w:lastRenderedPageBreak/>
        <w:t>LIST OF ACRONYMS</w:t>
      </w:r>
    </w:p>
    <w:p w14:paraId="4C10655D" w14:textId="77777777" w:rsidR="002951A4" w:rsidRPr="002951A4" w:rsidRDefault="002951A4" w:rsidP="002951A4">
      <w:pPr>
        <w:pStyle w:val="TableParagraph"/>
        <w:spacing w:line="256" w:lineRule="exact"/>
        <w:jc w:val="center"/>
        <w:rPr>
          <w:b/>
          <w:sz w:val="24"/>
        </w:rPr>
      </w:pPr>
    </w:p>
    <w:p w14:paraId="73D40EC0" w14:textId="77777777" w:rsidR="002951A4" w:rsidRPr="002951A4" w:rsidRDefault="002951A4" w:rsidP="002951A4">
      <w:pPr>
        <w:pStyle w:val="TableParagraph"/>
        <w:spacing w:line="256" w:lineRule="exact"/>
        <w:ind w:left="0"/>
        <w:rPr>
          <w:b/>
          <w:sz w:val="24"/>
        </w:rPr>
      </w:pPr>
    </w:p>
    <w:tbl>
      <w:tblPr>
        <w:tblW w:w="0" w:type="auto"/>
        <w:jc w:val="center"/>
        <w:tblLayout w:type="fixed"/>
        <w:tblCellMar>
          <w:left w:w="0" w:type="dxa"/>
          <w:right w:w="0" w:type="dxa"/>
        </w:tblCellMar>
        <w:tblLook w:val="01E0" w:firstRow="1" w:lastRow="1" w:firstColumn="1" w:lastColumn="1" w:noHBand="0" w:noVBand="0"/>
      </w:tblPr>
      <w:tblGrid>
        <w:gridCol w:w="2133"/>
        <w:gridCol w:w="6467"/>
      </w:tblGrid>
      <w:tr w:rsidR="002951A4" w:rsidRPr="002951A4" w14:paraId="2110047B" w14:textId="77777777" w:rsidTr="00CD4636">
        <w:trPr>
          <w:trHeight w:val="392"/>
          <w:jc w:val="center"/>
        </w:trPr>
        <w:tc>
          <w:tcPr>
            <w:tcW w:w="2133" w:type="dxa"/>
            <w:hideMark/>
          </w:tcPr>
          <w:p w14:paraId="2946DDE7" w14:textId="77777777" w:rsidR="002951A4" w:rsidRPr="002951A4" w:rsidRDefault="002951A4" w:rsidP="00CD4636">
            <w:pPr>
              <w:pStyle w:val="TableParagraph"/>
              <w:spacing w:line="256" w:lineRule="exact"/>
              <w:jc w:val="center"/>
              <w:rPr>
                <w:b/>
                <w:sz w:val="24"/>
              </w:rPr>
            </w:pPr>
            <w:r w:rsidRPr="002951A4">
              <w:rPr>
                <w:b/>
                <w:sz w:val="24"/>
              </w:rPr>
              <w:t>Acronyms</w:t>
            </w:r>
          </w:p>
        </w:tc>
        <w:tc>
          <w:tcPr>
            <w:tcW w:w="6467" w:type="dxa"/>
            <w:hideMark/>
          </w:tcPr>
          <w:p w14:paraId="1EBBAE07" w14:textId="77777777" w:rsidR="002951A4" w:rsidRPr="002951A4" w:rsidRDefault="002951A4" w:rsidP="00CD4636">
            <w:pPr>
              <w:pStyle w:val="TableParagraph"/>
              <w:spacing w:line="256" w:lineRule="exact"/>
              <w:jc w:val="center"/>
              <w:rPr>
                <w:b/>
                <w:sz w:val="24"/>
              </w:rPr>
            </w:pPr>
            <w:r w:rsidRPr="002951A4">
              <w:rPr>
                <w:b/>
                <w:sz w:val="24"/>
              </w:rPr>
              <w:t>Definition</w:t>
            </w:r>
          </w:p>
        </w:tc>
      </w:tr>
      <w:tr w:rsidR="002951A4" w:rsidRPr="002951A4" w14:paraId="725868FB" w14:textId="77777777" w:rsidTr="00CD4636">
        <w:trPr>
          <w:trHeight w:val="518"/>
          <w:jc w:val="center"/>
        </w:trPr>
        <w:tc>
          <w:tcPr>
            <w:tcW w:w="2133" w:type="dxa"/>
            <w:hideMark/>
          </w:tcPr>
          <w:p w14:paraId="7E88B686" w14:textId="77777777" w:rsidR="002951A4" w:rsidRPr="002951A4" w:rsidRDefault="002951A4" w:rsidP="00CD4636">
            <w:pPr>
              <w:pStyle w:val="TableParagraph"/>
              <w:spacing w:line="256" w:lineRule="exact"/>
              <w:jc w:val="center"/>
              <w:rPr>
                <w:sz w:val="24"/>
              </w:rPr>
            </w:pPr>
            <w:r w:rsidRPr="002951A4">
              <w:rPr>
                <w:sz w:val="24"/>
              </w:rPr>
              <w:t>AL</w:t>
            </w:r>
          </w:p>
        </w:tc>
        <w:tc>
          <w:tcPr>
            <w:tcW w:w="6467" w:type="dxa"/>
            <w:hideMark/>
          </w:tcPr>
          <w:p w14:paraId="5DCF3CB2" w14:textId="77777777" w:rsidR="002951A4" w:rsidRPr="002951A4" w:rsidRDefault="002951A4" w:rsidP="00CD4636">
            <w:pPr>
              <w:pStyle w:val="TableParagraph"/>
              <w:spacing w:line="256" w:lineRule="exact"/>
              <w:jc w:val="center"/>
              <w:rPr>
                <w:sz w:val="24"/>
              </w:rPr>
            </w:pPr>
            <w:r w:rsidRPr="002951A4">
              <w:rPr>
                <w:sz w:val="24"/>
              </w:rPr>
              <w:t>Artificial Intelligence</w:t>
            </w:r>
          </w:p>
        </w:tc>
      </w:tr>
      <w:tr w:rsidR="002951A4" w:rsidRPr="002951A4" w14:paraId="7C225CB0" w14:textId="77777777" w:rsidTr="00CD4636">
        <w:trPr>
          <w:trHeight w:val="519"/>
          <w:jc w:val="center"/>
        </w:trPr>
        <w:tc>
          <w:tcPr>
            <w:tcW w:w="2133" w:type="dxa"/>
            <w:hideMark/>
          </w:tcPr>
          <w:p w14:paraId="44C049BD" w14:textId="77777777" w:rsidR="002951A4" w:rsidRPr="002951A4" w:rsidRDefault="002951A4" w:rsidP="00CD4636">
            <w:pPr>
              <w:pStyle w:val="TableParagraph"/>
              <w:spacing w:line="256" w:lineRule="exact"/>
              <w:jc w:val="center"/>
              <w:rPr>
                <w:sz w:val="24"/>
              </w:rPr>
            </w:pPr>
            <w:r w:rsidRPr="002951A4">
              <w:rPr>
                <w:sz w:val="24"/>
              </w:rPr>
              <w:t>ML</w:t>
            </w:r>
          </w:p>
        </w:tc>
        <w:tc>
          <w:tcPr>
            <w:tcW w:w="6467" w:type="dxa"/>
            <w:hideMark/>
          </w:tcPr>
          <w:p w14:paraId="1FD9A883" w14:textId="77777777" w:rsidR="002951A4" w:rsidRPr="002951A4" w:rsidRDefault="002951A4" w:rsidP="00CD4636">
            <w:pPr>
              <w:pStyle w:val="TableParagraph"/>
              <w:spacing w:line="256" w:lineRule="exact"/>
              <w:jc w:val="center"/>
              <w:rPr>
                <w:sz w:val="24"/>
              </w:rPr>
            </w:pPr>
            <w:r w:rsidRPr="002951A4">
              <w:rPr>
                <w:sz w:val="24"/>
              </w:rPr>
              <w:t>Machine Learning</w:t>
            </w:r>
          </w:p>
        </w:tc>
      </w:tr>
      <w:tr w:rsidR="002951A4" w:rsidRPr="002951A4" w14:paraId="0C16A3CB" w14:textId="77777777" w:rsidTr="00CD4636">
        <w:trPr>
          <w:trHeight w:val="519"/>
          <w:jc w:val="center"/>
        </w:trPr>
        <w:tc>
          <w:tcPr>
            <w:tcW w:w="2133" w:type="dxa"/>
            <w:hideMark/>
          </w:tcPr>
          <w:p w14:paraId="4D4AC77E" w14:textId="77777777" w:rsidR="002951A4" w:rsidRPr="002951A4" w:rsidRDefault="002951A4" w:rsidP="00CD4636">
            <w:pPr>
              <w:pStyle w:val="TableParagraph"/>
              <w:spacing w:line="256" w:lineRule="exact"/>
              <w:jc w:val="center"/>
              <w:rPr>
                <w:sz w:val="24"/>
              </w:rPr>
            </w:pPr>
            <w:r w:rsidRPr="002951A4">
              <w:rPr>
                <w:sz w:val="24"/>
              </w:rPr>
              <w:t>DL</w:t>
            </w:r>
          </w:p>
        </w:tc>
        <w:tc>
          <w:tcPr>
            <w:tcW w:w="6467" w:type="dxa"/>
            <w:hideMark/>
          </w:tcPr>
          <w:p w14:paraId="48D41AD8" w14:textId="77777777" w:rsidR="002951A4" w:rsidRPr="002951A4" w:rsidRDefault="002951A4" w:rsidP="00CD4636">
            <w:pPr>
              <w:pStyle w:val="TableParagraph"/>
              <w:spacing w:line="256" w:lineRule="exact"/>
              <w:jc w:val="center"/>
              <w:rPr>
                <w:sz w:val="24"/>
              </w:rPr>
            </w:pPr>
            <w:r w:rsidRPr="002951A4">
              <w:rPr>
                <w:sz w:val="24"/>
              </w:rPr>
              <w:t>Deep Learning</w:t>
            </w:r>
          </w:p>
        </w:tc>
      </w:tr>
      <w:tr w:rsidR="002951A4" w:rsidRPr="002951A4" w14:paraId="3BDA0581" w14:textId="77777777" w:rsidTr="00CD4636">
        <w:trPr>
          <w:trHeight w:val="518"/>
          <w:jc w:val="center"/>
        </w:trPr>
        <w:tc>
          <w:tcPr>
            <w:tcW w:w="2133" w:type="dxa"/>
            <w:hideMark/>
          </w:tcPr>
          <w:p w14:paraId="5B96559F" w14:textId="77777777" w:rsidR="002951A4" w:rsidRPr="002951A4" w:rsidRDefault="002951A4" w:rsidP="00CD4636">
            <w:pPr>
              <w:pStyle w:val="TableParagraph"/>
              <w:spacing w:line="256" w:lineRule="exact"/>
              <w:jc w:val="center"/>
              <w:rPr>
                <w:sz w:val="24"/>
              </w:rPr>
            </w:pPr>
            <w:r w:rsidRPr="002951A4">
              <w:rPr>
                <w:sz w:val="24"/>
              </w:rPr>
              <w:t>CNN</w:t>
            </w:r>
          </w:p>
        </w:tc>
        <w:tc>
          <w:tcPr>
            <w:tcW w:w="6467" w:type="dxa"/>
            <w:hideMark/>
          </w:tcPr>
          <w:p w14:paraId="315F9B6A" w14:textId="77777777" w:rsidR="002951A4" w:rsidRPr="002951A4" w:rsidRDefault="002951A4" w:rsidP="00CD4636">
            <w:pPr>
              <w:pStyle w:val="TableParagraph"/>
              <w:spacing w:line="256" w:lineRule="exact"/>
              <w:jc w:val="center"/>
              <w:rPr>
                <w:sz w:val="24"/>
              </w:rPr>
            </w:pPr>
            <w:r w:rsidRPr="002951A4">
              <w:rPr>
                <w:sz w:val="24"/>
              </w:rPr>
              <w:t>Convolutional Neural Network</w:t>
            </w:r>
          </w:p>
        </w:tc>
      </w:tr>
      <w:tr w:rsidR="002951A4" w:rsidRPr="002951A4" w14:paraId="5F678C85" w14:textId="77777777" w:rsidTr="00CD4636">
        <w:trPr>
          <w:trHeight w:val="518"/>
          <w:jc w:val="center"/>
        </w:trPr>
        <w:tc>
          <w:tcPr>
            <w:tcW w:w="2133" w:type="dxa"/>
            <w:hideMark/>
          </w:tcPr>
          <w:p w14:paraId="3611F118" w14:textId="77777777" w:rsidR="002951A4" w:rsidRPr="002951A4" w:rsidRDefault="002951A4" w:rsidP="00CD4636">
            <w:pPr>
              <w:pStyle w:val="TableParagraph"/>
              <w:spacing w:line="256" w:lineRule="exact"/>
              <w:jc w:val="center"/>
              <w:rPr>
                <w:sz w:val="24"/>
              </w:rPr>
            </w:pPr>
            <w:r>
              <w:rPr>
                <w:sz w:val="24"/>
              </w:rPr>
              <w:t>LSTM</w:t>
            </w:r>
          </w:p>
        </w:tc>
        <w:tc>
          <w:tcPr>
            <w:tcW w:w="6467" w:type="dxa"/>
            <w:hideMark/>
          </w:tcPr>
          <w:p w14:paraId="695AE747" w14:textId="2489ADEA" w:rsidR="002951A4" w:rsidRPr="002951A4" w:rsidRDefault="002951A4" w:rsidP="00CD4636">
            <w:pPr>
              <w:pStyle w:val="TableParagraph"/>
              <w:spacing w:line="256" w:lineRule="exact"/>
              <w:jc w:val="center"/>
              <w:rPr>
                <w:sz w:val="24"/>
              </w:rPr>
            </w:pPr>
            <w:r>
              <w:rPr>
                <w:sz w:val="24"/>
              </w:rPr>
              <w:t xml:space="preserve">Long </w:t>
            </w:r>
            <w:r w:rsidR="00C70F18">
              <w:rPr>
                <w:sz w:val="24"/>
              </w:rPr>
              <w:t>Short-Term</w:t>
            </w:r>
            <w:r>
              <w:rPr>
                <w:sz w:val="24"/>
              </w:rPr>
              <w:t xml:space="preserve"> Memory</w:t>
            </w:r>
          </w:p>
        </w:tc>
      </w:tr>
      <w:tr w:rsidR="002951A4" w:rsidRPr="002951A4" w14:paraId="7E40E7E3" w14:textId="77777777" w:rsidTr="00CD4636">
        <w:trPr>
          <w:trHeight w:val="518"/>
          <w:jc w:val="center"/>
        </w:trPr>
        <w:tc>
          <w:tcPr>
            <w:tcW w:w="2133" w:type="dxa"/>
            <w:hideMark/>
          </w:tcPr>
          <w:p w14:paraId="2286C294" w14:textId="77777777" w:rsidR="002951A4" w:rsidRPr="002951A4" w:rsidRDefault="002951A4" w:rsidP="00CD4636">
            <w:pPr>
              <w:pStyle w:val="TableParagraph"/>
              <w:spacing w:line="256" w:lineRule="exact"/>
              <w:jc w:val="center"/>
              <w:rPr>
                <w:sz w:val="24"/>
              </w:rPr>
            </w:pPr>
            <w:r>
              <w:rPr>
                <w:sz w:val="24"/>
              </w:rPr>
              <w:t>FNN</w:t>
            </w:r>
          </w:p>
        </w:tc>
        <w:tc>
          <w:tcPr>
            <w:tcW w:w="6467" w:type="dxa"/>
            <w:hideMark/>
          </w:tcPr>
          <w:p w14:paraId="26E36FB3" w14:textId="77777777" w:rsidR="002951A4" w:rsidRPr="002951A4" w:rsidRDefault="002951A4" w:rsidP="00CD4636">
            <w:pPr>
              <w:pStyle w:val="TableParagraph"/>
              <w:spacing w:line="256" w:lineRule="exact"/>
              <w:jc w:val="center"/>
              <w:rPr>
                <w:sz w:val="24"/>
              </w:rPr>
            </w:pPr>
            <w:r>
              <w:rPr>
                <w:sz w:val="24"/>
              </w:rPr>
              <w:t>Feed Forward Neural Network</w:t>
            </w:r>
          </w:p>
        </w:tc>
      </w:tr>
      <w:tr w:rsidR="002951A4" w:rsidRPr="002951A4" w14:paraId="41F329CB" w14:textId="77777777" w:rsidTr="00CD4636">
        <w:trPr>
          <w:trHeight w:val="518"/>
          <w:jc w:val="center"/>
        </w:trPr>
        <w:tc>
          <w:tcPr>
            <w:tcW w:w="2133" w:type="dxa"/>
            <w:hideMark/>
          </w:tcPr>
          <w:p w14:paraId="1B0CE2B5" w14:textId="77777777" w:rsidR="002951A4" w:rsidRPr="002951A4" w:rsidRDefault="002951A4" w:rsidP="00CD4636">
            <w:pPr>
              <w:pStyle w:val="TableParagraph"/>
              <w:spacing w:line="256" w:lineRule="exact"/>
              <w:jc w:val="center"/>
              <w:rPr>
                <w:sz w:val="24"/>
              </w:rPr>
            </w:pPr>
            <w:r w:rsidRPr="002951A4">
              <w:rPr>
                <w:sz w:val="24"/>
              </w:rPr>
              <w:t>UML</w:t>
            </w:r>
          </w:p>
        </w:tc>
        <w:tc>
          <w:tcPr>
            <w:tcW w:w="6467" w:type="dxa"/>
            <w:hideMark/>
          </w:tcPr>
          <w:p w14:paraId="5861FB51" w14:textId="77777777" w:rsidR="002951A4" w:rsidRPr="002951A4" w:rsidRDefault="002951A4" w:rsidP="00CD4636">
            <w:pPr>
              <w:pStyle w:val="TableParagraph"/>
              <w:spacing w:line="256" w:lineRule="exact"/>
              <w:jc w:val="center"/>
              <w:rPr>
                <w:sz w:val="24"/>
              </w:rPr>
            </w:pPr>
            <w:r w:rsidRPr="002951A4">
              <w:rPr>
                <w:sz w:val="24"/>
              </w:rPr>
              <w:t>Unified Modeling Language</w:t>
            </w:r>
          </w:p>
        </w:tc>
      </w:tr>
      <w:tr w:rsidR="002951A4" w:rsidRPr="002951A4" w14:paraId="59B7E23C" w14:textId="77777777" w:rsidTr="00CD4636">
        <w:trPr>
          <w:trHeight w:val="518"/>
          <w:jc w:val="center"/>
        </w:trPr>
        <w:tc>
          <w:tcPr>
            <w:tcW w:w="2133" w:type="dxa"/>
            <w:hideMark/>
          </w:tcPr>
          <w:p w14:paraId="289722A5" w14:textId="77777777" w:rsidR="002951A4" w:rsidRPr="002951A4" w:rsidRDefault="002951A4" w:rsidP="00CD4636">
            <w:pPr>
              <w:pStyle w:val="TableParagraph"/>
              <w:spacing w:line="256" w:lineRule="exact"/>
              <w:jc w:val="center"/>
              <w:rPr>
                <w:sz w:val="24"/>
              </w:rPr>
            </w:pPr>
            <w:r w:rsidRPr="002951A4">
              <w:rPr>
                <w:sz w:val="24"/>
              </w:rPr>
              <w:t>ROC</w:t>
            </w:r>
          </w:p>
        </w:tc>
        <w:tc>
          <w:tcPr>
            <w:tcW w:w="6467" w:type="dxa"/>
            <w:hideMark/>
          </w:tcPr>
          <w:p w14:paraId="4918DBDF" w14:textId="77777777" w:rsidR="002951A4" w:rsidRPr="002951A4" w:rsidRDefault="002951A4" w:rsidP="00CD4636">
            <w:pPr>
              <w:pStyle w:val="TableParagraph"/>
              <w:spacing w:line="256" w:lineRule="exact"/>
              <w:jc w:val="center"/>
              <w:rPr>
                <w:sz w:val="24"/>
              </w:rPr>
            </w:pPr>
            <w:r w:rsidRPr="002951A4">
              <w:rPr>
                <w:sz w:val="24"/>
              </w:rPr>
              <w:t>Receiver Operating Characteristic</w:t>
            </w:r>
          </w:p>
        </w:tc>
      </w:tr>
      <w:tr w:rsidR="002951A4" w:rsidRPr="002951A4" w14:paraId="0230D5DE" w14:textId="77777777" w:rsidTr="00CD4636">
        <w:trPr>
          <w:trHeight w:val="518"/>
          <w:jc w:val="center"/>
        </w:trPr>
        <w:tc>
          <w:tcPr>
            <w:tcW w:w="2133" w:type="dxa"/>
            <w:hideMark/>
          </w:tcPr>
          <w:p w14:paraId="7E6F0B08" w14:textId="77777777" w:rsidR="002951A4" w:rsidRPr="002951A4" w:rsidRDefault="002951A4" w:rsidP="00CD4636">
            <w:pPr>
              <w:pStyle w:val="TableParagraph"/>
              <w:spacing w:line="256" w:lineRule="exact"/>
              <w:jc w:val="center"/>
              <w:rPr>
                <w:sz w:val="24"/>
              </w:rPr>
            </w:pPr>
            <w:r w:rsidRPr="002951A4">
              <w:rPr>
                <w:sz w:val="24"/>
              </w:rPr>
              <w:t>TP</w:t>
            </w:r>
          </w:p>
        </w:tc>
        <w:tc>
          <w:tcPr>
            <w:tcW w:w="6467" w:type="dxa"/>
            <w:hideMark/>
          </w:tcPr>
          <w:p w14:paraId="0507400D" w14:textId="77777777" w:rsidR="002951A4" w:rsidRPr="002951A4" w:rsidRDefault="002951A4" w:rsidP="00CD4636">
            <w:pPr>
              <w:pStyle w:val="TableParagraph"/>
              <w:spacing w:line="256" w:lineRule="exact"/>
              <w:jc w:val="center"/>
              <w:rPr>
                <w:sz w:val="24"/>
              </w:rPr>
            </w:pPr>
            <w:r w:rsidRPr="002951A4">
              <w:rPr>
                <w:sz w:val="24"/>
              </w:rPr>
              <w:t>True Positive</w:t>
            </w:r>
          </w:p>
        </w:tc>
      </w:tr>
      <w:tr w:rsidR="002951A4" w:rsidRPr="002951A4" w14:paraId="66065D65" w14:textId="77777777" w:rsidTr="00CD4636">
        <w:trPr>
          <w:trHeight w:val="518"/>
          <w:jc w:val="center"/>
        </w:trPr>
        <w:tc>
          <w:tcPr>
            <w:tcW w:w="2133" w:type="dxa"/>
            <w:hideMark/>
          </w:tcPr>
          <w:p w14:paraId="26896065" w14:textId="77777777" w:rsidR="002951A4" w:rsidRPr="002951A4" w:rsidRDefault="002951A4" w:rsidP="00CD4636">
            <w:pPr>
              <w:pStyle w:val="TableParagraph"/>
              <w:spacing w:line="256" w:lineRule="exact"/>
              <w:jc w:val="center"/>
              <w:rPr>
                <w:sz w:val="24"/>
              </w:rPr>
            </w:pPr>
            <w:r w:rsidRPr="002951A4">
              <w:rPr>
                <w:sz w:val="24"/>
              </w:rPr>
              <w:t>FP</w:t>
            </w:r>
          </w:p>
        </w:tc>
        <w:tc>
          <w:tcPr>
            <w:tcW w:w="6467" w:type="dxa"/>
            <w:hideMark/>
          </w:tcPr>
          <w:p w14:paraId="7F43C5C0" w14:textId="77777777" w:rsidR="002951A4" w:rsidRPr="002951A4" w:rsidRDefault="002951A4" w:rsidP="00CD4636">
            <w:pPr>
              <w:pStyle w:val="TableParagraph"/>
              <w:spacing w:line="256" w:lineRule="exact"/>
              <w:jc w:val="center"/>
              <w:rPr>
                <w:sz w:val="24"/>
              </w:rPr>
            </w:pPr>
            <w:r w:rsidRPr="002951A4">
              <w:rPr>
                <w:sz w:val="24"/>
              </w:rPr>
              <w:t>False Positive</w:t>
            </w:r>
          </w:p>
        </w:tc>
      </w:tr>
      <w:tr w:rsidR="002951A4" w:rsidRPr="002951A4" w14:paraId="6D40E9B1" w14:textId="77777777" w:rsidTr="00CD4636">
        <w:trPr>
          <w:trHeight w:val="392"/>
          <w:jc w:val="center"/>
        </w:trPr>
        <w:tc>
          <w:tcPr>
            <w:tcW w:w="2133" w:type="dxa"/>
            <w:hideMark/>
          </w:tcPr>
          <w:p w14:paraId="1D39D545" w14:textId="77777777" w:rsidR="002951A4" w:rsidRPr="002951A4" w:rsidRDefault="002951A4" w:rsidP="00CD4636">
            <w:pPr>
              <w:pStyle w:val="TableParagraph"/>
              <w:jc w:val="center"/>
              <w:rPr>
                <w:sz w:val="24"/>
              </w:rPr>
            </w:pPr>
            <w:r w:rsidRPr="002951A4">
              <w:rPr>
                <w:sz w:val="24"/>
              </w:rPr>
              <w:t>AUC</w:t>
            </w:r>
          </w:p>
        </w:tc>
        <w:tc>
          <w:tcPr>
            <w:tcW w:w="6467" w:type="dxa"/>
            <w:hideMark/>
          </w:tcPr>
          <w:p w14:paraId="4EB768EB" w14:textId="77777777" w:rsidR="002951A4" w:rsidRPr="002951A4" w:rsidRDefault="002951A4" w:rsidP="00CD4636">
            <w:pPr>
              <w:pStyle w:val="TableParagraph"/>
              <w:jc w:val="center"/>
              <w:rPr>
                <w:sz w:val="24"/>
              </w:rPr>
            </w:pPr>
            <w:r w:rsidRPr="002951A4">
              <w:rPr>
                <w:sz w:val="24"/>
              </w:rPr>
              <w:t>Area Under Curve</w:t>
            </w:r>
          </w:p>
        </w:tc>
      </w:tr>
    </w:tbl>
    <w:p w14:paraId="3DE73ACF" w14:textId="77777777" w:rsidR="00804B70" w:rsidRDefault="00804B70">
      <w:pPr>
        <w:pStyle w:val="BodyText"/>
        <w:rPr>
          <w:b/>
          <w:sz w:val="32"/>
        </w:rPr>
      </w:pPr>
    </w:p>
    <w:p w14:paraId="6AC7F5D5" w14:textId="77777777" w:rsidR="00804B70" w:rsidRDefault="00804B70">
      <w:pPr>
        <w:pStyle w:val="BodyText"/>
        <w:rPr>
          <w:b/>
          <w:sz w:val="32"/>
        </w:rPr>
      </w:pPr>
    </w:p>
    <w:p w14:paraId="142ED608" w14:textId="77777777" w:rsidR="00804B70" w:rsidRDefault="00804B70">
      <w:pPr>
        <w:pStyle w:val="BodyText"/>
        <w:rPr>
          <w:b/>
          <w:sz w:val="32"/>
        </w:rPr>
      </w:pPr>
    </w:p>
    <w:p w14:paraId="63D5A8E0" w14:textId="77777777" w:rsidR="00804B70" w:rsidRDefault="00804B70">
      <w:pPr>
        <w:pStyle w:val="BodyText"/>
        <w:rPr>
          <w:b/>
          <w:sz w:val="32"/>
        </w:rPr>
      </w:pPr>
    </w:p>
    <w:p w14:paraId="16BC8D84" w14:textId="77777777" w:rsidR="00804B70" w:rsidRDefault="00804B70">
      <w:pPr>
        <w:pStyle w:val="BodyText"/>
        <w:rPr>
          <w:b/>
          <w:sz w:val="32"/>
        </w:rPr>
      </w:pPr>
    </w:p>
    <w:p w14:paraId="5A8DC942" w14:textId="77777777" w:rsidR="00804B70" w:rsidRDefault="00804B70">
      <w:pPr>
        <w:pStyle w:val="BodyText"/>
        <w:rPr>
          <w:b/>
          <w:sz w:val="32"/>
        </w:rPr>
      </w:pPr>
    </w:p>
    <w:p w14:paraId="0C6ECDAF" w14:textId="77777777" w:rsidR="00804B70" w:rsidRDefault="00804B70">
      <w:pPr>
        <w:pStyle w:val="BodyText"/>
        <w:rPr>
          <w:b/>
          <w:sz w:val="32"/>
        </w:rPr>
      </w:pPr>
    </w:p>
    <w:p w14:paraId="7CD3FB23" w14:textId="77777777" w:rsidR="00AB3776" w:rsidRDefault="00AB3776">
      <w:pPr>
        <w:pStyle w:val="BodyText"/>
        <w:rPr>
          <w:b/>
          <w:sz w:val="32"/>
        </w:rPr>
      </w:pPr>
    </w:p>
    <w:p w14:paraId="6A6828B6" w14:textId="77777777" w:rsidR="00AB3776" w:rsidRDefault="00AB3776">
      <w:pPr>
        <w:pStyle w:val="BodyText"/>
        <w:rPr>
          <w:b/>
          <w:sz w:val="32"/>
        </w:rPr>
      </w:pPr>
    </w:p>
    <w:p w14:paraId="374F2C6F" w14:textId="77777777" w:rsidR="00AB3776" w:rsidRDefault="00AB3776">
      <w:pPr>
        <w:pStyle w:val="BodyText"/>
        <w:rPr>
          <w:b/>
          <w:sz w:val="32"/>
        </w:rPr>
      </w:pPr>
    </w:p>
    <w:p w14:paraId="09AE76BE" w14:textId="77777777" w:rsidR="00AB3776" w:rsidRDefault="00AB3776">
      <w:pPr>
        <w:pStyle w:val="BodyText"/>
        <w:rPr>
          <w:b/>
          <w:sz w:val="32"/>
        </w:rPr>
      </w:pPr>
    </w:p>
    <w:p w14:paraId="098A0196" w14:textId="77777777" w:rsidR="00AB3776" w:rsidRDefault="00AB3776">
      <w:pPr>
        <w:pStyle w:val="BodyText"/>
        <w:rPr>
          <w:b/>
          <w:sz w:val="32"/>
        </w:rPr>
      </w:pPr>
    </w:p>
    <w:p w14:paraId="4E466332" w14:textId="77777777" w:rsidR="00AB3776" w:rsidRDefault="00AB3776">
      <w:pPr>
        <w:pStyle w:val="BodyText"/>
        <w:rPr>
          <w:b/>
          <w:sz w:val="32"/>
        </w:rPr>
      </w:pPr>
    </w:p>
    <w:p w14:paraId="42BB89EE" w14:textId="77777777" w:rsidR="00AB3776" w:rsidRDefault="00AB3776">
      <w:pPr>
        <w:pStyle w:val="BodyText"/>
        <w:rPr>
          <w:b/>
          <w:sz w:val="32"/>
        </w:rPr>
      </w:pPr>
    </w:p>
    <w:p w14:paraId="3CC88245" w14:textId="77777777" w:rsidR="00AB3776" w:rsidRDefault="00AB3776">
      <w:pPr>
        <w:pStyle w:val="BodyText"/>
        <w:rPr>
          <w:b/>
          <w:sz w:val="32"/>
        </w:rPr>
      </w:pPr>
    </w:p>
    <w:p w14:paraId="22AB5D63" w14:textId="77777777" w:rsidR="00AB3776" w:rsidRDefault="00AB3776">
      <w:pPr>
        <w:pStyle w:val="BodyText"/>
        <w:rPr>
          <w:b/>
          <w:sz w:val="32"/>
        </w:rPr>
      </w:pPr>
    </w:p>
    <w:p w14:paraId="2C89699E" w14:textId="77777777" w:rsidR="00AB3776" w:rsidRDefault="00AB3776">
      <w:pPr>
        <w:pStyle w:val="BodyText"/>
        <w:rPr>
          <w:b/>
          <w:sz w:val="32"/>
        </w:rPr>
      </w:pPr>
    </w:p>
    <w:p w14:paraId="21DC53B8" w14:textId="77777777" w:rsidR="00AB3776" w:rsidRDefault="00AB3776">
      <w:pPr>
        <w:pStyle w:val="BodyText"/>
        <w:rPr>
          <w:b/>
          <w:sz w:val="32"/>
        </w:rPr>
      </w:pPr>
    </w:p>
    <w:p w14:paraId="1599E793" w14:textId="77777777" w:rsidR="00AB3776" w:rsidRDefault="00AB3776">
      <w:pPr>
        <w:pStyle w:val="BodyText"/>
        <w:rPr>
          <w:b/>
          <w:sz w:val="32"/>
        </w:rPr>
      </w:pPr>
    </w:p>
    <w:p w14:paraId="0CC69A8B" w14:textId="77777777" w:rsidR="00AB3776" w:rsidRDefault="00AB3776">
      <w:pPr>
        <w:pStyle w:val="BodyText"/>
        <w:rPr>
          <w:b/>
          <w:sz w:val="32"/>
        </w:rPr>
      </w:pPr>
    </w:p>
    <w:p w14:paraId="7E97F0CA" w14:textId="77777777" w:rsidR="00AB3776" w:rsidRDefault="00AB3776">
      <w:pPr>
        <w:pStyle w:val="BodyText"/>
        <w:rPr>
          <w:b/>
          <w:sz w:val="32"/>
        </w:rPr>
      </w:pPr>
    </w:p>
    <w:p w14:paraId="05FF7F8D" w14:textId="77777777" w:rsidR="00AB3776" w:rsidRDefault="00AB3776">
      <w:pPr>
        <w:pStyle w:val="BodyText"/>
        <w:rPr>
          <w:b/>
          <w:sz w:val="32"/>
        </w:rPr>
      </w:pPr>
    </w:p>
    <w:p w14:paraId="16245EB9" w14:textId="77777777" w:rsidR="00AB3776" w:rsidRDefault="00AB3776">
      <w:pPr>
        <w:pStyle w:val="BodyText"/>
        <w:rPr>
          <w:b/>
          <w:sz w:val="32"/>
        </w:rPr>
      </w:pPr>
    </w:p>
    <w:p w14:paraId="5A3ECDCD" w14:textId="77777777" w:rsidR="00AB3776" w:rsidRDefault="00AB3776">
      <w:pPr>
        <w:pStyle w:val="BodyText"/>
        <w:rPr>
          <w:b/>
          <w:sz w:val="32"/>
        </w:rPr>
      </w:pPr>
    </w:p>
    <w:p w14:paraId="11D56AD9" w14:textId="77777777" w:rsidR="00804B70" w:rsidRDefault="00804B70">
      <w:pPr>
        <w:pStyle w:val="BodyText"/>
        <w:rPr>
          <w:b/>
          <w:sz w:val="32"/>
        </w:rPr>
      </w:pPr>
    </w:p>
    <w:p w14:paraId="4370CA1E" w14:textId="77777777" w:rsidR="00804B70" w:rsidRDefault="00804B70">
      <w:pPr>
        <w:pStyle w:val="BodyText"/>
        <w:rPr>
          <w:b/>
          <w:sz w:val="32"/>
        </w:rPr>
      </w:pPr>
    </w:p>
    <w:p w14:paraId="5906BF15" w14:textId="77777777" w:rsidR="00804B70" w:rsidRDefault="00804B70">
      <w:pPr>
        <w:pStyle w:val="BodyText"/>
        <w:rPr>
          <w:b/>
          <w:sz w:val="32"/>
        </w:rPr>
      </w:pPr>
    </w:p>
    <w:p w14:paraId="72DD6ED4" w14:textId="77777777" w:rsidR="00804B70" w:rsidRDefault="00804B70">
      <w:pPr>
        <w:pStyle w:val="BodyText"/>
        <w:rPr>
          <w:b/>
          <w:sz w:val="32"/>
        </w:rPr>
      </w:pPr>
    </w:p>
    <w:p w14:paraId="33F1B1EE" w14:textId="77777777" w:rsidR="00804B70" w:rsidRDefault="00804B70">
      <w:pPr>
        <w:pStyle w:val="BodyText"/>
        <w:rPr>
          <w:b/>
          <w:sz w:val="32"/>
        </w:rPr>
      </w:pPr>
    </w:p>
    <w:p w14:paraId="5A43B520" w14:textId="77777777" w:rsidR="00804B70" w:rsidRDefault="00804B70">
      <w:pPr>
        <w:pStyle w:val="BodyText"/>
        <w:rPr>
          <w:b/>
          <w:sz w:val="32"/>
        </w:rPr>
      </w:pPr>
    </w:p>
    <w:p w14:paraId="72887945" w14:textId="77777777" w:rsidR="00804B70" w:rsidRDefault="00804B70">
      <w:pPr>
        <w:pStyle w:val="BodyText"/>
        <w:rPr>
          <w:b/>
          <w:sz w:val="32"/>
        </w:rPr>
      </w:pPr>
    </w:p>
    <w:p w14:paraId="78A13470" w14:textId="77777777" w:rsidR="00804B70" w:rsidRDefault="00804B70">
      <w:pPr>
        <w:pStyle w:val="BodyText"/>
        <w:spacing w:before="219"/>
        <w:rPr>
          <w:b/>
          <w:sz w:val="32"/>
        </w:rPr>
      </w:pPr>
    </w:p>
    <w:p w14:paraId="1E8B5EDD" w14:textId="77777777" w:rsidR="00AB3776" w:rsidRDefault="00AB3776">
      <w:pPr>
        <w:spacing w:line="366" w:lineRule="exact"/>
        <w:ind w:right="342"/>
        <w:jc w:val="center"/>
        <w:rPr>
          <w:b/>
          <w:color w:val="0D0D0D"/>
          <w:sz w:val="32"/>
        </w:rPr>
      </w:pPr>
    </w:p>
    <w:p w14:paraId="4D4DFB7B" w14:textId="77777777" w:rsidR="00AB3776" w:rsidRDefault="00AB3776">
      <w:pPr>
        <w:spacing w:line="366" w:lineRule="exact"/>
        <w:ind w:right="342"/>
        <w:jc w:val="center"/>
        <w:rPr>
          <w:b/>
          <w:color w:val="0D0D0D"/>
          <w:sz w:val="32"/>
        </w:rPr>
      </w:pPr>
    </w:p>
    <w:p w14:paraId="24273C4F" w14:textId="77777777" w:rsidR="00AB3776" w:rsidRDefault="00AB3776">
      <w:pPr>
        <w:spacing w:line="366" w:lineRule="exact"/>
        <w:ind w:right="342"/>
        <w:jc w:val="center"/>
        <w:rPr>
          <w:b/>
          <w:color w:val="0D0D0D"/>
          <w:sz w:val="32"/>
        </w:rPr>
      </w:pPr>
    </w:p>
    <w:p w14:paraId="3A2B7920" w14:textId="77777777" w:rsidR="00AB3776" w:rsidRDefault="00AB3776">
      <w:pPr>
        <w:spacing w:line="366" w:lineRule="exact"/>
        <w:ind w:right="342"/>
        <w:jc w:val="center"/>
        <w:rPr>
          <w:b/>
          <w:color w:val="0D0D0D"/>
          <w:sz w:val="32"/>
        </w:rPr>
      </w:pPr>
    </w:p>
    <w:p w14:paraId="1ACA356A" w14:textId="77777777" w:rsidR="00AB3776" w:rsidRDefault="00AB3776">
      <w:pPr>
        <w:spacing w:line="366" w:lineRule="exact"/>
        <w:ind w:right="342"/>
        <w:jc w:val="center"/>
        <w:rPr>
          <w:b/>
          <w:color w:val="0D0D0D"/>
          <w:sz w:val="32"/>
        </w:rPr>
      </w:pPr>
    </w:p>
    <w:p w14:paraId="017FE2DC" w14:textId="77777777" w:rsidR="00AD3C90" w:rsidRDefault="0029629C" w:rsidP="00AD3C90">
      <w:pPr>
        <w:spacing w:line="360" w:lineRule="auto"/>
        <w:ind w:right="342"/>
        <w:jc w:val="center"/>
        <w:rPr>
          <w:b/>
          <w:color w:val="0D0D0D"/>
          <w:spacing w:val="-10"/>
          <w:sz w:val="32"/>
        </w:rPr>
      </w:pPr>
      <w:r>
        <w:rPr>
          <w:b/>
          <w:color w:val="0D0D0D"/>
          <w:sz w:val="32"/>
        </w:rPr>
        <w:t>CHAPTER</w:t>
      </w:r>
      <w:r>
        <w:rPr>
          <w:b/>
          <w:color w:val="0D0D0D"/>
          <w:spacing w:val="-5"/>
          <w:sz w:val="32"/>
        </w:rPr>
        <w:t xml:space="preserve"> </w:t>
      </w:r>
      <w:r>
        <w:rPr>
          <w:b/>
          <w:color w:val="0D0D0D"/>
          <w:spacing w:val="-10"/>
          <w:sz w:val="32"/>
        </w:rPr>
        <w:t>1</w:t>
      </w:r>
    </w:p>
    <w:p w14:paraId="66CEB6C3" w14:textId="1648CA26" w:rsidR="00804B70" w:rsidRPr="00C60407" w:rsidRDefault="0029629C" w:rsidP="00AD3C90">
      <w:pPr>
        <w:spacing w:line="360" w:lineRule="auto"/>
        <w:ind w:right="342"/>
        <w:jc w:val="center"/>
        <w:rPr>
          <w:b/>
          <w:color w:val="0D0D0D"/>
          <w:spacing w:val="-10"/>
          <w:sz w:val="32"/>
        </w:rPr>
      </w:pPr>
      <w:r>
        <w:rPr>
          <w:b/>
          <w:color w:val="0D0D0D"/>
          <w:spacing w:val="-2"/>
          <w:sz w:val="32"/>
        </w:rPr>
        <w:t>INTRODUCTION</w:t>
      </w:r>
    </w:p>
    <w:p w14:paraId="23464A3B" w14:textId="77777777" w:rsidR="00804B70" w:rsidRDefault="00804B70">
      <w:pPr>
        <w:spacing w:line="366" w:lineRule="exact"/>
        <w:jc w:val="center"/>
        <w:rPr>
          <w:b/>
          <w:sz w:val="32"/>
        </w:rPr>
        <w:sectPr w:rsidR="00804B70" w:rsidSect="00F0336E">
          <w:pgSz w:w="11910" w:h="16840"/>
          <w:pgMar w:top="1940" w:right="992" w:bottom="280" w:left="1699" w:header="720" w:footer="720" w:gutter="0"/>
          <w:cols w:space="720"/>
        </w:sectPr>
      </w:pPr>
    </w:p>
    <w:p w14:paraId="5A9A88C8" w14:textId="77777777" w:rsidR="00804B70" w:rsidRDefault="00804B70">
      <w:pPr>
        <w:pStyle w:val="BodyText"/>
        <w:spacing w:before="2"/>
        <w:rPr>
          <w:b/>
          <w:sz w:val="28"/>
        </w:rPr>
      </w:pPr>
    </w:p>
    <w:p w14:paraId="757E4834" w14:textId="77777777" w:rsidR="00804B70" w:rsidRDefault="0029629C">
      <w:pPr>
        <w:pStyle w:val="Heading2"/>
        <w:spacing w:before="1" w:line="362" w:lineRule="auto"/>
        <w:ind w:left="3452" w:right="3523" w:firstLine="10"/>
        <w:jc w:val="center"/>
      </w:pPr>
      <w:r>
        <w:rPr>
          <w:color w:val="0D0D0D"/>
        </w:rPr>
        <w:t xml:space="preserve">CHAPTER 1 </w:t>
      </w:r>
      <w:r>
        <w:rPr>
          <w:color w:val="0D0D0D"/>
          <w:spacing w:val="-2"/>
        </w:rPr>
        <w:t>INTRODUCTION</w:t>
      </w:r>
    </w:p>
    <w:p w14:paraId="08A4F425" w14:textId="77777777" w:rsidR="00804B70" w:rsidRDefault="0029629C">
      <w:pPr>
        <w:pStyle w:val="Heading3"/>
        <w:numPr>
          <w:ilvl w:val="1"/>
          <w:numId w:val="9"/>
        </w:numPr>
        <w:tabs>
          <w:tab w:val="left" w:pos="735"/>
        </w:tabs>
        <w:spacing w:before="110"/>
        <w:ind w:left="735"/>
      </w:pPr>
      <w:r>
        <w:rPr>
          <w:color w:val="0D0D0D"/>
          <w:spacing w:val="-2"/>
        </w:rPr>
        <w:t>Introduction</w:t>
      </w:r>
    </w:p>
    <w:p w14:paraId="6DB8935D" w14:textId="23C2C3E0" w:rsidR="00DB6F55" w:rsidRDefault="00DB6F55" w:rsidP="00F45A79">
      <w:pPr>
        <w:pStyle w:val="BodyText"/>
        <w:spacing w:before="120" w:line="360" w:lineRule="auto"/>
        <w:ind w:left="270" w:right="219"/>
        <w:jc w:val="both"/>
        <w:rPr>
          <w:color w:val="0D0D0D"/>
        </w:rPr>
      </w:pPr>
      <w:r w:rsidRPr="00DB6F55">
        <w:rPr>
          <w:color w:val="0D0D0D"/>
        </w:rPr>
        <w:t xml:space="preserve">For a nation, economic stability and security are closely tied to the integrity of its financial systems. Digital transactions, particularly through UPI (Unified Payments Interface), have revolutionized the financial landscape, enabling seamless and instant money transfers. However, with the rapid adoption of UPI, the risk of fraudulent activities has also surged, posing a significant challenge to financial institutions and </w:t>
      </w:r>
      <w:r w:rsidR="005410C9" w:rsidRPr="00DB6F55">
        <w:rPr>
          <w:color w:val="0D0D0D"/>
        </w:rPr>
        <w:t>users.</w:t>
      </w:r>
      <w:r w:rsidRPr="00DB6F55">
        <w:rPr>
          <w:color w:val="0D0D0D"/>
        </w:rPr>
        <w:t xml:space="preserve"> Detecting and preventing fraudulent transactions is crucial to maintaining trust in digital payment systems.</w:t>
      </w:r>
    </w:p>
    <w:p w14:paraId="4594CD0F" w14:textId="37EA2345" w:rsidR="00804B70" w:rsidRDefault="00DB6F55" w:rsidP="00F45A79">
      <w:pPr>
        <w:pStyle w:val="BodyText"/>
        <w:spacing w:before="120" w:line="360" w:lineRule="auto"/>
        <w:ind w:left="270" w:right="219"/>
        <w:jc w:val="both"/>
      </w:pPr>
      <w:r w:rsidRPr="00DB6F55">
        <w:t xml:space="preserve">UPI fraud detection is essential for financial security. While research has enhanced fraud detection methods, real-time prediction using historical transaction data remains </w:t>
      </w:r>
      <w:r w:rsidR="00C70F18" w:rsidRPr="00DB6F55">
        <w:t>limited</w:t>
      </w:r>
      <w:r w:rsidR="00C70F18">
        <w:t>.</w:t>
      </w:r>
      <w:r w:rsidRPr="00DB6F55">
        <w:t xml:space="preserve"> The dynamic nature of fraudulent tactics further complicates accurate detection.</w:t>
      </w:r>
    </w:p>
    <w:p w14:paraId="788B87CC" w14:textId="7A84D2ED" w:rsidR="00804B70" w:rsidRDefault="00C70F18" w:rsidP="00F45A79">
      <w:pPr>
        <w:pStyle w:val="BodyText"/>
        <w:spacing w:before="2"/>
        <w:ind w:left="270" w:right="219"/>
        <w:rPr>
          <w:sz w:val="8"/>
        </w:rPr>
      </w:pPr>
      <w:r w:rsidRPr="009325AA">
        <w:rPr>
          <w:noProof/>
          <w:sz w:val="8"/>
        </w:rPr>
        <w:drawing>
          <wp:anchor distT="0" distB="0" distL="114300" distR="114300" simplePos="0" relativeHeight="251656192" behindDoc="0" locked="0" layoutInCell="1" allowOverlap="1" wp14:anchorId="427081B7" wp14:editId="647DED89">
            <wp:simplePos x="0" y="0"/>
            <wp:positionH relativeFrom="column">
              <wp:posOffset>214763</wp:posOffset>
            </wp:positionH>
            <wp:positionV relativeFrom="paragraph">
              <wp:posOffset>212371</wp:posOffset>
            </wp:positionV>
            <wp:extent cx="5580380" cy="2710815"/>
            <wp:effectExtent l="0" t="0" r="1270" b="0"/>
            <wp:wrapTopAndBottom/>
            <wp:docPr id="1497807339" name="Picture 88" descr="New UPI Scam Exposed: How to Protect Your Account from Collect Request  Fraud - The420.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w UPI Scam Exposed: How to Protect Your Account from Collect Request  Fraud - The420.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0380" cy="2710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25AA" w:rsidRPr="009325AA">
        <w:rPr>
          <w:noProof/>
          <w:sz w:val="8"/>
        </w:rPr>
        <w:t xml:space="preserve"> </w:t>
      </w:r>
    </w:p>
    <w:p w14:paraId="1BE584AA" w14:textId="35DD013A" w:rsidR="00804B70" w:rsidRDefault="00804B70" w:rsidP="00F45A79">
      <w:pPr>
        <w:pStyle w:val="BodyText"/>
        <w:spacing w:before="82"/>
        <w:ind w:left="270" w:right="219"/>
      </w:pPr>
    </w:p>
    <w:p w14:paraId="4F1F226F" w14:textId="0D1290AE" w:rsidR="00804B70" w:rsidRDefault="0029629C" w:rsidP="00F45A79">
      <w:pPr>
        <w:pStyle w:val="Heading3"/>
        <w:tabs>
          <w:tab w:val="left" w:pos="8910"/>
        </w:tabs>
        <w:spacing w:before="1"/>
        <w:ind w:left="270" w:right="129"/>
        <w:jc w:val="center"/>
      </w:pPr>
      <w:r>
        <w:rPr>
          <w:color w:val="0D0D0D"/>
        </w:rPr>
        <w:t>Fig</w:t>
      </w:r>
      <w:r>
        <w:rPr>
          <w:color w:val="0D0D0D"/>
          <w:spacing w:val="-4"/>
        </w:rPr>
        <w:t xml:space="preserve"> </w:t>
      </w:r>
      <w:r>
        <w:rPr>
          <w:color w:val="0D0D0D"/>
        </w:rPr>
        <w:t>1.1</w:t>
      </w:r>
      <w:r>
        <w:rPr>
          <w:color w:val="0D0D0D"/>
          <w:spacing w:val="-4"/>
        </w:rPr>
        <w:t xml:space="preserve"> </w:t>
      </w:r>
      <w:r w:rsidR="009325AA">
        <w:rPr>
          <w:color w:val="0D0D0D"/>
        </w:rPr>
        <w:t>UPI Fraud</w:t>
      </w:r>
      <w:r>
        <w:rPr>
          <w:color w:val="0D0D0D"/>
          <w:spacing w:val="-2"/>
        </w:rPr>
        <w:t xml:space="preserve"> Monitoring</w:t>
      </w:r>
    </w:p>
    <w:p w14:paraId="7878CA65" w14:textId="77777777" w:rsidR="00804B70" w:rsidRDefault="00804B70" w:rsidP="00F45A79">
      <w:pPr>
        <w:pStyle w:val="Heading3"/>
        <w:tabs>
          <w:tab w:val="left" w:pos="8910"/>
        </w:tabs>
        <w:ind w:left="270" w:right="129"/>
        <w:sectPr w:rsidR="00804B70" w:rsidSect="00F0336E">
          <w:headerReference w:type="default" r:id="rId10"/>
          <w:footerReference w:type="default" r:id="rId11"/>
          <w:pgSz w:w="11910" w:h="16840"/>
          <w:pgMar w:top="1340" w:right="992" w:bottom="1240" w:left="1699" w:header="737" w:footer="1046" w:gutter="0"/>
          <w:pgNumType w:start="1"/>
          <w:cols w:space="720"/>
        </w:sectPr>
      </w:pPr>
    </w:p>
    <w:p w14:paraId="0EADEA76" w14:textId="385E101C" w:rsidR="00804B70" w:rsidRPr="009325AA" w:rsidRDefault="009325AA" w:rsidP="00F45A79">
      <w:pPr>
        <w:pStyle w:val="BodyText"/>
        <w:tabs>
          <w:tab w:val="left" w:pos="8910"/>
        </w:tabs>
        <w:spacing w:before="123" w:line="360" w:lineRule="auto"/>
        <w:ind w:left="270" w:right="129"/>
        <w:jc w:val="both"/>
        <w:rPr>
          <w:color w:val="0D0D0D"/>
        </w:rPr>
      </w:pPr>
      <w:r w:rsidRPr="009325AA">
        <w:rPr>
          <w:color w:val="0D0D0D"/>
        </w:rPr>
        <w:lastRenderedPageBreak/>
        <w:t>Transaction-based parameters such as transaction amount, frequency, and location influence fraud detection. Input parameters for fraud detection vary across different financial institutions, making it challenging to collect and analyze data comprehensively.</w:t>
      </w:r>
      <w:r w:rsidRPr="009325AA">
        <w:rPr>
          <w:color w:val="0D0D0D"/>
        </w:rPr>
        <w:br/>
        <w:t>Recent advancements in technology have enabled the development of sophisticated models for fraud detection, leveraging multiple variables such as transaction history, user behavior, and anomaly detection techniques. This project aims to provide insights into one such predictive model, focusing on key factors like transaction patterns, device usage, geolocation, and spending behavior.</w:t>
      </w:r>
    </w:p>
    <w:p w14:paraId="410861F2" w14:textId="77777777" w:rsidR="00804B70" w:rsidRDefault="0029629C">
      <w:pPr>
        <w:pStyle w:val="Heading3"/>
        <w:numPr>
          <w:ilvl w:val="1"/>
          <w:numId w:val="9"/>
        </w:numPr>
        <w:tabs>
          <w:tab w:val="left" w:pos="745"/>
          <w:tab w:val="left" w:pos="8910"/>
        </w:tabs>
        <w:spacing w:before="116"/>
        <w:ind w:left="270" w:right="129" w:firstLine="0"/>
      </w:pPr>
      <w:bookmarkStart w:id="2" w:name="_Hlk194683610"/>
      <w:r>
        <w:rPr>
          <w:color w:val="0D0D0D"/>
        </w:rPr>
        <w:t>Understanding</w:t>
      </w:r>
      <w:r>
        <w:rPr>
          <w:color w:val="0D0D0D"/>
          <w:spacing w:val="-4"/>
        </w:rPr>
        <w:t xml:space="preserve"> </w:t>
      </w:r>
      <w:r>
        <w:rPr>
          <w:color w:val="0D0D0D"/>
        </w:rPr>
        <w:t>the</w:t>
      </w:r>
      <w:r>
        <w:rPr>
          <w:color w:val="0D0D0D"/>
          <w:spacing w:val="-6"/>
        </w:rPr>
        <w:t xml:space="preserve"> </w:t>
      </w:r>
      <w:r>
        <w:rPr>
          <w:color w:val="0D0D0D"/>
        </w:rPr>
        <w:t>Significance</w:t>
      </w:r>
      <w:r>
        <w:rPr>
          <w:color w:val="0D0D0D"/>
          <w:spacing w:val="-5"/>
        </w:rPr>
        <w:t xml:space="preserve"> </w:t>
      </w:r>
      <w:r>
        <w:rPr>
          <w:color w:val="0D0D0D"/>
        </w:rPr>
        <w:t>of</w:t>
      </w:r>
      <w:r>
        <w:rPr>
          <w:color w:val="0D0D0D"/>
          <w:spacing w:val="-8"/>
        </w:rPr>
        <w:t xml:space="preserve"> </w:t>
      </w:r>
      <w:r>
        <w:rPr>
          <w:color w:val="0D0D0D"/>
          <w:spacing w:val="-2"/>
        </w:rPr>
        <w:t>Variables</w:t>
      </w:r>
    </w:p>
    <w:p w14:paraId="79A259C7" w14:textId="1B93B93E" w:rsidR="00804B70" w:rsidRDefault="00C67678" w:rsidP="00F45A79">
      <w:pPr>
        <w:pStyle w:val="BodyText"/>
        <w:tabs>
          <w:tab w:val="left" w:pos="8910"/>
        </w:tabs>
        <w:spacing w:before="260" w:line="360" w:lineRule="auto"/>
        <w:ind w:left="270" w:right="129"/>
        <w:jc w:val="both"/>
      </w:pPr>
      <w:r w:rsidRPr="00C67678">
        <w:rPr>
          <w:color w:val="0D0D0D"/>
        </w:rPr>
        <w:t>Transaction frequency, location consistency, and device integrity are fundamental factors in assessing UPI payment fraud. These indicators play a crucial role in detecting fraudulent activities such as unauthorized transactions, identity theft, and financial scams. Understanding their patterns is essential for strengthening fraud detection mechanisms and ensuring secure digital transactions.</w:t>
      </w:r>
      <w:r w:rsidRPr="00C67678">
        <w:rPr>
          <w:sz w:val="22"/>
          <w:szCs w:val="22"/>
        </w:rPr>
        <w:t xml:space="preserve"> </w:t>
      </w:r>
      <w:r w:rsidRPr="00C67678">
        <w:rPr>
          <w:color w:val="0D0D0D"/>
        </w:rPr>
        <w:t>Fraudulent transactions often exhibit unusual frequency or irregular payment amounts. Monitoring user behavior helps detect anomalies, such as sudden spikes in transactions or inconsistent spending patterns, which may indicate fraudulent activity.</w:t>
      </w:r>
    </w:p>
    <w:p w14:paraId="645B1177" w14:textId="2758FACB" w:rsidR="00804B70" w:rsidRDefault="00C67678" w:rsidP="00F45A79">
      <w:pPr>
        <w:pStyle w:val="BodyText"/>
        <w:tabs>
          <w:tab w:val="left" w:pos="8910"/>
        </w:tabs>
        <w:spacing w:before="121" w:line="360" w:lineRule="auto"/>
        <w:ind w:left="270" w:right="129"/>
        <w:jc w:val="both"/>
      </w:pPr>
      <w:r w:rsidRPr="00C67678">
        <w:rPr>
          <w:color w:val="0D0D0D"/>
        </w:rPr>
        <w:t>Optimizing detection models ensures accurate classification of legitimate and suspicious transactions.</w:t>
      </w:r>
      <w:r>
        <w:rPr>
          <w:color w:val="0D0D0D"/>
        </w:rPr>
        <w:t xml:space="preserve"> </w:t>
      </w:r>
      <w:r w:rsidRPr="00C67678">
        <w:rPr>
          <w:color w:val="0D0D0D"/>
        </w:rPr>
        <w:t>Users typically make transactions from specific locations and devices. Significant deviations, such as payments from geographically distant regions within short time intervals or frequent device changes, can signal account compromise or unauthorized access. Real-time tracking and adaptive authentication methods enhance fraud prevention.</w:t>
      </w:r>
    </w:p>
    <w:p w14:paraId="14B9EAE9" w14:textId="767E2296" w:rsidR="00804B70" w:rsidRPr="00C67678" w:rsidRDefault="00C67678" w:rsidP="00F45A79">
      <w:pPr>
        <w:pStyle w:val="BodyText"/>
        <w:tabs>
          <w:tab w:val="left" w:pos="8910"/>
        </w:tabs>
        <w:spacing w:before="121" w:line="360" w:lineRule="auto"/>
        <w:ind w:left="270" w:right="129"/>
        <w:jc w:val="both"/>
        <w:rPr>
          <w:color w:val="0D0D0D"/>
          <w:lang w:val="en-AE"/>
        </w:rPr>
      </w:pPr>
      <w:r w:rsidRPr="00C67678">
        <w:rPr>
          <w:color w:val="0D0D0D"/>
          <w:lang w:val="en-AE"/>
        </w:rPr>
        <w:t>Just as rainfall distribution impacts agricultural productivity, transaction flow patterns influence fraud detection accuracy. Unusual fund transfers, rapid money movement across multiple accounts, or repeated small payments to unverified merchants may indicate fraud or money laundering attempts. Analysing these patterns with machine learning helps mitigate risks.</w:t>
      </w:r>
    </w:p>
    <w:bookmarkEnd w:id="2"/>
    <w:p w14:paraId="517674F1" w14:textId="3BE63D8D" w:rsidR="002E6903" w:rsidRPr="00C70F18" w:rsidRDefault="00D566A6">
      <w:pPr>
        <w:pStyle w:val="Heading3"/>
        <w:numPr>
          <w:ilvl w:val="1"/>
          <w:numId w:val="9"/>
        </w:numPr>
        <w:tabs>
          <w:tab w:val="left" w:pos="735"/>
          <w:tab w:val="left" w:pos="8910"/>
        </w:tabs>
        <w:ind w:left="270" w:right="129" w:firstLine="0"/>
      </w:pPr>
      <w:r w:rsidRPr="00253F27">
        <w:rPr>
          <w:color w:val="0D0D0D"/>
        </w:rPr>
        <w:t>Fraud Patterns in the Dataset</w:t>
      </w:r>
    </w:p>
    <w:p w14:paraId="278F7DDD" w14:textId="77777777" w:rsidR="00C70F18" w:rsidRDefault="00C70F18" w:rsidP="00C70F18">
      <w:pPr>
        <w:pStyle w:val="Heading3"/>
        <w:tabs>
          <w:tab w:val="left" w:pos="735"/>
          <w:tab w:val="left" w:pos="8910"/>
        </w:tabs>
        <w:ind w:left="270" w:right="129"/>
      </w:pPr>
    </w:p>
    <w:p w14:paraId="6881287A" w14:textId="52A58156" w:rsidR="00804B70" w:rsidRDefault="002E6903" w:rsidP="00F45A79">
      <w:pPr>
        <w:pStyle w:val="BodyText"/>
        <w:tabs>
          <w:tab w:val="left" w:pos="540"/>
          <w:tab w:val="left" w:pos="8910"/>
        </w:tabs>
        <w:spacing w:line="360" w:lineRule="auto"/>
        <w:ind w:left="180" w:right="219"/>
        <w:jc w:val="both"/>
        <w:rPr>
          <w:color w:val="0D0D0D"/>
        </w:rPr>
      </w:pPr>
      <w:r w:rsidRPr="002E6903">
        <w:rPr>
          <w:color w:val="0D0D0D"/>
        </w:rPr>
        <w:t xml:space="preserve">The dataset presents a comprehensive landscape of UPI payment fraud patterns, encompassing a wide range of fraudulent activities that threaten financial security and economic stability. From transaction-level anomalies like unauthorized payments, phishing scams, and identity theft to behavioral fraud indicators such as unusual transaction </w:t>
      </w:r>
      <w:r w:rsidRPr="002E6903">
        <w:rPr>
          <w:color w:val="0D0D0D"/>
        </w:rPr>
        <w:lastRenderedPageBreak/>
        <w:t>frequency, irregular payment locations, and device inconsistencies, the dataset captures the evolving tactics used by fraudsters.</w:t>
      </w:r>
    </w:p>
    <w:p w14:paraId="2E8D93A3" w14:textId="2F37F65F" w:rsidR="002E6903" w:rsidRDefault="002E6903" w:rsidP="00F45A79">
      <w:pPr>
        <w:pStyle w:val="BodyText"/>
        <w:tabs>
          <w:tab w:val="left" w:pos="540"/>
        </w:tabs>
        <w:spacing w:line="360" w:lineRule="auto"/>
        <w:ind w:left="180" w:right="219"/>
        <w:jc w:val="both"/>
        <w:rPr>
          <w:color w:val="0D0D0D"/>
        </w:rPr>
      </w:pPr>
      <w:r>
        <w:rPr>
          <w:noProof/>
        </w:rPr>
        <w:drawing>
          <wp:anchor distT="0" distB="0" distL="114300" distR="114300" simplePos="0" relativeHeight="251648000" behindDoc="0" locked="0" layoutInCell="1" allowOverlap="1" wp14:anchorId="609C8BF1" wp14:editId="0E17D359">
            <wp:simplePos x="0" y="0"/>
            <wp:positionH relativeFrom="column">
              <wp:posOffset>747719</wp:posOffset>
            </wp:positionH>
            <wp:positionV relativeFrom="paragraph">
              <wp:posOffset>804456</wp:posOffset>
            </wp:positionV>
            <wp:extent cx="4391025" cy="2638425"/>
            <wp:effectExtent l="0" t="0" r="9525" b="9525"/>
            <wp:wrapTopAndBottom/>
            <wp:docPr id="1447619023" name="Picture 86" descr="How to Spot and Stop UPI Frauds: Your Complete Guide - Dece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Spot and Stop UPI Frauds: Your Complete Guide - Decentr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91025" cy="2638425"/>
                    </a:xfrm>
                    <a:prstGeom prst="rect">
                      <a:avLst/>
                    </a:prstGeom>
                    <a:noFill/>
                    <a:ln>
                      <a:noFill/>
                    </a:ln>
                  </pic:spPr>
                </pic:pic>
              </a:graphicData>
            </a:graphic>
            <wp14:sizeRelH relativeFrom="margin">
              <wp14:pctWidth>0</wp14:pctWidth>
            </wp14:sizeRelH>
          </wp:anchor>
        </w:drawing>
      </w:r>
      <w:r w:rsidRPr="002E6903">
        <w:rPr>
          <w:color w:val="0D0D0D"/>
        </w:rPr>
        <w:t xml:space="preserve">Furthermore, it includes fraudulent schemes like fake merchant transactions, money laundering attempts, and social engineering attacks, highlighting the need for robust fraud detection mechanisms. </w:t>
      </w:r>
    </w:p>
    <w:p w14:paraId="71D9517B" w14:textId="1538DB2C" w:rsidR="00AB3776" w:rsidRPr="00AB3776" w:rsidRDefault="002E6903" w:rsidP="00AB3776">
      <w:pPr>
        <w:pStyle w:val="Heading3"/>
        <w:tabs>
          <w:tab w:val="left" w:pos="540"/>
        </w:tabs>
        <w:spacing w:before="265"/>
        <w:ind w:left="180" w:right="219"/>
        <w:jc w:val="center"/>
      </w:pPr>
      <w:r>
        <w:rPr>
          <w:color w:val="0D0D0D"/>
        </w:rPr>
        <w:t>Fig</w:t>
      </w:r>
      <w:r>
        <w:rPr>
          <w:color w:val="0D0D0D"/>
          <w:spacing w:val="-3"/>
        </w:rPr>
        <w:t xml:space="preserve"> </w:t>
      </w:r>
      <w:r>
        <w:rPr>
          <w:color w:val="0D0D0D"/>
        </w:rPr>
        <w:t>1.2</w:t>
      </w:r>
      <w:r>
        <w:rPr>
          <w:color w:val="0D0D0D"/>
          <w:spacing w:val="-2"/>
        </w:rPr>
        <w:t xml:space="preserve"> </w:t>
      </w:r>
      <w:r>
        <w:rPr>
          <w:color w:val="0D0D0D"/>
        </w:rPr>
        <w:t>UPI scams</w:t>
      </w:r>
    </w:p>
    <w:p w14:paraId="10206A62" w14:textId="0F309E2E" w:rsidR="002E6903" w:rsidRDefault="002E6903" w:rsidP="00F45A79">
      <w:pPr>
        <w:pStyle w:val="BodyText"/>
        <w:tabs>
          <w:tab w:val="left" w:pos="540"/>
        </w:tabs>
        <w:spacing w:before="255" w:line="360" w:lineRule="auto"/>
        <w:ind w:left="180" w:right="219"/>
        <w:jc w:val="both"/>
      </w:pPr>
      <w:r>
        <w:rPr>
          <w:color w:val="0D0D0D"/>
        </w:rPr>
        <w:t xml:space="preserve">An e-FIR can be filed online by visiting the official website of the </w:t>
      </w:r>
      <w:r w:rsidR="00C70F18">
        <w:rPr>
          <w:color w:val="0D0D0D"/>
        </w:rPr>
        <w:t>police department concerned</w:t>
      </w:r>
      <w:r>
        <w:rPr>
          <w:color w:val="0D0D0D"/>
        </w:rPr>
        <w:t xml:space="preserve"> and submitting the necessary details. A few police departments have also launched their official mobile application, which can be used to file an e-FIR.</w:t>
      </w:r>
      <w:r w:rsidR="00AB3776" w:rsidRPr="00AB3776">
        <w:rPr>
          <w:sz w:val="22"/>
          <w:szCs w:val="22"/>
        </w:rPr>
        <w:t xml:space="preserve"> </w:t>
      </w:r>
      <w:r w:rsidR="00AB3776" w:rsidRPr="00AB3776">
        <w:rPr>
          <w:color w:val="0D0D0D"/>
        </w:rPr>
        <w:t>The process is user-friendly and ensures quick registration of complaints without the need to visit a police station. Users can track the status of their FIR and receive updates through SMS or email notifications.</w:t>
      </w:r>
    </w:p>
    <w:p w14:paraId="469DEAD9" w14:textId="77777777" w:rsidR="002E6903" w:rsidRDefault="002E6903">
      <w:pPr>
        <w:pStyle w:val="Heading3"/>
        <w:numPr>
          <w:ilvl w:val="1"/>
          <w:numId w:val="9"/>
        </w:numPr>
        <w:tabs>
          <w:tab w:val="left" w:pos="540"/>
          <w:tab w:val="left" w:pos="735"/>
        </w:tabs>
        <w:spacing w:before="123"/>
        <w:ind w:left="180" w:right="219" w:firstLine="0"/>
      </w:pPr>
      <w:r>
        <w:rPr>
          <w:color w:val="0D0D0D"/>
        </w:rPr>
        <w:t>Role</w:t>
      </w:r>
      <w:r>
        <w:rPr>
          <w:color w:val="0D0D0D"/>
          <w:spacing w:val="-4"/>
        </w:rPr>
        <w:t xml:space="preserve"> </w:t>
      </w:r>
      <w:r>
        <w:rPr>
          <w:color w:val="0D0D0D"/>
        </w:rPr>
        <w:t>of</w:t>
      </w:r>
      <w:r>
        <w:rPr>
          <w:color w:val="0D0D0D"/>
          <w:spacing w:val="-2"/>
        </w:rPr>
        <w:t xml:space="preserve"> Deep</w:t>
      </w:r>
      <w:r>
        <w:rPr>
          <w:color w:val="0D0D0D"/>
          <w:spacing w:val="-3"/>
        </w:rPr>
        <w:t xml:space="preserve"> </w:t>
      </w:r>
      <w:r>
        <w:rPr>
          <w:color w:val="0D0D0D"/>
          <w:spacing w:val="-2"/>
        </w:rPr>
        <w:t>Learning</w:t>
      </w:r>
    </w:p>
    <w:p w14:paraId="334757FB" w14:textId="10F94AF6" w:rsidR="002E6903" w:rsidRPr="002758B5" w:rsidRDefault="002E6903" w:rsidP="002758B5">
      <w:pPr>
        <w:pStyle w:val="BodyText"/>
        <w:tabs>
          <w:tab w:val="left" w:pos="540"/>
        </w:tabs>
        <w:spacing w:before="254" w:line="360" w:lineRule="auto"/>
        <w:ind w:left="180" w:right="219"/>
        <w:jc w:val="both"/>
        <w:rPr>
          <w:color w:val="0D0D0D"/>
        </w:rPr>
      </w:pPr>
      <w:bookmarkStart w:id="3" w:name="_Hlk194683844"/>
      <w:bookmarkStart w:id="4" w:name="_Hlk194683686"/>
      <w:r w:rsidRPr="00655ED6">
        <w:rPr>
          <w:color w:val="0D0D0D"/>
        </w:rPr>
        <w:t xml:space="preserve">Predictive modeling in UPI payment fraud detection hinges on the utilization of deep learning algorithms, offering unparalleled insights from vast transactional datasets. Feature extraction and anomaly detection techniques are paramount, enabling the identification of fraudulent transactions based on behavioral patterns and transaction </w:t>
      </w:r>
      <w:r w:rsidR="00A579A5" w:rsidRPr="00655ED6">
        <w:rPr>
          <w:color w:val="0D0D0D"/>
        </w:rPr>
        <w:t>attributes.</w:t>
      </w:r>
      <w:r w:rsidRPr="00655ED6">
        <w:rPr>
          <w:color w:val="0D0D0D"/>
        </w:rPr>
        <w:t xml:space="preserve"> The fraud detection system using deep learning is an intelligent security solution that analyzes UPI transaction data to detect anomalies based on features like transaction amount, frequency, time intervals, device information, and geolocation. This system employs a Feedforward Neural Network (FNN) to process transaction data, learning complex patterns to distinguish between genuine and fraudulent transactions.</w:t>
      </w:r>
    </w:p>
    <w:p w14:paraId="53070728" w14:textId="101DA1F9" w:rsidR="002E6903" w:rsidRPr="00AB3776" w:rsidRDefault="00760DCF" w:rsidP="00AB3776">
      <w:pPr>
        <w:pStyle w:val="BodyText"/>
        <w:tabs>
          <w:tab w:val="left" w:pos="540"/>
        </w:tabs>
        <w:spacing w:before="123" w:line="360" w:lineRule="auto"/>
        <w:ind w:left="180" w:right="219"/>
        <w:jc w:val="both"/>
        <w:rPr>
          <w:color w:val="0D0D0D"/>
        </w:rPr>
      </w:pPr>
      <w:bookmarkStart w:id="5" w:name="_Hlk194683862"/>
      <w:bookmarkEnd w:id="3"/>
      <w:r w:rsidRPr="003826D4">
        <w:rPr>
          <w:noProof/>
          <w:color w:val="0D0D0D"/>
        </w:rPr>
        <w:lastRenderedPageBreak/>
        <w:drawing>
          <wp:anchor distT="0" distB="0" distL="114300" distR="114300" simplePos="0" relativeHeight="251655168" behindDoc="0" locked="0" layoutInCell="1" allowOverlap="1" wp14:anchorId="59482770" wp14:editId="3E74AA92">
            <wp:simplePos x="0" y="0"/>
            <wp:positionH relativeFrom="column">
              <wp:posOffset>342265</wp:posOffset>
            </wp:positionH>
            <wp:positionV relativeFrom="paragraph">
              <wp:posOffset>1492250</wp:posOffset>
            </wp:positionV>
            <wp:extent cx="5206365" cy="3086100"/>
            <wp:effectExtent l="0" t="0" r="0" b="0"/>
            <wp:wrapTopAndBottom/>
            <wp:docPr id="1011881426" name="Picture 88" descr="What is fraud detection and why is it needed? | Fraud.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fraud detection and why is it needed? | Fraud.co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6365" cy="3086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6903" w:rsidRPr="00655ED6">
        <w:rPr>
          <w:color w:val="0D0D0D"/>
        </w:rPr>
        <w:t xml:space="preserve">In addition to this, implemented with the </w:t>
      </w:r>
      <w:r w:rsidR="002E6903">
        <w:rPr>
          <w:color w:val="0D0D0D"/>
        </w:rPr>
        <w:t>Streamlit</w:t>
      </w:r>
      <w:r w:rsidR="002E6903" w:rsidRPr="00655ED6">
        <w:rPr>
          <w:color w:val="0D0D0D"/>
        </w:rPr>
        <w:t xml:space="preserve"> framework, in which the system</w:t>
      </w:r>
      <w:r w:rsidR="00AB3776">
        <w:rPr>
          <w:color w:val="0D0D0D"/>
        </w:rPr>
        <w:t xml:space="preserve"> and its </w:t>
      </w:r>
      <w:r w:rsidR="002E6903" w:rsidRPr="00655ED6">
        <w:rPr>
          <w:color w:val="0D0D0D"/>
        </w:rPr>
        <w:t xml:space="preserve">provides a user-friendly interface through HTML pages. Users input specific transaction details, which are then utilized by the deep learning model to classify transactions as legitimate or fraudulent. The seamless integration of </w:t>
      </w:r>
      <w:r w:rsidR="002E6903">
        <w:rPr>
          <w:color w:val="0D0D0D"/>
        </w:rPr>
        <w:t xml:space="preserve">Streamlit </w:t>
      </w:r>
      <w:r w:rsidR="002E6903" w:rsidRPr="00655ED6">
        <w:rPr>
          <w:color w:val="0D0D0D"/>
        </w:rPr>
        <w:t>facilitates efficient data processing and user interaction, ensuring a smooth user experience.</w:t>
      </w:r>
    </w:p>
    <w:p w14:paraId="6FE2F68B" w14:textId="5ACBAAC3" w:rsidR="002E6903" w:rsidRDefault="002E6903" w:rsidP="003531AE">
      <w:pPr>
        <w:pStyle w:val="Heading3"/>
        <w:spacing w:before="244" w:line="360" w:lineRule="auto"/>
        <w:ind w:left="270" w:right="219"/>
        <w:jc w:val="center"/>
      </w:pPr>
      <w:bookmarkStart w:id="6" w:name="_Hlk194683893"/>
      <w:bookmarkEnd w:id="5"/>
      <w:r>
        <w:rPr>
          <w:color w:val="0D0D0D"/>
        </w:rPr>
        <w:t>Fig1.3</w:t>
      </w:r>
      <w:r>
        <w:rPr>
          <w:color w:val="0D0D0D"/>
          <w:spacing w:val="-15"/>
        </w:rPr>
        <w:t xml:space="preserve"> </w:t>
      </w:r>
      <w:r>
        <w:rPr>
          <w:color w:val="0D0D0D"/>
        </w:rPr>
        <w:t>Demographic</w:t>
      </w:r>
      <w:r>
        <w:rPr>
          <w:color w:val="0D0D0D"/>
          <w:spacing w:val="-15"/>
        </w:rPr>
        <w:t xml:space="preserve"> </w:t>
      </w:r>
      <w:r>
        <w:rPr>
          <w:color w:val="0D0D0D"/>
        </w:rPr>
        <w:t>Indicator</w:t>
      </w:r>
      <w:r>
        <w:rPr>
          <w:color w:val="0D0D0D"/>
          <w:spacing w:val="-15"/>
        </w:rPr>
        <w:t xml:space="preserve"> </w:t>
      </w:r>
      <w:r>
        <w:rPr>
          <w:color w:val="0D0D0D"/>
        </w:rPr>
        <w:t>Various</w:t>
      </w:r>
      <w:r>
        <w:rPr>
          <w:color w:val="0D0D0D"/>
          <w:spacing w:val="-15"/>
        </w:rPr>
        <w:t xml:space="preserve"> </w:t>
      </w:r>
      <w:r>
        <w:rPr>
          <w:color w:val="0D0D0D"/>
        </w:rPr>
        <w:t>Properties</w:t>
      </w:r>
      <w:r>
        <w:rPr>
          <w:color w:val="0D0D0D"/>
          <w:spacing w:val="-9"/>
        </w:rPr>
        <w:t xml:space="preserve"> </w:t>
      </w:r>
      <w:r>
        <w:rPr>
          <w:color w:val="0D0D0D"/>
        </w:rPr>
        <w:t xml:space="preserve">of </w:t>
      </w:r>
      <w:r>
        <w:rPr>
          <w:color w:val="0D0D0D"/>
          <w:spacing w:val="-2"/>
        </w:rPr>
        <w:t>fraud detection</w:t>
      </w:r>
    </w:p>
    <w:bookmarkEnd w:id="6"/>
    <w:p w14:paraId="3AE5C3A5" w14:textId="30E88EE3" w:rsidR="00804B70" w:rsidRDefault="0029629C">
      <w:pPr>
        <w:pStyle w:val="ListParagraph"/>
        <w:numPr>
          <w:ilvl w:val="1"/>
          <w:numId w:val="9"/>
        </w:numPr>
        <w:tabs>
          <w:tab w:val="left" w:pos="735"/>
        </w:tabs>
        <w:spacing w:before="123"/>
        <w:ind w:left="270" w:right="219" w:firstLine="0"/>
        <w:rPr>
          <w:b/>
          <w:sz w:val="24"/>
        </w:rPr>
      </w:pPr>
      <w:r>
        <w:rPr>
          <w:b/>
          <w:color w:val="0D0D0D"/>
          <w:sz w:val="24"/>
        </w:rPr>
        <w:t>Challenges</w:t>
      </w:r>
      <w:r>
        <w:rPr>
          <w:b/>
          <w:color w:val="0D0D0D"/>
          <w:spacing w:val="-5"/>
          <w:sz w:val="24"/>
        </w:rPr>
        <w:t xml:space="preserve"> </w:t>
      </w:r>
      <w:r>
        <w:rPr>
          <w:b/>
          <w:color w:val="0D0D0D"/>
          <w:sz w:val="24"/>
        </w:rPr>
        <w:t>in</w:t>
      </w:r>
      <w:r>
        <w:rPr>
          <w:b/>
          <w:color w:val="0D0D0D"/>
          <w:spacing w:val="-15"/>
          <w:sz w:val="24"/>
        </w:rPr>
        <w:t xml:space="preserve"> </w:t>
      </w:r>
      <w:r w:rsidR="00CF6E4B" w:rsidRPr="00CF6E4B">
        <w:rPr>
          <w:b/>
          <w:bCs/>
          <w:color w:val="0D0D0D"/>
          <w:spacing w:val="-2"/>
          <w:sz w:val="24"/>
        </w:rPr>
        <w:t>UPI Payment</w:t>
      </w:r>
      <w:r w:rsidR="00655ED6" w:rsidRPr="00CF6E4B">
        <w:rPr>
          <w:b/>
          <w:bCs/>
          <w:color w:val="0D0D0D"/>
          <w:spacing w:val="-2"/>
          <w:sz w:val="24"/>
        </w:rPr>
        <w:t xml:space="preserve"> Fraud Detection</w:t>
      </w:r>
    </w:p>
    <w:p w14:paraId="41642FED" w14:textId="77777777" w:rsidR="00AB3776" w:rsidRDefault="00CF6E4B" w:rsidP="00790AD9">
      <w:pPr>
        <w:pStyle w:val="BodyText"/>
        <w:spacing w:before="254" w:line="360" w:lineRule="auto"/>
        <w:ind w:left="270" w:right="219"/>
        <w:jc w:val="both"/>
      </w:pPr>
      <w:bookmarkStart w:id="7" w:name="_Hlk194683975"/>
      <w:r w:rsidRPr="00CF6E4B">
        <w:rPr>
          <w:color w:val="0D0D0D"/>
        </w:rPr>
        <w:t>The exponential growth of digital transactions presents a formidable challenge to UPI payment security, placing immense pressure on fraud detection systems to identify and prevent fraudulent activities in real time. As transaction volumes surge and fraudsters adopt increasingly sophisticated tactics, the need for advanced fraud detection techniques becomes evident. Deep learning models, such as Feedforward Neural Networks (FNNs), offer a data-driven approach to analyzing transaction patterns and detecting anomalies. By leveraging features such as transaction frequency, amount, device information, and behavioral patterns, these models enhance fraud detection accuracy while minimizing false positives. In the face of evolving fraud strategies, the integration of deep learning-based fraud detection is essential to ensuring the security and efficiency of UPI transactions while mitigating financial risks and enhancing user trust.</w:t>
      </w:r>
      <w:bookmarkEnd w:id="7"/>
      <w:r w:rsidR="00AB3776" w:rsidRPr="00AB3776">
        <w:t xml:space="preserve"> Moreover, the scalability of deep learning models ensures that they can handle the growing volume of UPI transactions without compromising performance</w:t>
      </w:r>
      <w:r w:rsidR="00790AD9">
        <w:t>.</w:t>
      </w:r>
    </w:p>
    <w:p w14:paraId="68004C53" w14:textId="1713F0E0" w:rsidR="00790AD9" w:rsidRPr="00790AD9" w:rsidRDefault="00790AD9" w:rsidP="00790AD9">
      <w:pPr>
        <w:pStyle w:val="BodyText"/>
        <w:spacing w:before="254" w:line="360" w:lineRule="auto"/>
        <w:ind w:left="270" w:right="219"/>
        <w:jc w:val="both"/>
        <w:sectPr w:rsidR="00790AD9" w:rsidRPr="00790AD9" w:rsidSect="00F0336E">
          <w:pgSz w:w="11910" w:h="16840"/>
          <w:pgMar w:top="1340" w:right="992" w:bottom="1240" w:left="1699" w:header="737" w:footer="1046" w:gutter="0"/>
          <w:cols w:space="720"/>
        </w:sectPr>
      </w:pPr>
    </w:p>
    <w:p w14:paraId="6E7D0BE7" w14:textId="77777777" w:rsidR="00804B70" w:rsidRDefault="00804B70">
      <w:pPr>
        <w:pStyle w:val="BodyText"/>
        <w:spacing w:before="46"/>
      </w:pPr>
    </w:p>
    <w:p w14:paraId="4E3E9181" w14:textId="7BA179E8" w:rsidR="00804B70" w:rsidRDefault="0029629C">
      <w:pPr>
        <w:pStyle w:val="Heading3"/>
        <w:numPr>
          <w:ilvl w:val="1"/>
          <w:numId w:val="9"/>
        </w:numPr>
        <w:tabs>
          <w:tab w:val="left" w:pos="990"/>
        </w:tabs>
        <w:ind w:left="270" w:right="219" w:firstLine="0"/>
      </w:pPr>
      <w:bookmarkStart w:id="8" w:name="_Hlk194683476"/>
      <w:bookmarkStart w:id="9" w:name="_Hlk194684053"/>
      <w:r>
        <w:rPr>
          <w:color w:val="0D0D0D"/>
        </w:rPr>
        <w:t>Benefits</w:t>
      </w:r>
      <w:r>
        <w:rPr>
          <w:color w:val="0D0D0D"/>
          <w:spacing w:val="-3"/>
        </w:rPr>
        <w:t xml:space="preserve"> </w:t>
      </w:r>
      <w:r>
        <w:rPr>
          <w:color w:val="0D0D0D"/>
        </w:rPr>
        <w:t>of</w:t>
      </w:r>
      <w:r>
        <w:rPr>
          <w:color w:val="0D0D0D"/>
          <w:spacing w:val="-2"/>
        </w:rPr>
        <w:t xml:space="preserve"> </w:t>
      </w:r>
      <w:r w:rsidR="00331CE6">
        <w:rPr>
          <w:color w:val="0D0D0D"/>
        </w:rPr>
        <w:t>using</w:t>
      </w:r>
      <w:r>
        <w:rPr>
          <w:color w:val="0D0D0D"/>
          <w:spacing w:val="-3"/>
        </w:rPr>
        <w:t xml:space="preserve"> </w:t>
      </w:r>
      <w:r w:rsidR="00CF6E4B">
        <w:rPr>
          <w:color w:val="0D0D0D"/>
        </w:rPr>
        <w:t>a</w:t>
      </w:r>
      <w:r w:rsidR="00CF6E4B">
        <w:rPr>
          <w:color w:val="0D0D0D"/>
          <w:spacing w:val="-3"/>
        </w:rPr>
        <w:t xml:space="preserve"> </w:t>
      </w:r>
      <w:r w:rsidR="00CF6E4B" w:rsidRPr="00253F27">
        <w:rPr>
          <w:color w:val="0D0D0D"/>
        </w:rPr>
        <w:t>UPI Payment Fraud Detection System</w:t>
      </w:r>
    </w:p>
    <w:p w14:paraId="0F7CB02A" w14:textId="30208F9A" w:rsidR="00804B70" w:rsidRDefault="00760DCF" w:rsidP="003531AE">
      <w:pPr>
        <w:pStyle w:val="BodyText"/>
        <w:tabs>
          <w:tab w:val="left" w:pos="990"/>
        </w:tabs>
        <w:spacing w:before="259" w:line="360" w:lineRule="auto"/>
        <w:ind w:left="270" w:right="219"/>
        <w:jc w:val="both"/>
        <w:rPr>
          <w:sz w:val="8"/>
        </w:rPr>
      </w:pPr>
      <w:r>
        <w:rPr>
          <w:noProof/>
        </w:rPr>
        <w:drawing>
          <wp:anchor distT="0" distB="0" distL="114300" distR="114300" simplePos="0" relativeHeight="251654144" behindDoc="0" locked="0" layoutInCell="1" allowOverlap="1" wp14:anchorId="1FE7E642" wp14:editId="349011D6">
            <wp:simplePos x="0" y="0"/>
            <wp:positionH relativeFrom="column">
              <wp:posOffset>866775</wp:posOffset>
            </wp:positionH>
            <wp:positionV relativeFrom="paragraph">
              <wp:posOffset>1342390</wp:posOffset>
            </wp:positionV>
            <wp:extent cx="4143375" cy="2486025"/>
            <wp:effectExtent l="0" t="0" r="9525" b="9525"/>
            <wp:wrapTopAndBottom/>
            <wp:docPr id="123518862" name="Picture 89" descr="UPI scam: Fraudsters loot over Rs 1 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PI scam: Fraudsters loot over Rs 1 cr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3375" cy="2486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173D" w:rsidRPr="00BA173D">
        <w:rPr>
          <w:b/>
          <w:bCs/>
          <w:color w:val="0D0D0D"/>
        </w:rPr>
        <w:t>Enhanced Transaction Security:</w:t>
      </w:r>
      <w:r w:rsidR="00BA173D" w:rsidRPr="00BA173D">
        <w:rPr>
          <w:color w:val="0D0D0D"/>
        </w:rPr>
        <w:t xml:space="preserve"> The system ensures real-time fraud detection by monitoring transaction patterns and identifying anomalies, reducing financial risks and enhancing trust in digital payments. Deep learning models make it harder for fraudsters to exploit security loopholes, ensuring compliance with financial regulations.</w:t>
      </w:r>
    </w:p>
    <w:bookmarkEnd w:id="8"/>
    <w:p w14:paraId="3D7EF5C7" w14:textId="34BC1FE6" w:rsidR="00804B70" w:rsidRDefault="00804B70" w:rsidP="003531AE">
      <w:pPr>
        <w:pStyle w:val="BodyText"/>
        <w:tabs>
          <w:tab w:val="left" w:pos="990"/>
        </w:tabs>
        <w:spacing w:before="17"/>
        <w:ind w:left="270" w:right="219"/>
      </w:pPr>
    </w:p>
    <w:p w14:paraId="4AA7A7D0" w14:textId="1A0DFDAA" w:rsidR="00804B70" w:rsidRDefault="0029629C" w:rsidP="003531AE">
      <w:pPr>
        <w:pStyle w:val="Heading3"/>
        <w:tabs>
          <w:tab w:val="left" w:pos="990"/>
        </w:tabs>
        <w:ind w:left="270" w:right="219"/>
        <w:jc w:val="center"/>
        <w:rPr>
          <w:color w:val="0D0D0D"/>
          <w:spacing w:val="-2"/>
        </w:rPr>
      </w:pPr>
      <w:r>
        <w:rPr>
          <w:color w:val="0D0D0D"/>
        </w:rPr>
        <w:t>Fig</w:t>
      </w:r>
      <w:r>
        <w:rPr>
          <w:color w:val="0D0D0D"/>
          <w:spacing w:val="-4"/>
        </w:rPr>
        <w:t xml:space="preserve"> </w:t>
      </w:r>
      <w:r>
        <w:rPr>
          <w:color w:val="0D0D0D"/>
        </w:rPr>
        <w:t>1.4</w:t>
      </w:r>
      <w:r>
        <w:rPr>
          <w:color w:val="0D0D0D"/>
          <w:spacing w:val="-4"/>
        </w:rPr>
        <w:t xml:space="preserve"> </w:t>
      </w:r>
      <w:r w:rsidR="001A545C">
        <w:rPr>
          <w:color w:val="0D0D0D"/>
        </w:rPr>
        <w:t xml:space="preserve">UPI </w:t>
      </w:r>
      <w:r>
        <w:rPr>
          <w:color w:val="0D0D0D"/>
          <w:spacing w:val="-2"/>
        </w:rPr>
        <w:t>Recommendation</w:t>
      </w:r>
    </w:p>
    <w:p w14:paraId="7B0A1CFD" w14:textId="77777777" w:rsidR="00C67678" w:rsidRDefault="00C67678" w:rsidP="004D0D5C">
      <w:pPr>
        <w:pStyle w:val="BodyText"/>
        <w:tabs>
          <w:tab w:val="left" w:pos="990"/>
        </w:tabs>
        <w:spacing w:line="360" w:lineRule="auto"/>
        <w:ind w:right="219"/>
        <w:jc w:val="both"/>
        <w:rPr>
          <w:b/>
          <w:color w:val="0D0D0D"/>
        </w:rPr>
      </w:pPr>
    </w:p>
    <w:p w14:paraId="028055EC" w14:textId="3E5440BD" w:rsidR="00C67678" w:rsidRDefault="00C67678" w:rsidP="003531AE">
      <w:pPr>
        <w:pStyle w:val="BodyText"/>
        <w:tabs>
          <w:tab w:val="left" w:pos="990"/>
        </w:tabs>
        <w:spacing w:line="360" w:lineRule="auto"/>
        <w:ind w:left="270" w:right="219"/>
        <w:jc w:val="both"/>
        <w:rPr>
          <w:b/>
          <w:color w:val="0D0D0D"/>
        </w:rPr>
      </w:pPr>
      <w:r w:rsidRPr="00C67678">
        <w:rPr>
          <w:b/>
          <w:color w:val="0D0D0D"/>
        </w:rPr>
        <w:t>Resource efficiency</w:t>
      </w:r>
      <w:r>
        <w:rPr>
          <w:b/>
          <w:color w:val="0D0D0D"/>
        </w:rPr>
        <w:t>:</w:t>
      </w:r>
      <w:r w:rsidRPr="00C67678">
        <w:rPr>
          <w:b/>
          <w:color w:val="0D0D0D"/>
        </w:rPr>
        <w:t xml:space="preserve"> </w:t>
      </w:r>
      <w:r>
        <w:rPr>
          <w:bCs/>
          <w:color w:val="0D0D0D"/>
        </w:rPr>
        <w:t>I</w:t>
      </w:r>
      <w:r w:rsidRPr="00C67678">
        <w:rPr>
          <w:bCs/>
          <w:color w:val="0D0D0D"/>
        </w:rPr>
        <w:t xml:space="preserve">n UPI payments </w:t>
      </w:r>
      <w:r w:rsidR="00AB3776" w:rsidRPr="00C67678">
        <w:rPr>
          <w:bCs/>
          <w:color w:val="0D0D0D"/>
        </w:rPr>
        <w:t>focus</w:t>
      </w:r>
      <w:r w:rsidRPr="00C67678">
        <w:rPr>
          <w:bCs/>
          <w:color w:val="0D0D0D"/>
        </w:rPr>
        <w:t xml:space="preserve"> on optimizing computational power, network bandwidth, and infrastructure to ensure secure, fast, and cost-effective transactions. By leveraging lightweight encryption, AI-driven fraud detection, and efficient API calls, UPI minimizes processing delays and server load, enhancing scalability. Optimized authentication methods, such as biometric verification and tokenization, reduce redundant security checks while maintaining high protection levels. </w:t>
      </w:r>
    </w:p>
    <w:p w14:paraId="020F53DC" w14:textId="4E0720C0" w:rsidR="00BA173D" w:rsidRDefault="0029629C" w:rsidP="003531AE">
      <w:pPr>
        <w:pStyle w:val="BodyText"/>
        <w:tabs>
          <w:tab w:val="left" w:pos="990"/>
        </w:tabs>
        <w:spacing w:line="360" w:lineRule="auto"/>
        <w:ind w:left="270" w:right="219"/>
        <w:jc w:val="both"/>
        <w:rPr>
          <w:color w:val="0D0D0D"/>
        </w:rPr>
      </w:pPr>
      <w:bookmarkStart w:id="10" w:name="_Hlk194683508"/>
      <w:r>
        <w:rPr>
          <w:b/>
          <w:color w:val="0D0D0D"/>
        </w:rPr>
        <w:t>Risk Mitigation</w:t>
      </w:r>
      <w:r>
        <w:rPr>
          <w:color w:val="0D0D0D"/>
        </w:rPr>
        <w:t xml:space="preserve">: </w:t>
      </w:r>
      <w:r w:rsidR="00BA173D" w:rsidRPr="00BA173D">
        <w:rPr>
          <w:color w:val="0D0D0D"/>
        </w:rPr>
        <w:t>Early fraud detection prevents unauthorized transactions, minimizing financial losses and protecting users from scams, phishing, and identity theft. By analyzing transaction frequency, device characteristics, and location anomalies, the system reduces fraud risks and ensures secure payments.</w:t>
      </w:r>
    </w:p>
    <w:p w14:paraId="7F243854" w14:textId="167B55B4" w:rsidR="00804B70" w:rsidRDefault="0029629C" w:rsidP="003531AE">
      <w:pPr>
        <w:pStyle w:val="BodyText"/>
        <w:tabs>
          <w:tab w:val="left" w:pos="990"/>
        </w:tabs>
        <w:spacing w:line="360" w:lineRule="auto"/>
        <w:ind w:left="270" w:right="219"/>
        <w:jc w:val="both"/>
      </w:pPr>
      <w:r>
        <w:rPr>
          <w:b/>
          <w:color w:val="0D0D0D"/>
        </w:rPr>
        <w:t>Time Savings</w:t>
      </w:r>
      <w:r>
        <w:rPr>
          <w:color w:val="0D0D0D"/>
        </w:rPr>
        <w:t xml:space="preserve">: </w:t>
      </w:r>
      <w:r w:rsidR="00BA173D" w:rsidRPr="00BA173D">
        <w:rPr>
          <w:color w:val="0D0D0D"/>
        </w:rPr>
        <w:t>Automated fraud detection speeds up identifying and blocking suspicious transactions, reducing the burden on fraud analysts. Real-time alerts and verification prevent fraudulent activities before they escalate, ensuring seamless user transactions</w:t>
      </w:r>
      <w:r>
        <w:rPr>
          <w:color w:val="0D0D0D"/>
        </w:rPr>
        <w:t>.</w:t>
      </w:r>
    </w:p>
    <w:p w14:paraId="58923979" w14:textId="77777777" w:rsidR="00BA173D" w:rsidRDefault="0029629C" w:rsidP="003531AE">
      <w:pPr>
        <w:pStyle w:val="BodyText"/>
        <w:spacing w:before="2" w:line="360" w:lineRule="auto"/>
        <w:ind w:left="270" w:right="219"/>
        <w:jc w:val="both"/>
        <w:rPr>
          <w:color w:val="0D0D0D"/>
        </w:rPr>
      </w:pPr>
      <w:r>
        <w:rPr>
          <w:b/>
          <w:color w:val="0D0D0D"/>
        </w:rPr>
        <w:t>Access to Expertise</w:t>
      </w:r>
      <w:r>
        <w:rPr>
          <w:color w:val="0D0D0D"/>
        </w:rPr>
        <w:t xml:space="preserve">: </w:t>
      </w:r>
      <w:r w:rsidR="00BA173D" w:rsidRPr="00BA173D">
        <w:rPr>
          <w:color w:val="0D0D0D"/>
        </w:rPr>
        <w:t>Even small businesses and non-tech users benefit from AI-powered fraud detection, ensuring secure transactions without requiring cybersecurity expertise. This enhances financial inclusion and safeguards users from evolving threats.</w:t>
      </w:r>
    </w:p>
    <w:p w14:paraId="5B9AA02A" w14:textId="1D34C3F5" w:rsidR="00BA173D" w:rsidRPr="00BA173D" w:rsidRDefault="0029629C" w:rsidP="003531AE">
      <w:pPr>
        <w:pStyle w:val="BodyText"/>
        <w:spacing w:before="2" w:line="360" w:lineRule="auto"/>
        <w:ind w:left="270" w:right="219"/>
        <w:jc w:val="both"/>
        <w:rPr>
          <w:color w:val="0D0D0D"/>
          <w:lang w:val="en-AE"/>
        </w:rPr>
      </w:pPr>
      <w:r>
        <w:rPr>
          <w:b/>
          <w:color w:val="0D0D0D"/>
        </w:rPr>
        <w:lastRenderedPageBreak/>
        <w:t>Data-driven decision-making</w:t>
      </w:r>
      <w:r>
        <w:rPr>
          <w:color w:val="0D0D0D"/>
        </w:rPr>
        <w:t>:</w:t>
      </w:r>
      <w:r w:rsidR="00BA173D">
        <w:rPr>
          <w:color w:val="0D0D0D"/>
        </w:rPr>
        <w:t xml:space="preserve"> </w:t>
      </w:r>
      <w:r w:rsidR="00BA173D" w:rsidRPr="00BA173D">
        <w:rPr>
          <w:color w:val="0D0D0D"/>
          <w:lang w:val="en-AE"/>
        </w:rPr>
        <w:t>Adaptive learning mechanisms improve fraud detection over time, refining detection models through historical and real-time data analysis. This minimizes false positives and negatives, ensuring efficient, secure, and disruption-free transactions.</w:t>
      </w:r>
    </w:p>
    <w:p w14:paraId="55FF5EDF" w14:textId="77777777" w:rsidR="00BA173D" w:rsidRPr="00BA173D" w:rsidRDefault="00BA173D" w:rsidP="003531AE">
      <w:pPr>
        <w:pStyle w:val="BodyText"/>
        <w:spacing w:before="2" w:line="360" w:lineRule="auto"/>
        <w:ind w:left="270" w:right="219"/>
        <w:jc w:val="both"/>
        <w:rPr>
          <w:color w:val="0D0D0D"/>
          <w:lang w:val="en-AE"/>
        </w:rPr>
      </w:pPr>
      <w:r w:rsidRPr="00BA173D">
        <w:rPr>
          <w:color w:val="0D0D0D"/>
          <w:lang w:val="en-AE"/>
        </w:rPr>
        <w:t>Overall, a UPI Payment Fraud Detection System strengthens transaction security, optimizes fraud prevention, and builds trust in digital payments through AI-driven, real-time detection and adaptive learning.</w:t>
      </w:r>
    </w:p>
    <w:bookmarkEnd w:id="4"/>
    <w:bookmarkEnd w:id="9"/>
    <w:bookmarkEnd w:id="10"/>
    <w:p w14:paraId="63309B81" w14:textId="40E77544" w:rsidR="00804B70" w:rsidRDefault="00804B70" w:rsidP="00BA173D">
      <w:pPr>
        <w:pStyle w:val="BodyText"/>
        <w:spacing w:before="2" w:line="362" w:lineRule="auto"/>
        <w:ind w:left="385" w:right="471"/>
        <w:jc w:val="both"/>
        <w:sectPr w:rsidR="00804B70" w:rsidSect="00F0336E">
          <w:pgSz w:w="11910" w:h="16840"/>
          <w:pgMar w:top="1340" w:right="992" w:bottom="1240" w:left="1699" w:header="737" w:footer="1046" w:gutter="0"/>
          <w:cols w:space="720"/>
        </w:sectPr>
      </w:pPr>
    </w:p>
    <w:p w14:paraId="5ACA8472" w14:textId="77777777" w:rsidR="00804B70" w:rsidRDefault="00804B70">
      <w:pPr>
        <w:pStyle w:val="BodyText"/>
        <w:rPr>
          <w:sz w:val="32"/>
        </w:rPr>
      </w:pPr>
    </w:p>
    <w:p w14:paraId="2647E86D" w14:textId="77777777" w:rsidR="00804B70" w:rsidRDefault="00804B70">
      <w:pPr>
        <w:pStyle w:val="BodyText"/>
        <w:rPr>
          <w:sz w:val="32"/>
        </w:rPr>
      </w:pPr>
    </w:p>
    <w:p w14:paraId="2FAC5D5D" w14:textId="77777777" w:rsidR="00804B70" w:rsidRDefault="00804B70">
      <w:pPr>
        <w:pStyle w:val="BodyText"/>
        <w:rPr>
          <w:sz w:val="32"/>
        </w:rPr>
      </w:pPr>
    </w:p>
    <w:p w14:paraId="0286825E" w14:textId="77777777" w:rsidR="00804B70" w:rsidRDefault="00804B70">
      <w:pPr>
        <w:pStyle w:val="BodyText"/>
        <w:rPr>
          <w:sz w:val="32"/>
        </w:rPr>
      </w:pPr>
    </w:p>
    <w:p w14:paraId="7D4411DB" w14:textId="77777777" w:rsidR="00804B70" w:rsidRDefault="00804B70">
      <w:pPr>
        <w:pStyle w:val="BodyText"/>
        <w:rPr>
          <w:sz w:val="32"/>
        </w:rPr>
      </w:pPr>
    </w:p>
    <w:p w14:paraId="376E0A3A" w14:textId="77777777" w:rsidR="00804B70" w:rsidRDefault="00804B70">
      <w:pPr>
        <w:pStyle w:val="BodyText"/>
        <w:rPr>
          <w:sz w:val="32"/>
        </w:rPr>
      </w:pPr>
    </w:p>
    <w:p w14:paraId="138B33CE" w14:textId="77777777" w:rsidR="00804B70" w:rsidRDefault="00804B70">
      <w:pPr>
        <w:pStyle w:val="BodyText"/>
        <w:rPr>
          <w:sz w:val="32"/>
        </w:rPr>
      </w:pPr>
    </w:p>
    <w:p w14:paraId="5E4F2C6B" w14:textId="77777777" w:rsidR="00804B70" w:rsidRDefault="00804B70">
      <w:pPr>
        <w:pStyle w:val="BodyText"/>
        <w:rPr>
          <w:sz w:val="32"/>
        </w:rPr>
      </w:pPr>
    </w:p>
    <w:p w14:paraId="1E67E2C2" w14:textId="77777777" w:rsidR="00804B70" w:rsidRDefault="00804B70">
      <w:pPr>
        <w:pStyle w:val="BodyText"/>
        <w:rPr>
          <w:sz w:val="32"/>
        </w:rPr>
      </w:pPr>
    </w:p>
    <w:p w14:paraId="1272F6CF" w14:textId="77777777" w:rsidR="00804B70" w:rsidRDefault="00804B70">
      <w:pPr>
        <w:pStyle w:val="BodyText"/>
        <w:rPr>
          <w:sz w:val="32"/>
        </w:rPr>
      </w:pPr>
    </w:p>
    <w:p w14:paraId="5F731DDE" w14:textId="77777777" w:rsidR="00804B70" w:rsidRDefault="00804B70">
      <w:pPr>
        <w:pStyle w:val="BodyText"/>
        <w:rPr>
          <w:sz w:val="32"/>
        </w:rPr>
      </w:pPr>
    </w:p>
    <w:p w14:paraId="5E4DB01A" w14:textId="77777777" w:rsidR="00804B70" w:rsidRDefault="00804B70">
      <w:pPr>
        <w:pStyle w:val="BodyText"/>
        <w:rPr>
          <w:sz w:val="32"/>
        </w:rPr>
      </w:pPr>
    </w:p>
    <w:p w14:paraId="6569C935" w14:textId="77777777" w:rsidR="00804B70" w:rsidRDefault="00804B70">
      <w:pPr>
        <w:pStyle w:val="BodyText"/>
        <w:rPr>
          <w:sz w:val="32"/>
        </w:rPr>
      </w:pPr>
    </w:p>
    <w:p w14:paraId="2658E872" w14:textId="77777777" w:rsidR="00804B70" w:rsidRDefault="00804B70">
      <w:pPr>
        <w:pStyle w:val="BodyText"/>
        <w:rPr>
          <w:sz w:val="32"/>
        </w:rPr>
      </w:pPr>
    </w:p>
    <w:p w14:paraId="3BDA305C" w14:textId="77777777" w:rsidR="00804B70" w:rsidRDefault="00804B70">
      <w:pPr>
        <w:pStyle w:val="BodyText"/>
        <w:spacing w:before="59"/>
        <w:rPr>
          <w:sz w:val="32"/>
        </w:rPr>
      </w:pPr>
    </w:p>
    <w:p w14:paraId="77B5CB2C" w14:textId="77777777" w:rsidR="00AB3776" w:rsidRDefault="00AB3776">
      <w:pPr>
        <w:ind w:right="61"/>
        <w:jc w:val="center"/>
        <w:rPr>
          <w:b/>
          <w:color w:val="0D0D0D"/>
          <w:sz w:val="32"/>
        </w:rPr>
      </w:pPr>
    </w:p>
    <w:p w14:paraId="003302A9" w14:textId="77777777" w:rsidR="00AB3776" w:rsidRDefault="00AB3776">
      <w:pPr>
        <w:ind w:right="61"/>
        <w:jc w:val="center"/>
        <w:rPr>
          <w:b/>
          <w:color w:val="0D0D0D"/>
          <w:sz w:val="32"/>
        </w:rPr>
      </w:pPr>
    </w:p>
    <w:p w14:paraId="36EA49DB" w14:textId="5FE7BEBB" w:rsidR="005410C9" w:rsidRPr="00C60407" w:rsidRDefault="0029629C" w:rsidP="00C60407">
      <w:pPr>
        <w:spacing w:line="360" w:lineRule="auto"/>
        <w:ind w:right="61"/>
        <w:jc w:val="center"/>
        <w:rPr>
          <w:b/>
          <w:color w:val="0D0D0D"/>
          <w:spacing w:val="-10"/>
          <w:sz w:val="32"/>
        </w:rPr>
      </w:pPr>
      <w:r>
        <w:rPr>
          <w:b/>
          <w:color w:val="0D0D0D"/>
          <w:sz w:val="32"/>
        </w:rPr>
        <w:t>CHAPTER</w:t>
      </w:r>
      <w:r>
        <w:rPr>
          <w:b/>
          <w:color w:val="0D0D0D"/>
          <w:spacing w:val="-5"/>
          <w:sz w:val="32"/>
        </w:rPr>
        <w:t xml:space="preserve"> </w:t>
      </w:r>
      <w:r>
        <w:rPr>
          <w:b/>
          <w:color w:val="0D0D0D"/>
          <w:spacing w:val="-10"/>
          <w:sz w:val="32"/>
        </w:rPr>
        <w:t>2</w:t>
      </w:r>
    </w:p>
    <w:p w14:paraId="4C25DDF8" w14:textId="77777777" w:rsidR="00804B70" w:rsidRDefault="0029629C" w:rsidP="00C60407">
      <w:pPr>
        <w:spacing w:before="122" w:line="360" w:lineRule="auto"/>
        <w:ind w:right="57"/>
        <w:jc w:val="center"/>
        <w:rPr>
          <w:b/>
          <w:sz w:val="32"/>
        </w:rPr>
      </w:pPr>
      <w:r>
        <w:rPr>
          <w:b/>
          <w:color w:val="0D0D0D"/>
          <w:spacing w:val="-2"/>
          <w:sz w:val="32"/>
        </w:rPr>
        <w:t>LITERATURE</w:t>
      </w:r>
      <w:r>
        <w:rPr>
          <w:b/>
          <w:color w:val="0D0D0D"/>
          <w:spacing w:val="-7"/>
          <w:sz w:val="32"/>
        </w:rPr>
        <w:t xml:space="preserve"> </w:t>
      </w:r>
      <w:r>
        <w:rPr>
          <w:b/>
          <w:color w:val="0D0D0D"/>
          <w:spacing w:val="-2"/>
          <w:sz w:val="32"/>
        </w:rPr>
        <w:t>SURVEY</w:t>
      </w:r>
    </w:p>
    <w:p w14:paraId="63C14537" w14:textId="77777777" w:rsidR="00804B70" w:rsidRDefault="00804B70" w:rsidP="00031836">
      <w:pPr>
        <w:rPr>
          <w:b/>
          <w:sz w:val="32"/>
        </w:rPr>
        <w:sectPr w:rsidR="00804B70" w:rsidSect="00F0336E">
          <w:headerReference w:type="default" r:id="rId15"/>
          <w:footerReference w:type="default" r:id="rId16"/>
          <w:pgSz w:w="11910" w:h="16840"/>
          <w:pgMar w:top="1940" w:right="992" w:bottom="280" w:left="1699" w:header="0" w:footer="0" w:gutter="0"/>
          <w:cols w:space="720"/>
        </w:sectPr>
      </w:pPr>
    </w:p>
    <w:p w14:paraId="08892BD2" w14:textId="77777777" w:rsidR="00804B70" w:rsidRDefault="00804B70">
      <w:pPr>
        <w:pStyle w:val="BodyText"/>
        <w:spacing w:before="2"/>
        <w:rPr>
          <w:b/>
          <w:sz w:val="28"/>
        </w:rPr>
      </w:pPr>
    </w:p>
    <w:p w14:paraId="62FD0984" w14:textId="77777777" w:rsidR="00790AD9" w:rsidRDefault="0029629C" w:rsidP="00790AD9">
      <w:pPr>
        <w:pStyle w:val="Heading2"/>
        <w:spacing w:before="1" w:line="362" w:lineRule="auto"/>
        <w:ind w:left="3057" w:firstLine="730"/>
        <w:rPr>
          <w:color w:val="0D0D0D"/>
          <w:spacing w:val="-2"/>
        </w:rPr>
      </w:pPr>
      <w:r>
        <w:rPr>
          <w:color w:val="0D0D0D"/>
        </w:rPr>
        <w:t xml:space="preserve">CHAPTER 2 </w:t>
      </w:r>
      <w:r>
        <w:rPr>
          <w:color w:val="0D0D0D"/>
          <w:spacing w:val="-2"/>
        </w:rPr>
        <w:t>LITERATURE</w:t>
      </w:r>
      <w:r>
        <w:rPr>
          <w:color w:val="0D0D0D"/>
          <w:spacing w:val="-16"/>
        </w:rPr>
        <w:t xml:space="preserve"> </w:t>
      </w:r>
      <w:r>
        <w:rPr>
          <w:color w:val="0D0D0D"/>
          <w:spacing w:val="-2"/>
        </w:rPr>
        <w:t>SURVEY</w:t>
      </w:r>
    </w:p>
    <w:p w14:paraId="0873BE4B" w14:textId="6CF41B7C" w:rsidR="00790AD9" w:rsidRPr="00790AD9" w:rsidRDefault="00790AD9">
      <w:pPr>
        <w:pStyle w:val="Heading2"/>
        <w:numPr>
          <w:ilvl w:val="1"/>
          <w:numId w:val="47"/>
        </w:numPr>
        <w:spacing w:before="1" w:line="362" w:lineRule="auto"/>
        <w:ind w:hanging="490"/>
        <w:rPr>
          <w:color w:val="0D0D0D"/>
          <w:spacing w:val="-2"/>
        </w:rPr>
      </w:pPr>
      <w:r w:rsidRPr="00790AD9">
        <w:rPr>
          <w:lang w:val="en-AE"/>
        </w:rPr>
        <w:t>Literature Review</w:t>
      </w:r>
    </w:p>
    <w:p w14:paraId="2845A860" w14:textId="661C8D9C" w:rsidR="00031836" w:rsidRPr="00031836" w:rsidRDefault="00031836" w:rsidP="00031836">
      <w:pPr>
        <w:pStyle w:val="BodyText"/>
        <w:spacing w:before="110" w:line="360" w:lineRule="auto"/>
        <w:ind w:left="270" w:right="219"/>
        <w:jc w:val="both"/>
        <w:rPr>
          <w:color w:val="0D0D0D"/>
          <w:lang w:val="en-AE"/>
        </w:rPr>
      </w:pPr>
      <w:bookmarkStart w:id="11" w:name="_Hlk194684391"/>
      <w:r w:rsidRPr="00A579A5">
        <w:rPr>
          <w:color w:val="0D0D0D"/>
          <w:lang w:val="en-AE"/>
        </w:rPr>
        <w:t>M. Chen et al. [2023]</w:t>
      </w:r>
      <w:r w:rsidRPr="00031836">
        <w:rPr>
          <w:color w:val="0D0D0D"/>
          <w:lang w:val="en-AE"/>
        </w:rPr>
        <w:t xml:space="preserve"> introduced a multi-channel Convolutional Neural Network (CNN) to analyze UPI transaction patterns. Their model utilized transaction embeddings and time-series data, achieving an accuracy of 98.01% with an AUC of 0.9981. By leveraging Gradient-weighted Class Activation Mapping (Grad-CAM), they improved fraud interpretability, reducing data processing costs by 50% while maintaining high detection performance. However, the model incurs high computational costs and relies on </w:t>
      </w:r>
      <w:r w:rsidR="00A579A5" w:rsidRPr="00031836">
        <w:rPr>
          <w:color w:val="0D0D0D"/>
          <w:lang w:val="en-AE"/>
        </w:rPr>
        <w:t>large, labeled</w:t>
      </w:r>
      <w:r w:rsidRPr="00031836">
        <w:rPr>
          <w:color w:val="0D0D0D"/>
          <w:lang w:val="en-AE"/>
        </w:rPr>
        <w:t xml:space="preserve"> datasets, making it less practical for real-time detection in resource-constrained environments.</w:t>
      </w:r>
    </w:p>
    <w:p w14:paraId="13592925" w14:textId="77777777" w:rsidR="00031836" w:rsidRPr="00031836" w:rsidRDefault="00031836" w:rsidP="00031836">
      <w:pPr>
        <w:pStyle w:val="BodyText"/>
        <w:spacing w:before="110" w:line="360" w:lineRule="auto"/>
        <w:ind w:left="270" w:right="219"/>
        <w:jc w:val="both"/>
        <w:rPr>
          <w:color w:val="0D0D0D"/>
          <w:lang w:val="en-AE"/>
        </w:rPr>
      </w:pPr>
      <w:r w:rsidRPr="00A579A5">
        <w:rPr>
          <w:color w:val="0D0D0D"/>
          <w:lang w:val="en-AE"/>
        </w:rPr>
        <w:t>Vikram Taneja et al. [2023]</w:t>
      </w:r>
      <w:r w:rsidRPr="00031836">
        <w:rPr>
          <w:color w:val="0D0D0D"/>
          <w:lang w:val="en-AE"/>
        </w:rPr>
        <w:t xml:space="preserve"> proposed a contextual fraud detection framework that integrates Natural Language Processing (NLP) and deep learning to examine transaction descriptions for signs of fraud. The system effectively identifies fraud linked to social engineering and deceptive text patterns, offering context-aware insights. Nevertheless, the approach is limited to text-based inputs and lacks effectiveness in handling numerical or algorithmic fraud types like card cloning.</w:t>
      </w:r>
    </w:p>
    <w:p w14:paraId="5E8C21BE" w14:textId="77777777" w:rsidR="00031836" w:rsidRPr="00031836" w:rsidRDefault="00031836" w:rsidP="00031836">
      <w:pPr>
        <w:pStyle w:val="BodyText"/>
        <w:spacing w:before="110" w:line="360" w:lineRule="auto"/>
        <w:ind w:left="270" w:right="219"/>
        <w:jc w:val="both"/>
        <w:rPr>
          <w:color w:val="0D0D0D"/>
          <w:lang w:val="en-AE"/>
        </w:rPr>
      </w:pPr>
      <w:r w:rsidRPr="00A579A5">
        <w:rPr>
          <w:color w:val="0D0D0D"/>
          <w:lang w:val="en-AE"/>
        </w:rPr>
        <w:t>W. Wang et al. [2023]</w:t>
      </w:r>
      <w:r w:rsidRPr="00031836">
        <w:rPr>
          <w:color w:val="0D0D0D"/>
          <w:lang w:val="en-AE"/>
        </w:rPr>
        <w:t xml:space="preserve"> proposed a GAN-based anomaly detection model for financial fraud detection. The generator created synthetic fraudulent transactions, while the discriminator learned to distinguish real from fraudulent ones. The model effectively detected unseen fraud patterns, outperforming conventional supervised learning methods with a fraud detection accuracy of 96.45%. Still, GANs require meticulous hyperparameter tuning and are susceptible to issues like mode collapse and overfitting, especially with smaller datasets.</w:t>
      </w:r>
    </w:p>
    <w:p w14:paraId="40F763CB" w14:textId="77777777" w:rsidR="00031836" w:rsidRPr="00031836" w:rsidRDefault="00031836" w:rsidP="00031836">
      <w:pPr>
        <w:pStyle w:val="BodyText"/>
        <w:spacing w:before="110" w:line="360" w:lineRule="auto"/>
        <w:ind w:left="270" w:right="219"/>
        <w:jc w:val="both"/>
        <w:rPr>
          <w:color w:val="0D0D0D"/>
          <w:lang w:val="en-AE"/>
        </w:rPr>
      </w:pPr>
      <w:r w:rsidRPr="00A579A5">
        <w:rPr>
          <w:color w:val="0D0D0D"/>
          <w:lang w:val="en-AE"/>
        </w:rPr>
        <w:t>X. Zhang et al. [2023]</w:t>
      </w:r>
      <w:r w:rsidRPr="00031836">
        <w:rPr>
          <w:color w:val="0D0D0D"/>
          <w:lang w:val="en-AE"/>
        </w:rPr>
        <w:t xml:space="preserve"> utilized Graph Neural Networks (GNNs) to model financial transactions as graphs. Their architecture used attention-based pooling and sparsity constraints to identify suspicious transaction flows. This approach improved fraud detection rates by analyzing hidden relationships between accounts, providing better insights into money laundering activities. However, GNNs are computationally intensive and may not adapt efficiently to dynamic transaction graphs with evolving fraud patterns.</w:t>
      </w:r>
    </w:p>
    <w:p w14:paraId="6DBC408E" w14:textId="77777777" w:rsidR="00031836" w:rsidRPr="00031836" w:rsidRDefault="00031836" w:rsidP="00031836">
      <w:pPr>
        <w:pStyle w:val="BodyText"/>
        <w:spacing w:before="110" w:line="360" w:lineRule="auto"/>
        <w:ind w:left="270" w:right="219"/>
        <w:jc w:val="both"/>
        <w:rPr>
          <w:color w:val="0D0D0D"/>
          <w:lang w:val="en-AE"/>
        </w:rPr>
      </w:pPr>
      <w:r w:rsidRPr="00A579A5">
        <w:rPr>
          <w:color w:val="0D0D0D"/>
          <w:lang w:val="en-AE"/>
        </w:rPr>
        <w:t>S. M. Abdullah et al. [2023]</w:t>
      </w:r>
      <w:r w:rsidRPr="00031836">
        <w:rPr>
          <w:color w:val="0D0D0D"/>
          <w:lang w:val="en-AE"/>
        </w:rPr>
        <w:t xml:space="preserve"> proposed an Autoencoder-based deep learning model for UPI fraud detection. Their model used unsupervised learning to reconstruct legitimate </w:t>
      </w:r>
      <w:r w:rsidRPr="00031836">
        <w:rPr>
          <w:color w:val="0D0D0D"/>
          <w:lang w:val="en-AE"/>
        </w:rPr>
        <w:lastRenderedPageBreak/>
        <w:t>transactions and flag deviations as potential fraud. By combining autoencoders with transfer learning, they achieved over 95% accuracy, reducing reliance on labeled fraud datasets. Despite its strengths, the model struggles to generalize across all types of fraud and lacks the speed required for real-time fraud prevention.</w:t>
      </w:r>
    </w:p>
    <w:p w14:paraId="6A05714F" w14:textId="77777777" w:rsidR="00031836" w:rsidRPr="00031836" w:rsidRDefault="00031836" w:rsidP="00031836">
      <w:pPr>
        <w:pStyle w:val="BodyText"/>
        <w:spacing w:before="110" w:line="360" w:lineRule="auto"/>
        <w:ind w:left="270" w:right="219"/>
        <w:jc w:val="both"/>
        <w:rPr>
          <w:color w:val="0D0D0D"/>
          <w:lang w:val="en-AE"/>
        </w:rPr>
      </w:pPr>
      <w:r w:rsidRPr="00A579A5">
        <w:rPr>
          <w:color w:val="0D0D0D"/>
          <w:lang w:val="en-AE"/>
        </w:rPr>
        <w:t>Siddharth Rao et al. [2023]</w:t>
      </w:r>
      <w:r w:rsidRPr="00031836">
        <w:rPr>
          <w:color w:val="0D0D0D"/>
          <w:lang w:val="en-AE"/>
        </w:rPr>
        <w:t xml:space="preserve"> introduced a federated learning-based fraud detection approach that allows multiple financial institutions to collaboratively train a model without sharing raw transaction data. This ensures privacy and enhances fraud detection through shared learning. However, decentralized training introduces complexities in optimization and communication efficiency, which can slow down model convergence.</w:t>
      </w:r>
    </w:p>
    <w:p w14:paraId="6DD8C8ED" w14:textId="77777777" w:rsidR="00031836" w:rsidRPr="00031836" w:rsidRDefault="00031836" w:rsidP="00031836">
      <w:pPr>
        <w:pStyle w:val="BodyText"/>
        <w:spacing w:before="110" w:line="360" w:lineRule="auto"/>
        <w:ind w:left="270" w:right="219"/>
        <w:jc w:val="both"/>
        <w:rPr>
          <w:color w:val="0D0D0D"/>
          <w:lang w:val="en-AE"/>
        </w:rPr>
      </w:pPr>
      <w:r w:rsidRPr="00A579A5">
        <w:rPr>
          <w:color w:val="0D0D0D"/>
          <w:lang w:val="en-AE"/>
        </w:rPr>
        <w:t>R. Soundararajan et al. [2022]</w:t>
      </w:r>
      <w:r w:rsidRPr="00031836">
        <w:rPr>
          <w:color w:val="0D0D0D"/>
          <w:lang w:val="en-AE"/>
        </w:rPr>
        <w:t xml:space="preserve"> developed an Optimal Fraud Prevention System (OFPS) based on LSTM networks. Their model integrated real-time biometric authentication and transaction heuristics to detect anomalies. By processing transaction sequences and behavior patterns, LSTM achieved robust fraud detection, reducing false positives in real-world financial datasets. Nonetheless, the high memory consumption and computational complexity of LSTM models make them less scalable for large-scale deployments.</w:t>
      </w:r>
    </w:p>
    <w:p w14:paraId="30A11526" w14:textId="77777777" w:rsidR="00031836" w:rsidRPr="00031836" w:rsidRDefault="00031836" w:rsidP="00031836">
      <w:pPr>
        <w:pStyle w:val="BodyText"/>
        <w:spacing w:before="110" w:line="360" w:lineRule="auto"/>
        <w:ind w:left="270" w:right="219"/>
        <w:jc w:val="both"/>
        <w:rPr>
          <w:color w:val="0D0D0D"/>
          <w:lang w:val="en-AE"/>
        </w:rPr>
      </w:pPr>
      <w:r w:rsidRPr="00A579A5">
        <w:rPr>
          <w:color w:val="0D0D0D"/>
          <w:lang w:val="en-AE"/>
        </w:rPr>
        <w:t>F. Setiawan et al. [2022]</w:t>
      </w:r>
      <w:r w:rsidRPr="00031836">
        <w:rPr>
          <w:color w:val="0D0D0D"/>
          <w:lang w:val="en-AE"/>
        </w:rPr>
        <w:t xml:space="preserve"> proposed a Transformer-based approach for fraud detection in online payments. Transformers captured long-range dependencies between transactions, identifying hidden fraud patterns in financial transactions. Their model achieved state-of-the-art performance in fraud classification tasks. However, the model demands significant computational resources and is prone to overfitting when trained on limited data.</w:t>
      </w:r>
    </w:p>
    <w:p w14:paraId="2EB51FC2" w14:textId="77777777" w:rsidR="00031836" w:rsidRPr="00031836" w:rsidRDefault="00031836" w:rsidP="00031836">
      <w:pPr>
        <w:pStyle w:val="BodyText"/>
        <w:spacing w:before="110" w:line="360" w:lineRule="auto"/>
        <w:ind w:left="270" w:right="219"/>
        <w:jc w:val="both"/>
        <w:rPr>
          <w:color w:val="0D0D0D"/>
          <w:lang w:val="en-AE"/>
        </w:rPr>
      </w:pPr>
      <w:r w:rsidRPr="00A579A5">
        <w:rPr>
          <w:color w:val="0D0D0D"/>
          <w:lang w:val="en-AE"/>
        </w:rPr>
        <w:t>Y.-P. Huang et al. [2020]</w:t>
      </w:r>
      <w:r w:rsidRPr="00031836">
        <w:rPr>
          <w:color w:val="0D0D0D"/>
          <w:lang w:val="en-AE"/>
        </w:rPr>
        <w:t xml:space="preserve"> explored deep reinforcement learning (DRL) for real-time fraud detection in financial transactions. Their DRL-based fraud prevention system adapted to new fraud patterns, outperforming rule-based fraud detection systems. The model continuously updated itself based on fraudulent transaction behavior. However, DRL requires complex training processes and fine-tuning of the reward function, making deployment challenging.</w:t>
      </w:r>
    </w:p>
    <w:p w14:paraId="75901DDB" w14:textId="73EE7301" w:rsidR="00031836" w:rsidRDefault="00031836" w:rsidP="00031836">
      <w:pPr>
        <w:pStyle w:val="BodyText"/>
        <w:spacing w:before="110" w:line="360" w:lineRule="auto"/>
        <w:ind w:left="270" w:right="219"/>
        <w:jc w:val="both"/>
        <w:rPr>
          <w:color w:val="0D0D0D"/>
          <w:lang w:val="en-AE"/>
        </w:rPr>
      </w:pPr>
      <w:r w:rsidRPr="00A579A5">
        <w:rPr>
          <w:color w:val="0D0D0D"/>
          <w:lang w:val="en-AE"/>
        </w:rPr>
        <w:t>N. Yang et al. [2020]</w:t>
      </w:r>
      <w:r w:rsidRPr="00031836">
        <w:rPr>
          <w:color w:val="0D0D0D"/>
          <w:lang w:val="en-AE"/>
        </w:rPr>
        <w:t xml:space="preserve"> introduced a hybrid model combining CNN, LSTM, and an attention mechanism for detecting financial fraud. The CNN captured transaction embeddings, while LSTM handled sequential dependencies. Attention mechanisms improved interpretability by highlighting critical features contributing to fraudulent activity. Their model demonstrated superior accuracy compared to standalone deep learning methods. </w:t>
      </w:r>
    </w:p>
    <w:p w14:paraId="736BF7CE" w14:textId="77777777" w:rsidR="002219A4" w:rsidRPr="00031836" w:rsidRDefault="002219A4" w:rsidP="00031836">
      <w:pPr>
        <w:pStyle w:val="BodyText"/>
        <w:spacing w:before="110" w:line="360" w:lineRule="auto"/>
        <w:ind w:left="270" w:right="219"/>
        <w:jc w:val="both"/>
        <w:rPr>
          <w:color w:val="0D0D0D"/>
          <w:lang w:val="en-AE"/>
        </w:rPr>
      </w:pPr>
    </w:p>
    <w:bookmarkEnd w:id="11"/>
    <w:p w14:paraId="6AF56A70" w14:textId="77777777" w:rsidR="007A4E68" w:rsidRDefault="007A4E68" w:rsidP="007A4E68">
      <w:pPr>
        <w:pStyle w:val="BodyText"/>
        <w:tabs>
          <w:tab w:val="left" w:pos="2730"/>
        </w:tabs>
        <w:ind w:right="21"/>
        <w:rPr>
          <w:b/>
          <w:bCs/>
          <w:color w:val="0D0D0D"/>
        </w:rPr>
      </w:pPr>
      <w:r>
        <w:rPr>
          <w:b/>
          <w:bCs/>
          <w:color w:val="0D0D0D"/>
        </w:rPr>
        <w:tab/>
      </w:r>
    </w:p>
    <w:tbl>
      <w:tblPr>
        <w:tblStyle w:val="TableGrid"/>
        <w:tblpPr w:leftFromText="180" w:rightFromText="180" w:vertAnchor="text" w:horzAnchor="margin" w:tblpX="378" w:tblpY="81"/>
        <w:tblW w:w="0" w:type="auto"/>
        <w:tblLook w:val="04A0" w:firstRow="1" w:lastRow="0" w:firstColumn="1" w:lastColumn="0" w:noHBand="0" w:noVBand="1"/>
      </w:tblPr>
      <w:tblGrid>
        <w:gridCol w:w="1188"/>
        <w:gridCol w:w="2276"/>
        <w:gridCol w:w="1848"/>
        <w:gridCol w:w="1848"/>
        <w:gridCol w:w="1897"/>
      </w:tblGrid>
      <w:tr w:rsidR="00C60407" w:rsidRPr="004C6DA3" w14:paraId="57ADC938" w14:textId="77777777" w:rsidTr="00C60407">
        <w:trPr>
          <w:trHeight w:val="268"/>
        </w:trPr>
        <w:tc>
          <w:tcPr>
            <w:tcW w:w="1188" w:type="dxa"/>
            <w:vAlign w:val="center"/>
          </w:tcPr>
          <w:p w14:paraId="41B2CB32" w14:textId="49D1B15C" w:rsidR="002F2833" w:rsidRPr="004C6DA3" w:rsidRDefault="002F2833" w:rsidP="00C60407">
            <w:pPr>
              <w:pStyle w:val="BodyText"/>
              <w:spacing w:line="360" w:lineRule="auto"/>
              <w:ind w:right="21"/>
              <w:jc w:val="center"/>
              <w:rPr>
                <w:color w:val="0D0D0D"/>
              </w:rPr>
            </w:pPr>
            <w:r w:rsidRPr="004C6DA3">
              <w:rPr>
                <w:rStyle w:val="Strong"/>
              </w:rPr>
              <w:lastRenderedPageBreak/>
              <w:t>S. No</w:t>
            </w:r>
          </w:p>
        </w:tc>
        <w:tc>
          <w:tcPr>
            <w:tcW w:w="2276" w:type="dxa"/>
            <w:vAlign w:val="center"/>
          </w:tcPr>
          <w:p w14:paraId="032A11D6" w14:textId="0C8E022C" w:rsidR="002F2833" w:rsidRPr="004C6DA3" w:rsidRDefault="002F2833" w:rsidP="00C60407">
            <w:pPr>
              <w:pStyle w:val="BodyText"/>
              <w:spacing w:line="360" w:lineRule="auto"/>
              <w:ind w:right="21"/>
              <w:jc w:val="center"/>
              <w:rPr>
                <w:color w:val="0D0D0D"/>
              </w:rPr>
            </w:pPr>
            <w:r w:rsidRPr="004C6DA3">
              <w:rPr>
                <w:rStyle w:val="Strong"/>
              </w:rPr>
              <w:t>Title &amp; Year of Publication</w:t>
            </w:r>
          </w:p>
        </w:tc>
        <w:tc>
          <w:tcPr>
            <w:tcW w:w="1848" w:type="dxa"/>
            <w:vAlign w:val="center"/>
          </w:tcPr>
          <w:p w14:paraId="7FFAFBF4" w14:textId="3EF60D1A" w:rsidR="002F2833" w:rsidRPr="004C6DA3" w:rsidRDefault="002F2833" w:rsidP="00C60407">
            <w:pPr>
              <w:pStyle w:val="BodyText"/>
              <w:spacing w:line="360" w:lineRule="auto"/>
              <w:ind w:right="21"/>
              <w:jc w:val="center"/>
              <w:rPr>
                <w:color w:val="0D0D0D"/>
              </w:rPr>
            </w:pPr>
            <w:r w:rsidRPr="004C6DA3">
              <w:rPr>
                <w:rStyle w:val="Strong"/>
              </w:rPr>
              <w:t>Work Description</w:t>
            </w:r>
          </w:p>
        </w:tc>
        <w:tc>
          <w:tcPr>
            <w:tcW w:w="1848" w:type="dxa"/>
            <w:vAlign w:val="center"/>
          </w:tcPr>
          <w:p w14:paraId="5AA0CF34" w14:textId="0061845A" w:rsidR="002F2833" w:rsidRPr="004C6DA3" w:rsidRDefault="002F2833" w:rsidP="00C60407">
            <w:pPr>
              <w:pStyle w:val="BodyText"/>
              <w:spacing w:line="360" w:lineRule="auto"/>
              <w:ind w:right="21"/>
              <w:jc w:val="center"/>
              <w:rPr>
                <w:color w:val="0D0D0D"/>
              </w:rPr>
            </w:pPr>
            <w:r w:rsidRPr="004C6DA3">
              <w:rPr>
                <w:rStyle w:val="Strong"/>
              </w:rPr>
              <w:t>Advantages</w:t>
            </w:r>
          </w:p>
        </w:tc>
        <w:tc>
          <w:tcPr>
            <w:tcW w:w="1897" w:type="dxa"/>
            <w:vAlign w:val="center"/>
          </w:tcPr>
          <w:p w14:paraId="6639EFB4" w14:textId="381F255F" w:rsidR="002F2833" w:rsidRPr="004C6DA3" w:rsidRDefault="002F2833" w:rsidP="00C60407">
            <w:pPr>
              <w:pStyle w:val="BodyText"/>
              <w:spacing w:line="360" w:lineRule="auto"/>
              <w:ind w:right="21"/>
              <w:jc w:val="center"/>
              <w:rPr>
                <w:color w:val="0D0D0D"/>
              </w:rPr>
            </w:pPr>
            <w:r w:rsidRPr="004C6DA3">
              <w:rPr>
                <w:rStyle w:val="Strong"/>
              </w:rPr>
              <w:t>Disadvantages</w:t>
            </w:r>
          </w:p>
        </w:tc>
      </w:tr>
      <w:tr w:rsidR="00C60407" w:rsidRPr="004C6DA3" w14:paraId="3A59C7A4" w14:textId="77777777" w:rsidTr="00C60407">
        <w:trPr>
          <w:trHeight w:val="268"/>
        </w:trPr>
        <w:tc>
          <w:tcPr>
            <w:tcW w:w="1188" w:type="dxa"/>
            <w:vAlign w:val="center"/>
          </w:tcPr>
          <w:p w14:paraId="410D5AB6" w14:textId="1DE97B97" w:rsidR="002F2833" w:rsidRPr="004C6DA3" w:rsidRDefault="002F2833" w:rsidP="00C60407">
            <w:pPr>
              <w:pStyle w:val="BodyText"/>
              <w:spacing w:line="360" w:lineRule="auto"/>
              <w:ind w:right="21"/>
              <w:jc w:val="center"/>
              <w:rPr>
                <w:color w:val="0D0D0D"/>
              </w:rPr>
            </w:pPr>
            <w:r w:rsidRPr="004C6DA3">
              <w:rPr>
                <w:rStyle w:val="Strong"/>
                <w:b w:val="0"/>
                <w:bCs w:val="0"/>
              </w:rPr>
              <w:t>1</w:t>
            </w:r>
          </w:p>
        </w:tc>
        <w:tc>
          <w:tcPr>
            <w:tcW w:w="2276" w:type="dxa"/>
            <w:vAlign w:val="center"/>
          </w:tcPr>
          <w:p w14:paraId="385DCB23" w14:textId="21371C0F" w:rsidR="002F2833" w:rsidRPr="004C6DA3" w:rsidRDefault="002F2833" w:rsidP="00C60407">
            <w:pPr>
              <w:pStyle w:val="BodyText"/>
              <w:spacing w:line="360" w:lineRule="auto"/>
              <w:ind w:right="21"/>
              <w:jc w:val="center"/>
              <w:rPr>
                <w:color w:val="0D0D0D"/>
              </w:rPr>
            </w:pPr>
            <w:r w:rsidRPr="004C6DA3">
              <w:rPr>
                <w:rStyle w:val="Strong"/>
                <w:b w:val="0"/>
                <w:bCs w:val="0"/>
              </w:rPr>
              <w:t>Multi-Channel CNN for UPI Fraud Detection (M. Chen et al., 2023)</w:t>
            </w:r>
          </w:p>
        </w:tc>
        <w:tc>
          <w:tcPr>
            <w:tcW w:w="1848" w:type="dxa"/>
            <w:vAlign w:val="center"/>
          </w:tcPr>
          <w:p w14:paraId="5A3C3ADF" w14:textId="77777777" w:rsidR="002F2833" w:rsidRPr="004C6DA3" w:rsidRDefault="002F2833" w:rsidP="00C60407">
            <w:pPr>
              <w:pStyle w:val="TableParagraph"/>
              <w:spacing w:line="360" w:lineRule="auto"/>
              <w:ind w:left="0"/>
              <w:jc w:val="center"/>
            </w:pPr>
            <w:r w:rsidRPr="004C6DA3">
              <w:t>This study applied a multi-channel Convolutional Neural Network (CNN) for detecting fraud in Unified Payments Interface (UPI) transactions. It used transaction embeddings and time-series data to improve classification accuracy. The model also integrated Gradient-weighted Class Activation Mapping (Grad-CAM) to enhance interpretability.</w:t>
            </w:r>
          </w:p>
          <w:p w14:paraId="0146E173" w14:textId="77777777" w:rsidR="002F2833" w:rsidRPr="004C6DA3" w:rsidRDefault="002F2833" w:rsidP="00C60407">
            <w:pPr>
              <w:pStyle w:val="BodyText"/>
              <w:spacing w:line="360" w:lineRule="auto"/>
              <w:ind w:right="21"/>
              <w:jc w:val="center"/>
              <w:rPr>
                <w:color w:val="0D0D0D"/>
              </w:rPr>
            </w:pPr>
          </w:p>
        </w:tc>
        <w:tc>
          <w:tcPr>
            <w:tcW w:w="1848" w:type="dxa"/>
            <w:vAlign w:val="center"/>
          </w:tcPr>
          <w:p w14:paraId="1743A331" w14:textId="53AB6B88" w:rsidR="002F2833" w:rsidRPr="004C6DA3" w:rsidRDefault="002F2833" w:rsidP="00C60407">
            <w:pPr>
              <w:pStyle w:val="BodyText"/>
              <w:spacing w:line="360" w:lineRule="auto"/>
              <w:ind w:right="21"/>
              <w:jc w:val="center"/>
              <w:rPr>
                <w:color w:val="0D0D0D"/>
              </w:rPr>
            </w:pPr>
            <w:r w:rsidRPr="004C6DA3">
              <w:t>The model achieved high accuracy of 98.01% with an AUC score of 0.9981, demonstrating superior performance in fraud detection. It reduced the cost of data processing by 50%, making it more efficient for large-scale financial datasets. The inclusion of Grad-CAM allowed better interpretability of the model’s decisions.</w:t>
            </w:r>
          </w:p>
        </w:tc>
        <w:tc>
          <w:tcPr>
            <w:tcW w:w="1897" w:type="dxa"/>
            <w:vAlign w:val="center"/>
          </w:tcPr>
          <w:p w14:paraId="18D83AF0" w14:textId="7249172C" w:rsidR="002F2833" w:rsidRPr="004C6DA3" w:rsidRDefault="002F2833" w:rsidP="00C60407">
            <w:pPr>
              <w:pStyle w:val="BodyText"/>
              <w:spacing w:line="360" w:lineRule="auto"/>
              <w:ind w:right="21"/>
              <w:jc w:val="center"/>
              <w:rPr>
                <w:color w:val="0D0D0D"/>
              </w:rPr>
            </w:pPr>
            <w:r w:rsidRPr="004C6DA3">
              <w:t>The computational cost of training and deploying the model is high, making it less feasible for real-time fraud detection in resource-limited environments. The model also requires a large labeled dataset for effective learning, which can be challenging to obtain in fraud detection scenarios.</w:t>
            </w:r>
          </w:p>
        </w:tc>
      </w:tr>
      <w:tr w:rsidR="00C60407" w:rsidRPr="004C6DA3" w14:paraId="36E2F729" w14:textId="77777777" w:rsidTr="00C60407">
        <w:trPr>
          <w:trHeight w:val="268"/>
        </w:trPr>
        <w:tc>
          <w:tcPr>
            <w:tcW w:w="1188" w:type="dxa"/>
            <w:vAlign w:val="center"/>
          </w:tcPr>
          <w:p w14:paraId="214CB47C" w14:textId="790AD9DC" w:rsidR="002F2833" w:rsidRPr="004C6DA3" w:rsidRDefault="002F2833" w:rsidP="00C60407">
            <w:pPr>
              <w:pStyle w:val="BodyText"/>
              <w:spacing w:line="360" w:lineRule="auto"/>
              <w:ind w:right="21"/>
              <w:jc w:val="center"/>
              <w:rPr>
                <w:color w:val="0D0D0D"/>
              </w:rPr>
            </w:pPr>
            <w:r w:rsidRPr="004C6DA3">
              <w:t>2</w:t>
            </w:r>
          </w:p>
        </w:tc>
        <w:tc>
          <w:tcPr>
            <w:tcW w:w="2276" w:type="dxa"/>
            <w:vAlign w:val="center"/>
          </w:tcPr>
          <w:p w14:paraId="16B4C95F" w14:textId="37115AEF" w:rsidR="002F2833" w:rsidRPr="004C6DA3" w:rsidRDefault="002F2833" w:rsidP="00C60407">
            <w:pPr>
              <w:pStyle w:val="BodyText"/>
              <w:spacing w:line="360" w:lineRule="auto"/>
              <w:ind w:right="21"/>
              <w:jc w:val="center"/>
              <w:rPr>
                <w:color w:val="0D0D0D"/>
              </w:rPr>
            </w:pPr>
            <w:r w:rsidRPr="004C6DA3">
              <w:rPr>
                <w:rStyle w:val="Strong"/>
                <w:b w:val="0"/>
                <w:bCs w:val="0"/>
              </w:rPr>
              <w:t>Contextual</w:t>
            </w:r>
            <w:r w:rsidR="00C60407" w:rsidRPr="004C6DA3">
              <w:rPr>
                <w:rStyle w:val="Strong"/>
                <w:b w:val="0"/>
                <w:bCs w:val="0"/>
              </w:rPr>
              <w:t xml:space="preserve"> </w:t>
            </w:r>
            <w:r w:rsidRPr="004C6DA3">
              <w:rPr>
                <w:rStyle w:val="Strong"/>
                <w:b w:val="0"/>
                <w:bCs w:val="0"/>
              </w:rPr>
              <w:t>Frau</w:t>
            </w:r>
            <w:r w:rsidR="00C60407" w:rsidRPr="004C6DA3">
              <w:rPr>
                <w:rStyle w:val="Strong"/>
                <w:b w:val="0"/>
                <w:bCs w:val="0"/>
              </w:rPr>
              <w:t xml:space="preserve">d </w:t>
            </w:r>
            <w:r w:rsidRPr="004C6DA3">
              <w:rPr>
                <w:rStyle w:val="Strong"/>
                <w:b w:val="0"/>
                <w:bCs w:val="0"/>
              </w:rPr>
              <w:t>Detection using NLP and Deep Learning (Vikram Taneja et al., 2023)</w:t>
            </w:r>
          </w:p>
        </w:tc>
        <w:tc>
          <w:tcPr>
            <w:tcW w:w="1848" w:type="dxa"/>
            <w:vAlign w:val="center"/>
          </w:tcPr>
          <w:p w14:paraId="309E1090" w14:textId="3CD2FE77" w:rsidR="002F2833" w:rsidRPr="004C6DA3" w:rsidRDefault="002F2833" w:rsidP="00C60407">
            <w:pPr>
              <w:pStyle w:val="BodyText"/>
              <w:spacing w:line="360" w:lineRule="auto"/>
              <w:ind w:right="21"/>
              <w:jc w:val="center"/>
              <w:rPr>
                <w:color w:val="0D0D0D"/>
              </w:rPr>
            </w:pPr>
            <w:r w:rsidRPr="004C6DA3">
              <w:t xml:space="preserve">This research combined Natural Language Processing (NLP) and deep learning to analyze </w:t>
            </w:r>
            <w:r w:rsidRPr="004C6DA3">
              <w:lastRenderedPageBreak/>
              <w:t>transaction descriptions for fraud detection. The model extracted linguistic patterns indicative of fraudulent activity.</w:t>
            </w:r>
          </w:p>
        </w:tc>
        <w:tc>
          <w:tcPr>
            <w:tcW w:w="1848" w:type="dxa"/>
            <w:vAlign w:val="center"/>
          </w:tcPr>
          <w:p w14:paraId="3AEE2FFE" w14:textId="0578E0C5" w:rsidR="002F2833" w:rsidRPr="004C6DA3" w:rsidRDefault="002F2833" w:rsidP="00C60407">
            <w:pPr>
              <w:pStyle w:val="BodyText"/>
              <w:spacing w:line="360" w:lineRule="auto"/>
              <w:ind w:right="21"/>
              <w:jc w:val="center"/>
              <w:rPr>
                <w:color w:val="0D0D0D"/>
              </w:rPr>
            </w:pPr>
            <w:r w:rsidRPr="004C6DA3">
              <w:lastRenderedPageBreak/>
              <w:t xml:space="preserve">The model is effective in detecting frauds that involve social engineering scams and deceptive </w:t>
            </w:r>
            <w:r w:rsidRPr="004C6DA3">
              <w:lastRenderedPageBreak/>
              <w:t>transaction descriptions. It supports context-aware fraud detection by incorporating linguistic analysis into the fraud detection process.</w:t>
            </w:r>
          </w:p>
        </w:tc>
        <w:tc>
          <w:tcPr>
            <w:tcW w:w="1897" w:type="dxa"/>
            <w:vAlign w:val="center"/>
          </w:tcPr>
          <w:p w14:paraId="5EB3E848" w14:textId="09538843" w:rsidR="002F2833" w:rsidRPr="004C6DA3" w:rsidRDefault="002F2833" w:rsidP="00C60407">
            <w:pPr>
              <w:pStyle w:val="BodyText"/>
              <w:spacing w:line="360" w:lineRule="auto"/>
              <w:ind w:right="21"/>
              <w:jc w:val="center"/>
              <w:rPr>
                <w:color w:val="0D0D0D"/>
              </w:rPr>
            </w:pPr>
            <w:r w:rsidRPr="004C6DA3">
              <w:lastRenderedPageBreak/>
              <w:t xml:space="preserve">The approach is limited to text-based fraud detection and does not work well for numerical transaction data. </w:t>
            </w:r>
            <w:r w:rsidRPr="004C6DA3">
              <w:lastRenderedPageBreak/>
              <w:t>It is less effective in detecting purely algorithmic fraud, such as card cloning or automated bot transactions.</w:t>
            </w:r>
          </w:p>
        </w:tc>
      </w:tr>
      <w:tr w:rsidR="00C60407" w:rsidRPr="004C6DA3" w14:paraId="5A4A1B3C" w14:textId="77777777" w:rsidTr="00C60407">
        <w:trPr>
          <w:trHeight w:val="268"/>
        </w:trPr>
        <w:tc>
          <w:tcPr>
            <w:tcW w:w="1188" w:type="dxa"/>
            <w:vAlign w:val="center"/>
          </w:tcPr>
          <w:p w14:paraId="3C30B40A" w14:textId="649F29A3" w:rsidR="002F2833" w:rsidRPr="004C6DA3" w:rsidRDefault="002F2833" w:rsidP="00C60407">
            <w:pPr>
              <w:pStyle w:val="BodyText"/>
              <w:spacing w:line="360" w:lineRule="auto"/>
              <w:ind w:right="21"/>
              <w:jc w:val="center"/>
              <w:rPr>
                <w:color w:val="0D0D0D"/>
              </w:rPr>
            </w:pPr>
            <w:r w:rsidRPr="004C6DA3">
              <w:rPr>
                <w:rStyle w:val="Strong"/>
                <w:b w:val="0"/>
                <w:bCs w:val="0"/>
              </w:rPr>
              <w:lastRenderedPageBreak/>
              <w:t>3</w:t>
            </w:r>
          </w:p>
        </w:tc>
        <w:tc>
          <w:tcPr>
            <w:tcW w:w="2276" w:type="dxa"/>
            <w:vAlign w:val="center"/>
          </w:tcPr>
          <w:p w14:paraId="3377BCCC" w14:textId="490D2E00" w:rsidR="002F2833" w:rsidRPr="004C6DA3" w:rsidRDefault="002F2833" w:rsidP="00C60407">
            <w:pPr>
              <w:pStyle w:val="BodyText"/>
              <w:spacing w:line="360" w:lineRule="auto"/>
              <w:ind w:right="21"/>
              <w:jc w:val="center"/>
              <w:rPr>
                <w:color w:val="0D0D0D"/>
              </w:rPr>
            </w:pPr>
            <w:r w:rsidRPr="004C6DA3">
              <w:rPr>
                <w:rStyle w:val="Strong"/>
                <w:b w:val="0"/>
                <w:bCs w:val="0"/>
              </w:rPr>
              <w:t>GAN-Based Anomaly Detection for Financial Fraud (W. Wang et al., 2023)</w:t>
            </w:r>
          </w:p>
        </w:tc>
        <w:tc>
          <w:tcPr>
            <w:tcW w:w="1848" w:type="dxa"/>
            <w:vAlign w:val="center"/>
          </w:tcPr>
          <w:p w14:paraId="1392BDCC" w14:textId="19AAA366" w:rsidR="002F2833" w:rsidRPr="004C6DA3" w:rsidRDefault="002F2833" w:rsidP="00C60407">
            <w:pPr>
              <w:pStyle w:val="BodyText"/>
              <w:spacing w:line="360" w:lineRule="auto"/>
              <w:ind w:right="21"/>
              <w:jc w:val="center"/>
              <w:rPr>
                <w:color w:val="0D0D0D"/>
              </w:rPr>
            </w:pPr>
            <w:r w:rsidRPr="004C6DA3">
              <w:t>This study introduced Generative Adversarial Networks (GANs) to generate synthetic fraudulent transactions, allowing the model to learn hidden fraud patterns. The discriminator was trained to classify real and fake transactions.</w:t>
            </w:r>
          </w:p>
        </w:tc>
        <w:tc>
          <w:tcPr>
            <w:tcW w:w="1848" w:type="dxa"/>
            <w:vAlign w:val="center"/>
          </w:tcPr>
          <w:p w14:paraId="7F87ECDC" w14:textId="2553CAEA" w:rsidR="002F2833" w:rsidRPr="004C6DA3" w:rsidRDefault="002F2833" w:rsidP="00C60407">
            <w:pPr>
              <w:pStyle w:val="BodyText"/>
              <w:spacing w:line="360" w:lineRule="auto"/>
              <w:ind w:right="21"/>
              <w:jc w:val="center"/>
              <w:rPr>
                <w:color w:val="0D0D0D"/>
              </w:rPr>
            </w:pPr>
            <w:r w:rsidRPr="004C6DA3">
              <w:t>GAN-based approaches improve the detection of unseen fraud patterns by learning the underlying transaction distribution. The method achieved 96.45% accuracy in fraud detection, demonstrating its effectiveness. The approach also generalizes better to emer</w:t>
            </w:r>
            <w:r w:rsidR="002219A4" w:rsidRPr="004C6DA3">
              <w:t>ge</w:t>
            </w:r>
            <w:r w:rsidRPr="004C6DA3">
              <w:t xml:space="preserve"> fraud trends compared to traditional classif</w:t>
            </w:r>
            <w:r w:rsidR="002219A4" w:rsidRPr="004C6DA3">
              <w:t xml:space="preserve">y </w:t>
            </w:r>
            <w:r w:rsidRPr="004C6DA3">
              <w:t>models.</w:t>
            </w:r>
          </w:p>
        </w:tc>
        <w:tc>
          <w:tcPr>
            <w:tcW w:w="1897" w:type="dxa"/>
            <w:vAlign w:val="center"/>
          </w:tcPr>
          <w:p w14:paraId="1C96A524" w14:textId="5B242D25" w:rsidR="002F2833" w:rsidRPr="004C6DA3" w:rsidRDefault="002F2833" w:rsidP="00C60407">
            <w:pPr>
              <w:pStyle w:val="BodyText"/>
              <w:spacing w:line="360" w:lineRule="auto"/>
              <w:ind w:right="21"/>
              <w:jc w:val="center"/>
              <w:rPr>
                <w:color w:val="0D0D0D"/>
              </w:rPr>
            </w:pPr>
            <w:r w:rsidRPr="004C6DA3">
              <w:t>The training of GAN models requires careful tuning of hyperparameters, which can be challenging. GANs are prone to mode collapse, where the generator fails to produce diverse fraudulent transactions, leading to biased learning. Overfitting is also a concern when training on small datasets.</w:t>
            </w:r>
          </w:p>
        </w:tc>
      </w:tr>
      <w:tr w:rsidR="00C60407" w:rsidRPr="004C6DA3" w14:paraId="3AB87B91" w14:textId="77777777" w:rsidTr="00C60407">
        <w:trPr>
          <w:trHeight w:val="268"/>
        </w:trPr>
        <w:tc>
          <w:tcPr>
            <w:tcW w:w="1188" w:type="dxa"/>
            <w:vAlign w:val="center"/>
          </w:tcPr>
          <w:p w14:paraId="6803BFBC" w14:textId="15E4C7B9" w:rsidR="002F2833" w:rsidRPr="004C6DA3" w:rsidRDefault="002F2833" w:rsidP="00C60407">
            <w:pPr>
              <w:pStyle w:val="BodyText"/>
              <w:spacing w:line="360" w:lineRule="auto"/>
              <w:ind w:right="21"/>
              <w:jc w:val="center"/>
              <w:rPr>
                <w:color w:val="0D0D0D"/>
              </w:rPr>
            </w:pPr>
            <w:r w:rsidRPr="004C6DA3">
              <w:rPr>
                <w:rStyle w:val="Strong"/>
                <w:b w:val="0"/>
                <w:bCs w:val="0"/>
              </w:rPr>
              <w:lastRenderedPageBreak/>
              <w:t>4</w:t>
            </w:r>
          </w:p>
        </w:tc>
        <w:tc>
          <w:tcPr>
            <w:tcW w:w="2276" w:type="dxa"/>
            <w:vAlign w:val="center"/>
          </w:tcPr>
          <w:p w14:paraId="72DF818F" w14:textId="04CED189" w:rsidR="002F2833" w:rsidRPr="004C6DA3" w:rsidRDefault="002F2833" w:rsidP="00C60407">
            <w:pPr>
              <w:pStyle w:val="BodyText"/>
              <w:spacing w:line="360" w:lineRule="auto"/>
              <w:ind w:right="21"/>
              <w:jc w:val="center"/>
              <w:rPr>
                <w:color w:val="0D0D0D"/>
              </w:rPr>
            </w:pPr>
            <w:r w:rsidRPr="004C6DA3">
              <w:rPr>
                <w:rStyle w:val="Strong"/>
                <w:b w:val="0"/>
                <w:bCs w:val="0"/>
              </w:rPr>
              <w:t>Graph Neural Networks (GNNs) for Transaction Fraud (X. Zhang et al., 2023)</w:t>
            </w:r>
          </w:p>
        </w:tc>
        <w:tc>
          <w:tcPr>
            <w:tcW w:w="1848" w:type="dxa"/>
            <w:vAlign w:val="center"/>
          </w:tcPr>
          <w:p w14:paraId="037A4B3B" w14:textId="0D4939A2" w:rsidR="002F2833" w:rsidRPr="004C6DA3" w:rsidRDefault="002F2833" w:rsidP="00C60407">
            <w:pPr>
              <w:pStyle w:val="BodyText"/>
              <w:spacing w:line="360" w:lineRule="auto"/>
              <w:ind w:right="21"/>
              <w:jc w:val="center"/>
              <w:rPr>
                <w:color w:val="0D0D0D"/>
              </w:rPr>
            </w:pPr>
            <w:r w:rsidRPr="004C6DA3">
              <w:t>This study modeled financial transactions as graphs and used Graph Neural Networks (GNNs) with attention-based pooling to identify fraudulent patterns. Sparsity constraints were applied to enhance detection accuracy.</w:t>
            </w:r>
          </w:p>
        </w:tc>
        <w:tc>
          <w:tcPr>
            <w:tcW w:w="1848" w:type="dxa"/>
            <w:vAlign w:val="center"/>
          </w:tcPr>
          <w:p w14:paraId="05A4C8B7" w14:textId="4D34AC8E" w:rsidR="002F2833" w:rsidRPr="004C6DA3" w:rsidRDefault="002F2833" w:rsidP="00C60407">
            <w:pPr>
              <w:pStyle w:val="BodyText"/>
              <w:spacing w:line="360" w:lineRule="auto"/>
              <w:ind w:right="21"/>
              <w:jc w:val="center"/>
              <w:rPr>
                <w:color w:val="0D0D0D"/>
              </w:rPr>
            </w:pPr>
            <w:r w:rsidRPr="004C6DA3">
              <w:t>The use of GNNs allows for the identification of hidden relationships between accounts involved in fraudulent transactions. The model significantly improves detection rates, especially for complex financial frauds such as money laundering. It is highly effective in analyzing transaction networks.</w:t>
            </w:r>
          </w:p>
        </w:tc>
        <w:tc>
          <w:tcPr>
            <w:tcW w:w="1897" w:type="dxa"/>
            <w:vAlign w:val="center"/>
          </w:tcPr>
          <w:p w14:paraId="1DB4C363" w14:textId="78CC9FF8" w:rsidR="002F2833" w:rsidRPr="004C6DA3" w:rsidRDefault="002F2833" w:rsidP="00C60407">
            <w:pPr>
              <w:pStyle w:val="BodyText"/>
              <w:spacing w:line="360" w:lineRule="auto"/>
              <w:ind w:right="21"/>
              <w:jc w:val="center"/>
              <w:rPr>
                <w:color w:val="0D0D0D"/>
              </w:rPr>
            </w:pPr>
            <w:r w:rsidRPr="004C6DA3">
              <w:t>The computational requirements for GNNs are high, making them less suitable for real-time fraud detection. The model struggles to adapt to highly dynamic transaction graphs, where new fraudulent patterns frequently emerge.</w:t>
            </w:r>
          </w:p>
        </w:tc>
      </w:tr>
      <w:tr w:rsidR="00C60407" w:rsidRPr="004C6DA3" w14:paraId="683FDB23" w14:textId="77777777" w:rsidTr="00C60407">
        <w:trPr>
          <w:trHeight w:val="268"/>
        </w:trPr>
        <w:tc>
          <w:tcPr>
            <w:tcW w:w="1188" w:type="dxa"/>
            <w:vAlign w:val="center"/>
          </w:tcPr>
          <w:p w14:paraId="526931E8" w14:textId="5D21EBDF" w:rsidR="002F2833" w:rsidRPr="004C6DA3" w:rsidRDefault="002F2833" w:rsidP="00C60407">
            <w:pPr>
              <w:pStyle w:val="BodyText"/>
              <w:spacing w:line="360" w:lineRule="auto"/>
              <w:ind w:right="21"/>
              <w:jc w:val="center"/>
              <w:rPr>
                <w:color w:val="0D0D0D"/>
              </w:rPr>
            </w:pPr>
            <w:r w:rsidRPr="004C6DA3">
              <w:rPr>
                <w:rStyle w:val="Strong"/>
                <w:b w:val="0"/>
                <w:bCs w:val="0"/>
              </w:rPr>
              <w:t>5</w:t>
            </w:r>
          </w:p>
        </w:tc>
        <w:tc>
          <w:tcPr>
            <w:tcW w:w="2276" w:type="dxa"/>
            <w:vAlign w:val="center"/>
          </w:tcPr>
          <w:p w14:paraId="28AC6F05" w14:textId="7962B0BC" w:rsidR="002F2833" w:rsidRPr="004C6DA3" w:rsidRDefault="002F2833" w:rsidP="00C60407">
            <w:pPr>
              <w:pStyle w:val="BodyText"/>
              <w:spacing w:line="360" w:lineRule="auto"/>
              <w:ind w:right="21"/>
              <w:jc w:val="center"/>
              <w:rPr>
                <w:color w:val="0D0D0D"/>
              </w:rPr>
            </w:pPr>
            <w:r w:rsidRPr="004C6DA3">
              <w:rPr>
                <w:rStyle w:val="Strong"/>
                <w:b w:val="0"/>
                <w:bCs w:val="0"/>
              </w:rPr>
              <w:t>Autoencoder-Based UPI Fraud Detection (S. M. Abdullah et al., 2023)</w:t>
            </w:r>
          </w:p>
        </w:tc>
        <w:tc>
          <w:tcPr>
            <w:tcW w:w="1848" w:type="dxa"/>
            <w:vAlign w:val="center"/>
          </w:tcPr>
          <w:p w14:paraId="7A2BCF35" w14:textId="5A231D9F" w:rsidR="002F2833" w:rsidRPr="004C6DA3" w:rsidRDefault="002F2833" w:rsidP="00C60407">
            <w:pPr>
              <w:pStyle w:val="BodyText"/>
              <w:spacing w:line="360" w:lineRule="auto"/>
              <w:ind w:right="21"/>
              <w:jc w:val="center"/>
              <w:rPr>
                <w:color w:val="0D0D0D"/>
              </w:rPr>
            </w:pPr>
            <w:r w:rsidRPr="004C6DA3">
              <w:t xml:space="preserve">This research utilized autoencoders, an unsupervised deep learning approach, to reconstruct normal transactions and flag deviations </w:t>
            </w:r>
            <w:r w:rsidRPr="004C6DA3">
              <w:lastRenderedPageBreak/>
              <w:t>as potential fraud. Transfer learning was applied to enhance fraud detection performance.</w:t>
            </w:r>
          </w:p>
        </w:tc>
        <w:tc>
          <w:tcPr>
            <w:tcW w:w="1848" w:type="dxa"/>
            <w:vAlign w:val="center"/>
          </w:tcPr>
          <w:p w14:paraId="7DB90D86" w14:textId="10344A63" w:rsidR="002F2833" w:rsidRPr="004C6DA3" w:rsidRDefault="002F2833" w:rsidP="00C60407">
            <w:pPr>
              <w:pStyle w:val="BodyText"/>
              <w:spacing w:line="360" w:lineRule="auto"/>
              <w:ind w:right="21"/>
              <w:jc w:val="center"/>
              <w:rPr>
                <w:color w:val="0D0D0D"/>
              </w:rPr>
            </w:pPr>
            <w:r w:rsidRPr="004C6DA3">
              <w:lastRenderedPageBreak/>
              <w:t xml:space="preserve">Autoencoder-based models are effective in detecting anomalies without requiring labeled fraud data, reducing dependency on </w:t>
            </w:r>
            <w:r w:rsidRPr="004C6DA3">
              <w:lastRenderedPageBreak/>
              <w:t>labeled datasets. The model achieved 95% accuracy, proving its reliability. It also enhances fraud detection in cases where fraudulent transactions are not well-defined.</w:t>
            </w:r>
          </w:p>
        </w:tc>
        <w:tc>
          <w:tcPr>
            <w:tcW w:w="1897" w:type="dxa"/>
            <w:vAlign w:val="center"/>
          </w:tcPr>
          <w:p w14:paraId="3F48D5D3" w14:textId="4116617A" w:rsidR="002F2833" w:rsidRPr="004C6DA3" w:rsidRDefault="002F2833" w:rsidP="00C60407">
            <w:pPr>
              <w:pStyle w:val="BodyText"/>
              <w:spacing w:line="360" w:lineRule="auto"/>
              <w:ind w:right="21"/>
              <w:jc w:val="center"/>
              <w:rPr>
                <w:color w:val="0D0D0D"/>
              </w:rPr>
            </w:pPr>
            <w:r w:rsidRPr="004C6DA3">
              <w:lastRenderedPageBreak/>
              <w:t xml:space="preserve">The effectiveness of autoencoders varies across different types of fraudulent activities, limiting their generalizability. Additionally, the </w:t>
            </w:r>
            <w:r w:rsidRPr="004C6DA3">
              <w:lastRenderedPageBreak/>
              <w:t>model lacks real-time processing capability, making it unsuitable for immediate fraud prevention.</w:t>
            </w:r>
          </w:p>
        </w:tc>
      </w:tr>
      <w:tr w:rsidR="00C60407" w:rsidRPr="004C6DA3" w14:paraId="38507927" w14:textId="77777777" w:rsidTr="00C60407">
        <w:trPr>
          <w:trHeight w:val="268"/>
        </w:trPr>
        <w:tc>
          <w:tcPr>
            <w:tcW w:w="1188" w:type="dxa"/>
            <w:vAlign w:val="center"/>
          </w:tcPr>
          <w:p w14:paraId="74C6C599" w14:textId="12A650ED" w:rsidR="002F2833" w:rsidRPr="004C6DA3" w:rsidRDefault="002F2833" w:rsidP="00C60407">
            <w:pPr>
              <w:pStyle w:val="BodyText"/>
              <w:spacing w:line="360" w:lineRule="auto"/>
              <w:ind w:right="21"/>
              <w:jc w:val="center"/>
              <w:rPr>
                <w:color w:val="0D0D0D"/>
              </w:rPr>
            </w:pPr>
            <w:r w:rsidRPr="004C6DA3">
              <w:lastRenderedPageBreak/>
              <w:t>6</w:t>
            </w:r>
          </w:p>
        </w:tc>
        <w:tc>
          <w:tcPr>
            <w:tcW w:w="2276" w:type="dxa"/>
            <w:vAlign w:val="center"/>
          </w:tcPr>
          <w:p w14:paraId="08977067" w14:textId="117B5224" w:rsidR="002F2833" w:rsidRPr="004C6DA3" w:rsidRDefault="002F2833" w:rsidP="00C60407">
            <w:pPr>
              <w:pStyle w:val="BodyText"/>
              <w:spacing w:line="360" w:lineRule="auto"/>
              <w:ind w:right="21"/>
              <w:jc w:val="center"/>
              <w:rPr>
                <w:color w:val="0D0D0D"/>
              </w:rPr>
            </w:pPr>
            <w:r w:rsidRPr="004C6DA3">
              <w:rPr>
                <w:rStyle w:val="Strong"/>
                <w:b w:val="0"/>
                <w:bCs w:val="0"/>
              </w:rPr>
              <w:t>Federated Learning-Based Fraud Detection (Siddharth Rao et al., 2023)</w:t>
            </w:r>
          </w:p>
        </w:tc>
        <w:tc>
          <w:tcPr>
            <w:tcW w:w="1848" w:type="dxa"/>
            <w:vAlign w:val="center"/>
          </w:tcPr>
          <w:p w14:paraId="34BFCF99" w14:textId="430AF1D7" w:rsidR="002F2833" w:rsidRPr="004C6DA3" w:rsidRDefault="002F2833" w:rsidP="00C60407">
            <w:pPr>
              <w:pStyle w:val="BodyText"/>
              <w:spacing w:line="360" w:lineRule="auto"/>
              <w:ind w:right="21"/>
              <w:jc w:val="center"/>
              <w:rPr>
                <w:color w:val="0D0D0D"/>
              </w:rPr>
            </w:pPr>
            <w:r w:rsidRPr="004C6DA3">
              <w:t>This study introduced a federated learning approach for fraud detection, allowing multiple financial institutions to collaboratively train a fraud detection model while maintaining data privacy.</w:t>
            </w:r>
          </w:p>
        </w:tc>
        <w:tc>
          <w:tcPr>
            <w:tcW w:w="1848" w:type="dxa"/>
            <w:vAlign w:val="center"/>
          </w:tcPr>
          <w:p w14:paraId="3D8BF28E" w14:textId="6251306E" w:rsidR="002F2833" w:rsidRPr="004C6DA3" w:rsidRDefault="002F2833" w:rsidP="00C60407">
            <w:pPr>
              <w:pStyle w:val="BodyText"/>
              <w:spacing w:line="360" w:lineRule="auto"/>
              <w:ind w:right="21"/>
              <w:jc w:val="center"/>
              <w:rPr>
                <w:color w:val="0D0D0D"/>
              </w:rPr>
            </w:pPr>
            <w:r w:rsidRPr="004C6DA3">
              <w:t xml:space="preserve">Federated learning enhances fraud detection through collaborative learning across financial organizations. It ensures user confidentiality by keeping sensitive transaction data decentralized. The approach improves fraud detection without requiring data sharing between </w:t>
            </w:r>
          </w:p>
        </w:tc>
        <w:tc>
          <w:tcPr>
            <w:tcW w:w="1897" w:type="dxa"/>
            <w:vAlign w:val="center"/>
          </w:tcPr>
          <w:p w14:paraId="3CE5007C" w14:textId="30B1A610" w:rsidR="002F2833" w:rsidRPr="004C6DA3" w:rsidRDefault="002F2833" w:rsidP="00C60407">
            <w:pPr>
              <w:pStyle w:val="BodyText"/>
              <w:spacing w:line="360" w:lineRule="auto"/>
              <w:ind w:right="21"/>
              <w:jc w:val="center"/>
              <w:rPr>
                <w:color w:val="0D0D0D"/>
              </w:rPr>
            </w:pPr>
            <w:r w:rsidRPr="004C6DA3">
              <w:t>The decentralized nature of federated learning makes training efficiency a major challenge. The model requires specialized optimization techniques to manage distributed learning, which can be complex.</w:t>
            </w:r>
          </w:p>
        </w:tc>
      </w:tr>
      <w:tr w:rsidR="00C60407" w:rsidRPr="004C6DA3" w14:paraId="22411E03" w14:textId="77777777" w:rsidTr="00C60407">
        <w:trPr>
          <w:trHeight w:val="283"/>
        </w:trPr>
        <w:tc>
          <w:tcPr>
            <w:tcW w:w="1188" w:type="dxa"/>
            <w:vAlign w:val="center"/>
          </w:tcPr>
          <w:p w14:paraId="02449A6C" w14:textId="2A3C81BD" w:rsidR="002F2833" w:rsidRPr="004C6DA3" w:rsidRDefault="002F2833" w:rsidP="00C60407">
            <w:pPr>
              <w:pStyle w:val="BodyText"/>
              <w:spacing w:line="360" w:lineRule="auto"/>
              <w:ind w:right="21"/>
              <w:jc w:val="center"/>
              <w:rPr>
                <w:color w:val="0D0D0D"/>
              </w:rPr>
            </w:pPr>
            <w:r w:rsidRPr="004C6DA3">
              <w:lastRenderedPageBreak/>
              <w:t>7</w:t>
            </w:r>
          </w:p>
        </w:tc>
        <w:tc>
          <w:tcPr>
            <w:tcW w:w="2276" w:type="dxa"/>
            <w:vAlign w:val="center"/>
          </w:tcPr>
          <w:p w14:paraId="1CE4DF21" w14:textId="6E4A05E6" w:rsidR="002F2833" w:rsidRPr="004C6DA3" w:rsidRDefault="002F2833" w:rsidP="00C60407">
            <w:pPr>
              <w:pStyle w:val="BodyText"/>
              <w:spacing w:line="360" w:lineRule="auto"/>
              <w:ind w:right="21"/>
              <w:jc w:val="center"/>
              <w:rPr>
                <w:color w:val="0D0D0D"/>
              </w:rPr>
            </w:pPr>
            <w:r w:rsidRPr="004C6DA3">
              <w:rPr>
                <w:rStyle w:val="Strong"/>
                <w:b w:val="0"/>
                <w:bCs w:val="0"/>
              </w:rPr>
              <w:t>Optimal Fraud Prevention System (OFPS) using LSTM (R. Soundararajan et al., 2022)</w:t>
            </w:r>
          </w:p>
        </w:tc>
        <w:tc>
          <w:tcPr>
            <w:tcW w:w="1848" w:type="dxa"/>
            <w:vAlign w:val="center"/>
          </w:tcPr>
          <w:p w14:paraId="1350A9D1" w14:textId="28D14B62" w:rsidR="002F2833" w:rsidRPr="004C6DA3" w:rsidRDefault="002F2833" w:rsidP="00C60407">
            <w:pPr>
              <w:pStyle w:val="BodyText"/>
              <w:spacing w:line="360" w:lineRule="auto"/>
              <w:ind w:right="21"/>
              <w:jc w:val="center"/>
              <w:rPr>
                <w:color w:val="0D0D0D"/>
              </w:rPr>
            </w:pPr>
            <w:r w:rsidRPr="004C6DA3">
              <w:t>This work proposed a Long Short-Term Memory (LSTM)-based model that integrates biometric authentication and transaction heuristics for fraud detection. The system monitors transaction sequences to identify anomalies in real-time.</w:t>
            </w:r>
          </w:p>
        </w:tc>
        <w:tc>
          <w:tcPr>
            <w:tcW w:w="1848" w:type="dxa"/>
            <w:vAlign w:val="center"/>
          </w:tcPr>
          <w:p w14:paraId="188F8395" w14:textId="0045A7C7" w:rsidR="002F2833" w:rsidRPr="004C6DA3" w:rsidRDefault="002F2833" w:rsidP="002219A4">
            <w:pPr>
              <w:pStyle w:val="BodyText"/>
              <w:spacing w:line="360" w:lineRule="auto"/>
              <w:ind w:right="21"/>
              <w:jc w:val="center"/>
              <w:rPr>
                <w:color w:val="0D0D0D"/>
              </w:rPr>
            </w:pPr>
            <w:r w:rsidRPr="004C6DA3">
              <w:t>The model effectively reduces false positive rates and ensures accurate fraud detection in real-world financial datasets. It adapts well to evolving fraud patterns, making it a robust solution for online transaction monitoring.</w:t>
            </w:r>
          </w:p>
        </w:tc>
        <w:tc>
          <w:tcPr>
            <w:tcW w:w="1897" w:type="dxa"/>
            <w:vAlign w:val="center"/>
          </w:tcPr>
          <w:p w14:paraId="54B797A3" w14:textId="0B42211D" w:rsidR="002F2833" w:rsidRPr="004C6DA3" w:rsidRDefault="002F2833" w:rsidP="00C60407">
            <w:pPr>
              <w:pStyle w:val="BodyText"/>
              <w:spacing w:line="360" w:lineRule="auto"/>
              <w:ind w:right="21"/>
              <w:jc w:val="center"/>
              <w:rPr>
                <w:color w:val="0D0D0D"/>
              </w:rPr>
            </w:pPr>
            <w:r w:rsidRPr="004C6DA3">
              <w:t>The high memory usage of LSTM models makes them inefficient for large-scale deployment. Additionally, the model’s complexity increases significantly when applied to real-time fraud detection, leading to increased computational overhead.</w:t>
            </w:r>
          </w:p>
        </w:tc>
      </w:tr>
      <w:tr w:rsidR="00C60407" w:rsidRPr="004C6DA3" w14:paraId="52C31338" w14:textId="77777777" w:rsidTr="00C60407">
        <w:trPr>
          <w:trHeight w:val="268"/>
        </w:trPr>
        <w:tc>
          <w:tcPr>
            <w:tcW w:w="1188" w:type="dxa"/>
            <w:vAlign w:val="center"/>
          </w:tcPr>
          <w:p w14:paraId="37290BBE" w14:textId="02FD0246" w:rsidR="002F2833" w:rsidRPr="004C6DA3" w:rsidRDefault="002F2833" w:rsidP="00C60407">
            <w:pPr>
              <w:pStyle w:val="BodyText"/>
              <w:spacing w:line="360" w:lineRule="auto"/>
              <w:ind w:right="21"/>
              <w:jc w:val="center"/>
              <w:rPr>
                <w:color w:val="0D0D0D"/>
              </w:rPr>
            </w:pPr>
            <w:r w:rsidRPr="004C6DA3">
              <w:rPr>
                <w:rStyle w:val="Strong"/>
                <w:b w:val="0"/>
                <w:bCs w:val="0"/>
              </w:rPr>
              <w:t>8</w:t>
            </w:r>
          </w:p>
        </w:tc>
        <w:tc>
          <w:tcPr>
            <w:tcW w:w="2276" w:type="dxa"/>
            <w:vAlign w:val="center"/>
          </w:tcPr>
          <w:p w14:paraId="3CB449C5" w14:textId="3F4CE3C7" w:rsidR="002F2833" w:rsidRPr="004C6DA3" w:rsidRDefault="002F2833" w:rsidP="00C60407">
            <w:pPr>
              <w:pStyle w:val="BodyText"/>
              <w:spacing w:line="360" w:lineRule="auto"/>
              <w:ind w:right="21"/>
              <w:jc w:val="center"/>
              <w:rPr>
                <w:color w:val="0D0D0D"/>
              </w:rPr>
            </w:pPr>
            <w:r w:rsidRPr="004C6DA3">
              <w:rPr>
                <w:rStyle w:val="Strong"/>
                <w:b w:val="0"/>
                <w:bCs w:val="0"/>
              </w:rPr>
              <w:t>Transformer-Based Fraud Detection for Online Payments (F. Setiawan et al., 2022)</w:t>
            </w:r>
          </w:p>
        </w:tc>
        <w:tc>
          <w:tcPr>
            <w:tcW w:w="1848" w:type="dxa"/>
            <w:vAlign w:val="center"/>
          </w:tcPr>
          <w:p w14:paraId="6B7EEAEC" w14:textId="03CB2843" w:rsidR="002F2833" w:rsidRPr="004C6DA3" w:rsidRDefault="002F2833" w:rsidP="00C60407">
            <w:pPr>
              <w:pStyle w:val="BodyText"/>
              <w:spacing w:line="360" w:lineRule="auto"/>
              <w:ind w:right="21"/>
              <w:jc w:val="center"/>
              <w:rPr>
                <w:color w:val="0D0D0D"/>
              </w:rPr>
            </w:pPr>
            <w:r w:rsidRPr="004C6DA3">
              <w:t xml:space="preserve">This work applied transformer models to detect fraudulent transactions by capturing long-range dependencies between different transactions. The model was designed to identify hidden </w:t>
            </w:r>
            <w:r w:rsidRPr="004C6DA3">
              <w:lastRenderedPageBreak/>
              <w:t>fraud patterns in financial networks.</w:t>
            </w:r>
          </w:p>
        </w:tc>
        <w:tc>
          <w:tcPr>
            <w:tcW w:w="1848" w:type="dxa"/>
            <w:vAlign w:val="center"/>
          </w:tcPr>
          <w:p w14:paraId="7F075033" w14:textId="23D44332" w:rsidR="002F2833" w:rsidRPr="004C6DA3" w:rsidRDefault="002F2833" w:rsidP="00C60407">
            <w:pPr>
              <w:pStyle w:val="BodyText"/>
              <w:spacing w:line="360" w:lineRule="auto"/>
              <w:ind w:right="21"/>
              <w:jc w:val="center"/>
              <w:rPr>
                <w:color w:val="0D0D0D"/>
              </w:rPr>
            </w:pPr>
            <w:r w:rsidRPr="004C6DA3">
              <w:lastRenderedPageBreak/>
              <w:t>Transformer models achieve state-of-the-art fraud detection performance by efficiently analyzing large datasets. They are effective in detecting complex fraud behaviors that traditional models might miss.</w:t>
            </w:r>
          </w:p>
        </w:tc>
        <w:tc>
          <w:tcPr>
            <w:tcW w:w="1897" w:type="dxa"/>
            <w:vAlign w:val="center"/>
          </w:tcPr>
          <w:p w14:paraId="569CA717" w14:textId="21229920" w:rsidR="002F2833" w:rsidRPr="004C6DA3" w:rsidRDefault="002F2833" w:rsidP="00C60407">
            <w:pPr>
              <w:pStyle w:val="BodyText"/>
              <w:spacing w:line="360" w:lineRule="auto"/>
              <w:ind w:right="21"/>
              <w:jc w:val="center"/>
              <w:rPr>
                <w:color w:val="0D0D0D"/>
              </w:rPr>
            </w:pPr>
            <w:r w:rsidRPr="004C6DA3">
              <w:t>Transformer models require high computational power, making them expensive to deploy. Additionally, they are prone to overfitting when trained on small datasets, which reduces their generalization ability.</w:t>
            </w:r>
          </w:p>
        </w:tc>
      </w:tr>
      <w:tr w:rsidR="00C60407" w:rsidRPr="004C6DA3" w14:paraId="3F0085E6" w14:textId="77777777" w:rsidTr="00C60407">
        <w:trPr>
          <w:trHeight w:val="268"/>
        </w:trPr>
        <w:tc>
          <w:tcPr>
            <w:tcW w:w="1188" w:type="dxa"/>
            <w:vAlign w:val="center"/>
          </w:tcPr>
          <w:p w14:paraId="20C51A78" w14:textId="475930CC" w:rsidR="002F2833" w:rsidRPr="004C6DA3" w:rsidRDefault="002F2833" w:rsidP="00C60407">
            <w:pPr>
              <w:pStyle w:val="BodyText"/>
              <w:spacing w:line="360" w:lineRule="auto"/>
              <w:ind w:right="21"/>
              <w:jc w:val="center"/>
              <w:rPr>
                <w:color w:val="0D0D0D"/>
              </w:rPr>
            </w:pPr>
            <w:r w:rsidRPr="004C6DA3">
              <w:t>9</w:t>
            </w:r>
          </w:p>
        </w:tc>
        <w:tc>
          <w:tcPr>
            <w:tcW w:w="2276" w:type="dxa"/>
            <w:vAlign w:val="center"/>
          </w:tcPr>
          <w:p w14:paraId="4495403D" w14:textId="43B1E996" w:rsidR="002F2833" w:rsidRPr="004C6DA3" w:rsidRDefault="002F2833" w:rsidP="00C60407">
            <w:pPr>
              <w:pStyle w:val="BodyText"/>
              <w:spacing w:line="360" w:lineRule="auto"/>
              <w:ind w:right="21"/>
              <w:jc w:val="center"/>
              <w:rPr>
                <w:color w:val="0D0D0D"/>
              </w:rPr>
            </w:pPr>
            <w:r w:rsidRPr="004C6DA3">
              <w:rPr>
                <w:rStyle w:val="Strong"/>
                <w:b w:val="0"/>
                <w:bCs w:val="0"/>
              </w:rPr>
              <w:t>Deep Reinforcement Learning (DRL) for Real-Time Fraud Detection (Y.-P. Huang et al., 2020)</w:t>
            </w:r>
          </w:p>
        </w:tc>
        <w:tc>
          <w:tcPr>
            <w:tcW w:w="1848" w:type="dxa"/>
            <w:vAlign w:val="center"/>
          </w:tcPr>
          <w:p w14:paraId="2CCE4B6A" w14:textId="1B5AF36A" w:rsidR="002F2833" w:rsidRPr="004C6DA3" w:rsidRDefault="002F2833" w:rsidP="00C60407">
            <w:pPr>
              <w:pStyle w:val="BodyText"/>
              <w:spacing w:line="360" w:lineRule="auto"/>
              <w:ind w:right="21"/>
              <w:jc w:val="center"/>
              <w:rPr>
                <w:color w:val="0D0D0D"/>
              </w:rPr>
            </w:pPr>
            <w:r w:rsidRPr="004C6DA3">
              <w:t>This research developed a Deep Reinforcement Learning (DRL)-based fraud prevention system that dynamically adapts to new fraud patterns using reward-based learning.</w:t>
            </w:r>
          </w:p>
        </w:tc>
        <w:tc>
          <w:tcPr>
            <w:tcW w:w="1848" w:type="dxa"/>
            <w:vAlign w:val="center"/>
          </w:tcPr>
          <w:p w14:paraId="012FE087" w14:textId="6BBEA53E" w:rsidR="002F2833" w:rsidRPr="004C6DA3" w:rsidRDefault="002F2833" w:rsidP="00C60407">
            <w:pPr>
              <w:pStyle w:val="BodyText"/>
              <w:spacing w:line="360" w:lineRule="auto"/>
              <w:ind w:right="21"/>
              <w:jc w:val="center"/>
            </w:pPr>
            <w:r w:rsidRPr="004C6DA3">
              <w:t>The model continuously updates its fraud detection strategies based on transaction behavior, making it more adaptable than traditional rule-based systems. It improves fraud detection accuracy over time by learning from new fraud trends.</w:t>
            </w:r>
          </w:p>
        </w:tc>
        <w:tc>
          <w:tcPr>
            <w:tcW w:w="1897" w:type="dxa"/>
            <w:vAlign w:val="center"/>
          </w:tcPr>
          <w:p w14:paraId="24C5454E" w14:textId="22066440" w:rsidR="002F2833" w:rsidRPr="004C6DA3" w:rsidRDefault="002F2833" w:rsidP="00C60407">
            <w:pPr>
              <w:pStyle w:val="BodyText"/>
              <w:spacing w:line="360" w:lineRule="auto"/>
              <w:ind w:right="21"/>
              <w:jc w:val="center"/>
              <w:rPr>
                <w:color w:val="0D0D0D"/>
              </w:rPr>
            </w:pPr>
            <w:r w:rsidRPr="004C6DA3">
              <w:t>DRL models are complex to train and require significant computational resources. The performance of the model heavily depends on the proper tuning of the reward function, which can be challenging.</w:t>
            </w:r>
          </w:p>
        </w:tc>
      </w:tr>
      <w:tr w:rsidR="00C60407" w:rsidRPr="004C6DA3" w14:paraId="26535D3C" w14:textId="77777777" w:rsidTr="00C60407">
        <w:trPr>
          <w:trHeight w:val="253"/>
        </w:trPr>
        <w:tc>
          <w:tcPr>
            <w:tcW w:w="1188" w:type="dxa"/>
            <w:vAlign w:val="center"/>
          </w:tcPr>
          <w:p w14:paraId="121D8F41" w14:textId="6A40C23D" w:rsidR="002F2833" w:rsidRPr="004C6DA3" w:rsidRDefault="002F2833" w:rsidP="00C60407">
            <w:pPr>
              <w:pStyle w:val="BodyText"/>
              <w:spacing w:line="360" w:lineRule="auto"/>
              <w:ind w:right="21"/>
              <w:jc w:val="center"/>
              <w:rPr>
                <w:color w:val="0D0D0D"/>
              </w:rPr>
            </w:pPr>
            <w:r w:rsidRPr="004C6DA3">
              <w:t>10</w:t>
            </w:r>
          </w:p>
        </w:tc>
        <w:tc>
          <w:tcPr>
            <w:tcW w:w="2276" w:type="dxa"/>
            <w:vAlign w:val="center"/>
          </w:tcPr>
          <w:p w14:paraId="130D5F5F" w14:textId="516899F1" w:rsidR="002F2833" w:rsidRPr="004C6DA3" w:rsidRDefault="002F2833" w:rsidP="00C60407">
            <w:pPr>
              <w:pStyle w:val="BodyText"/>
              <w:spacing w:line="360" w:lineRule="auto"/>
              <w:ind w:right="21"/>
              <w:jc w:val="center"/>
              <w:rPr>
                <w:color w:val="0D0D0D"/>
              </w:rPr>
            </w:pPr>
            <w:r w:rsidRPr="004C6DA3">
              <w:rPr>
                <w:rStyle w:val="Strong"/>
                <w:b w:val="0"/>
                <w:bCs w:val="0"/>
              </w:rPr>
              <w:t>Hybrid CNN-LSTM with Attention Mechanism for Financial Fraud (N. Yang et al., 2020)</w:t>
            </w:r>
          </w:p>
        </w:tc>
        <w:tc>
          <w:tcPr>
            <w:tcW w:w="1848" w:type="dxa"/>
            <w:vAlign w:val="center"/>
          </w:tcPr>
          <w:p w14:paraId="0310802E" w14:textId="34E68F17" w:rsidR="002F2833" w:rsidRPr="004C6DA3" w:rsidRDefault="002F2833" w:rsidP="00C60407">
            <w:pPr>
              <w:pStyle w:val="BodyText"/>
              <w:spacing w:line="360" w:lineRule="auto"/>
              <w:ind w:right="21"/>
              <w:jc w:val="center"/>
              <w:rPr>
                <w:color w:val="0D0D0D"/>
              </w:rPr>
            </w:pPr>
            <w:r w:rsidRPr="004C6DA3">
              <w:t xml:space="preserve">This study combined CNN for transaction feature extraction and LSTM for analyzing sequential transaction patterns. An attention mechanism was incorporated to focus on </w:t>
            </w:r>
            <w:r w:rsidRPr="004C6DA3">
              <w:lastRenderedPageBreak/>
              <w:t>important features.</w:t>
            </w:r>
          </w:p>
        </w:tc>
        <w:tc>
          <w:tcPr>
            <w:tcW w:w="1848" w:type="dxa"/>
            <w:vAlign w:val="center"/>
          </w:tcPr>
          <w:p w14:paraId="2B120ED2" w14:textId="0C0C2559" w:rsidR="002F2833" w:rsidRPr="004C6DA3" w:rsidRDefault="002F2833" w:rsidP="00C60407">
            <w:pPr>
              <w:pStyle w:val="BodyText"/>
              <w:spacing w:line="360" w:lineRule="auto"/>
              <w:ind w:right="21"/>
              <w:jc w:val="center"/>
              <w:rPr>
                <w:color w:val="0D0D0D"/>
              </w:rPr>
            </w:pPr>
            <w:r w:rsidRPr="004C6DA3">
              <w:lastRenderedPageBreak/>
              <w:t xml:space="preserve">The hybrid architecture improves interpretability by identifying critical transaction features associated with fraud. It also enhances fraud detection accuracy compared to </w:t>
            </w:r>
            <w:r w:rsidRPr="004C6DA3">
              <w:lastRenderedPageBreak/>
              <w:t>standalone CNN or LSTM models. The model effectively captures both spatial and temporal transaction dependencies.</w:t>
            </w:r>
          </w:p>
        </w:tc>
        <w:tc>
          <w:tcPr>
            <w:tcW w:w="1897" w:type="dxa"/>
            <w:vAlign w:val="center"/>
          </w:tcPr>
          <w:p w14:paraId="6ECF6B46" w14:textId="49017F74" w:rsidR="002F2833" w:rsidRPr="004C6DA3" w:rsidRDefault="002F2833" w:rsidP="00C60407">
            <w:pPr>
              <w:pStyle w:val="BodyText"/>
              <w:spacing w:line="360" w:lineRule="auto"/>
              <w:ind w:right="21"/>
              <w:jc w:val="center"/>
              <w:rPr>
                <w:color w:val="0D0D0D"/>
              </w:rPr>
            </w:pPr>
            <w:r w:rsidRPr="004C6DA3">
              <w:lastRenderedPageBreak/>
              <w:t xml:space="preserve">The computational complexity of the hybrid model is high due to the combination of CNN, LSTM, and attention mechanisms. Large training datasets are required to optimize performance, </w:t>
            </w:r>
            <w:r w:rsidRPr="004C6DA3">
              <w:lastRenderedPageBreak/>
              <w:t>which can be challenging in real-world scenarios.</w:t>
            </w:r>
          </w:p>
        </w:tc>
      </w:tr>
    </w:tbl>
    <w:p w14:paraId="4F9AFE14" w14:textId="48F7563C" w:rsidR="007A4E68" w:rsidRDefault="002F2833" w:rsidP="002F2833">
      <w:pPr>
        <w:pStyle w:val="BodyText"/>
        <w:ind w:right="21"/>
        <w:rPr>
          <w:b/>
          <w:bCs/>
          <w:color w:val="0D0D0D"/>
        </w:rPr>
      </w:pPr>
      <w:r>
        <w:rPr>
          <w:b/>
          <w:bCs/>
          <w:color w:val="0D0D0D"/>
        </w:rPr>
        <w:lastRenderedPageBreak/>
        <w:t xml:space="preserve">    </w:t>
      </w:r>
    </w:p>
    <w:p w14:paraId="78FC5D29" w14:textId="6C537300" w:rsidR="002F2833" w:rsidRPr="00790AD9" w:rsidRDefault="0029629C" w:rsidP="002F2833">
      <w:pPr>
        <w:pStyle w:val="BodyText"/>
        <w:ind w:right="21"/>
        <w:jc w:val="center"/>
        <w:rPr>
          <w:b/>
          <w:bCs/>
        </w:rPr>
      </w:pPr>
      <w:r w:rsidRPr="00790AD9">
        <w:rPr>
          <w:b/>
          <w:bCs/>
          <w:color w:val="0D0D0D"/>
        </w:rPr>
        <w:t>Table</w:t>
      </w:r>
      <w:r w:rsidRPr="00790AD9">
        <w:rPr>
          <w:b/>
          <w:bCs/>
          <w:color w:val="0D0D0D"/>
          <w:spacing w:val="-9"/>
        </w:rPr>
        <w:t xml:space="preserve"> </w:t>
      </w:r>
      <w:r w:rsidRPr="00790AD9">
        <w:rPr>
          <w:b/>
          <w:bCs/>
          <w:color w:val="0D0D0D"/>
        </w:rPr>
        <w:t>2.1.</w:t>
      </w:r>
      <w:r w:rsidRPr="00790AD9">
        <w:rPr>
          <w:b/>
          <w:bCs/>
          <w:color w:val="0D0D0D"/>
          <w:spacing w:val="2"/>
        </w:rPr>
        <w:t xml:space="preserve"> </w:t>
      </w:r>
      <w:r w:rsidRPr="00790AD9">
        <w:rPr>
          <w:b/>
          <w:bCs/>
          <w:color w:val="0D0D0D"/>
        </w:rPr>
        <w:t>Literature</w:t>
      </w:r>
      <w:r w:rsidRPr="00790AD9">
        <w:rPr>
          <w:b/>
          <w:bCs/>
          <w:color w:val="0D0D0D"/>
          <w:spacing w:val="-13"/>
        </w:rPr>
        <w:t xml:space="preserve"> </w:t>
      </w:r>
      <w:r w:rsidRPr="00790AD9">
        <w:rPr>
          <w:b/>
          <w:bCs/>
          <w:color w:val="0D0D0D"/>
          <w:spacing w:val="-2"/>
        </w:rPr>
        <w:t>Survey</w:t>
      </w:r>
      <w:r w:rsidR="00DB119B" w:rsidRPr="00790AD9">
        <w:rPr>
          <w:b/>
          <w:bCs/>
        </w:rPr>
        <w:br w:type="textWrapping" w:clear="all"/>
      </w:r>
    </w:p>
    <w:p w14:paraId="048EE4E2" w14:textId="77777777" w:rsidR="002F2833" w:rsidRPr="002F2833" w:rsidRDefault="002F2833" w:rsidP="002F2833">
      <w:pPr>
        <w:pStyle w:val="TableParagraph"/>
        <w:spacing w:line="357" w:lineRule="auto"/>
        <w:rPr>
          <w:sz w:val="24"/>
          <w:lang w:val="en-AE"/>
        </w:rPr>
      </w:pPr>
      <w:r w:rsidRPr="002F2833">
        <w:rPr>
          <w:b/>
          <w:bCs/>
          <w:sz w:val="24"/>
          <w:lang w:val="en-AE"/>
        </w:rPr>
        <w:t xml:space="preserve">2.2 Gaps identified from the Literature Review </w:t>
      </w:r>
    </w:p>
    <w:p w14:paraId="78EF76A8" w14:textId="77777777" w:rsidR="002F2833" w:rsidRPr="002F2833" w:rsidRDefault="002F2833" w:rsidP="002F2833">
      <w:pPr>
        <w:pStyle w:val="TableParagraph"/>
        <w:spacing w:line="357" w:lineRule="auto"/>
        <w:rPr>
          <w:sz w:val="24"/>
          <w:lang w:val="en-AE"/>
        </w:rPr>
      </w:pPr>
      <w:r w:rsidRPr="002F2833">
        <w:rPr>
          <w:sz w:val="24"/>
          <w:lang w:val="en-AE"/>
        </w:rPr>
        <w:t xml:space="preserve">The following are the research gaps identified from the literature review encompassing the work of ten different authors. </w:t>
      </w:r>
    </w:p>
    <w:p w14:paraId="3E7D0615" w14:textId="77777777" w:rsidR="002F2833" w:rsidRDefault="002F2833">
      <w:pPr>
        <w:pStyle w:val="TableParagraph"/>
        <w:numPr>
          <w:ilvl w:val="0"/>
          <w:numId w:val="46"/>
        </w:numPr>
        <w:spacing w:line="357" w:lineRule="auto"/>
        <w:ind w:left="540" w:hanging="450"/>
        <w:jc w:val="both"/>
        <w:rPr>
          <w:sz w:val="24"/>
          <w:lang w:val="en-AE"/>
        </w:rPr>
      </w:pPr>
      <w:r w:rsidRPr="002F2833">
        <w:rPr>
          <w:sz w:val="24"/>
          <w:lang w:val="en-AE"/>
        </w:rPr>
        <w:t>UPI fraud detection faces challenges due to the high computational resources required for real-time analysis, especially in low-resource environments like rural areas or on low-end mobile devices.</w:t>
      </w:r>
    </w:p>
    <w:p w14:paraId="0AB6AA33" w14:textId="77777777" w:rsidR="002F2833" w:rsidRDefault="002F2833">
      <w:pPr>
        <w:pStyle w:val="TableParagraph"/>
        <w:numPr>
          <w:ilvl w:val="0"/>
          <w:numId w:val="46"/>
        </w:numPr>
        <w:spacing w:line="357" w:lineRule="auto"/>
        <w:ind w:left="540" w:hanging="450"/>
        <w:jc w:val="both"/>
        <w:rPr>
          <w:sz w:val="24"/>
          <w:lang w:val="en-AE"/>
        </w:rPr>
      </w:pPr>
      <w:r w:rsidRPr="002F2833">
        <w:rPr>
          <w:sz w:val="24"/>
          <w:lang w:val="en-AE"/>
        </w:rPr>
        <w:t>Real-time fraud identification is difficult to achieve when detection systems have high response times, allowing fraudulent transactions to go unnoticed until it's too late.</w:t>
      </w:r>
    </w:p>
    <w:p w14:paraId="41DF1564" w14:textId="77777777" w:rsidR="002F2833" w:rsidRDefault="002F2833">
      <w:pPr>
        <w:pStyle w:val="TableParagraph"/>
        <w:numPr>
          <w:ilvl w:val="0"/>
          <w:numId w:val="46"/>
        </w:numPr>
        <w:spacing w:line="357" w:lineRule="auto"/>
        <w:ind w:left="540" w:hanging="450"/>
        <w:jc w:val="both"/>
        <w:rPr>
          <w:sz w:val="24"/>
          <w:lang w:val="en-AE"/>
        </w:rPr>
      </w:pPr>
      <w:r w:rsidRPr="002F2833">
        <w:rPr>
          <w:sz w:val="24"/>
          <w:lang w:val="en-AE"/>
        </w:rPr>
        <w:t>Limited and imbalanced UPI transaction data makes it challenging to build accurate detection systems, often resulting in poor performance on unseen fraud cases.</w:t>
      </w:r>
    </w:p>
    <w:p w14:paraId="634A084A" w14:textId="243DF4ED" w:rsidR="002F2833" w:rsidRDefault="002F2833">
      <w:pPr>
        <w:pStyle w:val="TableParagraph"/>
        <w:numPr>
          <w:ilvl w:val="0"/>
          <w:numId w:val="46"/>
        </w:numPr>
        <w:spacing w:line="357" w:lineRule="auto"/>
        <w:ind w:left="540" w:hanging="450"/>
        <w:jc w:val="both"/>
        <w:rPr>
          <w:sz w:val="24"/>
        </w:rPr>
      </w:pPr>
      <w:r w:rsidRPr="002F2833">
        <w:rPr>
          <w:sz w:val="24"/>
          <w:lang w:val="en-AE"/>
        </w:rPr>
        <w:t>Fraud detection systems often fail to recognize subtle behavioural differences between genuine and fraudulent transactions</w:t>
      </w:r>
      <w:r>
        <w:rPr>
          <w:sz w:val="24"/>
          <w:lang w:val="en-AE"/>
        </w:rPr>
        <w:t>.</w:t>
      </w:r>
    </w:p>
    <w:p w14:paraId="78DA1B28" w14:textId="2372FFF8" w:rsidR="002F2833" w:rsidRPr="002F2833" w:rsidRDefault="002F2833">
      <w:pPr>
        <w:pStyle w:val="TableParagraph"/>
        <w:numPr>
          <w:ilvl w:val="0"/>
          <w:numId w:val="46"/>
        </w:numPr>
        <w:spacing w:line="357" w:lineRule="auto"/>
        <w:ind w:left="540" w:hanging="450"/>
        <w:jc w:val="both"/>
        <w:rPr>
          <w:sz w:val="24"/>
        </w:rPr>
        <w:sectPr w:rsidR="002F2833" w:rsidRPr="002F2833" w:rsidSect="00F0336E">
          <w:headerReference w:type="default" r:id="rId17"/>
          <w:footerReference w:type="default" r:id="rId18"/>
          <w:pgSz w:w="11910" w:h="16840"/>
          <w:pgMar w:top="1340" w:right="992" w:bottom="1240" w:left="1699" w:header="737" w:footer="1046" w:gutter="0"/>
          <w:pgNumType w:start="7"/>
          <w:cols w:space="720"/>
        </w:sectPr>
      </w:pPr>
    </w:p>
    <w:p w14:paraId="6250CD22" w14:textId="77777777" w:rsidR="00804B70" w:rsidRDefault="00804B70">
      <w:pPr>
        <w:pStyle w:val="BodyText"/>
        <w:rPr>
          <w:sz w:val="32"/>
        </w:rPr>
      </w:pPr>
    </w:p>
    <w:p w14:paraId="50DA7814" w14:textId="77777777" w:rsidR="00804B70" w:rsidRDefault="00804B70">
      <w:pPr>
        <w:pStyle w:val="BodyText"/>
        <w:rPr>
          <w:sz w:val="32"/>
        </w:rPr>
      </w:pPr>
    </w:p>
    <w:p w14:paraId="683D723A" w14:textId="77777777" w:rsidR="00804B70" w:rsidRDefault="00804B70">
      <w:pPr>
        <w:pStyle w:val="BodyText"/>
        <w:rPr>
          <w:sz w:val="32"/>
        </w:rPr>
      </w:pPr>
    </w:p>
    <w:p w14:paraId="1854088B" w14:textId="77777777" w:rsidR="00804B70" w:rsidRDefault="00804B70">
      <w:pPr>
        <w:pStyle w:val="BodyText"/>
        <w:rPr>
          <w:sz w:val="32"/>
        </w:rPr>
      </w:pPr>
    </w:p>
    <w:p w14:paraId="6AD87E6E" w14:textId="77777777" w:rsidR="00804B70" w:rsidRDefault="00804B70">
      <w:pPr>
        <w:pStyle w:val="BodyText"/>
        <w:rPr>
          <w:sz w:val="32"/>
        </w:rPr>
      </w:pPr>
    </w:p>
    <w:p w14:paraId="0E773C2C" w14:textId="77777777" w:rsidR="00804B70" w:rsidRDefault="00804B70">
      <w:pPr>
        <w:pStyle w:val="BodyText"/>
        <w:rPr>
          <w:sz w:val="32"/>
        </w:rPr>
      </w:pPr>
    </w:p>
    <w:p w14:paraId="0F4C215B" w14:textId="77777777" w:rsidR="00804B70" w:rsidRDefault="00804B70">
      <w:pPr>
        <w:pStyle w:val="BodyText"/>
        <w:rPr>
          <w:sz w:val="32"/>
        </w:rPr>
      </w:pPr>
    </w:p>
    <w:p w14:paraId="76A84A77" w14:textId="77777777" w:rsidR="00804B70" w:rsidRDefault="00804B70">
      <w:pPr>
        <w:pStyle w:val="BodyText"/>
        <w:rPr>
          <w:sz w:val="32"/>
        </w:rPr>
      </w:pPr>
    </w:p>
    <w:p w14:paraId="313DB017" w14:textId="77777777" w:rsidR="00804B70" w:rsidRDefault="00804B70">
      <w:pPr>
        <w:pStyle w:val="BodyText"/>
        <w:rPr>
          <w:sz w:val="32"/>
        </w:rPr>
      </w:pPr>
    </w:p>
    <w:p w14:paraId="26993BBF" w14:textId="77777777" w:rsidR="00804B70" w:rsidRDefault="00804B70">
      <w:pPr>
        <w:pStyle w:val="BodyText"/>
        <w:rPr>
          <w:sz w:val="32"/>
        </w:rPr>
      </w:pPr>
    </w:p>
    <w:p w14:paraId="5F95DC9C" w14:textId="77777777" w:rsidR="00804B70" w:rsidRDefault="00804B70">
      <w:pPr>
        <w:pStyle w:val="BodyText"/>
        <w:rPr>
          <w:sz w:val="32"/>
        </w:rPr>
      </w:pPr>
    </w:p>
    <w:p w14:paraId="133D3ECA" w14:textId="77777777" w:rsidR="00804B70" w:rsidRDefault="00804B70">
      <w:pPr>
        <w:pStyle w:val="BodyText"/>
        <w:rPr>
          <w:sz w:val="32"/>
        </w:rPr>
      </w:pPr>
    </w:p>
    <w:p w14:paraId="2F9E975D" w14:textId="77777777" w:rsidR="00804B70" w:rsidRDefault="00804B70" w:rsidP="002F2833">
      <w:pPr>
        <w:pStyle w:val="BodyText"/>
        <w:spacing w:before="299" w:line="360" w:lineRule="auto"/>
        <w:rPr>
          <w:sz w:val="32"/>
        </w:rPr>
      </w:pPr>
    </w:p>
    <w:p w14:paraId="4D699330" w14:textId="77777777" w:rsidR="005410C9" w:rsidRDefault="0029629C" w:rsidP="00C9036B">
      <w:pPr>
        <w:spacing w:line="360" w:lineRule="auto"/>
        <w:ind w:left="3092" w:right="3152" w:hanging="2"/>
        <w:jc w:val="center"/>
        <w:rPr>
          <w:b/>
          <w:color w:val="0D0D0D"/>
          <w:sz w:val="32"/>
        </w:rPr>
      </w:pPr>
      <w:r>
        <w:rPr>
          <w:b/>
          <w:color w:val="0D0D0D"/>
          <w:sz w:val="32"/>
        </w:rPr>
        <w:t xml:space="preserve">CHAPTER 3 </w:t>
      </w:r>
    </w:p>
    <w:p w14:paraId="7221854D" w14:textId="55202649" w:rsidR="00804B70" w:rsidRDefault="0029629C" w:rsidP="00C9036B">
      <w:pPr>
        <w:spacing w:line="360" w:lineRule="auto"/>
        <w:ind w:left="3092" w:right="3152" w:hanging="2"/>
        <w:jc w:val="center"/>
        <w:rPr>
          <w:b/>
          <w:sz w:val="32"/>
        </w:rPr>
      </w:pPr>
      <w:r>
        <w:rPr>
          <w:b/>
          <w:color w:val="0D0D0D"/>
          <w:spacing w:val="-2"/>
          <w:sz w:val="32"/>
        </w:rPr>
        <w:t>SYSTEM</w:t>
      </w:r>
      <w:r>
        <w:rPr>
          <w:b/>
          <w:color w:val="0D0D0D"/>
          <w:spacing w:val="-23"/>
          <w:sz w:val="32"/>
        </w:rPr>
        <w:t xml:space="preserve"> </w:t>
      </w:r>
      <w:r>
        <w:rPr>
          <w:b/>
          <w:color w:val="0D0D0D"/>
          <w:spacing w:val="-2"/>
          <w:sz w:val="32"/>
        </w:rPr>
        <w:t>ANALYSIS</w:t>
      </w:r>
    </w:p>
    <w:p w14:paraId="0B03D5DC" w14:textId="77777777" w:rsidR="00804B70" w:rsidRDefault="00804B70">
      <w:pPr>
        <w:spacing w:line="319" w:lineRule="auto"/>
        <w:jc w:val="center"/>
        <w:rPr>
          <w:b/>
          <w:sz w:val="32"/>
        </w:rPr>
        <w:sectPr w:rsidR="00804B70" w:rsidSect="00F0336E">
          <w:headerReference w:type="default" r:id="rId19"/>
          <w:footerReference w:type="default" r:id="rId20"/>
          <w:pgSz w:w="11910" w:h="16840"/>
          <w:pgMar w:top="1940" w:right="992" w:bottom="280" w:left="1699" w:header="0" w:footer="0" w:gutter="0"/>
          <w:cols w:space="720"/>
        </w:sectPr>
      </w:pPr>
    </w:p>
    <w:p w14:paraId="2D300834" w14:textId="77777777" w:rsidR="00804B70" w:rsidRDefault="0029629C">
      <w:pPr>
        <w:pStyle w:val="Heading2"/>
        <w:spacing w:line="362" w:lineRule="auto"/>
        <w:ind w:left="3277" w:firstLine="510"/>
      </w:pPr>
      <w:r>
        <w:rPr>
          <w:color w:val="0D0D0D"/>
        </w:rPr>
        <w:lastRenderedPageBreak/>
        <w:t xml:space="preserve">CHAPTER 3 </w:t>
      </w:r>
      <w:r>
        <w:rPr>
          <w:color w:val="0D0D0D"/>
          <w:spacing w:val="-4"/>
        </w:rPr>
        <w:t>SYSTEM</w:t>
      </w:r>
      <w:r>
        <w:rPr>
          <w:color w:val="0D0D0D"/>
          <w:spacing w:val="-14"/>
        </w:rPr>
        <w:t xml:space="preserve"> </w:t>
      </w:r>
      <w:r>
        <w:rPr>
          <w:color w:val="0D0D0D"/>
          <w:spacing w:val="-4"/>
        </w:rPr>
        <w:t>ANALYSIS</w:t>
      </w:r>
    </w:p>
    <w:p w14:paraId="26B77DF8" w14:textId="77777777" w:rsidR="00804B70" w:rsidRDefault="0029629C">
      <w:pPr>
        <w:pStyle w:val="Heading3"/>
        <w:numPr>
          <w:ilvl w:val="1"/>
          <w:numId w:val="8"/>
        </w:numPr>
        <w:tabs>
          <w:tab w:val="left" w:pos="630"/>
        </w:tabs>
        <w:spacing w:before="110"/>
        <w:ind w:left="270" w:right="129" w:firstLine="0"/>
      </w:pPr>
      <w:r>
        <w:rPr>
          <w:color w:val="0D0D0D"/>
          <w:spacing w:val="-2"/>
        </w:rPr>
        <w:t>System</w:t>
      </w:r>
      <w:r>
        <w:rPr>
          <w:color w:val="0D0D0D"/>
          <w:spacing w:val="-4"/>
        </w:rPr>
        <w:t xml:space="preserve"> </w:t>
      </w:r>
      <w:r>
        <w:rPr>
          <w:color w:val="0D0D0D"/>
          <w:spacing w:val="-2"/>
        </w:rPr>
        <w:t>Analysis</w:t>
      </w:r>
    </w:p>
    <w:p w14:paraId="18DB6A9F" w14:textId="16A8C8B5" w:rsidR="00847BB5" w:rsidRPr="00847BB5" w:rsidRDefault="00847BB5" w:rsidP="003531AE">
      <w:pPr>
        <w:pStyle w:val="BodyText"/>
        <w:tabs>
          <w:tab w:val="left" w:pos="630"/>
        </w:tabs>
        <w:spacing w:before="259" w:line="360" w:lineRule="auto"/>
        <w:ind w:left="270" w:right="129"/>
        <w:jc w:val="both"/>
        <w:rPr>
          <w:color w:val="0D0D0D"/>
          <w:lang w:val="en-AE"/>
        </w:rPr>
      </w:pPr>
      <w:bookmarkStart w:id="12" w:name="_Hlk194685327"/>
      <w:r w:rsidRPr="00DB2194">
        <w:rPr>
          <w:color w:val="0D0D0D"/>
        </w:rPr>
        <w:t xml:space="preserve">The </w:t>
      </w:r>
      <w:r w:rsidRPr="00DB2194">
        <w:rPr>
          <w:color w:val="0D0D0D"/>
          <w:lang w:val="en-AE"/>
        </w:rPr>
        <w:t xml:space="preserve">UPI Payment Fraud Detection System is a web-based application designed to identify and mitigate fraudulent transactions in real time. By leveraging machine learning techniques, the system </w:t>
      </w:r>
      <w:r w:rsidR="004D0D5C" w:rsidRPr="00DB2194">
        <w:rPr>
          <w:color w:val="0D0D0D"/>
          <w:lang w:val="en-AE"/>
        </w:rPr>
        <w:t>analyses</w:t>
      </w:r>
      <w:r w:rsidRPr="00DB2194">
        <w:rPr>
          <w:color w:val="0D0D0D"/>
          <w:lang w:val="en-AE"/>
        </w:rPr>
        <w:t xml:space="preserve"> inputs such as transaction amount, frequency, transaction history, device ID, IP address, and user </w:t>
      </w:r>
      <w:r w:rsidR="006A1045" w:rsidRPr="00DB2194">
        <w:rPr>
          <w:color w:val="0D0D0D"/>
          <w:lang w:val="en-AE"/>
        </w:rPr>
        <w:t>behaviour</w:t>
      </w:r>
      <w:r w:rsidRPr="00DB2194">
        <w:rPr>
          <w:color w:val="0D0D0D"/>
          <w:lang w:val="en-AE"/>
        </w:rPr>
        <w:t xml:space="preserve"> to detect potential fraud. Implemented within the </w:t>
      </w:r>
      <w:r w:rsidR="006A1045">
        <w:rPr>
          <w:color w:val="0D0D0D"/>
          <w:lang w:val="en-AE"/>
        </w:rPr>
        <w:t>Streamlit</w:t>
      </w:r>
      <w:r w:rsidRPr="00DB2194">
        <w:rPr>
          <w:color w:val="0D0D0D"/>
          <w:lang w:val="en-AE"/>
        </w:rPr>
        <w:t xml:space="preserve"> framework, the application provides an intuitive interface where users and financial institutions can monitor and validate suspicious transactions. </w:t>
      </w:r>
      <w:r w:rsidRPr="00847BB5">
        <w:rPr>
          <w:color w:val="0D0D0D"/>
          <w:lang w:val="en-AE"/>
        </w:rPr>
        <w:t>Behind the scenes, a pre-trained machine learning model processes transaction data and predicts whether a transaction is legitimate or fraudulent. The system's primary objective is to enhance the security of UPI-based transactions, reducing financial losses due to fraudulent activities. By harnessing data-driven insights, the UPI Payment Fraud Detection System aims to improve the reliability and security of digital payments, fostering trust in online financial transactions.</w:t>
      </w:r>
    </w:p>
    <w:bookmarkEnd w:id="12"/>
    <w:p w14:paraId="366E7386" w14:textId="25FFB64E" w:rsidR="00847BB5" w:rsidRPr="00DB2194" w:rsidRDefault="0029629C" w:rsidP="003531AE">
      <w:pPr>
        <w:pStyle w:val="BodyText"/>
        <w:tabs>
          <w:tab w:val="left" w:pos="630"/>
        </w:tabs>
        <w:spacing w:before="259" w:line="360" w:lineRule="auto"/>
        <w:ind w:left="270" w:right="129"/>
        <w:jc w:val="both"/>
        <w:rPr>
          <w:b/>
          <w:bCs/>
        </w:rPr>
      </w:pPr>
      <w:r w:rsidRPr="00DB2194">
        <w:rPr>
          <w:b/>
          <w:bCs/>
          <w:color w:val="0D0D0D"/>
        </w:rPr>
        <w:t>Problem</w:t>
      </w:r>
      <w:r w:rsidRPr="00DB2194">
        <w:rPr>
          <w:b/>
          <w:bCs/>
          <w:color w:val="0D0D0D"/>
          <w:spacing w:val="-13"/>
        </w:rPr>
        <w:t xml:space="preserve"> </w:t>
      </w:r>
      <w:r w:rsidRPr="00DB2194">
        <w:rPr>
          <w:b/>
          <w:bCs/>
          <w:color w:val="0D0D0D"/>
          <w:spacing w:val="-2"/>
        </w:rPr>
        <w:t>definition</w:t>
      </w:r>
    </w:p>
    <w:p w14:paraId="6A3E6D89" w14:textId="77777777" w:rsidR="00847BB5" w:rsidRPr="00DB2194" w:rsidRDefault="00847BB5" w:rsidP="003531AE">
      <w:pPr>
        <w:pStyle w:val="BodyText"/>
        <w:tabs>
          <w:tab w:val="left" w:pos="630"/>
        </w:tabs>
        <w:spacing w:before="259" w:line="360" w:lineRule="auto"/>
        <w:ind w:left="270" w:right="129"/>
        <w:jc w:val="both"/>
        <w:rPr>
          <w:lang w:val="en-AE"/>
        </w:rPr>
      </w:pPr>
      <w:bookmarkStart w:id="13" w:name="_Hlk194685343"/>
      <w:r w:rsidRPr="00DB2194">
        <w:t xml:space="preserve">The </w:t>
      </w:r>
      <w:r w:rsidRPr="00DB2194">
        <w:rPr>
          <w:lang w:val="en-AE"/>
        </w:rPr>
        <w:t>problem addressed by the UPI Payment Fraud Detection System is the increasing prevalence of fraudulent activities in digital transactions. Traditional fraud detection methods rely on rule-based approaches and manual reviews, which are often slow and ineffective against sophisticated fraud schemes.</w:t>
      </w:r>
    </w:p>
    <w:p w14:paraId="6C0B158E" w14:textId="4853D5E3" w:rsidR="00804B70" w:rsidRPr="00DB2194" w:rsidRDefault="00847BB5" w:rsidP="003531AE">
      <w:pPr>
        <w:pStyle w:val="BodyText"/>
        <w:tabs>
          <w:tab w:val="left" w:pos="630"/>
        </w:tabs>
        <w:spacing w:before="259" w:line="360" w:lineRule="auto"/>
        <w:ind w:left="270" w:right="129"/>
        <w:jc w:val="both"/>
        <w:rPr>
          <w:lang w:val="en-AE"/>
        </w:rPr>
      </w:pPr>
      <w:r w:rsidRPr="00847BB5">
        <w:rPr>
          <w:lang w:val="en-AE"/>
        </w:rPr>
        <w:t xml:space="preserve">With the rapid growth of UPI transactions and evolving fraud techniques, there is a pressing need for an intelligent, data-driven fraud detection approach. The system bridges this gap by providing real-time fraud detection based on transaction attributes, user </w:t>
      </w:r>
      <w:r w:rsidR="006A1045" w:rsidRPr="00847BB5">
        <w:rPr>
          <w:lang w:val="en-AE"/>
        </w:rPr>
        <w:t>behaviour</w:t>
      </w:r>
      <w:r w:rsidRPr="00847BB5">
        <w:rPr>
          <w:lang w:val="en-AE"/>
        </w:rPr>
        <w:t>, and anomaly detection techniques. By addressing these challenges, the UPI Payment Fraud Detection System aims to safeguard users from financial fraud, ensuring a secure and seamless digital payment experience.</w:t>
      </w:r>
    </w:p>
    <w:bookmarkEnd w:id="13"/>
    <w:p w14:paraId="2BB98F2F" w14:textId="77777777" w:rsidR="00DF0F86" w:rsidRPr="00DF0F86" w:rsidRDefault="0029629C">
      <w:pPr>
        <w:pStyle w:val="Heading3"/>
        <w:numPr>
          <w:ilvl w:val="1"/>
          <w:numId w:val="8"/>
        </w:numPr>
        <w:tabs>
          <w:tab w:val="left" w:pos="630"/>
        </w:tabs>
        <w:spacing w:before="123"/>
        <w:ind w:left="270" w:right="129" w:firstLine="0"/>
      </w:pPr>
      <w:r w:rsidRPr="00DB2194">
        <w:rPr>
          <w:color w:val="0D0D0D"/>
        </w:rPr>
        <w:t>Existing</w:t>
      </w:r>
      <w:r w:rsidRPr="00DB2194">
        <w:rPr>
          <w:color w:val="0D0D0D"/>
          <w:spacing w:val="-2"/>
        </w:rPr>
        <w:t xml:space="preserve"> System</w:t>
      </w:r>
    </w:p>
    <w:p w14:paraId="0430ADD6" w14:textId="62DEDBC5" w:rsidR="00DF0F86" w:rsidRPr="00DF0F86" w:rsidRDefault="00DF0F86" w:rsidP="003531AE">
      <w:pPr>
        <w:pStyle w:val="Heading3"/>
        <w:tabs>
          <w:tab w:val="left" w:pos="450"/>
          <w:tab w:val="left" w:pos="630"/>
        </w:tabs>
        <w:spacing w:before="123" w:line="360" w:lineRule="auto"/>
        <w:ind w:left="270" w:right="129"/>
        <w:rPr>
          <w:b w:val="0"/>
          <w:bCs w:val="0"/>
        </w:rPr>
      </w:pPr>
      <w:bookmarkStart w:id="14" w:name="_Hlk194685454"/>
      <w:r w:rsidRPr="00DF0F86">
        <w:rPr>
          <w:b w:val="0"/>
          <w:bCs w:val="0"/>
          <w:lang w:val="en-AE" w:eastAsia="en-AE"/>
        </w:rPr>
        <w:t xml:space="preserve">The existing system relies on Convolutional Neural Networks (CNN) and other traditional machine learning models such as Logistic Regression, Random Forest, and Support Vector Machines (SVM) for fraud detection. The CNN model, designed to recognize intricate transaction patterns, achieves an accuracy of approximately 83%. Long Short-Term </w:t>
      </w:r>
      <w:r w:rsidRPr="00DF0F86">
        <w:rPr>
          <w:b w:val="0"/>
          <w:bCs w:val="0"/>
          <w:lang w:val="en-AE" w:eastAsia="en-AE"/>
        </w:rPr>
        <w:lastRenderedPageBreak/>
        <w:t xml:space="preserve">Memory (LSTM) and Gated Recurrent Unit (GRU) models achieve accuracies of 75% and 79%, respectively. </w:t>
      </w:r>
      <w:r w:rsidR="00D566A6">
        <w:rPr>
          <w:b w:val="0"/>
          <w:bCs w:val="0"/>
          <w:lang w:val="en-AE" w:eastAsia="en-AE"/>
        </w:rPr>
        <w:t xml:space="preserve"> While machine learning models </w:t>
      </w:r>
      <w:r w:rsidRPr="00DF0F86">
        <w:rPr>
          <w:b w:val="0"/>
          <w:bCs w:val="0"/>
          <w:lang w:val="en-AE" w:eastAsia="en-AE"/>
        </w:rPr>
        <w:t>Logistic Regression and SVM models achieve accuracies of 89% and 90%, while Random Forest performs slightly better with an accuracy of 91%.</w:t>
      </w:r>
    </w:p>
    <w:p w14:paraId="5A89A69C" w14:textId="424BE50F" w:rsidR="00DF0F86" w:rsidRDefault="00DF0F86" w:rsidP="003531AE">
      <w:pPr>
        <w:pStyle w:val="ListParagraph"/>
        <w:widowControl/>
        <w:tabs>
          <w:tab w:val="left" w:pos="450"/>
          <w:tab w:val="left" w:pos="630"/>
        </w:tabs>
        <w:autoSpaceDE/>
        <w:autoSpaceDN/>
        <w:spacing w:before="100" w:beforeAutospacing="1" w:after="100" w:afterAutospacing="1" w:line="360" w:lineRule="auto"/>
        <w:ind w:left="270" w:right="129" w:firstLine="0"/>
        <w:jc w:val="both"/>
        <w:rPr>
          <w:sz w:val="24"/>
          <w:szCs w:val="24"/>
          <w:lang w:val="en-AE" w:eastAsia="en-AE"/>
        </w:rPr>
      </w:pPr>
      <w:r w:rsidRPr="00DF0F86">
        <w:rPr>
          <w:sz w:val="24"/>
          <w:szCs w:val="24"/>
          <w:lang w:val="en-AE" w:eastAsia="en-AE"/>
        </w:rPr>
        <w:t xml:space="preserve">While these models offer reasonable accuracy, they have several limitations. CNN models are computationally intensive and require extensive training data to generalize effectively. LSTM and GRU models, despite their efficiency in sequential data processing, struggle with high-dimensional transaction datasets, making them less effective in capturing complex fraud patterns. Random Forest, although capable of handling non-linearity, may not always distinguish subtle fraudulent </w:t>
      </w:r>
      <w:r w:rsidR="006A1045" w:rsidRPr="00DF0F86">
        <w:rPr>
          <w:sz w:val="24"/>
          <w:szCs w:val="24"/>
          <w:lang w:val="en-AE" w:eastAsia="en-AE"/>
        </w:rPr>
        <w:t>behaviours</w:t>
      </w:r>
      <w:r w:rsidRPr="00DF0F86">
        <w:rPr>
          <w:sz w:val="24"/>
          <w:szCs w:val="24"/>
          <w:lang w:val="en-AE" w:eastAsia="en-AE"/>
        </w:rPr>
        <w:t>, leading to occasional false positives and negatives.</w:t>
      </w:r>
    </w:p>
    <w:p w14:paraId="04ACCE92" w14:textId="60D03462" w:rsidR="00DF0F86" w:rsidRPr="00DF0F86" w:rsidRDefault="00DF0F86" w:rsidP="003531AE">
      <w:pPr>
        <w:pStyle w:val="ListParagraph"/>
        <w:widowControl/>
        <w:tabs>
          <w:tab w:val="left" w:pos="450"/>
          <w:tab w:val="left" w:pos="630"/>
        </w:tabs>
        <w:autoSpaceDE/>
        <w:autoSpaceDN/>
        <w:spacing w:before="100" w:beforeAutospacing="1" w:after="100" w:afterAutospacing="1" w:line="360" w:lineRule="auto"/>
        <w:ind w:left="270" w:right="129" w:firstLine="0"/>
        <w:jc w:val="both"/>
        <w:rPr>
          <w:sz w:val="24"/>
          <w:szCs w:val="24"/>
          <w:lang w:val="en-AE" w:eastAsia="en-AE"/>
        </w:rPr>
      </w:pPr>
      <w:r w:rsidRPr="00DF0F86">
        <w:rPr>
          <w:sz w:val="24"/>
          <w:szCs w:val="24"/>
          <w:lang w:eastAsia="en-AE"/>
        </w:rPr>
        <w:t>Moreover, these models lack real-time adaptability, making them less effective in detecting evolving fraud patterns. As fraudsters continuously refine their techniques, the need for a more adaptive and scalable approach becomes evident.</w:t>
      </w:r>
    </w:p>
    <w:bookmarkEnd w:id="14"/>
    <w:p w14:paraId="3E79AB85" w14:textId="77777777" w:rsidR="00804B70" w:rsidRPr="00DB2194" w:rsidRDefault="0029629C">
      <w:pPr>
        <w:pStyle w:val="Heading3"/>
        <w:numPr>
          <w:ilvl w:val="2"/>
          <w:numId w:val="8"/>
        </w:numPr>
        <w:tabs>
          <w:tab w:val="left" w:pos="630"/>
          <w:tab w:val="left" w:pos="925"/>
        </w:tabs>
        <w:spacing w:before="116"/>
        <w:ind w:left="270" w:right="129" w:firstLine="0"/>
      </w:pPr>
      <w:r w:rsidRPr="00DB2194">
        <w:rPr>
          <w:color w:val="0D0D0D"/>
        </w:rPr>
        <w:t>Disadvantages</w:t>
      </w:r>
      <w:r w:rsidRPr="00DB2194">
        <w:rPr>
          <w:color w:val="0D0D0D"/>
          <w:spacing w:val="-1"/>
        </w:rPr>
        <w:t xml:space="preserve"> </w:t>
      </w:r>
      <w:r w:rsidRPr="00DB2194">
        <w:rPr>
          <w:color w:val="0D0D0D"/>
        </w:rPr>
        <w:t>of</w:t>
      </w:r>
      <w:r w:rsidRPr="00DB2194">
        <w:rPr>
          <w:color w:val="0D0D0D"/>
          <w:spacing w:val="-2"/>
        </w:rPr>
        <w:t xml:space="preserve"> </w:t>
      </w:r>
      <w:r w:rsidRPr="00DB2194">
        <w:rPr>
          <w:color w:val="0D0D0D"/>
        </w:rPr>
        <w:t>Existing</w:t>
      </w:r>
      <w:r w:rsidRPr="00DB2194">
        <w:rPr>
          <w:color w:val="0D0D0D"/>
          <w:spacing w:val="-1"/>
        </w:rPr>
        <w:t xml:space="preserve"> </w:t>
      </w:r>
      <w:r w:rsidRPr="00DB2194">
        <w:rPr>
          <w:color w:val="0D0D0D"/>
          <w:spacing w:val="-2"/>
        </w:rPr>
        <w:t>System</w:t>
      </w:r>
    </w:p>
    <w:p w14:paraId="087B92BC" w14:textId="77777777" w:rsidR="00DB2194" w:rsidRPr="00DB2194" w:rsidRDefault="00DB2194" w:rsidP="003531AE">
      <w:pPr>
        <w:pStyle w:val="Heading3"/>
        <w:tabs>
          <w:tab w:val="left" w:pos="630"/>
          <w:tab w:val="left" w:pos="8910"/>
        </w:tabs>
        <w:spacing w:before="121" w:line="360" w:lineRule="auto"/>
        <w:ind w:left="270" w:right="129"/>
        <w:rPr>
          <w:b w:val="0"/>
          <w:bCs w:val="0"/>
          <w:color w:val="0D0D0D"/>
        </w:rPr>
      </w:pPr>
      <w:bookmarkStart w:id="15" w:name="_Hlk194685679"/>
      <w:r w:rsidRPr="00DB2194">
        <w:rPr>
          <w:b w:val="0"/>
          <w:bCs w:val="0"/>
          <w:color w:val="0D0D0D"/>
        </w:rPr>
        <w:t>Addressing these disadvantages is essential for improving fraud detection processes and enhancing financial security and trust in online transactions. The development of intelligent systems like AI-powered Fraud Detection Systems can help overcome these challenges by providing organizations with real-time, data-driven insights tailored to specific fraud patterns and evolving threats. These systems leverage machine learning models to analyze user behavior, detect anomalies, and prevent fraudulent activities, ensuring a more secure and reliable digital ecosystem</w:t>
      </w:r>
    </w:p>
    <w:bookmarkEnd w:id="15"/>
    <w:p w14:paraId="4A7A2F4E" w14:textId="4AFA898C" w:rsidR="00804B70" w:rsidRPr="00DB2194" w:rsidRDefault="0029629C" w:rsidP="003531AE">
      <w:pPr>
        <w:pStyle w:val="Heading3"/>
        <w:tabs>
          <w:tab w:val="left" w:pos="630"/>
        </w:tabs>
        <w:spacing w:before="121"/>
        <w:ind w:left="270" w:right="129"/>
      </w:pPr>
      <w:r w:rsidRPr="00DB2194">
        <w:rPr>
          <w:color w:val="0D0D0D"/>
          <w:spacing w:val="-2"/>
        </w:rPr>
        <w:t>Limited</w:t>
      </w:r>
      <w:r w:rsidRPr="00DB2194">
        <w:rPr>
          <w:color w:val="0D0D0D"/>
          <w:spacing w:val="-6"/>
        </w:rPr>
        <w:t xml:space="preserve"> </w:t>
      </w:r>
      <w:r w:rsidRPr="00DB2194">
        <w:rPr>
          <w:color w:val="0D0D0D"/>
          <w:spacing w:val="-2"/>
        </w:rPr>
        <w:t>Accuracy:</w:t>
      </w:r>
    </w:p>
    <w:p w14:paraId="56BFA0D1" w14:textId="3504E3AF" w:rsidR="00D876C0" w:rsidRDefault="00DB2194" w:rsidP="00D876C0">
      <w:pPr>
        <w:pStyle w:val="BodyText"/>
        <w:tabs>
          <w:tab w:val="left" w:pos="630"/>
          <w:tab w:val="left" w:pos="8730"/>
        </w:tabs>
        <w:spacing w:before="259" w:line="360" w:lineRule="auto"/>
        <w:ind w:left="270" w:right="129"/>
        <w:jc w:val="both"/>
        <w:rPr>
          <w:color w:val="0D0D0D"/>
        </w:rPr>
      </w:pPr>
      <w:bookmarkStart w:id="16" w:name="_Hlk194685699"/>
      <w:r w:rsidRPr="00DB2194">
        <w:rPr>
          <w:color w:val="0D0D0D"/>
        </w:rPr>
        <w:t xml:space="preserve">Despite achieving </w:t>
      </w:r>
      <w:r w:rsidR="002758B5" w:rsidRPr="00DB2194">
        <w:rPr>
          <w:color w:val="0D0D0D"/>
        </w:rPr>
        <w:t>80% accuracy</w:t>
      </w:r>
      <w:r w:rsidRPr="00DB2194">
        <w:rPr>
          <w:color w:val="0D0D0D"/>
        </w:rPr>
        <w:t xml:space="preserve"> with </w:t>
      </w:r>
      <w:r w:rsidR="00235F0D">
        <w:rPr>
          <w:color w:val="0D0D0D"/>
        </w:rPr>
        <w:t xml:space="preserve">Convolutional Neural Network </w:t>
      </w:r>
      <w:r w:rsidRPr="00DB2194">
        <w:rPr>
          <w:color w:val="0D0D0D"/>
        </w:rPr>
        <w:t xml:space="preserve">and </w:t>
      </w:r>
      <w:r w:rsidR="00235F0D">
        <w:rPr>
          <w:color w:val="0D0D0D"/>
        </w:rPr>
        <w:t>75</w:t>
      </w:r>
      <w:r w:rsidRPr="00DB2194">
        <w:rPr>
          <w:color w:val="0D0D0D"/>
        </w:rPr>
        <w:t xml:space="preserve">% with </w:t>
      </w:r>
      <w:r w:rsidR="00235F0D">
        <w:rPr>
          <w:color w:val="0D0D0D"/>
        </w:rPr>
        <w:t xml:space="preserve">Long </w:t>
      </w:r>
      <w:r w:rsidR="006A1045">
        <w:rPr>
          <w:color w:val="0D0D0D"/>
        </w:rPr>
        <w:t>short-term</w:t>
      </w:r>
      <w:r w:rsidR="00235F0D">
        <w:rPr>
          <w:color w:val="0D0D0D"/>
        </w:rPr>
        <w:t xml:space="preserve"> memory</w:t>
      </w:r>
      <w:r w:rsidRPr="00DB2194">
        <w:rPr>
          <w:color w:val="0D0D0D"/>
        </w:rPr>
        <w:t xml:space="preserve">, the existing models fall short of providing foolproof fraud detection. Their inability to detect sophisticated fraud techniques results in occasional misclassifications, which can either falsely flag legitimate transactions or fail to detect fraud. This limitation arises due to the dynamic nature of fraudulent activities, where fraudsters continuously evolve their methods to bypass traditional detection systems. Additionally, </w:t>
      </w:r>
      <w:r w:rsidR="00D876C0" w:rsidRPr="00DB2194">
        <w:rPr>
          <w:color w:val="0D0D0D"/>
        </w:rPr>
        <w:t>reliance</w:t>
      </w:r>
      <w:r w:rsidRPr="00DB2194">
        <w:rPr>
          <w:color w:val="0D0D0D"/>
        </w:rPr>
        <w:t xml:space="preserve"> on historical data makes these models</w:t>
      </w:r>
      <w:r w:rsidR="00D876C0">
        <w:rPr>
          <w:color w:val="0D0D0D"/>
        </w:rPr>
        <w:t>.</w:t>
      </w:r>
      <w:r w:rsidRPr="00DB2194">
        <w:rPr>
          <w:color w:val="0D0D0D"/>
        </w:rPr>
        <w:t xml:space="preserve"> </w:t>
      </w:r>
    </w:p>
    <w:p w14:paraId="57B6D209" w14:textId="4B7F99D7" w:rsidR="00D876C0" w:rsidRPr="00331CE6" w:rsidRDefault="00D876C0" w:rsidP="00D876C0">
      <w:pPr>
        <w:pStyle w:val="BodyText"/>
        <w:tabs>
          <w:tab w:val="left" w:pos="630"/>
          <w:tab w:val="left" w:pos="8730"/>
        </w:tabs>
        <w:spacing w:before="259" w:line="360" w:lineRule="auto"/>
        <w:ind w:right="129"/>
        <w:jc w:val="both"/>
        <w:rPr>
          <w:color w:val="0D0D0D"/>
        </w:rPr>
        <w:sectPr w:rsidR="00D876C0" w:rsidRPr="00331CE6" w:rsidSect="00AD3C90">
          <w:headerReference w:type="default" r:id="rId21"/>
          <w:footerReference w:type="default" r:id="rId22"/>
          <w:pgSz w:w="11910" w:h="16840"/>
          <w:pgMar w:top="1340" w:right="992" w:bottom="1360" w:left="1699" w:header="737" w:footer="1176" w:gutter="0"/>
          <w:pgNumType w:start="16"/>
          <w:cols w:space="720"/>
        </w:sectPr>
      </w:pPr>
    </w:p>
    <w:p w14:paraId="1BBBD46F" w14:textId="77777777" w:rsidR="00D876C0" w:rsidRDefault="0029629C" w:rsidP="00D876C0">
      <w:pPr>
        <w:pStyle w:val="Heading3"/>
        <w:tabs>
          <w:tab w:val="left" w:pos="630"/>
        </w:tabs>
        <w:spacing w:before="92" w:line="360" w:lineRule="auto"/>
        <w:ind w:left="270" w:right="129"/>
        <w:rPr>
          <w:color w:val="0D0D0D"/>
          <w:spacing w:val="-2"/>
        </w:rPr>
      </w:pPr>
      <w:bookmarkStart w:id="17" w:name="_Hlk194685775"/>
      <w:bookmarkEnd w:id="16"/>
      <w:r w:rsidRPr="00DB2194">
        <w:rPr>
          <w:color w:val="0D0D0D"/>
        </w:rPr>
        <w:lastRenderedPageBreak/>
        <w:t>Inability</w:t>
      </w:r>
      <w:r w:rsidRPr="00DB2194">
        <w:rPr>
          <w:color w:val="0D0D0D"/>
          <w:spacing w:val="-4"/>
        </w:rPr>
        <w:t xml:space="preserve"> </w:t>
      </w:r>
      <w:r w:rsidRPr="00DB2194">
        <w:rPr>
          <w:color w:val="0D0D0D"/>
        </w:rPr>
        <w:t>to</w:t>
      </w:r>
      <w:r w:rsidRPr="00DB2194">
        <w:rPr>
          <w:color w:val="0D0D0D"/>
          <w:spacing w:val="-4"/>
        </w:rPr>
        <w:t xml:space="preserve"> </w:t>
      </w:r>
      <w:r w:rsidRPr="00DB2194">
        <w:rPr>
          <w:color w:val="0D0D0D"/>
        </w:rPr>
        <w:t>Capture</w:t>
      </w:r>
      <w:r w:rsidRPr="00DB2194">
        <w:rPr>
          <w:color w:val="0D0D0D"/>
          <w:spacing w:val="-5"/>
        </w:rPr>
        <w:t xml:space="preserve"> </w:t>
      </w:r>
      <w:r w:rsidRPr="00DB2194">
        <w:rPr>
          <w:color w:val="0D0D0D"/>
        </w:rPr>
        <w:t>Complex</w:t>
      </w:r>
      <w:r w:rsidRPr="00DB2194">
        <w:rPr>
          <w:color w:val="0D0D0D"/>
          <w:spacing w:val="-3"/>
        </w:rPr>
        <w:t xml:space="preserve"> </w:t>
      </w:r>
      <w:r w:rsidRPr="00DB2194">
        <w:rPr>
          <w:color w:val="0D0D0D"/>
          <w:spacing w:val="-2"/>
        </w:rPr>
        <w:t>Relationships:</w:t>
      </w:r>
    </w:p>
    <w:p w14:paraId="1174606E" w14:textId="0146FF46" w:rsidR="00804B70" w:rsidRPr="00D876C0" w:rsidRDefault="00DB2194" w:rsidP="00D876C0">
      <w:pPr>
        <w:pStyle w:val="Heading3"/>
        <w:tabs>
          <w:tab w:val="left" w:pos="630"/>
        </w:tabs>
        <w:spacing w:before="92" w:line="360" w:lineRule="auto"/>
        <w:ind w:left="270" w:right="129"/>
        <w:rPr>
          <w:b w:val="0"/>
          <w:bCs w:val="0"/>
        </w:rPr>
      </w:pPr>
      <w:r w:rsidRPr="00D876C0">
        <w:rPr>
          <w:b w:val="0"/>
          <w:bCs w:val="0"/>
          <w:color w:val="0D0D0D"/>
        </w:rPr>
        <w:t>Machine learning models such as Logistic Regression and SVM struggle with high-dimensional data, limiting their ability to detect intricate fraud schemes. Their reliance on predefined feature sets restricts their adaptability to new and emerging fraud patterns. Additionally, these models often assume linear or simple decision boundaries, making them less effective in capturing complex, non-linear fraud behaviors.</w:t>
      </w:r>
    </w:p>
    <w:p w14:paraId="5230FBE0" w14:textId="77777777" w:rsidR="00D876C0" w:rsidRDefault="0029629C" w:rsidP="00D876C0">
      <w:pPr>
        <w:pStyle w:val="Heading3"/>
        <w:tabs>
          <w:tab w:val="left" w:pos="630"/>
        </w:tabs>
        <w:spacing w:before="121" w:line="360" w:lineRule="auto"/>
        <w:ind w:left="270" w:right="129"/>
        <w:rPr>
          <w:color w:val="0D0D0D"/>
          <w:spacing w:val="-4"/>
        </w:rPr>
      </w:pPr>
      <w:r w:rsidRPr="00DB2194">
        <w:rPr>
          <w:color w:val="0D0D0D"/>
        </w:rPr>
        <w:t>Limited</w:t>
      </w:r>
      <w:r w:rsidRPr="00DB2194">
        <w:rPr>
          <w:color w:val="0D0D0D"/>
          <w:spacing w:val="-4"/>
        </w:rPr>
        <w:t xml:space="preserve"> </w:t>
      </w:r>
      <w:r w:rsidR="00AB3776" w:rsidRPr="00DB2194">
        <w:rPr>
          <w:color w:val="0D0D0D"/>
        </w:rPr>
        <w:t>Scalability</w:t>
      </w:r>
      <w:r w:rsidR="00AB3776" w:rsidRPr="00DB2194">
        <w:rPr>
          <w:color w:val="0D0D0D"/>
          <w:spacing w:val="-4"/>
        </w:rPr>
        <w:t>:</w:t>
      </w:r>
    </w:p>
    <w:p w14:paraId="0CD3A09E" w14:textId="586FC04C" w:rsidR="00804B70" w:rsidRPr="00D876C0" w:rsidRDefault="0029629C" w:rsidP="00D876C0">
      <w:pPr>
        <w:pStyle w:val="Heading3"/>
        <w:tabs>
          <w:tab w:val="left" w:pos="630"/>
        </w:tabs>
        <w:spacing w:before="121" w:line="360" w:lineRule="auto"/>
        <w:ind w:left="270" w:right="129"/>
        <w:rPr>
          <w:b w:val="0"/>
          <w:bCs w:val="0"/>
        </w:rPr>
      </w:pPr>
      <w:r w:rsidRPr="00D876C0">
        <w:rPr>
          <w:b w:val="0"/>
          <w:bCs w:val="0"/>
          <w:color w:val="0D0D0D"/>
        </w:rPr>
        <w:t>The existing system's reliance on logistic regression and support vector classifier algorithms may pose scalability challenges, particularly when dealing with large datasets</w:t>
      </w:r>
      <w:r w:rsidRPr="00D876C0">
        <w:rPr>
          <w:b w:val="0"/>
          <w:bCs w:val="0"/>
          <w:color w:val="0D0D0D"/>
          <w:spacing w:val="-8"/>
        </w:rPr>
        <w:t xml:space="preserve"> </w:t>
      </w:r>
      <w:r w:rsidRPr="00D876C0">
        <w:rPr>
          <w:b w:val="0"/>
          <w:bCs w:val="0"/>
          <w:color w:val="0D0D0D"/>
        </w:rPr>
        <w:t>or</w:t>
      </w:r>
      <w:r w:rsidRPr="00D876C0">
        <w:rPr>
          <w:b w:val="0"/>
          <w:bCs w:val="0"/>
          <w:color w:val="0D0D0D"/>
          <w:spacing w:val="-9"/>
        </w:rPr>
        <w:t xml:space="preserve"> </w:t>
      </w:r>
      <w:r w:rsidRPr="00D876C0">
        <w:rPr>
          <w:b w:val="0"/>
          <w:bCs w:val="0"/>
          <w:color w:val="0D0D0D"/>
        </w:rPr>
        <w:t>real-time</w:t>
      </w:r>
      <w:r w:rsidRPr="00D876C0">
        <w:rPr>
          <w:b w:val="0"/>
          <w:bCs w:val="0"/>
          <w:color w:val="0D0D0D"/>
          <w:spacing w:val="-11"/>
        </w:rPr>
        <w:t xml:space="preserve"> </w:t>
      </w:r>
      <w:r w:rsidRPr="00D876C0">
        <w:rPr>
          <w:b w:val="0"/>
          <w:bCs w:val="0"/>
          <w:color w:val="0D0D0D"/>
        </w:rPr>
        <w:t>data</w:t>
      </w:r>
      <w:r w:rsidRPr="00D876C0">
        <w:rPr>
          <w:b w:val="0"/>
          <w:bCs w:val="0"/>
          <w:color w:val="0D0D0D"/>
          <w:spacing w:val="-11"/>
        </w:rPr>
        <w:t xml:space="preserve"> </w:t>
      </w:r>
      <w:r w:rsidRPr="00D876C0">
        <w:rPr>
          <w:b w:val="0"/>
          <w:bCs w:val="0"/>
          <w:color w:val="0D0D0D"/>
        </w:rPr>
        <w:t>streams.</w:t>
      </w:r>
      <w:r w:rsidRPr="00D876C0">
        <w:rPr>
          <w:b w:val="0"/>
          <w:bCs w:val="0"/>
          <w:color w:val="0D0D0D"/>
          <w:spacing w:val="-14"/>
        </w:rPr>
        <w:t xml:space="preserve"> </w:t>
      </w:r>
      <w:r w:rsidRPr="00D876C0">
        <w:rPr>
          <w:b w:val="0"/>
          <w:bCs w:val="0"/>
          <w:color w:val="0D0D0D"/>
        </w:rPr>
        <w:t>This</w:t>
      </w:r>
      <w:r w:rsidRPr="00D876C0">
        <w:rPr>
          <w:b w:val="0"/>
          <w:bCs w:val="0"/>
          <w:color w:val="0D0D0D"/>
          <w:spacing w:val="-8"/>
        </w:rPr>
        <w:t xml:space="preserve"> </w:t>
      </w:r>
      <w:r w:rsidRPr="00D876C0">
        <w:rPr>
          <w:b w:val="0"/>
          <w:bCs w:val="0"/>
          <w:color w:val="0D0D0D"/>
        </w:rPr>
        <w:t>limitation</w:t>
      </w:r>
      <w:r w:rsidRPr="00D876C0">
        <w:rPr>
          <w:b w:val="0"/>
          <w:bCs w:val="0"/>
          <w:color w:val="0D0D0D"/>
          <w:spacing w:val="-10"/>
        </w:rPr>
        <w:t xml:space="preserve"> </w:t>
      </w:r>
      <w:r w:rsidRPr="00D876C0">
        <w:rPr>
          <w:b w:val="0"/>
          <w:bCs w:val="0"/>
          <w:color w:val="0D0D0D"/>
        </w:rPr>
        <w:t>can</w:t>
      </w:r>
      <w:r w:rsidRPr="00D876C0">
        <w:rPr>
          <w:b w:val="0"/>
          <w:bCs w:val="0"/>
          <w:color w:val="0D0D0D"/>
          <w:spacing w:val="-5"/>
        </w:rPr>
        <w:t xml:space="preserve"> </w:t>
      </w:r>
      <w:r w:rsidRPr="00D876C0">
        <w:rPr>
          <w:b w:val="0"/>
          <w:bCs w:val="0"/>
          <w:color w:val="0D0D0D"/>
        </w:rPr>
        <w:t>hinder</w:t>
      </w:r>
      <w:r w:rsidRPr="00D876C0">
        <w:rPr>
          <w:b w:val="0"/>
          <w:bCs w:val="0"/>
          <w:color w:val="0D0D0D"/>
          <w:spacing w:val="-10"/>
        </w:rPr>
        <w:t xml:space="preserve"> </w:t>
      </w:r>
      <w:r w:rsidRPr="00D876C0">
        <w:rPr>
          <w:b w:val="0"/>
          <w:bCs w:val="0"/>
          <w:color w:val="0D0D0D"/>
        </w:rPr>
        <w:t>the</w:t>
      </w:r>
      <w:r w:rsidRPr="00D876C0">
        <w:rPr>
          <w:b w:val="0"/>
          <w:bCs w:val="0"/>
          <w:color w:val="0D0D0D"/>
          <w:spacing w:val="-11"/>
        </w:rPr>
        <w:t xml:space="preserve"> </w:t>
      </w:r>
      <w:r w:rsidRPr="00D876C0">
        <w:rPr>
          <w:b w:val="0"/>
          <w:bCs w:val="0"/>
          <w:color w:val="0D0D0D"/>
        </w:rPr>
        <w:t>system's</w:t>
      </w:r>
      <w:r w:rsidRPr="00D876C0">
        <w:rPr>
          <w:b w:val="0"/>
          <w:bCs w:val="0"/>
          <w:color w:val="0D0D0D"/>
          <w:spacing w:val="-8"/>
        </w:rPr>
        <w:t xml:space="preserve"> </w:t>
      </w:r>
      <w:r w:rsidRPr="00D876C0">
        <w:rPr>
          <w:b w:val="0"/>
          <w:bCs w:val="0"/>
          <w:color w:val="0D0D0D"/>
        </w:rPr>
        <w:t>efficiency</w:t>
      </w:r>
      <w:r w:rsidRPr="00D876C0">
        <w:rPr>
          <w:b w:val="0"/>
          <w:bCs w:val="0"/>
          <w:color w:val="0D0D0D"/>
          <w:spacing w:val="-10"/>
        </w:rPr>
        <w:t xml:space="preserve"> </w:t>
      </w:r>
      <w:r w:rsidRPr="00D876C0">
        <w:rPr>
          <w:b w:val="0"/>
          <w:bCs w:val="0"/>
          <w:color w:val="0D0D0D"/>
        </w:rPr>
        <w:t xml:space="preserve">and responsiveness, especially as the volume of </w:t>
      </w:r>
      <w:r w:rsidR="00DB2194" w:rsidRPr="00D876C0">
        <w:rPr>
          <w:b w:val="0"/>
          <w:bCs w:val="0"/>
          <w:color w:val="0D0D0D"/>
        </w:rPr>
        <w:t>UPI Fra</w:t>
      </w:r>
      <w:r w:rsidRPr="00D876C0">
        <w:rPr>
          <w:b w:val="0"/>
          <w:bCs w:val="0"/>
          <w:color w:val="0D0D0D"/>
        </w:rPr>
        <w:t xml:space="preserve"> data continues to grow.</w:t>
      </w:r>
    </w:p>
    <w:p w14:paraId="637DACE1" w14:textId="77777777" w:rsidR="00D876C0" w:rsidRDefault="0029629C" w:rsidP="00D876C0">
      <w:pPr>
        <w:pStyle w:val="Heading3"/>
        <w:tabs>
          <w:tab w:val="left" w:pos="630"/>
        </w:tabs>
        <w:spacing w:before="120" w:line="360" w:lineRule="auto"/>
        <w:ind w:left="270" w:right="129"/>
        <w:rPr>
          <w:color w:val="0D0D0D"/>
          <w:spacing w:val="-2"/>
        </w:rPr>
      </w:pPr>
      <w:r w:rsidRPr="00DB2194">
        <w:rPr>
          <w:color w:val="0D0D0D"/>
        </w:rPr>
        <w:t>Potential</w:t>
      </w:r>
      <w:r w:rsidRPr="00DB2194">
        <w:rPr>
          <w:color w:val="0D0D0D"/>
          <w:spacing w:val="-7"/>
        </w:rPr>
        <w:t xml:space="preserve"> </w:t>
      </w:r>
      <w:r w:rsidRPr="00DB2194">
        <w:rPr>
          <w:color w:val="0D0D0D"/>
          <w:spacing w:val="-2"/>
        </w:rPr>
        <w:t>Overfitting:</w:t>
      </w:r>
    </w:p>
    <w:p w14:paraId="0BE56EF3" w14:textId="16A8C441" w:rsidR="00804B70" w:rsidRPr="00D876C0" w:rsidRDefault="0029629C" w:rsidP="00D876C0">
      <w:pPr>
        <w:pStyle w:val="Heading3"/>
        <w:tabs>
          <w:tab w:val="left" w:pos="630"/>
        </w:tabs>
        <w:spacing w:before="120" w:line="360" w:lineRule="auto"/>
        <w:ind w:left="270" w:right="129"/>
        <w:rPr>
          <w:b w:val="0"/>
          <w:bCs w:val="0"/>
          <w:color w:val="0D0D0D"/>
          <w:spacing w:val="-2"/>
        </w:rPr>
      </w:pPr>
      <w:r w:rsidRPr="00D876C0">
        <w:rPr>
          <w:b w:val="0"/>
          <w:bCs w:val="0"/>
          <w:color w:val="0D0D0D"/>
        </w:rPr>
        <w:t>Both logistic regression and support vector classifier algorithms are susceptible to overfitting,</w:t>
      </w:r>
      <w:r w:rsidRPr="00D876C0">
        <w:rPr>
          <w:b w:val="0"/>
          <w:bCs w:val="0"/>
          <w:color w:val="0D0D0D"/>
          <w:spacing w:val="-2"/>
        </w:rPr>
        <w:t xml:space="preserve"> </w:t>
      </w:r>
      <w:r w:rsidRPr="00D876C0">
        <w:rPr>
          <w:b w:val="0"/>
          <w:bCs w:val="0"/>
          <w:color w:val="0D0D0D"/>
        </w:rPr>
        <w:t>especially</w:t>
      </w:r>
      <w:r w:rsidRPr="00D876C0">
        <w:rPr>
          <w:b w:val="0"/>
          <w:bCs w:val="0"/>
          <w:color w:val="0D0D0D"/>
          <w:spacing w:val="-2"/>
        </w:rPr>
        <w:t xml:space="preserve"> </w:t>
      </w:r>
      <w:r w:rsidRPr="00D876C0">
        <w:rPr>
          <w:b w:val="0"/>
          <w:bCs w:val="0"/>
          <w:color w:val="0D0D0D"/>
        </w:rPr>
        <w:t>when</w:t>
      </w:r>
      <w:r w:rsidRPr="00D876C0">
        <w:rPr>
          <w:b w:val="0"/>
          <w:bCs w:val="0"/>
          <w:color w:val="0D0D0D"/>
          <w:spacing w:val="-2"/>
        </w:rPr>
        <w:t xml:space="preserve"> </w:t>
      </w:r>
      <w:r w:rsidRPr="00D876C0">
        <w:rPr>
          <w:b w:val="0"/>
          <w:bCs w:val="0"/>
          <w:color w:val="0D0D0D"/>
        </w:rPr>
        <w:t>trained</w:t>
      </w:r>
      <w:r w:rsidRPr="00D876C0">
        <w:rPr>
          <w:b w:val="0"/>
          <w:bCs w:val="0"/>
          <w:color w:val="0D0D0D"/>
          <w:spacing w:val="-2"/>
        </w:rPr>
        <w:t xml:space="preserve"> </w:t>
      </w:r>
      <w:r w:rsidRPr="00D876C0">
        <w:rPr>
          <w:b w:val="0"/>
          <w:bCs w:val="0"/>
          <w:color w:val="0D0D0D"/>
        </w:rPr>
        <w:t>on</w:t>
      </w:r>
      <w:r w:rsidRPr="00D876C0">
        <w:rPr>
          <w:b w:val="0"/>
          <w:bCs w:val="0"/>
          <w:color w:val="0D0D0D"/>
          <w:spacing w:val="-2"/>
        </w:rPr>
        <w:t xml:space="preserve"> </w:t>
      </w:r>
      <w:r w:rsidRPr="00D876C0">
        <w:rPr>
          <w:b w:val="0"/>
          <w:bCs w:val="0"/>
          <w:color w:val="0D0D0D"/>
        </w:rPr>
        <w:t>limited</w:t>
      </w:r>
      <w:r w:rsidRPr="00D876C0">
        <w:rPr>
          <w:b w:val="0"/>
          <w:bCs w:val="0"/>
          <w:color w:val="0D0D0D"/>
          <w:spacing w:val="-2"/>
        </w:rPr>
        <w:t xml:space="preserve"> </w:t>
      </w:r>
      <w:r w:rsidRPr="00D876C0">
        <w:rPr>
          <w:b w:val="0"/>
          <w:bCs w:val="0"/>
          <w:color w:val="0D0D0D"/>
        </w:rPr>
        <w:t>or</w:t>
      </w:r>
      <w:r w:rsidRPr="00D876C0">
        <w:rPr>
          <w:b w:val="0"/>
          <w:bCs w:val="0"/>
          <w:color w:val="0D0D0D"/>
          <w:spacing w:val="-2"/>
        </w:rPr>
        <w:t xml:space="preserve"> </w:t>
      </w:r>
      <w:r w:rsidRPr="00D876C0">
        <w:rPr>
          <w:b w:val="0"/>
          <w:bCs w:val="0"/>
          <w:color w:val="0D0D0D"/>
        </w:rPr>
        <w:t>unrepresentative</w:t>
      </w:r>
      <w:r w:rsidRPr="00D876C0">
        <w:rPr>
          <w:b w:val="0"/>
          <w:bCs w:val="0"/>
          <w:color w:val="0D0D0D"/>
          <w:spacing w:val="-3"/>
        </w:rPr>
        <w:t xml:space="preserve"> </w:t>
      </w:r>
      <w:r w:rsidRPr="00D876C0">
        <w:rPr>
          <w:b w:val="0"/>
          <w:bCs w:val="0"/>
          <w:color w:val="0D0D0D"/>
        </w:rPr>
        <w:t>datasets.</w:t>
      </w:r>
      <w:r w:rsidRPr="00D876C0">
        <w:rPr>
          <w:b w:val="0"/>
          <w:bCs w:val="0"/>
          <w:color w:val="0D0D0D"/>
          <w:spacing w:val="-2"/>
        </w:rPr>
        <w:t xml:space="preserve"> </w:t>
      </w:r>
      <w:r w:rsidRPr="00D876C0">
        <w:rPr>
          <w:b w:val="0"/>
          <w:bCs w:val="0"/>
          <w:color w:val="0D0D0D"/>
        </w:rPr>
        <w:t>Overfitting can result in reduced generalization performance and inaccurate predictions on unseen data, undermining the reliability of the system's recommendations.</w:t>
      </w:r>
    </w:p>
    <w:p w14:paraId="12554B71" w14:textId="77777777" w:rsidR="00D876C0" w:rsidRDefault="0029629C" w:rsidP="00D876C0">
      <w:pPr>
        <w:pStyle w:val="Heading3"/>
        <w:tabs>
          <w:tab w:val="left" w:pos="630"/>
        </w:tabs>
        <w:spacing w:line="360" w:lineRule="auto"/>
        <w:ind w:left="270" w:right="129"/>
        <w:rPr>
          <w:color w:val="0D0D0D"/>
          <w:spacing w:val="-2"/>
        </w:rPr>
      </w:pPr>
      <w:r w:rsidRPr="00DB2194">
        <w:rPr>
          <w:color w:val="0D0D0D"/>
          <w:spacing w:val="-2"/>
        </w:rPr>
        <w:t>Limited</w:t>
      </w:r>
      <w:r w:rsidRPr="00DB2194">
        <w:rPr>
          <w:color w:val="0D0D0D"/>
          <w:spacing w:val="-8"/>
        </w:rPr>
        <w:t xml:space="preserve"> </w:t>
      </w:r>
      <w:r w:rsidRPr="00DB2194">
        <w:rPr>
          <w:color w:val="0D0D0D"/>
          <w:spacing w:val="-2"/>
        </w:rPr>
        <w:t>Adaptability:</w:t>
      </w:r>
    </w:p>
    <w:p w14:paraId="0BC994BD" w14:textId="2D00CA15" w:rsidR="00DB2194" w:rsidRPr="00D876C0" w:rsidRDefault="00DB2194" w:rsidP="00D876C0">
      <w:pPr>
        <w:pStyle w:val="Heading3"/>
        <w:tabs>
          <w:tab w:val="left" w:pos="630"/>
        </w:tabs>
        <w:spacing w:line="360" w:lineRule="auto"/>
        <w:ind w:left="270" w:right="129"/>
        <w:rPr>
          <w:color w:val="0D0D0D"/>
          <w:spacing w:val="-2"/>
        </w:rPr>
      </w:pPr>
      <w:r w:rsidRPr="00D876C0">
        <w:rPr>
          <w:b w:val="0"/>
          <w:bCs w:val="0"/>
          <w:color w:val="0D0D0D"/>
        </w:rPr>
        <w:t>The existing fraud detection algorithms may lack the adaptability required to accommodate diverse transaction behaviors, evolving fraud tactics, and dynamic financial ecosystems. This limitation can lead to suboptimal fraud detection, especially in scenarios where fraudsters continuously modify their strategies to evade detection.</w:t>
      </w:r>
    </w:p>
    <w:p w14:paraId="1241C769" w14:textId="77777777" w:rsidR="00D876C0" w:rsidRDefault="0029629C" w:rsidP="00D876C0">
      <w:pPr>
        <w:pStyle w:val="BodyText"/>
        <w:tabs>
          <w:tab w:val="left" w:pos="630"/>
        </w:tabs>
        <w:spacing w:line="360" w:lineRule="auto"/>
        <w:ind w:left="270" w:right="129"/>
        <w:jc w:val="both"/>
        <w:rPr>
          <w:b/>
          <w:bCs/>
          <w:color w:val="0D0D0D"/>
          <w:spacing w:val="-11"/>
        </w:rPr>
      </w:pPr>
      <w:r w:rsidRPr="00DB2194">
        <w:rPr>
          <w:b/>
          <w:bCs/>
          <w:color w:val="0D0D0D"/>
        </w:rPr>
        <w:t>Lack</w:t>
      </w:r>
      <w:r w:rsidRPr="00DB2194">
        <w:rPr>
          <w:b/>
          <w:bCs/>
          <w:color w:val="0D0D0D"/>
          <w:spacing w:val="-11"/>
        </w:rPr>
        <w:t xml:space="preserve"> </w:t>
      </w:r>
      <w:r w:rsidRPr="00DB2194">
        <w:rPr>
          <w:b/>
          <w:bCs/>
          <w:color w:val="0D0D0D"/>
        </w:rPr>
        <w:t>of</w:t>
      </w:r>
      <w:r w:rsidRPr="00DB2194">
        <w:rPr>
          <w:b/>
          <w:bCs/>
          <w:color w:val="0D0D0D"/>
          <w:spacing w:val="-15"/>
        </w:rPr>
        <w:t xml:space="preserve"> </w:t>
      </w:r>
      <w:r w:rsidR="00DB2194" w:rsidRPr="00DB2194">
        <w:rPr>
          <w:b/>
          <w:bCs/>
          <w:color w:val="0D0D0D"/>
        </w:rPr>
        <w:t>Transparency</w:t>
      </w:r>
      <w:r w:rsidR="00DB2194" w:rsidRPr="00DB2194">
        <w:rPr>
          <w:b/>
          <w:bCs/>
          <w:color w:val="0D0D0D"/>
          <w:spacing w:val="-11"/>
        </w:rPr>
        <w:t>:</w:t>
      </w:r>
    </w:p>
    <w:p w14:paraId="0EFB10D4" w14:textId="422AAFC2" w:rsidR="00D876C0" w:rsidRPr="00D876C0" w:rsidRDefault="0029629C" w:rsidP="00D876C0">
      <w:pPr>
        <w:pStyle w:val="BodyText"/>
        <w:tabs>
          <w:tab w:val="left" w:pos="630"/>
        </w:tabs>
        <w:spacing w:line="360" w:lineRule="auto"/>
        <w:ind w:left="270" w:right="129"/>
        <w:jc w:val="both"/>
        <w:rPr>
          <w:b/>
          <w:bCs/>
          <w:color w:val="0D0D0D"/>
          <w:spacing w:val="-11"/>
        </w:rPr>
      </w:pPr>
      <w:r w:rsidRPr="00DB2194">
        <w:rPr>
          <w:color w:val="0D0D0D"/>
        </w:rPr>
        <w:t>The</w:t>
      </w:r>
      <w:r w:rsidRPr="00DB2194">
        <w:rPr>
          <w:color w:val="0D0D0D"/>
          <w:spacing w:val="-12"/>
        </w:rPr>
        <w:t xml:space="preserve"> </w:t>
      </w:r>
      <w:r w:rsidRPr="00DB2194">
        <w:rPr>
          <w:color w:val="0D0D0D"/>
        </w:rPr>
        <w:t>black-box</w:t>
      </w:r>
      <w:r w:rsidRPr="00DB2194">
        <w:rPr>
          <w:color w:val="0D0D0D"/>
          <w:spacing w:val="-11"/>
        </w:rPr>
        <w:t xml:space="preserve"> </w:t>
      </w:r>
      <w:r w:rsidRPr="00DB2194">
        <w:rPr>
          <w:color w:val="0D0D0D"/>
        </w:rPr>
        <w:t>nature</w:t>
      </w:r>
      <w:r w:rsidRPr="00DB2194">
        <w:rPr>
          <w:color w:val="0D0D0D"/>
          <w:spacing w:val="-12"/>
        </w:rPr>
        <w:t xml:space="preserve"> </w:t>
      </w:r>
      <w:r w:rsidRPr="00DB2194">
        <w:rPr>
          <w:color w:val="0D0D0D"/>
        </w:rPr>
        <w:t>of</w:t>
      </w:r>
      <w:r w:rsidRPr="00DB2194">
        <w:rPr>
          <w:color w:val="0D0D0D"/>
          <w:spacing w:val="-10"/>
        </w:rPr>
        <w:t xml:space="preserve"> </w:t>
      </w:r>
      <w:r w:rsidRPr="00DB2194">
        <w:rPr>
          <w:color w:val="0D0D0D"/>
        </w:rPr>
        <w:t>logistic</w:t>
      </w:r>
      <w:r w:rsidRPr="00DB2194">
        <w:rPr>
          <w:color w:val="0D0D0D"/>
          <w:spacing w:val="-12"/>
        </w:rPr>
        <w:t xml:space="preserve"> </w:t>
      </w:r>
      <w:r w:rsidRPr="00DB2194">
        <w:rPr>
          <w:color w:val="0D0D0D"/>
        </w:rPr>
        <w:t>regression</w:t>
      </w:r>
      <w:r w:rsidRPr="00DB2194">
        <w:rPr>
          <w:color w:val="0D0D0D"/>
          <w:spacing w:val="-11"/>
        </w:rPr>
        <w:t xml:space="preserve"> </w:t>
      </w:r>
      <w:r w:rsidRPr="00DB2194">
        <w:rPr>
          <w:color w:val="0D0D0D"/>
        </w:rPr>
        <w:t>and</w:t>
      </w:r>
      <w:r w:rsidRPr="00DB2194">
        <w:rPr>
          <w:color w:val="0D0D0D"/>
          <w:spacing w:val="-11"/>
        </w:rPr>
        <w:t xml:space="preserve"> </w:t>
      </w:r>
      <w:r w:rsidRPr="00DB2194">
        <w:rPr>
          <w:color w:val="0D0D0D"/>
        </w:rPr>
        <w:t>support</w:t>
      </w:r>
      <w:r w:rsidRPr="00DB2194">
        <w:rPr>
          <w:color w:val="0D0D0D"/>
          <w:spacing w:val="-12"/>
        </w:rPr>
        <w:t xml:space="preserve"> </w:t>
      </w:r>
      <w:r w:rsidRPr="00DB2194">
        <w:rPr>
          <w:color w:val="0D0D0D"/>
        </w:rPr>
        <w:t>vector</w:t>
      </w:r>
      <w:r w:rsidRPr="00DB2194">
        <w:rPr>
          <w:color w:val="0D0D0D"/>
          <w:spacing w:val="-10"/>
        </w:rPr>
        <w:t xml:space="preserve"> </w:t>
      </w:r>
      <w:r w:rsidRPr="00DB2194">
        <w:rPr>
          <w:color w:val="0D0D0D"/>
        </w:rPr>
        <w:t>classifier</w:t>
      </w:r>
      <w:r w:rsidRPr="00DB2194">
        <w:rPr>
          <w:color w:val="0D0D0D"/>
          <w:spacing w:val="-11"/>
        </w:rPr>
        <w:t xml:space="preserve"> </w:t>
      </w:r>
      <w:r w:rsidRPr="00DB2194">
        <w:rPr>
          <w:color w:val="0D0D0D"/>
        </w:rPr>
        <w:t>algorithms</w:t>
      </w:r>
      <w:r w:rsidRPr="00DB2194">
        <w:rPr>
          <w:color w:val="0D0D0D"/>
          <w:spacing w:val="-9"/>
        </w:rPr>
        <w:t xml:space="preserve"> </w:t>
      </w:r>
      <w:r w:rsidRPr="00DB2194">
        <w:rPr>
          <w:color w:val="0D0D0D"/>
        </w:rPr>
        <w:t>may lead to a</w:t>
      </w:r>
      <w:r w:rsidRPr="00DB2194">
        <w:rPr>
          <w:color w:val="0D0D0D"/>
          <w:spacing w:val="-1"/>
        </w:rPr>
        <w:t xml:space="preserve"> </w:t>
      </w:r>
      <w:r w:rsidRPr="00DB2194">
        <w:rPr>
          <w:color w:val="0D0D0D"/>
        </w:rPr>
        <w:t>lack of transparency in the</w:t>
      </w:r>
      <w:r w:rsidRPr="00DB2194">
        <w:rPr>
          <w:color w:val="0D0D0D"/>
          <w:spacing w:val="-1"/>
        </w:rPr>
        <w:t xml:space="preserve"> </w:t>
      </w:r>
      <w:r w:rsidRPr="00DB2194">
        <w:rPr>
          <w:color w:val="0D0D0D"/>
        </w:rPr>
        <w:t xml:space="preserve">decision-making process. Stakeholders may find it challenging to understand the rationale behind the generated </w:t>
      </w:r>
      <w:r w:rsidR="00D876C0" w:rsidRPr="00DB2194">
        <w:rPr>
          <w:color w:val="0D0D0D"/>
        </w:rPr>
        <w:t>by</w:t>
      </w:r>
      <w:r w:rsidRPr="00DB2194">
        <w:rPr>
          <w:color w:val="0D0D0D"/>
        </w:rPr>
        <w:t xml:space="preserve"> reducing trust and confidence in the system.</w:t>
      </w:r>
    </w:p>
    <w:p w14:paraId="55BD8FE9" w14:textId="77777777" w:rsidR="00804B70" w:rsidRPr="00DB2194" w:rsidRDefault="0029629C">
      <w:pPr>
        <w:pStyle w:val="Heading3"/>
        <w:numPr>
          <w:ilvl w:val="1"/>
          <w:numId w:val="8"/>
        </w:numPr>
        <w:tabs>
          <w:tab w:val="left" w:pos="630"/>
        </w:tabs>
        <w:spacing w:before="125"/>
        <w:ind w:left="270" w:right="129" w:firstLine="0"/>
      </w:pPr>
      <w:r w:rsidRPr="00DB2194">
        <w:rPr>
          <w:color w:val="0D0D0D"/>
        </w:rPr>
        <w:t>Proposed</w:t>
      </w:r>
      <w:r w:rsidRPr="00DB2194">
        <w:rPr>
          <w:color w:val="0D0D0D"/>
          <w:spacing w:val="-10"/>
        </w:rPr>
        <w:t xml:space="preserve"> </w:t>
      </w:r>
      <w:r w:rsidRPr="00DB2194">
        <w:rPr>
          <w:color w:val="0D0D0D"/>
          <w:spacing w:val="-2"/>
        </w:rPr>
        <w:t>System</w:t>
      </w:r>
    </w:p>
    <w:p w14:paraId="7AB5C64F" w14:textId="3BBB4A16" w:rsidR="00804B70" w:rsidRPr="00DB2194" w:rsidRDefault="007F2B0F" w:rsidP="003531AE">
      <w:pPr>
        <w:pStyle w:val="BodyText"/>
        <w:tabs>
          <w:tab w:val="left" w:pos="630"/>
        </w:tabs>
        <w:spacing w:before="254" w:line="360" w:lineRule="auto"/>
        <w:ind w:left="270" w:right="129"/>
        <w:jc w:val="both"/>
      </w:pPr>
      <w:r w:rsidRPr="007F2B0F">
        <w:rPr>
          <w:color w:val="0D0D0D"/>
        </w:rPr>
        <w:t>In the proposed model, a Feedforward Neural Network (FNN) is employed to enhance the accuracy and reliability of UPI fraud detection. This advanced deep learning approach achieves an impressive accuracy rate of nearly 9</w:t>
      </w:r>
      <w:r w:rsidR="00DF0F86">
        <w:rPr>
          <w:color w:val="0D0D0D"/>
        </w:rPr>
        <w:t>2</w:t>
      </w:r>
      <w:r w:rsidRPr="007F2B0F">
        <w:rPr>
          <w:color w:val="0D0D0D"/>
        </w:rPr>
        <w:t xml:space="preserve">%, marking a significant improvement over the existing system's </w:t>
      </w:r>
      <w:r w:rsidR="00DF0F86">
        <w:rPr>
          <w:color w:val="0D0D0D"/>
        </w:rPr>
        <w:t xml:space="preserve">Long short-term memory and </w:t>
      </w:r>
      <w:r w:rsidR="00DF0F86" w:rsidRPr="00DF0F86">
        <w:rPr>
          <w:color w:val="0D0D0D"/>
        </w:rPr>
        <w:t>Gated recurrent unit</w:t>
      </w:r>
      <w:r w:rsidR="00DF0F86">
        <w:rPr>
          <w:color w:val="0D0D0D"/>
        </w:rPr>
        <w:t xml:space="preserve"> </w:t>
      </w:r>
      <w:r w:rsidRPr="007F2B0F">
        <w:rPr>
          <w:color w:val="0D0D0D"/>
        </w:rPr>
        <w:t xml:space="preserve">which achieve </w:t>
      </w:r>
      <w:r w:rsidR="00DF0F86" w:rsidRPr="007F2B0F">
        <w:rPr>
          <w:color w:val="0D0D0D"/>
        </w:rPr>
        <w:t>accuracy</w:t>
      </w:r>
      <w:r w:rsidRPr="007F2B0F">
        <w:rPr>
          <w:color w:val="0D0D0D"/>
        </w:rPr>
        <w:t xml:space="preserve"> of </w:t>
      </w:r>
      <w:r w:rsidR="00DF0F86">
        <w:rPr>
          <w:color w:val="0D0D0D"/>
        </w:rPr>
        <w:t>75</w:t>
      </w:r>
      <w:r w:rsidRPr="007F2B0F">
        <w:rPr>
          <w:color w:val="0D0D0D"/>
        </w:rPr>
        <w:t xml:space="preserve">% and </w:t>
      </w:r>
      <w:r w:rsidR="00DF0F86">
        <w:rPr>
          <w:color w:val="0D0D0D"/>
        </w:rPr>
        <w:t>7</w:t>
      </w:r>
      <w:r w:rsidRPr="007F2B0F">
        <w:rPr>
          <w:color w:val="0D0D0D"/>
        </w:rPr>
        <w:t>9%, respectively.</w:t>
      </w:r>
    </w:p>
    <w:p w14:paraId="2A85CA26" w14:textId="077C3DA8" w:rsidR="00804B70" w:rsidRPr="00DB2194" w:rsidRDefault="007F2B0F" w:rsidP="003531AE">
      <w:pPr>
        <w:pStyle w:val="BodyText"/>
        <w:tabs>
          <w:tab w:val="left" w:pos="630"/>
        </w:tabs>
        <w:spacing w:before="118" w:line="360" w:lineRule="auto"/>
        <w:ind w:left="270" w:right="129"/>
        <w:jc w:val="both"/>
      </w:pPr>
      <w:r w:rsidRPr="007F2B0F">
        <w:rPr>
          <w:color w:val="0D0D0D"/>
        </w:rPr>
        <w:lastRenderedPageBreak/>
        <w:t>The Feedforward Neural Network (FNN) excels in capturing complex, non-linear relationships within transaction data, leveraging its multi-layer architecture to identify intricate fraud patterns and anomalies that traditional models may overlook. By processing transactional features through multiple hidden layers with activation functions, the model effectively distinguishes fraudulent transactions from legitimate ones, even in highly dynamic financial environments</w:t>
      </w:r>
      <w:r w:rsidR="0029629C" w:rsidRPr="00DB2194">
        <w:rPr>
          <w:color w:val="0D0D0D"/>
        </w:rPr>
        <w:t>.</w:t>
      </w:r>
    </w:p>
    <w:p w14:paraId="69A8DA9C" w14:textId="74364D4F" w:rsidR="00804B70" w:rsidRPr="00DB2194" w:rsidRDefault="007F2B0F" w:rsidP="003531AE">
      <w:pPr>
        <w:pStyle w:val="BodyText"/>
        <w:tabs>
          <w:tab w:val="left" w:pos="630"/>
        </w:tabs>
        <w:spacing w:before="121" w:line="360" w:lineRule="auto"/>
        <w:ind w:left="270" w:right="129"/>
        <w:jc w:val="both"/>
      </w:pPr>
      <w:r w:rsidRPr="007F2B0F">
        <w:rPr>
          <w:color w:val="0D0D0D"/>
          <w:spacing w:val="-2"/>
        </w:rPr>
        <w:t>Furthermore, FNN’s ability to learn from vast amounts of historical and real-time transaction data enhances its adaptability to evolving fraud tactics. Unlike rule-based systems and conventional machine learning models that rely on predefined feature sets, FNN dynamically extracts relevant patterns, improving detection accuracy and reducing false positives.</w:t>
      </w:r>
    </w:p>
    <w:p w14:paraId="0DD78577" w14:textId="2A82C426" w:rsidR="00804B70" w:rsidRPr="00DB2194" w:rsidRDefault="007F2B0F" w:rsidP="003531AE">
      <w:pPr>
        <w:pStyle w:val="BodyText"/>
        <w:tabs>
          <w:tab w:val="left" w:pos="630"/>
        </w:tabs>
        <w:spacing w:before="122" w:line="360" w:lineRule="auto"/>
        <w:ind w:left="270" w:right="129"/>
        <w:jc w:val="both"/>
      </w:pPr>
      <w:r w:rsidRPr="007F2B0F">
        <w:rPr>
          <w:color w:val="0D0D0D"/>
        </w:rPr>
        <w:t>By leveraging deep learning techniques, the proposed FNN-based fraud detection system ensures more precise and reliable identification of fraudulent transactions. This not only strengthens financial security but also minimizes disruptions for legitimate users. Additionally, the scalability and robustness of FNN contribute to fostering trust and confidence in digital payment systems, enabling a proactive and intelligent approach to combating UPI fraud.</w:t>
      </w:r>
    </w:p>
    <w:p w14:paraId="2027E433" w14:textId="77777777" w:rsidR="00804B70" w:rsidRPr="00DB2194" w:rsidRDefault="0029629C">
      <w:pPr>
        <w:pStyle w:val="Heading3"/>
        <w:numPr>
          <w:ilvl w:val="2"/>
          <w:numId w:val="8"/>
        </w:numPr>
        <w:tabs>
          <w:tab w:val="left" w:pos="630"/>
          <w:tab w:val="left" w:pos="909"/>
        </w:tabs>
        <w:spacing w:before="123"/>
        <w:ind w:left="270" w:right="129" w:firstLine="0"/>
      </w:pPr>
      <w:bookmarkStart w:id="18" w:name="_Hlk194685838"/>
      <w:bookmarkEnd w:id="17"/>
      <w:r w:rsidRPr="00DB2194">
        <w:rPr>
          <w:color w:val="0D0D0D"/>
        </w:rPr>
        <w:t>Advantages</w:t>
      </w:r>
      <w:r w:rsidRPr="00DB2194">
        <w:rPr>
          <w:color w:val="0D0D0D"/>
          <w:spacing w:val="-4"/>
        </w:rPr>
        <w:t xml:space="preserve"> </w:t>
      </w:r>
      <w:r w:rsidRPr="00DB2194">
        <w:rPr>
          <w:color w:val="0D0D0D"/>
        </w:rPr>
        <w:t>of</w:t>
      </w:r>
      <w:r w:rsidRPr="00DB2194">
        <w:rPr>
          <w:color w:val="0D0D0D"/>
          <w:spacing w:val="-3"/>
        </w:rPr>
        <w:t xml:space="preserve"> </w:t>
      </w:r>
      <w:r w:rsidRPr="00DB2194">
        <w:rPr>
          <w:color w:val="0D0D0D"/>
        </w:rPr>
        <w:t>Proposed</w:t>
      </w:r>
      <w:r w:rsidRPr="00DB2194">
        <w:rPr>
          <w:color w:val="0D0D0D"/>
          <w:spacing w:val="-3"/>
        </w:rPr>
        <w:t xml:space="preserve"> </w:t>
      </w:r>
      <w:r w:rsidRPr="00DB2194">
        <w:rPr>
          <w:color w:val="0D0D0D"/>
          <w:spacing w:val="-2"/>
        </w:rPr>
        <w:t>System</w:t>
      </w:r>
    </w:p>
    <w:p w14:paraId="56A1F57B" w14:textId="77777777" w:rsidR="007F2B0F" w:rsidRDefault="007F2B0F" w:rsidP="003531AE">
      <w:pPr>
        <w:pStyle w:val="BodyText"/>
        <w:tabs>
          <w:tab w:val="left" w:pos="630"/>
        </w:tabs>
        <w:spacing w:before="254" w:line="360" w:lineRule="auto"/>
        <w:ind w:left="270" w:right="129"/>
        <w:jc w:val="both"/>
        <w:rPr>
          <w:color w:val="0D0D0D"/>
        </w:rPr>
      </w:pPr>
      <w:r w:rsidRPr="007F2B0F">
        <w:rPr>
          <w:color w:val="0D0D0D"/>
        </w:rPr>
        <w:t>The proposed UPI Fraud Detection System offers a powerful tool for financial institutions and users to enhance transaction security, leading to safer and more reliable digital payment experiences.</w:t>
      </w:r>
    </w:p>
    <w:p w14:paraId="466605AE" w14:textId="790BD972" w:rsidR="00804B70" w:rsidRPr="007F2B0F" w:rsidRDefault="0029629C" w:rsidP="003531AE">
      <w:pPr>
        <w:pStyle w:val="BodyText"/>
        <w:tabs>
          <w:tab w:val="left" w:pos="630"/>
        </w:tabs>
        <w:spacing w:before="254" w:line="360" w:lineRule="auto"/>
        <w:ind w:left="270" w:right="129"/>
        <w:jc w:val="both"/>
        <w:rPr>
          <w:b/>
          <w:bCs/>
        </w:rPr>
      </w:pPr>
      <w:r w:rsidRPr="007F2B0F">
        <w:rPr>
          <w:b/>
          <w:bCs/>
          <w:color w:val="0D0D0D"/>
          <w:spacing w:val="-2"/>
        </w:rPr>
        <w:t>Enhanced</w:t>
      </w:r>
      <w:r w:rsidRPr="007F2B0F">
        <w:rPr>
          <w:b/>
          <w:bCs/>
          <w:color w:val="0D0D0D"/>
          <w:spacing w:val="-1"/>
        </w:rPr>
        <w:t xml:space="preserve"> </w:t>
      </w:r>
      <w:r w:rsidRPr="007F2B0F">
        <w:rPr>
          <w:b/>
          <w:bCs/>
          <w:color w:val="0D0D0D"/>
          <w:spacing w:val="-2"/>
        </w:rPr>
        <w:t>Accuracy:</w:t>
      </w:r>
    </w:p>
    <w:p w14:paraId="765025D1" w14:textId="10F947E2" w:rsidR="00804B70" w:rsidRDefault="007F2B0F" w:rsidP="003531AE">
      <w:pPr>
        <w:pStyle w:val="BodyText"/>
        <w:tabs>
          <w:tab w:val="left" w:pos="630"/>
        </w:tabs>
        <w:spacing w:line="360" w:lineRule="auto"/>
        <w:ind w:left="270" w:right="129"/>
        <w:jc w:val="both"/>
        <w:rPr>
          <w:color w:val="0D0D0D"/>
        </w:rPr>
      </w:pPr>
      <w:r w:rsidRPr="007F2B0F">
        <w:rPr>
          <w:color w:val="0D0D0D"/>
        </w:rPr>
        <w:t>The proposed model, utilizing a Feedforward Neural Network (FNN), achieves an impressive accuracy rate of nearly 9</w:t>
      </w:r>
      <w:r w:rsidR="00DF0F86">
        <w:rPr>
          <w:color w:val="0D0D0D"/>
        </w:rPr>
        <w:t>2</w:t>
      </w:r>
      <w:r w:rsidRPr="007F2B0F">
        <w:rPr>
          <w:color w:val="0D0D0D"/>
        </w:rPr>
        <w:t>%, surpassing the accuracies of existing logistic regression and support vector classifier algorithms. This higher accuracy ensures more precise and reliable fraud detection, enhancing transaction security and reducing financial risks in UPI payment systems.</w:t>
      </w:r>
    </w:p>
    <w:p w14:paraId="6C140478" w14:textId="0600A16F" w:rsidR="00804B70" w:rsidRPr="00DB2194" w:rsidRDefault="0029629C" w:rsidP="003531AE">
      <w:pPr>
        <w:pStyle w:val="Heading3"/>
        <w:tabs>
          <w:tab w:val="left" w:pos="630"/>
        </w:tabs>
        <w:spacing w:before="92"/>
        <w:ind w:left="270" w:right="129"/>
      </w:pPr>
      <w:r w:rsidRPr="00DB2194">
        <w:rPr>
          <w:color w:val="0D0D0D"/>
        </w:rPr>
        <w:t>Ability</w:t>
      </w:r>
      <w:r w:rsidRPr="00DB2194">
        <w:rPr>
          <w:color w:val="0D0D0D"/>
          <w:spacing w:val="-4"/>
        </w:rPr>
        <w:t xml:space="preserve"> </w:t>
      </w:r>
      <w:r w:rsidRPr="00DB2194">
        <w:rPr>
          <w:color w:val="0D0D0D"/>
        </w:rPr>
        <w:t>to</w:t>
      </w:r>
      <w:r w:rsidRPr="00DB2194">
        <w:rPr>
          <w:color w:val="0D0D0D"/>
          <w:spacing w:val="-4"/>
        </w:rPr>
        <w:t xml:space="preserve"> </w:t>
      </w:r>
      <w:r w:rsidRPr="00DB2194">
        <w:rPr>
          <w:color w:val="0D0D0D"/>
        </w:rPr>
        <w:t>Capture</w:t>
      </w:r>
      <w:r w:rsidRPr="00DB2194">
        <w:rPr>
          <w:color w:val="0D0D0D"/>
          <w:spacing w:val="-5"/>
        </w:rPr>
        <w:t xml:space="preserve"> </w:t>
      </w:r>
      <w:r w:rsidRPr="00DB2194">
        <w:rPr>
          <w:color w:val="0D0D0D"/>
        </w:rPr>
        <w:t>Complex</w:t>
      </w:r>
      <w:r w:rsidRPr="00DB2194">
        <w:rPr>
          <w:color w:val="0D0D0D"/>
          <w:spacing w:val="-4"/>
        </w:rPr>
        <w:t xml:space="preserve"> </w:t>
      </w:r>
      <w:r w:rsidR="00AB3776" w:rsidRPr="00DB2194">
        <w:rPr>
          <w:color w:val="0D0D0D"/>
        </w:rPr>
        <w:t>Relationships</w:t>
      </w:r>
      <w:r w:rsidR="00AB3776" w:rsidRPr="00DB2194">
        <w:rPr>
          <w:color w:val="0D0D0D"/>
          <w:spacing w:val="-2"/>
        </w:rPr>
        <w:t>:</w:t>
      </w:r>
    </w:p>
    <w:p w14:paraId="5ACC4A01" w14:textId="77777777" w:rsidR="007F2B0F" w:rsidRDefault="007F2B0F" w:rsidP="003531AE">
      <w:pPr>
        <w:pStyle w:val="BodyText"/>
        <w:tabs>
          <w:tab w:val="left" w:pos="630"/>
        </w:tabs>
        <w:spacing w:before="259" w:line="360" w:lineRule="auto"/>
        <w:ind w:left="270" w:right="129"/>
        <w:jc w:val="both"/>
        <w:rPr>
          <w:color w:val="0D0D0D"/>
        </w:rPr>
      </w:pPr>
      <w:r w:rsidRPr="007F2B0F">
        <w:rPr>
          <w:color w:val="0D0D0D"/>
        </w:rPr>
        <w:t>The Feedforward Neural Network (FNN) excels in capturing intricate relationships within transaction data, leveraging its multi-layer architecture to identify complex fraud patterns and anomalies. This capability enables the model to provide more precise and adaptive fraud detection, ensuring enhanced security in UPI payment systems.</w:t>
      </w:r>
      <w:r>
        <w:rPr>
          <w:color w:val="0D0D0D"/>
        </w:rPr>
        <w:t xml:space="preserve"> </w:t>
      </w:r>
    </w:p>
    <w:p w14:paraId="2D767590" w14:textId="78302EC9" w:rsidR="00804B70" w:rsidRPr="007F2B0F" w:rsidRDefault="0029629C" w:rsidP="003531AE">
      <w:pPr>
        <w:pStyle w:val="BodyText"/>
        <w:tabs>
          <w:tab w:val="left" w:pos="630"/>
        </w:tabs>
        <w:spacing w:before="259" w:line="360" w:lineRule="auto"/>
        <w:ind w:left="270" w:right="129"/>
        <w:jc w:val="both"/>
        <w:rPr>
          <w:b/>
          <w:bCs/>
        </w:rPr>
      </w:pPr>
      <w:r w:rsidRPr="007F2B0F">
        <w:rPr>
          <w:b/>
          <w:bCs/>
          <w:color w:val="0D0D0D"/>
        </w:rPr>
        <w:lastRenderedPageBreak/>
        <w:t>Robust</w:t>
      </w:r>
      <w:r w:rsidRPr="007F2B0F">
        <w:rPr>
          <w:b/>
          <w:bCs/>
          <w:color w:val="0D0D0D"/>
          <w:spacing w:val="-3"/>
        </w:rPr>
        <w:t xml:space="preserve"> </w:t>
      </w:r>
      <w:r w:rsidRPr="007F2B0F">
        <w:rPr>
          <w:b/>
          <w:bCs/>
          <w:color w:val="0D0D0D"/>
        </w:rPr>
        <w:t>and</w:t>
      </w:r>
      <w:r w:rsidRPr="007F2B0F">
        <w:rPr>
          <w:b/>
          <w:bCs/>
          <w:color w:val="0D0D0D"/>
          <w:spacing w:val="-15"/>
        </w:rPr>
        <w:t xml:space="preserve"> </w:t>
      </w:r>
      <w:r w:rsidRPr="007F2B0F">
        <w:rPr>
          <w:b/>
          <w:bCs/>
          <w:color w:val="0D0D0D"/>
        </w:rPr>
        <w:t>Adaptive</w:t>
      </w:r>
      <w:r w:rsidRPr="007F2B0F">
        <w:rPr>
          <w:b/>
          <w:bCs/>
          <w:color w:val="0D0D0D"/>
          <w:spacing w:val="-4"/>
        </w:rPr>
        <w:t xml:space="preserve"> </w:t>
      </w:r>
      <w:r w:rsidR="00AB3776" w:rsidRPr="007F2B0F">
        <w:rPr>
          <w:b/>
          <w:bCs/>
          <w:color w:val="0D0D0D"/>
        </w:rPr>
        <w:t>Framework</w:t>
      </w:r>
      <w:r w:rsidR="00AB3776" w:rsidRPr="007F2B0F">
        <w:rPr>
          <w:b/>
          <w:bCs/>
          <w:color w:val="0D0D0D"/>
          <w:spacing w:val="-1"/>
        </w:rPr>
        <w:t>:</w:t>
      </w:r>
    </w:p>
    <w:p w14:paraId="3488F2D3" w14:textId="68B34F86" w:rsidR="00804B70" w:rsidRPr="00DB2194" w:rsidRDefault="007F2B0F" w:rsidP="003531AE">
      <w:pPr>
        <w:pStyle w:val="BodyText"/>
        <w:tabs>
          <w:tab w:val="left" w:pos="630"/>
        </w:tabs>
        <w:spacing w:before="259" w:line="360" w:lineRule="auto"/>
        <w:ind w:left="270" w:right="129"/>
        <w:jc w:val="both"/>
      </w:pPr>
      <w:r w:rsidRPr="007F2B0F">
        <w:rPr>
          <w:color w:val="0D0D0D"/>
        </w:rPr>
        <w:t>The Feedforward Neural Network (FNN) enhances fraud detection by leveraging learned feature representations to identify fraudulent transactions based on their similarity to known fraud patterns. This approach provides a robust and adaptive framework for handling diverse transaction behaviors, ensuring accurate and timely fraud detection across various financial ecosystems.</w:t>
      </w:r>
    </w:p>
    <w:p w14:paraId="04D85682" w14:textId="1C405C98" w:rsidR="00804B70" w:rsidRPr="00DB2194" w:rsidRDefault="0029629C" w:rsidP="003531AE">
      <w:pPr>
        <w:pStyle w:val="Heading3"/>
        <w:tabs>
          <w:tab w:val="left" w:pos="630"/>
        </w:tabs>
        <w:spacing w:before="121"/>
        <w:ind w:left="270" w:right="129"/>
      </w:pPr>
      <w:r w:rsidRPr="00DB2194">
        <w:rPr>
          <w:color w:val="0D0D0D"/>
          <w:spacing w:val="-2"/>
        </w:rPr>
        <w:t>Interpretability</w:t>
      </w:r>
      <w:r w:rsidRPr="00DB2194">
        <w:rPr>
          <w:color w:val="0D0D0D"/>
          <w:spacing w:val="4"/>
        </w:rPr>
        <w:t xml:space="preserve"> </w:t>
      </w:r>
      <w:r w:rsidRPr="00DB2194">
        <w:rPr>
          <w:color w:val="0D0D0D"/>
          <w:spacing w:val="-2"/>
        </w:rPr>
        <w:t>and</w:t>
      </w:r>
      <w:r w:rsidRPr="00DB2194">
        <w:rPr>
          <w:color w:val="0D0D0D"/>
          <w:spacing w:val="1"/>
        </w:rPr>
        <w:t xml:space="preserve"> </w:t>
      </w:r>
      <w:r w:rsidR="00AB3776" w:rsidRPr="00DB2194">
        <w:rPr>
          <w:color w:val="0D0D0D"/>
          <w:spacing w:val="-2"/>
        </w:rPr>
        <w:t>Transparency</w:t>
      </w:r>
      <w:r w:rsidR="00AB3776" w:rsidRPr="00DB2194">
        <w:rPr>
          <w:color w:val="0D0D0D"/>
          <w:spacing w:val="5"/>
        </w:rPr>
        <w:t>:</w:t>
      </w:r>
    </w:p>
    <w:p w14:paraId="7A7B6222" w14:textId="04B3046A" w:rsidR="00804B70" w:rsidRPr="00DB2194" w:rsidRDefault="007F2B0F" w:rsidP="003531AE">
      <w:pPr>
        <w:pStyle w:val="BodyText"/>
        <w:tabs>
          <w:tab w:val="left" w:pos="630"/>
        </w:tabs>
        <w:spacing w:before="254" w:line="360" w:lineRule="auto"/>
        <w:ind w:left="270" w:right="129"/>
        <w:jc w:val="both"/>
      </w:pPr>
      <w:r w:rsidRPr="007F2B0F">
        <w:rPr>
          <w:color w:val="0D0D0D"/>
        </w:rPr>
        <w:t>The Feedforward Neural Network (FNN) enhances fraud detection with its ability to learn complex transaction patterns while maintaining interpretability through techniques such as feature importance analysis and attention mechanisms. This transparency fosters trust and confidence in the system, empowering users and financial institutions to make informed decisions in preventing UPI fraud.</w:t>
      </w:r>
    </w:p>
    <w:p w14:paraId="6A70B94C" w14:textId="5230CC9D" w:rsidR="00804B70" w:rsidRPr="00DB2194" w:rsidRDefault="0029629C" w:rsidP="003531AE">
      <w:pPr>
        <w:pStyle w:val="Heading3"/>
        <w:tabs>
          <w:tab w:val="left" w:pos="630"/>
        </w:tabs>
        <w:spacing w:before="121"/>
        <w:ind w:left="270" w:right="129"/>
      </w:pPr>
      <w:r w:rsidRPr="00DB2194">
        <w:rPr>
          <w:color w:val="0D0D0D"/>
        </w:rPr>
        <w:t>Improved</w:t>
      </w:r>
      <w:r w:rsidRPr="00DB2194">
        <w:rPr>
          <w:color w:val="0D0D0D"/>
          <w:spacing w:val="-8"/>
        </w:rPr>
        <w:t xml:space="preserve"> </w:t>
      </w:r>
      <w:r w:rsidR="00AB3776" w:rsidRPr="00DB2194">
        <w:rPr>
          <w:color w:val="0D0D0D"/>
        </w:rPr>
        <w:t>Scalability</w:t>
      </w:r>
      <w:r w:rsidR="00AB3776" w:rsidRPr="00DB2194">
        <w:rPr>
          <w:color w:val="0D0D0D"/>
          <w:spacing w:val="-8"/>
        </w:rPr>
        <w:t>:</w:t>
      </w:r>
    </w:p>
    <w:p w14:paraId="018177B3" w14:textId="42815F2D" w:rsidR="00804B70" w:rsidRPr="00DB2194" w:rsidRDefault="007F2B0F" w:rsidP="003531AE">
      <w:pPr>
        <w:pStyle w:val="BodyText"/>
        <w:tabs>
          <w:tab w:val="left" w:pos="630"/>
        </w:tabs>
        <w:spacing w:before="259" w:line="360" w:lineRule="auto"/>
        <w:ind w:left="270" w:right="129"/>
        <w:jc w:val="both"/>
      </w:pPr>
      <w:r w:rsidRPr="007F2B0F">
        <w:rPr>
          <w:color w:val="0D0D0D"/>
        </w:rPr>
        <w:t>The proposed model's Feedforward Neural Network (FNN) is designed to handle large datasets and real-time transaction streams efficiently. This scalability ensures the system's responsiveness to dynamic financial environments and evolving fraud tactics, accommodating the growing volume of digital payment data while maintaining high accuracy in fraud detection.</w:t>
      </w:r>
    </w:p>
    <w:p w14:paraId="5ED9AE65" w14:textId="30D3E59C" w:rsidR="00804B70" w:rsidRPr="00DB2194" w:rsidRDefault="0029629C" w:rsidP="003531AE">
      <w:pPr>
        <w:pStyle w:val="Heading3"/>
        <w:tabs>
          <w:tab w:val="left" w:pos="630"/>
        </w:tabs>
        <w:spacing w:before="121"/>
        <w:ind w:left="270" w:right="129"/>
      </w:pPr>
      <w:r w:rsidRPr="00DB2194">
        <w:rPr>
          <w:color w:val="0D0D0D"/>
        </w:rPr>
        <w:t>Reduced</w:t>
      </w:r>
      <w:r w:rsidRPr="00DB2194">
        <w:rPr>
          <w:color w:val="0D0D0D"/>
          <w:spacing w:val="-3"/>
        </w:rPr>
        <w:t xml:space="preserve"> </w:t>
      </w:r>
      <w:r w:rsidRPr="00DB2194">
        <w:rPr>
          <w:color w:val="0D0D0D"/>
        </w:rPr>
        <w:t>Risk</w:t>
      </w:r>
      <w:r w:rsidRPr="00DB2194">
        <w:rPr>
          <w:color w:val="0D0D0D"/>
          <w:spacing w:val="-2"/>
        </w:rPr>
        <w:t xml:space="preserve"> </w:t>
      </w:r>
      <w:r w:rsidRPr="00DB2194">
        <w:rPr>
          <w:color w:val="0D0D0D"/>
        </w:rPr>
        <w:t>of</w:t>
      </w:r>
      <w:r w:rsidRPr="00DB2194">
        <w:rPr>
          <w:color w:val="0D0D0D"/>
          <w:spacing w:val="-3"/>
        </w:rPr>
        <w:t xml:space="preserve"> </w:t>
      </w:r>
      <w:r w:rsidR="00331CE6" w:rsidRPr="00DB2194">
        <w:rPr>
          <w:color w:val="0D0D0D"/>
        </w:rPr>
        <w:t>Overfitting</w:t>
      </w:r>
      <w:r w:rsidR="00331CE6" w:rsidRPr="00DB2194">
        <w:rPr>
          <w:color w:val="0D0D0D"/>
          <w:spacing w:val="-2"/>
        </w:rPr>
        <w:t>:</w:t>
      </w:r>
    </w:p>
    <w:p w14:paraId="60044483" w14:textId="77777777" w:rsidR="00804B70" w:rsidRPr="00DB2194" w:rsidRDefault="0029629C" w:rsidP="003531AE">
      <w:pPr>
        <w:pStyle w:val="BodyText"/>
        <w:tabs>
          <w:tab w:val="left" w:pos="630"/>
        </w:tabs>
        <w:spacing w:before="259" w:line="360" w:lineRule="auto"/>
        <w:ind w:left="270" w:right="129"/>
        <w:jc w:val="both"/>
      </w:pPr>
      <w:r w:rsidRPr="00DB2194">
        <w:rPr>
          <w:color w:val="0D0D0D"/>
        </w:rPr>
        <w:t>By</w:t>
      </w:r>
      <w:r w:rsidRPr="00DB2194">
        <w:rPr>
          <w:color w:val="0D0D0D"/>
          <w:spacing w:val="-15"/>
        </w:rPr>
        <w:t xml:space="preserve"> </w:t>
      </w:r>
      <w:r w:rsidRPr="00DB2194">
        <w:rPr>
          <w:color w:val="0D0D0D"/>
        </w:rPr>
        <w:t>leveraging</w:t>
      </w:r>
      <w:r w:rsidRPr="00DB2194">
        <w:rPr>
          <w:color w:val="0D0D0D"/>
          <w:spacing w:val="-15"/>
        </w:rPr>
        <w:t xml:space="preserve"> </w:t>
      </w:r>
      <w:r w:rsidRPr="00DB2194">
        <w:rPr>
          <w:color w:val="0D0D0D"/>
        </w:rPr>
        <w:t>a</w:t>
      </w:r>
      <w:r w:rsidRPr="00DB2194">
        <w:rPr>
          <w:color w:val="0D0D0D"/>
          <w:spacing w:val="-15"/>
        </w:rPr>
        <w:t xml:space="preserve"> </w:t>
      </w:r>
      <w:r w:rsidRPr="00DB2194">
        <w:rPr>
          <w:color w:val="0D0D0D"/>
        </w:rPr>
        <w:t>combination</w:t>
      </w:r>
      <w:r w:rsidRPr="00DB2194">
        <w:rPr>
          <w:color w:val="0D0D0D"/>
          <w:spacing w:val="-15"/>
        </w:rPr>
        <w:t xml:space="preserve"> </w:t>
      </w:r>
      <w:r w:rsidRPr="00DB2194">
        <w:rPr>
          <w:color w:val="0D0D0D"/>
        </w:rPr>
        <w:t>of</w:t>
      </w:r>
      <w:r w:rsidRPr="00DB2194">
        <w:rPr>
          <w:color w:val="0D0D0D"/>
          <w:spacing w:val="-15"/>
        </w:rPr>
        <w:t xml:space="preserve"> </w:t>
      </w:r>
      <w:r w:rsidRPr="00DB2194">
        <w:rPr>
          <w:color w:val="0D0D0D"/>
        </w:rPr>
        <w:t>advanced</w:t>
      </w:r>
      <w:r w:rsidRPr="00DB2194">
        <w:rPr>
          <w:color w:val="0D0D0D"/>
          <w:spacing w:val="-15"/>
        </w:rPr>
        <w:t xml:space="preserve"> </w:t>
      </w:r>
      <w:r w:rsidRPr="00DB2194">
        <w:rPr>
          <w:color w:val="0D0D0D"/>
        </w:rPr>
        <w:t>machine</w:t>
      </w:r>
      <w:r w:rsidRPr="00DB2194">
        <w:rPr>
          <w:color w:val="0D0D0D"/>
          <w:spacing w:val="-15"/>
        </w:rPr>
        <w:t xml:space="preserve"> </w:t>
      </w:r>
      <w:r w:rsidRPr="00DB2194">
        <w:rPr>
          <w:color w:val="0D0D0D"/>
        </w:rPr>
        <w:t>learning</w:t>
      </w:r>
      <w:r w:rsidRPr="00DB2194">
        <w:rPr>
          <w:color w:val="0D0D0D"/>
          <w:spacing w:val="-15"/>
        </w:rPr>
        <w:t xml:space="preserve"> </w:t>
      </w:r>
      <w:r w:rsidRPr="00DB2194">
        <w:rPr>
          <w:color w:val="0D0D0D"/>
        </w:rPr>
        <w:t>techniques</w:t>
      </w:r>
      <w:r w:rsidRPr="00DB2194">
        <w:rPr>
          <w:color w:val="0D0D0D"/>
          <w:spacing w:val="-15"/>
        </w:rPr>
        <w:t xml:space="preserve"> </w:t>
      </w:r>
      <w:r w:rsidRPr="00DB2194">
        <w:rPr>
          <w:color w:val="0D0D0D"/>
        </w:rPr>
        <w:t>and</w:t>
      </w:r>
      <w:r w:rsidRPr="00DB2194">
        <w:rPr>
          <w:color w:val="0D0D0D"/>
          <w:spacing w:val="-15"/>
        </w:rPr>
        <w:t xml:space="preserve"> </w:t>
      </w:r>
      <w:r w:rsidRPr="00DB2194">
        <w:rPr>
          <w:color w:val="0D0D0D"/>
        </w:rPr>
        <w:t xml:space="preserve">optimization strategies, the proposed model mitigates the risk of overfitting. This ensures better generalization performance on unseen data and minimizes the likelihood of the model learning from noise in the training data, resulting in more reliable and robust crop </w:t>
      </w:r>
      <w:r w:rsidRPr="00DB2194">
        <w:rPr>
          <w:color w:val="0D0D0D"/>
          <w:spacing w:val="-2"/>
        </w:rPr>
        <w:t>recommendations.</w:t>
      </w:r>
    </w:p>
    <w:p w14:paraId="11A1B3A1" w14:textId="77777777" w:rsidR="00804B70" w:rsidRPr="00DB2194" w:rsidRDefault="0029629C">
      <w:pPr>
        <w:pStyle w:val="Heading3"/>
        <w:numPr>
          <w:ilvl w:val="1"/>
          <w:numId w:val="8"/>
        </w:numPr>
        <w:tabs>
          <w:tab w:val="left" w:pos="630"/>
        </w:tabs>
        <w:spacing w:before="92"/>
        <w:ind w:left="270" w:right="129" w:firstLine="0"/>
      </w:pPr>
      <w:r w:rsidRPr="00DB2194">
        <w:rPr>
          <w:color w:val="0D0D0D"/>
        </w:rPr>
        <w:t>Feasibility</w:t>
      </w:r>
      <w:r w:rsidRPr="00DB2194">
        <w:rPr>
          <w:color w:val="0D0D0D"/>
          <w:spacing w:val="-11"/>
        </w:rPr>
        <w:t xml:space="preserve"> </w:t>
      </w:r>
      <w:r w:rsidRPr="00DB2194">
        <w:rPr>
          <w:color w:val="0D0D0D"/>
          <w:spacing w:val="-2"/>
        </w:rPr>
        <w:t>Study</w:t>
      </w:r>
    </w:p>
    <w:p w14:paraId="64538C2A" w14:textId="0D42DAC8" w:rsidR="00857854" w:rsidRDefault="0029629C" w:rsidP="007A4E68">
      <w:pPr>
        <w:pStyle w:val="BodyText"/>
        <w:tabs>
          <w:tab w:val="left" w:pos="630"/>
        </w:tabs>
        <w:spacing w:before="259" w:line="360" w:lineRule="auto"/>
        <w:ind w:left="270" w:right="129"/>
        <w:jc w:val="both"/>
        <w:rPr>
          <w:color w:val="0D0D0D"/>
          <w:spacing w:val="-2"/>
        </w:rPr>
      </w:pPr>
      <w:r w:rsidRPr="00DB2194">
        <w:rPr>
          <w:color w:val="0D0D0D"/>
        </w:rPr>
        <w:t>The main objective of the feasibility study is to test the technical, Operational and Economic</w:t>
      </w:r>
      <w:r w:rsidRPr="00DB2194">
        <w:rPr>
          <w:color w:val="0D0D0D"/>
          <w:spacing w:val="-3"/>
        </w:rPr>
        <w:t xml:space="preserve"> </w:t>
      </w:r>
      <w:r w:rsidRPr="00DB2194">
        <w:rPr>
          <w:color w:val="0D0D0D"/>
        </w:rPr>
        <w:t>feasibility</w:t>
      </w:r>
      <w:r w:rsidRPr="00DB2194">
        <w:rPr>
          <w:color w:val="0D0D0D"/>
          <w:spacing w:val="-2"/>
        </w:rPr>
        <w:t xml:space="preserve"> </w:t>
      </w:r>
      <w:r w:rsidRPr="00DB2194">
        <w:rPr>
          <w:color w:val="0D0D0D"/>
        </w:rPr>
        <w:t>for</w:t>
      </w:r>
      <w:r w:rsidRPr="00DB2194">
        <w:rPr>
          <w:color w:val="0D0D0D"/>
          <w:spacing w:val="-1"/>
        </w:rPr>
        <w:t xml:space="preserve"> </w:t>
      </w:r>
      <w:r w:rsidRPr="00DB2194">
        <w:rPr>
          <w:color w:val="0D0D0D"/>
        </w:rPr>
        <w:t>adding</w:t>
      </w:r>
      <w:r w:rsidRPr="00DB2194">
        <w:rPr>
          <w:color w:val="0D0D0D"/>
          <w:spacing w:val="-2"/>
        </w:rPr>
        <w:t xml:space="preserve"> </w:t>
      </w:r>
      <w:r w:rsidRPr="00DB2194">
        <w:rPr>
          <w:color w:val="0D0D0D"/>
        </w:rPr>
        <w:t>new modules and</w:t>
      </w:r>
      <w:r w:rsidRPr="00DB2194">
        <w:rPr>
          <w:color w:val="0D0D0D"/>
          <w:spacing w:val="-2"/>
        </w:rPr>
        <w:t xml:space="preserve"> </w:t>
      </w:r>
      <w:r w:rsidRPr="00DB2194">
        <w:rPr>
          <w:color w:val="0D0D0D"/>
        </w:rPr>
        <w:t>debugging</w:t>
      </w:r>
      <w:r w:rsidRPr="00DB2194">
        <w:rPr>
          <w:color w:val="0D0D0D"/>
          <w:spacing w:val="-2"/>
        </w:rPr>
        <w:t xml:space="preserve"> </w:t>
      </w:r>
      <w:r w:rsidRPr="00DB2194">
        <w:rPr>
          <w:color w:val="0D0D0D"/>
        </w:rPr>
        <w:t>old</w:t>
      </w:r>
      <w:r w:rsidRPr="00DB2194">
        <w:rPr>
          <w:color w:val="0D0D0D"/>
          <w:spacing w:val="-2"/>
        </w:rPr>
        <w:t xml:space="preserve"> </w:t>
      </w:r>
      <w:r w:rsidRPr="00DB2194">
        <w:rPr>
          <w:color w:val="0D0D0D"/>
        </w:rPr>
        <w:t>proposed</w:t>
      </w:r>
      <w:r w:rsidRPr="00DB2194">
        <w:rPr>
          <w:color w:val="0D0D0D"/>
          <w:spacing w:val="-2"/>
        </w:rPr>
        <w:t xml:space="preserve"> </w:t>
      </w:r>
      <w:r w:rsidRPr="00DB2194">
        <w:rPr>
          <w:color w:val="0D0D0D"/>
        </w:rPr>
        <w:t>system.</w:t>
      </w:r>
      <w:r w:rsidRPr="00DB2194">
        <w:rPr>
          <w:color w:val="0D0D0D"/>
          <w:spacing w:val="-2"/>
        </w:rPr>
        <w:t xml:space="preserve"> </w:t>
      </w:r>
      <w:r w:rsidR="007A4E68" w:rsidRPr="007A4E68">
        <w:rPr>
          <w:color w:val="0D0D0D"/>
          <w:spacing w:val="-2"/>
        </w:rPr>
        <w:t xml:space="preserve">and debugging the old proposed system, ensuring improved system performance and reliability. </w:t>
      </w:r>
      <w:r w:rsidR="00857854" w:rsidRPr="00857854">
        <w:rPr>
          <w:color w:val="0D0D0D"/>
          <w:spacing w:val="-2"/>
        </w:rPr>
        <w:t>It also aims to assess resource availability and identify potential risks in implementation.</w:t>
      </w:r>
      <w:r w:rsidR="00857854" w:rsidRPr="00857854">
        <w:rPr>
          <w:color w:val="0D0D0D"/>
          <w:spacing w:val="-2"/>
        </w:rPr>
        <w:br/>
        <w:t>This evaluation helps determine whether the updated system will meet user needs effectively and efficiently.</w:t>
      </w:r>
    </w:p>
    <w:p w14:paraId="4B6928E0" w14:textId="23664DA4" w:rsidR="00857854" w:rsidRPr="00D876C0" w:rsidRDefault="0029629C" w:rsidP="00857854">
      <w:pPr>
        <w:pStyle w:val="BodyText"/>
        <w:tabs>
          <w:tab w:val="left" w:pos="630"/>
        </w:tabs>
        <w:spacing w:before="259" w:line="360" w:lineRule="auto"/>
        <w:ind w:left="270" w:right="129"/>
        <w:jc w:val="both"/>
        <w:rPr>
          <w:color w:val="0D0D0D"/>
          <w:spacing w:val="-2"/>
        </w:rPr>
      </w:pPr>
      <w:r w:rsidRPr="00DB2194">
        <w:rPr>
          <w:color w:val="0D0D0D"/>
        </w:rPr>
        <w:lastRenderedPageBreak/>
        <w:t xml:space="preserve">We </w:t>
      </w:r>
      <w:r w:rsidRPr="00DB2194">
        <w:rPr>
          <w:color w:val="0D0D0D"/>
          <w:spacing w:val="-2"/>
        </w:rPr>
        <w:t>have:</w:t>
      </w:r>
    </w:p>
    <w:p w14:paraId="387C1F50" w14:textId="77777777" w:rsidR="00804B70" w:rsidRPr="00DB2194" w:rsidRDefault="0029629C">
      <w:pPr>
        <w:pStyle w:val="ListParagraph"/>
        <w:numPr>
          <w:ilvl w:val="0"/>
          <w:numId w:val="7"/>
        </w:numPr>
        <w:tabs>
          <w:tab w:val="left" w:pos="630"/>
          <w:tab w:val="left" w:pos="1105"/>
        </w:tabs>
        <w:spacing w:before="116"/>
        <w:ind w:left="270" w:right="129" w:firstLine="0"/>
        <w:rPr>
          <w:sz w:val="24"/>
          <w:szCs w:val="24"/>
        </w:rPr>
      </w:pPr>
      <w:r w:rsidRPr="00DB2194">
        <w:rPr>
          <w:color w:val="0D0D0D"/>
          <w:sz w:val="24"/>
          <w:szCs w:val="24"/>
        </w:rPr>
        <w:t>Technical</w:t>
      </w:r>
      <w:r w:rsidRPr="00DB2194">
        <w:rPr>
          <w:color w:val="0D0D0D"/>
          <w:spacing w:val="-4"/>
          <w:sz w:val="24"/>
          <w:szCs w:val="24"/>
        </w:rPr>
        <w:t xml:space="preserve"> </w:t>
      </w:r>
      <w:r w:rsidRPr="00DB2194">
        <w:rPr>
          <w:color w:val="0D0D0D"/>
          <w:spacing w:val="-2"/>
          <w:sz w:val="24"/>
          <w:szCs w:val="24"/>
        </w:rPr>
        <w:t>Feasibility</w:t>
      </w:r>
    </w:p>
    <w:p w14:paraId="0CCA0DEB" w14:textId="77777777" w:rsidR="00804B70" w:rsidRPr="00DB2194" w:rsidRDefault="0029629C">
      <w:pPr>
        <w:pStyle w:val="ListParagraph"/>
        <w:numPr>
          <w:ilvl w:val="0"/>
          <w:numId w:val="7"/>
        </w:numPr>
        <w:tabs>
          <w:tab w:val="left" w:pos="630"/>
          <w:tab w:val="left" w:pos="1105"/>
        </w:tabs>
        <w:ind w:left="270" w:right="129" w:firstLine="0"/>
        <w:rPr>
          <w:sz w:val="24"/>
          <w:szCs w:val="24"/>
        </w:rPr>
      </w:pPr>
      <w:r w:rsidRPr="00DB2194">
        <w:rPr>
          <w:color w:val="0D0D0D"/>
          <w:sz w:val="24"/>
          <w:szCs w:val="24"/>
        </w:rPr>
        <w:t>Operational</w:t>
      </w:r>
      <w:r w:rsidRPr="00DB2194">
        <w:rPr>
          <w:color w:val="0D0D0D"/>
          <w:spacing w:val="-6"/>
          <w:sz w:val="24"/>
          <w:szCs w:val="24"/>
        </w:rPr>
        <w:t xml:space="preserve"> </w:t>
      </w:r>
      <w:r w:rsidRPr="00DB2194">
        <w:rPr>
          <w:color w:val="0D0D0D"/>
          <w:spacing w:val="-2"/>
          <w:sz w:val="24"/>
          <w:szCs w:val="24"/>
        </w:rPr>
        <w:t>Feasibility</w:t>
      </w:r>
    </w:p>
    <w:p w14:paraId="3E849948" w14:textId="5DBBFF9E" w:rsidR="00804B70" w:rsidRPr="00DB2194" w:rsidRDefault="006A1045">
      <w:pPr>
        <w:pStyle w:val="ListParagraph"/>
        <w:numPr>
          <w:ilvl w:val="0"/>
          <w:numId w:val="7"/>
        </w:numPr>
        <w:tabs>
          <w:tab w:val="left" w:pos="630"/>
          <w:tab w:val="left" w:pos="1105"/>
        </w:tabs>
        <w:spacing w:before="142"/>
        <w:ind w:left="270" w:right="129" w:firstLine="0"/>
        <w:rPr>
          <w:sz w:val="24"/>
          <w:szCs w:val="24"/>
        </w:rPr>
      </w:pPr>
      <w:r w:rsidRPr="00DB2194">
        <w:rPr>
          <w:color w:val="0D0D0D"/>
          <w:sz w:val="24"/>
          <w:szCs w:val="24"/>
        </w:rPr>
        <w:t>Economic</w:t>
      </w:r>
      <w:r w:rsidR="0029629C" w:rsidRPr="00DB2194">
        <w:rPr>
          <w:color w:val="0D0D0D"/>
          <w:spacing w:val="-4"/>
          <w:sz w:val="24"/>
          <w:szCs w:val="24"/>
        </w:rPr>
        <w:t xml:space="preserve"> </w:t>
      </w:r>
      <w:r w:rsidR="0029629C" w:rsidRPr="00DB2194">
        <w:rPr>
          <w:color w:val="0D0D0D"/>
          <w:spacing w:val="-2"/>
          <w:sz w:val="24"/>
          <w:szCs w:val="24"/>
        </w:rPr>
        <w:t>Feasibility</w:t>
      </w:r>
    </w:p>
    <w:p w14:paraId="7FF93FBC" w14:textId="77777777" w:rsidR="00804B70" w:rsidRPr="00DB2194" w:rsidRDefault="0029629C" w:rsidP="003531AE">
      <w:pPr>
        <w:pStyle w:val="Heading3"/>
        <w:tabs>
          <w:tab w:val="left" w:pos="630"/>
        </w:tabs>
        <w:spacing w:before="258"/>
        <w:ind w:left="270" w:right="129"/>
      </w:pPr>
      <w:r w:rsidRPr="00DB2194">
        <w:rPr>
          <w:color w:val="0D0D0D"/>
          <w:spacing w:val="-2"/>
        </w:rPr>
        <w:t>Technical</w:t>
      </w:r>
      <w:r w:rsidRPr="00DB2194">
        <w:rPr>
          <w:color w:val="0D0D0D"/>
          <w:spacing w:val="-11"/>
        </w:rPr>
        <w:t xml:space="preserve"> </w:t>
      </w:r>
      <w:r w:rsidRPr="00DB2194">
        <w:rPr>
          <w:color w:val="0D0D0D"/>
          <w:spacing w:val="-2"/>
        </w:rPr>
        <w:t>Feasibility:</w:t>
      </w:r>
    </w:p>
    <w:p w14:paraId="180F14AC" w14:textId="11EF9BA4" w:rsidR="00804B70" w:rsidRPr="00DB2194" w:rsidRDefault="0029629C" w:rsidP="003531AE">
      <w:pPr>
        <w:pStyle w:val="BodyText"/>
        <w:tabs>
          <w:tab w:val="left" w:pos="630"/>
        </w:tabs>
        <w:spacing w:before="259" w:line="360" w:lineRule="auto"/>
        <w:ind w:left="270" w:right="129"/>
        <w:jc w:val="both"/>
      </w:pPr>
      <w:r w:rsidRPr="00DB2194">
        <w:rPr>
          <w:color w:val="0D0D0D"/>
        </w:rPr>
        <w:t>Technical</w:t>
      </w:r>
      <w:r w:rsidRPr="00DB2194">
        <w:rPr>
          <w:color w:val="0D0D0D"/>
          <w:spacing w:val="-15"/>
        </w:rPr>
        <w:t xml:space="preserve"> </w:t>
      </w:r>
      <w:r w:rsidRPr="00DB2194">
        <w:rPr>
          <w:color w:val="0D0D0D"/>
        </w:rPr>
        <w:t>feasibility</w:t>
      </w:r>
      <w:r w:rsidRPr="00DB2194">
        <w:rPr>
          <w:color w:val="0D0D0D"/>
          <w:spacing w:val="-15"/>
        </w:rPr>
        <w:t xml:space="preserve"> </w:t>
      </w:r>
      <w:r w:rsidRPr="00DB2194">
        <w:rPr>
          <w:color w:val="0D0D0D"/>
        </w:rPr>
        <w:t>evaluates</w:t>
      </w:r>
      <w:r w:rsidRPr="00DB2194">
        <w:rPr>
          <w:color w:val="0D0D0D"/>
          <w:spacing w:val="-13"/>
        </w:rPr>
        <w:t xml:space="preserve"> </w:t>
      </w:r>
      <w:r w:rsidRPr="00DB2194">
        <w:rPr>
          <w:color w:val="0D0D0D"/>
        </w:rPr>
        <w:t>the</w:t>
      </w:r>
      <w:r w:rsidRPr="00DB2194">
        <w:rPr>
          <w:color w:val="0D0D0D"/>
          <w:spacing w:val="-15"/>
        </w:rPr>
        <w:t xml:space="preserve"> </w:t>
      </w:r>
      <w:r w:rsidRPr="00DB2194">
        <w:rPr>
          <w:color w:val="0D0D0D"/>
        </w:rPr>
        <w:t>system's</w:t>
      </w:r>
      <w:r w:rsidRPr="00DB2194">
        <w:rPr>
          <w:color w:val="0D0D0D"/>
          <w:spacing w:val="-13"/>
        </w:rPr>
        <w:t xml:space="preserve"> </w:t>
      </w:r>
      <w:r w:rsidRPr="00DB2194">
        <w:rPr>
          <w:color w:val="0D0D0D"/>
        </w:rPr>
        <w:t>capacity</w:t>
      </w:r>
      <w:r w:rsidRPr="00DB2194">
        <w:rPr>
          <w:color w:val="0D0D0D"/>
          <w:spacing w:val="-10"/>
        </w:rPr>
        <w:t xml:space="preserve"> </w:t>
      </w:r>
      <w:r w:rsidRPr="00DB2194">
        <w:rPr>
          <w:color w:val="0D0D0D"/>
        </w:rPr>
        <w:t>to</w:t>
      </w:r>
      <w:r w:rsidRPr="00DB2194">
        <w:rPr>
          <w:color w:val="0D0D0D"/>
          <w:spacing w:val="-15"/>
        </w:rPr>
        <w:t xml:space="preserve"> </w:t>
      </w:r>
      <w:r w:rsidRPr="00DB2194">
        <w:rPr>
          <w:color w:val="0D0D0D"/>
        </w:rPr>
        <w:t>be</w:t>
      </w:r>
      <w:r w:rsidRPr="00DB2194">
        <w:rPr>
          <w:color w:val="0D0D0D"/>
          <w:spacing w:val="-15"/>
        </w:rPr>
        <w:t xml:space="preserve"> </w:t>
      </w:r>
      <w:r w:rsidRPr="00DB2194">
        <w:rPr>
          <w:color w:val="0D0D0D"/>
        </w:rPr>
        <w:t>developed</w:t>
      </w:r>
      <w:r w:rsidRPr="00DB2194">
        <w:rPr>
          <w:color w:val="0D0D0D"/>
          <w:spacing w:val="-15"/>
        </w:rPr>
        <w:t xml:space="preserve"> </w:t>
      </w:r>
      <w:r w:rsidRPr="00DB2194">
        <w:rPr>
          <w:color w:val="0D0D0D"/>
        </w:rPr>
        <w:t>and</w:t>
      </w:r>
      <w:r w:rsidRPr="00DB2194">
        <w:rPr>
          <w:color w:val="0D0D0D"/>
          <w:spacing w:val="-15"/>
        </w:rPr>
        <w:t xml:space="preserve"> </w:t>
      </w:r>
      <w:r w:rsidRPr="00DB2194">
        <w:rPr>
          <w:color w:val="0D0D0D"/>
        </w:rPr>
        <w:t>deployed</w:t>
      </w:r>
      <w:r w:rsidRPr="00DB2194">
        <w:rPr>
          <w:color w:val="0D0D0D"/>
          <w:spacing w:val="-15"/>
        </w:rPr>
        <w:t xml:space="preserve"> </w:t>
      </w:r>
      <w:r w:rsidRPr="00DB2194">
        <w:rPr>
          <w:color w:val="0D0D0D"/>
        </w:rPr>
        <w:t xml:space="preserve">using available technologies and resources. With widely accessible web development frameworks like </w:t>
      </w:r>
      <w:r w:rsidR="006A1045">
        <w:rPr>
          <w:color w:val="0D0D0D"/>
        </w:rPr>
        <w:t>Streamlit</w:t>
      </w:r>
      <w:r w:rsidRPr="00DB2194">
        <w:rPr>
          <w:color w:val="0D0D0D"/>
        </w:rPr>
        <w:t xml:space="preserve"> and machine learning libraries such as scikit-learn, the necessary technical infrastructure is readily attainable.</w:t>
      </w:r>
      <w:r w:rsidRPr="00DB2194">
        <w:rPr>
          <w:color w:val="0D0D0D"/>
          <w:spacing w:val="-1"/>
        </w:rPr>
        <w:t xml:space="preserve"> </w:t>
      </w:r>
      <w:r w:rsidRPr="00DB2194">
        <w:rPr>
          <w:color w:val="0D0D0D"/>
        </w:rPr>
        <w:t>Additionally, the scalability of cloud computing platforms enables efficient deployment and management of computational resources, ensuring the system's technical viability.</w:t>
      </w:r>
    </w:p>
    <w:p w14:paraId="1598CA40" w14:textId="77777777" w:rsidR="00804B70" w:rsidRPr="00DB2194" w:rsidRDefault="0029629C" w:rsidP="003531AE">
      <w:pPr>
        <w:pStyle w:val="Heading3"/>
        <w:tabs>
          <w:tab w:val="left" w:pos="630"/>
        </w:tabs>
        <w:spacing w:before="117"/>
        <w:ind w:left="270" w:right="129"/>
      </w:pPr>
      <w:r w:rsidRPr="00DB2194">
        <w:rPr>
          <w:color w:val="0D0D0D"/>
        </w:rPr>
        <w:t>Operational</w:t>
      </w:r>
      <w:r w:rsidRPr="00DB2194">
        <w:rPr>
          <w:color w:val="0D0D0D"/>
          <w:spacing w:val="-9"/>
        </w:rPr>
        <w:t xml:space="preserve"> </w:t>
      </w:r>
      <w:r w:rsidRPr="00DB2194">
        <w:rPr>
          <w:color w:val="0D0D0D"/>
          <w:spacing w:val="-2"/>
        </w:rPr>
        <w:t>Feasibility:</w:t>
      </w:r>
    </w:p>
    <w:p w14:paraId="15AA9FA3" w14:textId="77777777" w:rsidR="003D052C" w:rsidRDefault="003D052C" w:rsidP="003531AE">
      <w:pPr>
        <w:pStyle w:val="Heading3"/>
        <w:tabs>
          <w:tab w:val="left" w:pos="630"/>
        </w:tabs>
        <w:spacing w:before="122" w:line="360" w:lineRule="auto"/>
        <w:ind w:left="270" w:right="129"/>
        <w:rPr>
          <w:b w:val="0"/>
          <w:bCs w:val="0"/>
          <w:color w:val="0D0D0D"/>
        </w:rPr>
      </w:pPr>
      <w:r w:rsidRPr="003D052C">
        <w:rPr>
          <w:b w:val="0"/>
          <w:bCs w:val="0"/>
          <w:color w:val="0D0D0D"/>
        </w:rPr>
        <w:t>Operational feasibility examines the system's ability to integrate seamlessly into users' existing financial workflows and transaction processes. The user-friendly interface and intuitive design of the web application ensure ease of use, minimizing the need for extensive training or technical support. Furthermore, the system's capability to provide real-time fraud detection and alerts based on transactional patterns enhances its practical utility and adoption potential among financial institutions and digital payment users, ensuring a secure and efficient UPI transaction environment.</w:t>
      </w:r>
    </w:p>
    <w:p w14:paraId="3CA62717" w14:textId="0AF28A27" w:rsidR="00804B70" w:rsidRPr="00DB2194" w:rsidRDefault="0029629C" w:rsidP="003531AE">
      <w:pPr>
        <w:pStyle w:val="Heading3"/>
        <w:tabs>
          <w:tab w:val="left" w:pos="630"/>
        </w:tabs>
        <w:spacing w:before="122"/>
        <w:ind w:left="270" w:right="129"/>
      </w:pPr>
      <w:r w:rsidRPr="00DB2194">
        <w:rPr>
          <w:color w:val="0D0D0D"/>
        </w:rPr>
        <w:t>Economic</w:t>
      </w:r>
      <w:r w:rsidRPr="00DB2194">
        <w:rPr>
          <w:color w:val="0D0D0D"/>
          <w:spacing w:val="-6"/>
        </w:rPr>
        <w:t xml:space="preserve"> </w:t>
      </w:r>
      <w:r w:rsidRPr="00DB2194">
        <w:rPr>
          <w:color w:val="0D0D0D"/>
          <w:spacing w:val="-2"/>
        </w:rPr>
        <w:t>Feasibility:</w:t>
      </w:r>
    </w:p>
    <w:p w14:paraId="6CDD4034" w14:textId="77777777" w:rsidR="00804B70" w:rsidRDefault="003D052C" w:rsidP="003531AE">
      <w:pPr>
        <w:pStyle w:val="BodyText"/>
        <w:tabs>
          <w:tab w:val="left" w:pos="630"/>
        </w:tabs>
        <w:spacing w:before="259" w:line="360" w:lineRule="auto"/>
        <w:ind w:left="270" w:right="129"/>
        <w:jc w:val="both"/>
        <w:rPr>
          <w:color w:val="0D0D0D"/>
        </w:rPr>
      </w:pPr>
      <w:r w:rsidRPr="003D052C">
        <w:rPr>
          <w:sz w:val="22"/>
          <w:szCs w:val="22"/>
        </w:rPr>
        <w:t xml:space="preserve"> </w:t>
      </w:r>
      <w:r w:rsidRPr="003D052C">
        <w:rPr>
          <w:color w:val="0D0D0D"/>
        </w:rPr>
        <w:t>Economic feasibility evaluates the cost-effectiveness of developing and maintaining the UPI fraud detection system relative to its anticipated benefits. While initial development costs may include expenses related to software development, data acquisition, and infrastructure setup, the potential long-term benefits in terms of enhanced fraud prevention and financial security justify these investments. Moreover, the system's scalability allows for cost-effective expansion and adaptation to meet the needs of diverse financial institutions and digital payment ecosystems, ensuring robust protection against evolving fraud tactics.</w:t>
      </w:r>
    </w:p>
    <w:bookmarkEnd w:id="18"/>
    <w:p w14:paraId="3F3F570D" w14:textId="63D5D7C4" w:rsidR="003D052C" w:rsidRDefault="003D052C" w:rsidP="003D052C">
      <w:pPr>
        <w:pStyle w:val="BodyText"/>
        <w:spacing w:before="259" w:line="360" w:lineRule="auto"/>
        <w:ind w:left="385" w:right="444"/>
        <w:jc w:val="both"/>
        <w:sectPr w:rsidR="003D052C" w:rsidSect="00F0336E">
          <w:pgSz w:w="11910" w:h="16840"/>
          <w:pgMar w:top="1340" w:right="992" w:bottom="1360" w:left="1699" w:header="737" w:footer="1176" w:gutter="0"/>
          <w:cols w:space="720"/>
        </w:sectPr>
      </w:pPr>
    </w:p>
    <w:p w14:paraId="7BFB5666" w14:textId="77777777" w:rsidR="00804B70" w:rsidRDefault="00804B70">
      <w:pPr>
        <w:pStyle w:val="BodyText"/>
        <w:rPr>
          <w:sz w:val="32"/>
        </w:rPr>
      </w:pPr>
    </w:p>
    <w:p w14:paraId="742E8E99" w14:textId="77777777" w:rsidR="00804B70" w:rsidRDefault="00804B70">
      <w:pPr>
        <w:pStyle w:val="BodyText"/>
        <w:rPr>
          <w:sz w:val="32"/>
        </w:rPr>
      </w:pPr>
    </w:p>
    <w:p w14:paraId="3921740D" w14:textId="77777777" w:rsidR="00804B70" w:rsidRDefault="00804B70">
      <w:pPr>
        <w:pStyle w:val="BodyText"/>
        <w:rPr>
          <w:sz w:val="32"/>
        </w:rPr>
      </w:pPr>
    </w:p>
    <w:p w14:paraId="536DE2ED" w14:textId="77777777" w:rsidR="00804B70" w:rsidRDefault="00804B70">
      <w:pPr>
        <w:pStyle w:val="BodyText"/>
        <w:rPr>
          <w:sz w:val="32"/>
        </w:rPr>
      </w:pPr>
    </w:p>
    <w:p w14:paraId="39A76D86" w14:textId="77777777" w:rsidR="00804B70" w:rsidRDefault="00804B70">
      <w:pPr>
        <w:pStyle w:val="BodyText"/>
        <w:rPr>
          <w:sz w:val="32"/>
        </w:rPr>
      </w:pPr>
    </w:p>
    <w:p w14:paraId="4339983D" w14:textId="77777777" w:rsidR="00AB3776" w:rsidRDefault="00AB3776">
      <w:pPr>
        <w:pStyle w:val="BodyText"/>
        <w:rPr>
          <w:sz w:val="32"/>
        </w:rPr>
      </w:pPr>
    </w:p>
    <w:p w14:paraId="672175D5" w14:textId="77777777" w:rsidR="00804B70" w:rsidRDefault="00804B70">
      <w:pPr>
        <w:pStyle w:val="BodyText"/>
        <w:rPr>
          <w:sz w:val="32"/>
        </w:rPr>
      </w:pPr>
    </w:p>
    <w:p w14:paraId="09B26983" w14:textId="77777777" w:rsidR="00804B70" w:rsidRDefault="00804B70">
      <w:pPr>
        <w:pStyle w:val="BodyText"/>
        <w:rPr>
          <w:sz w:val="32"/>
        </w:rPr>
      </w:pPr>
    </w:p>
    <w:p w14:paraId="1C86871B" w14:textId="77777777" w:rsidR="00804B70" w:rsidRDefault="00804B70">
      <w:pPr>
        <w:pStyle w:val="BodyText"/>
        <w:rPr>
          <w:sz w:val="32"/>
        </w:rPr>
      </w:pPr>
    </w:p>
    <w:p w14:paraId="6FF9D958" w14:textId="77777777" w:rsidR="00804B70" w:rsidRDefault="00804B70">
      <w:pPr>
        <w:pStyle w:val="BodyText"/>
        <w:rPr>
          <w:sz w:val="32"/>
        </w:rPr>
      </w:pPr>
    </w:p>
    <w:p w14:paraId="5F13EA32" w14:textId="77777777" w:rsidR="00804B70" w:rsidRDefault="00804B70">
      <w:pPr>
        <w:pStyle w:val="BodyText"/>
        <w:rPr>
          <w:sz w:val="32"/>
        </w:rPr>
      </w:pPr>
    </w:p>
    <w:p w14:paraId="1A0C694B" w14:textId="77777777" w:rsidR="00804B70" w:rsidRDefault="00804B70">
      <w:pPr>
        <w:pStyle w:val="BodyText"/>
        <w:rPr>
          <w:sz w:val="32"/>
        </w:rPr>
      </w:pPr>
    </w:p>
    <w:p w14:paraId="69300FA7" w14:textId="77777777" w:rsidR="00804B70" w:rsidRDefault="00804B70">
      <w:pPr>
        <w:pStyle w:val="BodyText"/>
        <w:rPr>
          <w:sz w:val="32"/>
        </w:rPr>
      </w:pPr>
    </w:p>
    <w:p w14:paraId="73D5565A" w14:textId="77777777" w:rsidR="00804B70" w:rsidRDefault="00804B70">
      <w:pPr>
        <w:pStyle w:val="BodyText"/>
        <w:spacing w:before="199"/>
        <w:rPr>
          <w:sz w:val="32"/>
        </w:rPr>
      </w:pPr>
    </w:p>
    <w:p w14:paraId="2ED3C9F8" w14:textId="77777777" w:rsidR="00C9036B" w:rsidRDefault="0029629C" w:rsidP="00C9036B">
      <w:pPr>
        <w:spacing w:line="360" w:lineRule="auto"/>
        <w:ind w:right="61"/>
        <w:jc w:val="center"/>
        <w:rPr>
          <w:b/>
          <w:sz w:val="32"/>
        </w:rPr>
      </w:pPr>
      <w:r>
        <w:rPr>
          <w:b/>
          <w:color w:val="0D0D0D"/>
          <w:sz w:val="32"/>
        </w:rPr>
        <w:t>CHAPTER</w:t>
      </w:r>
      <w:r>
        <w:rPr>
          <w:b/>
          <w:color w:val="0D0D0D"/>
          <w:spacing w:val="-5"/>
          <w:sz w:val="32"/>
        </w:rPr>
        <w:t xml:space="preserve"> </w:t>
      </w:r>
      <w:r>
        <w:rPr>
          <w:b/>
          <w:color w:val="0D0D0D"/>
          <w:spacing w:val="-10"/>
          <w:sz w:val="32"/>
        </w:rPr>
        <w:t>4</w:t>
      </w:r>
    </w:p>
    <w:p w14:paraId="7D6BCFC9" w14:textId="6BF4F123" w:rsidR="00804B70" w:rsidRDefault="0029629C" w:rsidP="00C9036B">
      <w:pPr>
        <w:spacing w:line="360" w:lineRule="auto"/>
        <w:ind w:right="61"/>
        <w:jc w:val="center"/>
        <w:rPr>
          <w:b/>
          <w:sz w:val="32"/>
        </w:rPr>
      </w:pPr>
      <w:r>
        <w:rPr>
          <w:b/>
          <w:color w:val="0D0D0D"/>
          <w:sz w:val="32"/>
        </w:rPr>
        <w:t>REQUIREMENTS</w:t>
      </w:r>
      <w:r>
        <w:rPr>
          <w:b/>
          <w:color w:val="0D0D0D"/>
          <w:spacing w:val="-5"/>
          <w:sz w:val="32"/>
        </w:rPr>
        <w:t xml:space="preserve"> </w:t>
      </w:r>
      <w:r>
        <w:rPr>
          <w:b/>
          <w:color w:val="0D0D0D"/>
          <w:spacing w:val="-2"/>
          <w:sz w:val="32"/>
        </w:rPr>
        <w:t>SPECIFICATIONS</w:t>
      </w:r>
    </w:p>
    <w:p w14:paraId="2C0F54D9" w14:textId="77777777" w:rsidR="00804B70" w:rsidRDefault="00804B70">
      <w:pPr>
        <w:jc w:val="center"/>
        <w:rPr>
          <w:b/>
          <w:sz w:val="32"/>
        </w:rPr>
        <w:sectPr w:rsidR="00804B70" w:rsidSect="00F0336E">
          <w:headerReference w:type="default" r:id="rId23"/>
          <w:footerReference w:type="default" r:id="rId24"/>
          <w:pgSz w:w="11910" w:h="16840"/>
          <w:pgMar w:top="1940" w:right="992" w:bottom="280" w:left="1699" w:header="0" w:footer="0" w:gutter="0"/>
          <w:cols w:space="720"/>
        </w:sectPr>
      </w:pPr>
    </w:p>
    <w:p w14:paraId="33E6BF69" w14:textId="77777777" w:rsidR="00D876C0" w:rsidRDefault="0029629C" w:rsidP="00C9036B">
      <w:pPr>
        <w:pStyle w:val="Heading2"/>
        <w:spacing w:line="362" w:lineRule="auto"/>
        <w:ind w:left="270" w:right="2013"/>
        <w:jc w:val="center"/>
        <w:rPr>
          <w:color w:val="0D0D0D"/>
        </w:rPr>
      </w:pPr>
      <w:r>
        <w:rPr>
          <w:color w:val="0D0D0D"/>
        </w:rPr>
        <w:lastRenderedPageBreak/>
        <w:t>CHAPTER 4</w:t>
      </w:r>
    </w:p>
    <w:p w14:paraId="6336C200" w14:textId="01E79D12" w:rsidR="00804B70" w:rsidRDefault="0029629C" w:rsidP="00C9036B">
      <w:pPr>
        <w:pStyle w:val="Heading2"/>
        <w:spacing w:line="362" w:lineRule="auto"/>
        <w:ind w:left="270" w:right="2013"/>
        <w:jc w:val="center"/>
      </w:pPr>
      <w:r>
        <w:rPr>
          <w:color w:val="0D0D0D"/>
          <w:spacing w:val="-2"/>
        </w:rPr>
        <w:t>REQUIREMENTS</w:t>
      </w:r>
      <w:r>
        <w:rPr>
          <w:color w:val="0D0D0D"/>
          <w:spacing w:val="-7"/>
        </w:rPr>
        <w:t xml:space="preserve"> </w:t>
      </w:r>
      <w:r>
        <w:rPr>
          <w:color w:val="0D0D0D"/>
          <w:spacing w:val="-2"/>
        </w:rPr>
        <w:t>SPECIFICATIONS</w:t>
      </w:r>
    </w:p>
    <w:p w14:paraId="46BD6A8B" w14:textId="77777777" w:rsidR="00804B70" w:rsidRDefault="0029629C">
      <w:pPr>
        <w:pStyle w:val="Heading3"/>
        <w:numPr>
          <w:ilvl w:val="1"/>
          <w:numId w:val="6"/>
        </w:numPr>
        <w:tabs>
          <w:tab w:val="left" w:pos="745"/>
        </w:tabs>
        <w:spacing w:before="110"/>
        <w:ind w:left="270" w:firstLine="0"/>
      </w:pPr>
      <w:r>
        <w:rPr>
          <w:color w:val="0D0D0D"/>
        </w:rPr>
        <w:t>Purpose,</w:t>
      </w:r>
      <w:r>
        <w:rPr>
          <w:color w:val="0D0D0D"/>
          <w:spacing w:val="-4"/>
        </w:rPr>
        <w:t xml:space="preserve"> </w:t>
      </w:r>
      <w:r>
        <w:rPr>
          <w:color w:val="0D0D0D"/>
        </w:rPr>
        <w:t>Scope,</w:t>
      </w:r>
      <w:r>
        <w:rPr>
          <w:color w:val="0D0D0D"/>
          <w:spacing w:val="-3"/>
        </w:rPr>
        <w:t xml:space="preserve"> </w:t>
      </w:r>
      <w:r>
        <w:rPr>
          <w:color w:val="0D0D0D"/>
          <w:spacing w:val="-2"/>
        </w:rPr>
        <w:t>Definition</w:t>
      </w:r>
    </w:p>
    <w:p w14:paraId="6BAD2997" w14:textId="77777777" w:rsidR="00804B70" w:rsidRDefault="0029629C">
      <w:pPr>
        <w:pStyle w:val="ListParagraph"/>
        <w:numPr>
          <w:ilvl w:val="2"/>
          <w:numId w:val="6"/>
        </w:numPr>
        <w:tabs>
          <w:tab w:val="left" w:pos="925"/>
        </w:tabs>
        <w:spacing w:before="259"/>
        <w:ind w:left="270" w:firstLine="0"/>
        <w:jc w:val="both"/>
        <w:rPr>
          <w:b/>
          <w:sz w:val="24"/>
        </w:rPr>
      </w:pPr>
      <w:r>
        <w:rPr>
          <w:b/>
          <w:color w:val="0D0D0D"/>
          <w:spacing w:val="-2"/>
          <w:sz w:val="24"/>
        </w:rPr>
        <w:t>Purpose</w:t>
      </w:r>
    </w:p>
    <w:p w14:paraId="6D21708D" w14:textId="77777777" w:rsidR="00804B70" w:rsidRDefault="0029629C" w:rsidP="003531AE">
      <w:pPr>
        <w:pStyle w:val="BodyText"/>
        <w:spacing w:before="259" w:line="360" w:lineRule="auto"/>
        <w:ind w:left="270" w:right="445"/>
        <w:jc w:val="both"/>
      </w:pPr>
      <w:r>
        <w:rPr>
          <w:color w:val="0D0D0D"/>
        </w:rPr>
        <w:t>The</w:t>
      </w:r>
      <w:r>
        <w:rPr>
          <w:color w:val="0D0D0D"/>
          <w:spacing w:val="-15"/>
        </w:rPr>
        <w:t xml:space="preserve"> </w:t>
      </w:r>
      <w:r>
        <w:rPr>
          <w:color w:val="0D0D0D"/>
        </w:rPr>
        <w:t>purpose</w:t>
      </w:r>
      <w:r>
        <w:rPr>
          <w:color w:val="0D0D0D"/>
          <w:spacing w:val="-15"/>
        </w:rPr>
        <w:t xml:space="preserve"> </w:t>
      </w:r>
      <w:r>
        <w:rPr>
          <w:color w:val="0D0D0D"/>
        </w:rPr>
        <w:t>of</w:t>
      </w:r>
      <w:r>
        <w:rPr>
          <w:color w:val="0D0D0D"/>
          <w:spacing w:val="-15"/>
        </w:rPr>
        <w:t xml:space="preserve"> </w:t>
      </w:r>
      <w:r>
        <w:rPr>
          <w:color w:val="0D0D0D"/>
        </w:rPr>
        <w:t>the</w:t>
      </w:r>
      <w:r>
        <w:rPr>
          <w:color w:val="0D0D0D"/>
          <w:spacing w:val="-15"/>
        </w:rPr>
        <w:t xml:space="preserve"> </w:t>
      </w:r>
      <w:r>
        <w:rPr>
          <w:color w:val="0D0D0D"/>
        </w:rPr>
        <w:t>software</w:t>
      </w:r>
      <w:r>
        <w:rPr>
          <w:color w:val="0D0D0D"/>
          <w:spacing w:val="-15"/>
        </w:rPr>
        <w:t xml:space="preserve"> </w:t>
      </w:r>
      <w:r>
        <w:rPr>
          <w:color w:val="0D0D0D"/>
        </w:rPr>
        <w:t>requirements</w:t>
      </w:r>
      <w:r>
        <w:rPr>
          <w:color w:val="0D0D0D"/>
          <w:spacing w:val="-15"/>
        </w:rPr>
        <w:t xml:space="preserve"> </w:t>
      </w:r>
      <w:r>
        <w:rPr>
          <w:color w:val="0D0D0D"/>
        </w:rPr>
        <w:t>Specification</w:t>
      </w:r>
      <w:r>
        <w:rPr>
          <w:color w:val="0D0D0D"/>
          <w:spacing w:val="-15"/>
        </w:rPr>
        <w:t xml:space="preserve"> </w:t>
      </w:r>
      <w:r>
        <w:rPr>
          <w:color w:val="0D0D0D"/>
        </w:rPr>
        <w:t>is</w:t>
      </w:r>
      <w:r>
        <w:rPr>
          <w:color w:val="0D0D0D"/>
          <w:spacing w:val="-13"/>
        </w:rPr>
        <w:t xml:space="preserve"> </w:t>
      </w:r>
      <w:r>
        <w:rPr>
          <w:color w:val="0D0D0D"/>
        </w:rPr>
        <w:t>the</w:t>
      </w:r>
      <w:r>
        <w:rPr>
          <w:color w:val="0D0D0D"/>
          <w:spacing w:val="-15"/>
        </w:rPr>
        <w:t xml:space="preserve"> </w:t>
      </w:r>
      <w:r>
        <w:rPr>
          <w:color w:val="0D0D0D"/>
        </w:rPr>
        <w:t>basis</w:t>
      </w:r>
      <w:r>
        <w:rPr>
          <w:color w:val="0D0D0D"/>
          <w:spacing w:val="-13"/>
        </w:rPr>
        <w:t xml:space="preserve"> </w:t>
      </w:r>
      <w:r>
        <w:rPr>
          <w:color w:val="0D0D0D"/>
        </w:rPr>
        <w:t>for</w:t>
      </w:r>
      <w:r>
        <w:rPr>
          <w:color w:val="0D0D0D"/>
          <w:spacing w:val="-9"/>
        </w:rPr>
        <w:t xml:space="preserve"> </w:t>
      </w:r>
      <w:r>
        <w:rPr>
          <w:color w:val="0D0D0D"/>
        </w:rPr>
        <w:t>the</w:t>
      </w:r>
      <w:r>
        <w:rPr>
          <w:color w:val="0D0D0D"/>
          <w:spacing w:val="-15"/>
        </w:rPr>
        <w:t xml:space="preserve"> </w:t>
      </w:r>
      <w:r>
        <w:rPr>
          <w:color w:val="0D0D0D"/>
        </w:rPr>
        <w:t>entire</w:t>
      </w:r>
      <w:r>
        <w:rPr>
          <w:color w:val="0D0D0D"/>
          <w:spacing w:val="-15"/>
        </w:rPr>
        <w:t xml:space="preserve"> </w:t>
      </w:r>
      <w:r>
        <w:rPr>
          <w:color w:val="0D0D0D"/>
        </w:rPr>
        <w:t>project. It</w:t>
      </w:r>
      <w:r>
        <w:rPr>
          <w:color w:val="0D0D0D"/>
          <w:spacing w:val="-5"/>
        </w:rPr>
        <w:t xml:space="preserve"> </w:t>
      </w:r>
      <w:r>
        <w:rPr>
          <w:color w:val="0D0D0D"/>
        </w:rPr>
        <w:t>lays the foundation</w:t>
      </w:r>
      <w:r>
        <w:rPr>
          <w:color w:val="0D0D0D"/>
          <w:spacing w:val="-3"/>
        </w:rPr>
        <w:t xml:space="preserve"> </w:t>
      </w:r>
      <w:r>
        <w:rPr>
          <w:color w:val="0D0D0D"/>
        </w:rPr>
        <w:t>and also framework that</w:t>
      </w:r>
      <w:r>
        <w:rPr>
          <w:color w:val="0D0D0D"/>
          <w:spacing w:val="-5"/>
        </w:rPr>
        <w:t xml:space="preserve"> </w:t>
      </w:r>
      <w:r>
        <w:rPr>
          <w:color w:val="0D0D0D"/>
        </w:rPr>
        <w:t>every team involved</w:t>
      </w:r>
      <w:r>
        <w:rPr>
          <w:color w:val="0D0D0D"/>
          <w:spacing w:val="-3"/>
        </w:rPr>
        <w:t xml:space="preserve"> </w:t>
      </w:r>
      <w:r>
        <w:rPr>
          <w:color w:val="0D0D0D"/>
        </w:rPr>
        <w:t>in the development will</w:t>
      </w:r>
      <w:r>
        <w:rPr>
          <w:color w:val="0D0D0D"/>
          <w:spacing w:val="-15"/>
        </w:rPr>
        <w:t xml:space="preserve"> </w:t>
      </w:r>
      <w:r>
        <w:rPr>
          <w:color w:val="0D0D0D"/>
        </w:rPr>
        <w:t>follow.</w:t>
      </w:r>
      <w:r>
        <w:rPr>
          <w:color w:val="0D0D0D"/>
          <w:spacing w:val="-13"/>
        </w:rPr>
        <w:t xml:space="preserve"> </w:t>
      </w:r>
      <w:r>
        <w:rPr>
          <w:color w:val="0D0D0D"/>
        </w:rPr>
        <w:t>It</w:t>
      </w:r>
      <w:r>
        <w:rPr>
          <w:color w:val="0D0D0D"/>
          <w:spacing w:val="-15"/>
        </w:rPr>
        <w:t xml:space="preserve"> </w:t>
      </w:r>
      <w:r>
        <w:rPr>
          <w:color w:val="0D0D0D"/>
        </w:rPr>
        <w:t>is</w:t>
      </w:r>
      <w:r>
        <w:rPr>
          <w:color w:val="0D0D0D"/>
          <w:spacing w:val="-12"/>
        </w:rPr>
        <w:t xml:space="preserve"> </w:t>
      </w:r>
      <w:r>
        <w:rPr>
          <w:color w:val="0D0D0D"/>
        </w:rPr>
        <w:t>used</w:t>
      </w:r>
      <w:r>
        <w:rPr>
          <w:color w:val="0D0D0D"/>
          <w:spacing w:val="-9"/>
        </w:rPr>
        <w:t xml:space="preserve"> </w:t>
      </w:r>
      <w:r>
        <w:rPr>
          <w:color w:val="0D0D0D"/>
        </w:rPr>
        <w:t>to</w:t>
      </w:r>
      <w:r>
        <w:rPr>
          <w:color w:val="0D0D0D"/>
          <w:spacing w:val="-14"/>
        </w:rPr>
        <w:t xml:space="preserve"> </w:t>
      </w:r>
      <w:r>
        <w:rPr>
          <w:color w:val="0D0D0D"/>
        </w:rPr>
        <w:t>provide</w:t>
      </w:r>
      <w:r>
        <w:rPr>
          <w:color w:val="0D0D0D"/>
          <w:spacing w:val="-10"/>
        </w:rPr>
        <w:t xml:space="preserve"> </w:t>
      </w:r>
      <w:r>
        <w:rPr>
          <w:color w:val="0D0D0D"/>
        </w:rPr>
        <w:t>critical</w:t>
      </w:r>
      <w:r>
        <w:rPr>
          <w:color w:val="0D0D0D"/>
          <w:spacing w:val="-15"/>
        </w:rPr>
        <w:t xml:space="preserve"> </w:t>
      </w:r>
      <w:r>
        <w:rPr>
          <w:color w:val="0D0D0D"/>
        </w:rPr>
        <w:t>information</w:t>
      </w:r>
      <w:r>
        <w:rPr>
          <w:color w:val="0D0D0D"/>
          <w:spacing w:val="-14"/>
        </w:rPr>
        <w:t xml:space="preserve"> </w:t>
      </w:r>
      <w:r>
        <w:rPr>
          <w:color w:val="0D0D0D"/>
        </w:rPr>
        <w:t>to</w:t>
      </w:r>
      <w:r>
        <w:rPr>
          <w:color w:val="0D0D0D"/>
          <w:spacing w:val="-14"/>
        </w:rPr>
        <w:t xml:space="preserve"> </w:t>
      </w:r>
      <w:r>
        <w:rPr>
          <w:color w:val="0D0D0D"/>
        </w:rPr>
        <w:t>multiple</w:t>
      </w:r>
      <w:r>
        <w:rPr>
          <w:color w:val="0D0D0D"/>
          <w:spacing w:val="-10"/>
        </w:rPr>
        <w:t xml:space="preserve"> </w:t>
      </w:r>
      <w:r>
        <w:rPr>
          <w:color w:val="0D0D0D"/>
        </w:rPr>
        <w:t>teams</w:t>
      </w:r>
      <w:r>
        <w:rPr>
          <w:color w:val="0D0D0D"/>
          <w:spacing w:val="-12"/>
        </w:rPr>
        <w:t xml:space="preserve"> </w:t>
      </w:r>
      <w:r>
        <w:rPr>
          <w:color w:val="0D0D0D"/>
        </w:rPr>
        <w:t>like</w:t>
      </w:r>
      <w:r>
        <w:rPr>
          <w:color w:val="0D0D0D"/>
          <w:spacing w:val="-15"/>
        </w:rPr>
        <w:t xml:space="preserve"> </w:t>
      </w:r>
      <w:r>
        <w:rPr>
          <w:color w:val="0D0D0D"/>
        </w:rPr>
        <w:t>development, quality assurance, operations, and maintenance. Software</w:t>
      </w:r>
      <w:r>
        <w:rPr>
          <w:color w:val="0D0D0D"/>
          <w:spacing w:val="-2"/>
        </w:rPr>
        <w:t xml:space="preserve"> </w:t>
      </w:r>
      <w:r>
        <w:rPr>
          <w:color w:val="0D0D0D"/>
        </w:rPr>
        <w:t>requirements specification is a rigorous assessment of requirements before the more specific system designs and its goal</w:t>
      </w:r>
      <w:r>
        <w:rPr>
          <w:color w:val="0D0D0D"/>
          <w:spacing w:val="-9"/>
        </w:rPr>
        <w:t xml:space="preserve"> </w:t>
      </w:r>
      <w:r>
        <w:rPr>
          <w:color w:val="0D0D0D"/>
        </w:rPr>
        <w:t>is</w:t>
      </w:r>
      <w:r>
        <w:rPr>
          <w:color w:val="0D0D0D"/>
          <w:spacing w:val="-1"/>
        </w:rPr>
        <w:t xml:space="preserve"> </w:t>
      </w:r>
      <w:r>
        <w:rPr>
          <w:color w:val="0D0D0D"/>
        </w:rPr>
        <w:t>to</w:t>
      </w:r>
      <w:r>
        <w:rPr>
          <w:color w:val="0D0D0D"/>
          <w:spacing w:val="-8"/>
        </w:rPr>
        <w:t xml:space="preserve"> </w:t>
      </w:r>
      <w:r>
        <w:rPr>
          <w:color w:val="0D0D0D"/>
        </w:rPr>
        <w:t>reduce</w:t>
      </w:r>
      <w:r>
        <w:rPr>
          <w:color w:val="0D0D0D"/>
          <w:spacing w:val="-4"/>
        </w:rPr>
        <w:t xml:space="preserve"> </w:t>
      </w:r>
      <w:r>
        <w:rPr>
          <w:color w:val="0D0D0D"/>
        </w:rPr>
        <w:t>later</w:t>
      </w:r>
      <w:r>
        <w:rPr>
          <w:color w:val="0D0D0D"/>
          <w:spacing w:val="-2"/>
        </w:rPr>
        <w:t xml:space="preserve"> </w:t>
      </w:r>
      <w:r>
        <w:rPr>
          <w:color w:val="0D0D0D"/>
        </w:rPr>
        <w:t>the</w:t>
      </w:r>
      <w:r>
        <w:rPr>
          <w:color w:val="0D0D0D"/>
          <w:spacing w:val="-9"/>
        </w:rPr>
        <w:t xml:space="preserve"> </w:t>
      </w:r>
      <w:r>
        <w:rPr>
          <w:color w:val="0D0D0D"/>
        </w:rPr>
        <w:t>redesign.</w:t>
      </w:r>
      <w:r>
        <w:rPr>
          <w:color w:val="0D0D0D"/>
          <w:spacing w:val="-8"/>
        </w:rPr>
        <w:t xml:space="preserve"> </w:t>
      </w:r>
      <w:r>
        <w:rPr>
          <w:color w:val="0D0D0D"/>
        </w:rPr>
        <w:t>It</w:t>
      </w:r>
      <w:r>
        <w:rPr>
          <w:color w:val="0D0D0D"/>
          <w:spacing w:val="-9"/>
        </w:rPr>
        <w:t xml:space="preserve"> </w:t>
      </w:r>
      <w:r>
        <w:rPr>
          <w:color w:val="0D0D0D"/>
        </w:rPr>
        <w:t>should</w:t>
      </w:r>
      <w:r>
        <w:rPr>
          <w:color w:val="0D0D0D"/>
          <w:spacing w:val="-2"/>
        </w:rPr>
        <w:t xml:space="preserve"> </w:t>
      </w:r>
      <w:r>
        <w:rPr>
          <w:color w:val="0D0D0D"/>
        </w:rPr>
        <w:t>also</w:t>
      </w:r>
      <w:r>
        <w:rPr>
          <w:color w:val="0D0D0D"/>
          <w:spacing w:val="-8"/>
        </w:rPr>
        <w:t xml:space="preserve"> </w:t>
      </w:r>
      <w:r>
        <w:rPr>
          <w:color w:val="0D0D0D"/>
        </w:rPr>
        <w:t>provide</w:t>
      </w:r>
      <w:r>
        <w:rPr>
          <w:color w:val="0D0D0D"/>
          <w:spacing w:val="-4"/>
        </w:rPr>
        <w:t xml:space="preserve"> </w:t>
      </w:r>
      <w:r>
        <w:rPr>
          <w:color w:val="0D0D0D"/>
        </w:rPr>
        <w:t>a</w:t>
      </w:r>
      <w:r>
        <w:rPr>
          <w:color w:val="0D0D0D"/>
          <w:spacing w:val="-4"/>
        </w:rPr>
        <w:t xml:space="preserve"> </w:t>
      </w:r>
      <w:r>
        <w:rPr>
          <w:color w:val="0D0D0D"/>
        </w:rPr>
        <w:t>realistic</w:t>
      </w:r>
      <w:r>
        <w:rPr>
          <w:color w:val="0D0D0D"/>
          <w:spacing w:val="-9"/>
        </w:rPr>
        <w:t xml:space="preserve"> </w:t>
      </w:r>
      <w:r>
        <w:rPr>
          <w:color w:val="0D0D0D"/>
        </w:rPr>
        <w:t>basis</w:t>
      </w:r>
      <w:r>
        <w:rPr>
          <w:color w:val="0D0D0D"/>
          <w:spacing w:val="-1"/>
        </w:rPr>
        <w:t xml:space="preserve"> </w:t>
      </w:r>
      <w:r>
        <w:rPr>
          <w:color w:val="0D0D0D"/>
        </w:rPr>
        <w:t>for</w:t>
      </w:r>
      <w:r>
        <w:rPr>
          <w:color w:val="0D0D0D"/>
          <w:spacing w:val="-7"/>
        </w:rPr>
        <w:t xml:space="preserve"> </w:t>
      </w:r>
      <w:r>
        <w:rPr>
          <w:color w:val="0D0D0D"/>
        </w:rPr>
        <w:t>estimating product costs, risks, and also schedules.</w:t>
      </w:r>
    </w:p>
    <w:p w14:paraId="36E7C43D" w14:textId="77777777" w:rsidR="00804B70" w:rsidRDefault="0029629C">
      <w:pPr>
        <w:pStyle w:val="Heading3"/>
        <w:numPr>
          <w:ilvl w:val="2"/>
          <w:numId w:val="6"/>
        </w:numPr>
        <w:tabs>
          <w:tab w:val="left" w:pos="925"/>
        </w:tabs>
        <w:spacing w:before="118"/>
        <w:ind w:left="270" w:firstLine="0"/>
      </w:pPr>
      <w:r>
        <w:rPr>
          <w:color w:val="0D0D0D"/>
          <w:spacing w:val="-2"/>
        </w:rPr>
        <w:t>Scope</w:t>
      </w:r>
    </w:p>
    <w:p w14:paraId="74602B1A" w14:textId="32369154" w:rsidR="00804B70" w:rsidRDefault="0029629C" w:rsidP="003531AE">
      <w:pPr>
        <w:pStyle w:val="BodyText"/>
        <w:spacing w:before="259" w:line="360" w:lineRule="auto"/>
        <w:ind w:left="270" w:right="445"/>
        <w:jc w:val="both"/>
      </w:pPr>
      <w:r>
        <w:rPr>
          <w:color w:val="0D0D0D"/>
        </w:rPr>
        <w:t xml:space="preserve">The scope is the part of project planning that involves determining and documenting a list of specific project goals, </w:t>
      </w:r>
      <w:r w:rsidR="007A4E68">
        <w:rPr>
          <w:color w:val="0D0D0D"/>
        </w:rPr>
        <w:t>deliveries, features</w:t>
      </w:r>
      <w:r>
        <w:rPr>
          <w:color w:val="0D0D0D"/>
        </w:rPr>
        <w:t>, functions, tasks, deadlines, and ultimately</w:t>
      </w:r>
      <w:r>
        <w:rPr>
          <w:color w:val="0D0D0D"/>
          <w:spacing w:val="-2"/>
        </w:rPr>
        <w:t xml:space="preserve"> </w:t>
      </w:r>
      <w:r>
        <w:rPr>
          <w:color w:val="0D0D0D"/>
        </w:rPr>
        <w:t>costs. In</w:t>
      </w:r>
      <w:r>
        <w:rPr>
          <w:color w:val="0D0D0D"/>
          <w:spacing w:val="-2"/>
        </w:rPr>
        <w:t xml:space="preserve"> </w:t>
      </w:r>
      <w:r>
        <w:rPr>
          <w:color w:val="0D0D0D"/>
        </w:rPr>
        <w:t>other</w:t>
      </w:r>
      <w:r>
        <w:rPr>
          <w:color w:val="0D0D0D"/>
          <w:spacing w:val="-2"/>
        </w:rPr>
        <w:t xml:space="preserve"> </w:t>
      </w:r>
      <w:r>
        <w:rPr>
          <w:color w:val="0D0D0D"/>
        </w:rPr>
        <w:t>words</w:t>
      </w:r>
      <w:r>
        <w:rPr>
          <w:color w:val="0D0D0D"/>
          <w:spacing w:val="-1"/>
        </w:rPr>
        <w:t xml:space="preserve"> </w:t>
      </w:r>
      <w:r>
        <w:rPr>
          <w:color w:val="0D0D0D"/>
        </w:rPr>
        <w:t>,it is</w:t>
      </w:r>
      <w:r>
        <w:rPr>
          <w:color w:val="0D0D0D"/>
          <w:spacing w:val="-1"/>
        </w:rPr>
        <w:t xml:space="preserve"> </w:t>
      </w:r>
      <w:r>
        <w:rPr>
          <w:color w:val="0D0D0D"/>
        </w:rPr>
        <w:t>what</w:t>
      </w:r>
      <w:r>
        <w:rPr>
          <w:color w:val="0D0D0D"/>
          <w:spacing w:val="-4"/>
        </w:rPr>
        <w:t xml:space="preserve"> </w:t>
      </w:r>
      <w:r>
        <w:rPr>
          <w:color w:val="0D0D0D"/>
        </w:rPr>
        <w:t>needs</w:t>
      </w:r>
      <w:r>
        <w:rPr>
          <w:color w:val="0D0D0D"/>
          <w:spacing w:val="-1"/>
        </w:rPr>
        <w:t xml:space="preserve"> </w:t>
      </w:r>
      <w:r>
        <w:rPr>
          <w:color w:val="0D0D0D"/>
        </w:rPr>
        <w:t>to be</w:t>
      </w:r>
      <w:r>
        <w:rPr>
          <w:color w:val="0D0D0D"/>
          <w:spacing w:val="-4"/>
        </w:rPr>
        <w:t xml:space="preserve"> </w:t>
      </w:r>
      <w:r>
        <w:rPr>
          <w:color w:val="0D0D0D"/>
        </w:rPr>
        <w:t>achieved and the work</w:t>
      </w:r>
      <w:r>
        <w:rPr>
          <w:color w:val="0D0D0D"/>
          <w:spacing w:val="-2"/>
        </w:rPr>
        <w:t xml:space="preserve"> </w:t>
      </w:r>
      <w:r>
        <w:rPr>
          <w:color w:val="0D0D0D"/>
        </w:rPr>
        <w:t>that must be done to deliver a project .The Software scope is well defined boundary which encompasses</w:t>
      </w:r>
      <w:r>
        <w:rPr>
          <w:color w:val="0D0D0D"/>
          <w:spacing w:val="-6"/>
        </w:rPr>
        <w:t xml:space="preserve"> </w:t>
      </w:r>
      <w:r>
        <w:rPr>
          <w:color w:val="0D0D0D"/>
        </w:rPr>
        <w:t>all</w:t>
      </w:r>
      <w:r>
        <w:rPr>
          <w:color w:val="0D0D0D"/>
          <w:spacing w:val="-4"/>
        </w:rPr>
        <w:t xml:space="preserve"> </w:t>
      </w:r>
      <w:r>
        <w:rPr>
          <w:color w:val="0D0D0D"/>
        </w:rPr>
        <w:t>the</w:t>
      </w:r>
      <w:r>
        <w:rPr>
          <w:color w:val="0D0D0D"/>
          <w:spacing w:val="-4"/>
        </w:rPr>
        <w:t xml:space="preserve"> </w:t>
      </w:r>
      <w:r>
        <w:rPr>
          <w:color w:val="0D0D0D"/>
        </w:rPr>
        <w:t>activities</w:t>
      </w:r>
      <w:r>
        <w:rPr>
          <w:color w:val="0D0D0D"/>
          <w:spacing w:val="-6"/>
        </w:rPr>
        <w:t xml:space="preserve"> </w:t>
      </w:r>
      <w:r>
        <w:rPr>
          <w:color w:val="0D0D0D"/>
        </w:rPr>
        <w:t>that</w:t>
      </w:r>
      <w:r>
        <w:rPr>
          <w:color w:val="0D0D0D"/>
          <w:spacing w:val="-9"/>
        </w:rPr>
        <w:t xml:space="preserve"> </w:t>
      </w:r>
      <w:r>
        <w:rPr>
          <w:color w:val="0D0D0D"/>
        </w:rPr>
        <w:t>are</w:t>
      </w:r>
      <w:r>
        <w:rPr>
          <w:color w:val="0D0D0D"/>
          <w:spacing w:val="-9"/>
        </w:rPr>
        <w:t xml:space="preserve"> </w:t>
      </w:r>
      <w:r>
        <w:rPr>
          <w:color w:val="0D0D0D"/>
        </w:rPr>
        <w:t>done</w:t>
      </w:r>
      <w:r>
        <w:rPr>
          <w:color w:val="0D0D0D"/>
          <w:spacing w:val="-4"/>
        </w:rPr>
        <w:t xml:space="preserve"> </w:t>
      </w:r>
      <w:r>
        <w:rPr>
          <w:color w:val="0D0D0D"/>
        </w:rPr>
        <w:t>to</w:t>
      </w:r>
      <w:r>
        <w:rPr>
          <w:color w:val="0D0D0D"/>
          <w:spacing w:val="-8"/>
        </w:rPr>
        <w:t xml:space="preserve"> </w:t>
      </w:r>
      <w:r>
        <w:rPr>
          <w:color w:val="0D0D0D"/>
        </w:rPr>
        <w:t>develop</w:t>
      </w:r>
      <w:r>
        <w:rPr>
          <w:color w:val="0D0D0D"/>
          <w:spacing w:val="-8"/>
        </w:rPr>
        <w:t xml:space="preserve"> </w:t>
      </w:r>
      <w:r>
        <w:rPr>
          <w:color w:val="0D0D0D"/>
        </w:rPr>
        <w:t>and</w:t>
      </w:r>
      <w:r>
        <w:rPr>
          <w:color w:val="0D0D0D"/>
          <w:spacing w:val="-8"/>
        </w:rPr>
        <w:t xml:space="preserve"> </w:t>
      </w:r>
      <w:r>
        <w:rPr>
          <w:color w:val="0D0D0D"/>
        </w:rPr>
        <w:t>deliver</w:t>
      </w:r>
      <w:r>
        <w:rPr>
          <w:color w:val="0D0D0D"/>
          <w:spacing w:val="-3"/>
        </w:rPr>
        <w:t xml:space="preserve"> </w:t>
      </w:r>
      <w:r>
        <w:rPr>
          <w:color w:val="0D0D0D"/>
        </w:rPr>
        <w:t>the</w:t>
      </w:r>
      <w:r>
        <w:rPr>
          <w:color w:val="0D0D0D"/>
          <w:spacing w:val="-4"/>
        </w:rPr>
        <w:t xml:space="preserve"> </w:t>
      </w:r>
      <w:r>
        <w:rPr>
          <w:color w:val="0D0D0D"/>
        </w:rPr>
        <w:t>software</w:t>
      </w:r>
      <w:r>
        <w:rPr>
          <w:color w:val="0D0D0D"/>
          <w:spacing w:val="-9"/>
        </w:rPr>
        <w:t xml:space="preserve"> </w:t>
      </w:r>
      <w:r>
        <w:rPr>
          <w:color w:val="0D0D0D"/>
        </w:rPr>
        <w:t>product. The</w:t>
      </w:r>
      <w:r>
        <w:rPr>
          <w:color w:val="0D0D0D"/>
          <w:spacing w:val="-6"/>
        </w:rPr>
        <w:t xml:space="preserve"> </w:t>
      </w:r>
      <w:r>
        <w:rPr>
          <w:color w:val="0D0D0D"/>
        </w:rPr>
        <w:t>software</w:t>
      </w:r>
      <w:r>
        <w:rPr>
          <w:color w:val="0D0D0D"/>
          <w:spacing w:val="-6"/>
        </w:rPr>
        <w:t xml:space="preserve"> </w:t>
      </w:r>
      <w:r>
        <w:rPr>
          <w:color w:val="0D0D0D"/>
        </w:rPr>
        <w:t>scope</w:t>
      </w:r>
      <w:r>
        <w:rPr>
          <w:color w:val="0D0D0D"/>
          <w:spacing w:val="-6"/>
        </w:rPr>
        <w:t xml:space="preserve"> </w:t>
      </w:r>
      <w:r>
        <w:rPr>
          <w:color w:val="0D0D0D"/>
        </w:rPr>
        <w:t>clearly</w:t>
      </w:r>
      <w:r>
        <w:rPr>
          <w:color w:val="0D0D0D"/>
          <w:spacing w:val="-4"/>
        </w:rPr>
        <w:t xml:space="preserve"> </w:t>
      </w:r>
      <w:r>
        <w:rPr>
          <w:color w:val="0D0D0D"/>
        </w:rPr>
        <w:t>defines</w:t>
      </w:r>
      <w:r>
        <w:rPr>
          <w:color w:val="0D0D0D"/>
          <w:spacing w:val="-3"/>
        </w:rPr>
        <w:t xml:space="preserve"> </w:t>
      </w:r>
      <w:r>
        <w:rPr>
          <w:color w:val="0D0D0D"/>
        </w:rPr>
        <w:t>the</w:t>
      </w:r>
      <w:r>
        <w:rPr>
          <w:color w:val="0D0D0D"/>
          <w:spacing w:val="-6"/>
        </w:rPr>
        <w:t xml:space="preserve"> </w:t>
      </w:r>
      <w:r>
        <w:rPr>
          <w:color w:val="0D0D0D"/>
        </w:rPr>
        <w:t>all</w:t>
      </w:r>
      <w:r>
        <w:rPr>
          <w:color w:val="0D0D0D"/>
          <w:spacing w:val="-6"/>
        </w:rPr>
        <w:t xml:space="preserve"> </w:t>
      </w:r>
      <w:r>
        <w:rPr>
          <w:color w:val="0D0D0D"/>
        </w:rPr>
        <w:t>functionalities</w:t>
      </w:r>
      <w:r>
        <w:rPr>
          <w:color w:val="0D0D0D"/>
          <w:spacing w:val="-3"/>
        </w:rPr>
        <w:t xml:space="preserve"> </w:t>
      </w:r>
      <w:r>
        <w:rPr>
          <w:color w:val="0D0D0D"/>
        </w:rPr>
        <w:t>and</w:t>
      </w:r>
      <w:r>
        <w:rPr>
          <w:color w:val="0D0D0D"/>
          <w:spacing w:val="-4"/>
        </w:rPr>
        <w:t xml:space="preserve"> </w:t>
      </w:r>
      <w:r>
        <w:rPr>
          <w:color w:val="0D0D0D"/>
        </w:rPr>
        <w:t>artifacts</w:t>
      </w:r>
      <w:r>
        <w:rPr>
          <w:color w:val="0D0D0D"/>
          <w:spacing w:val="-3"/>
        </w:rPr>
        <w:t xml:space="preserve"> </w:t>
      </w:r>
      <w:r>
        <w:rPr>
          <w:color w:val="0D0D0D"/>
        </w:rPr>
        <w:t>to</w:t>
      </w:r>
      <w:r>
        <w:rPr>
          <w:color w:val="0D0D0D"/>
          <w:spacing w:val="-4"/>
        </w:rPr>
        <w:t xml:space="preserve"> </w:t>
      </w:r>
      <w:r>
        <w:rPr>
          <w:color w:val="0D0D0D"/>
        </w:rPr>
        <w:t>be</w:t>
      </w:r>
      <w:r>
        <w:rPr>
          <w:color w:val="0D0D0D"/>
          <w:spacing w:val="-6"/>
        </w:rPr>
        <w:t xml:space="preserve"> </w:t>
      </w:r>
      <w:r>
        <w:rPr>
          <w:color w:val="0D0D0D"/>
        </w:rPr>
        <w:t>delivered</w:t>
      </w:r>
      <w:r>
        <w:rPr>
          <w:color w:val="0D0D0D"/>
          <w:spacing w:val="-4"/>
        </w:rPr>
        <w:t xml:space="preserve"> </w:t>
      </w:r>
      <w:r>
        <w:rPr>
          <w:color w:val="0D0D0D"/>
        </w:rPr>
        <w:t>as a part of the software.</w:t>
      </w:r>
    </w:p>
    <w:p w14:paraId="28628792" w14:textId="77777777" w:rsidR="00804B70" w:rsidRDefault="0029629C">
      <w:pPr>
        <w:pStyle w:val="Heading3"/>
        <w:numPr>
          <w:ilvl w:val="2"/>
          <w:numId w:val="6"/>
        </w:numPr>
        <w:tabs>
          <w:tab w:val="left" w:pos="925"/>
        </w:tabs>
        <w:spacing w:before="124"/>
        <w:ind w:left="270" w:firstLine="0"/>
      </w:pPr>
      <w:r>
        <w:rPr>
          <w:color w:val="0D0D0D"/>
          <w:spacing w:val="-2"/>
        </w:rPr>
        <w:t>Definition</w:t>
      </w:r>
    </w:p>
    <w:p w14:paraId="66F7C115" w14:textId="7D013821" w:rsidR="00804B70" w:rsidRDefault="0029629C" w:rsidP="003531AE">
      <w:pPr>
        <w:pStyle w:val="BodyText"/>
        <w:spacing w:before="254" w:line="360" w:lineRule="auto"/>
        <w:ind w:left="270" w:right="452"/>
        <w:jc w:val="both"/>
      </w:pPr>
      <w:r>
        <w:rPr>
          <w:color w:val="0D0D0D"/>
        </w:rPr>
        <w:t xml:space="preserve">The Software Requirement Specification is a description of a software system to be developed. It is modeled </w:t>
      </w:r>
      <w:r w:rsidR="007A4E68">
        <w:rPr>
          <w:color w:val="0D0D0D"/>
        </w:rPr>
        <w:t>after</w:t>
      </w:r>
      <w:r>
        <w:rPr>
          <w:color w:val="0D0D0D"/>
        </w:rPr>
        <w:t xml:space="preserve"> a software system to be developed. It is modeled after business requirements specification, also known as the </w:t>
      </w:r>
      <w:r w:rsidR="006A1045">
        <w:rPr>
          <w:color w:val="0D0D0D"/>
        </w:rPr>
        <w:t>stakeholder</w:t>
      </w:r>
      <w:r>
        <w:rPr>
          <w:color w:val="0D0D0D"/>
        </w:rPr>
        <w:t xml:space="preserve"> requirements </w:t>
      </w:r>
      <w:r>
        <w:rPr>
          <w:color w:val="0D0D0D"/>
          <w:spacing w:val="-2"/>
        </w:rPr>
        <w:t>specification.</w:t>
      </w:r>
    </w:p>
    <w:p w14:paraId="49B722B0" w14:textId="77777777" w:rsidR="00804B70" w:rsidRDefault="0029629C">
      <w:pPr>
        <w:pStyle w:val="Heading3"/>
        <w:numPr>
          <w:ilvl w:val="1"/>
          <w:numId w:val="6"/>
        </w:numPr>
        <w:tabs>
          <w:tab w:val="left" w:pos="745"/>
        </w:tabs>
        <w:spacing w:before="124"/>
        <w:ind w:left="270" w:firstLine="0"/>
      </w:pPr>
      <w:r>
        <w:rPr>
          <w:color w:val="0D0D0D"/>
          <w:spacing w:val="-2"/>
        </w:rPr>
        <w:t>Requirement</w:t>
      </w:r>
      <w:r>
        <w:rPr>
          <w:color w:val="0D0D0D"/>
          <w:spacing w:val="-4"/>
        </w:rPr>
        <w:t xml:space="preserve"> </w:t>
      </w:r>
      <w:r>
        <w:rPr>
          <w:color w:val="0D0D0D"/>
          <w:spacing w:val="-2"/>
        </w:rPr>
        <w:t>Analysis</w:t>
      </w:r>
    </w:p>
    <w:p w14:paraId="2C20EA9D" w14:textId="141BE888" w:rsidR="008257E4" w:rsidRDefault="0029629C" w:rsidP="007A4E68">
      <w:pPr>
        <w:pStyle w:val="BodyText"/>
        <w:spacing w:before="255" w:line="360" w:lineRule="auto"/>
        <w:ind w:left="270" w:right="446"/>
        <w:jc w:val="both"/>
        <w:rPr>
          <w:color w:val="0D0D0D"/>
        </w:rPr>
      </w:pPr>
      <w:r>
        <w:rPr>
          <w:color w:val="0D0D0D"/>
        </w:rPr>
        <w:t xml:space="preserve">The process to gather the software requirements from clients, analyze and document them is known as requirements engineering or requirements </w:t>
      </w:r>
      <w:r w:rsidR="007A4E68">
        <w:rPr>
          <w:color w:val="0D0D0D"/>
        </w:rPr>
        <w:t>analysis. The</w:t>
      </w:r>
      <w:r>
        <w:rPr>
          <w:color w:val="0D0D0D"/>
        </w:rPr>
        <w:t xml:space="preserve"> goal of </w:t>
      </w:r>
      <w:r w:rsidR="007A4E68">
        <w:rPr>
          <w:color w:val="0D0D0D"/>
        </w:rPr>
        <w:t>engineering requirement</w:t>
      </w:r>
      <w:r>
        <w:rPr>
          <w:color w:val="0D0D0D"/>
        </w:rPr>
        <w:t xml:space="preserve"> is to develop and maintain </w:t>
      </w:r>
      <w:r w:rsidR="00790AD9" w:rsidRPr="00790AD9">
        <w:rPr>
          <w:color w:val="0D0D0D"/>
        </w:rPr>
        <w:t>sophisticated</w:t>
      </w:r>
      <w:r w:rsidR="007A4E68">
        <w:rPr>
          <w:b/>
          <w:bCs/>
          <w:color w:val="0D0D0D"/>
        </w:rPr>
        <w:t xml:space="preserve"> </w:t>
      </w:r>
      <w:r>
        <w:rPr>
          <w:color w:val="0D0D0D"/>
        </w:rPr>
        <w:t xml:space="preserve">and descriptive System/Software Requirements Specification documents. </w:t>
      </w:r>
      <w:r w:rsidR="00CB246F" w:rsidRPr="00CB246F">
        <w:rPr>
          <w:color w:val="0D0D0D"/>
        </w:rPr>
        <w:t xml:space="preserve">It serves as the foundation for system design, development, testing, and maintenance throughout the </w:t>
      </w:r>
      <w:r w:rsidR="007A4E68" w:rsidRPr="00CB246F">
        <w:rPr>
          <w:color w:val="0D0D0D"/>
        </w:rPr>
        <w:t>software</w:t>
      </w:r>
      <w:r w:rsidR="007A4E68">
        <w:rPr>
          <w:color w:val="0D0D0D"/>
        </w:rPr>
        <w:t xml:space="preserve"> lifecycle.</w:t>
      </w:r>
    </w:p>
    <w:p w14:paraId="3105CDC6" w14:textId="29E2445C" w:rsidR="008257E4" w:rsidRPr="008257E4" w:rsidRDefault="008257E4" w:rsidP="008257E4">
      <w:pPr>
        <w:pStyle w:val="BodyText"/>
        <w:spacing w:before="255" w:line="360" w:lineRule="auto"/>
        <w:ind w:left="270" w:right="446"/>
        <w:jc w:val="both"/>
        <w:rPr>
          <w:color w:val="0D0D0D"/>
        </w:rPr>
      </w:pPr>
      <w:r>
        <w:rPr>
          <w:color w:val="0D0D0D"/>
        </w:rPr>
        <w:lastRenderedPageBreak/>
        <w:t xml:space="preserve">It is a </w:t>
      </w:r>
      <w:r w:rsidR="006A1045">
        <w:rPr>
          <w:color w:val="0D0D0D"/>
        </w:rPr>
        <w:t>four-step</w:t>
      </w:r>
      <w:r>
        <w:rPr>
          <w:color w:val="0D0D0D"/>
        </w:rPr>
        <w:t xml:space="preserve"> process generally, which</w:t>
      </w:r>
    </w:p>
    <w:p w14:paraId="1AD57161" w14:textId="77777777" w:rsidR="00CB246F" w:rsidRDefault="00CB246F">
      <w:pPr>
        <w:pStyle w:val="ListParagraph"/>
        <w:numPr>
          <w:ilvl w:val="0"/>
          <w:numId w:val="35"/>
        </w:numPr>
        <w:tabs>
          <w:tab w:val="left" w:pos="1105"/>
        </w:tabs>
        <w:spacing w:before="0" w:line="360" w:lineRule="auto"/>
        <w:rPr>
          <w:sz w:val="24"/>
        </w:rPr>
      </w:pPr>
      <w:r>
        <w:rPr>
          <w:color w:val="0D0D0D"/>
          <w:sz w:val="24"/>
        </w:rPr>
        <w:t>Feasibility</w:t>
      </w:r>
      <w:r>
        <w:rPr>
          <w:color w:val="0D0D0D"/>
          <w:spacing w:val="-10"/>
          <w:sz w:val="24"/>
        </w:rPr>
        <w:t xml:space="preserve"> </w:t>
      </w:r>
      <w:r>
        <w:rPr>
          <w:color w:val="0D0D0D"/>
          <w:spacing w:val="-2"/>
          <w:sz w:val="24"/>
        </w:rPr>
        <w:t>Study</w:t>
      </w:r>
    </w:p>
    <w:p w14:paraId="58F20F80" w14:textId="77777777" w:rsidR="00CB246F" w:rsidRPr="00CB246F" w:rsidRDefault="00CB246F">
      <w:pPr>
        <w:pStyle w:val="ListParagraph"/>
        <w:numPr>
          <w:ilvl w:val="0"/>
          <w:numId w:val="35"/>
        </w:numPr>
        <w:tabs>
          <w:tab w:val="left" w:pos="1105"/>
        </w:tabs>
        <w:spacing w:before="0" w:line="360" w:lineRule="auto"/>
        <w:rPr>
          <w:sz w:val="24"/>
        </w:rPr>
      </w:pPr>
      <w:r>
        <w:rPr>
          <w:color w:val="0D0D0D"/>
          <w:sz w:val="24"/>
        </w:rPr>
        <w:t>Requirements</w:t>
      </w:r>
      <w:r>
        <w:rPr>
          <w:color w:val="0D0D0D"/>
          <w:spacing w:val="-6"/>
          <w:sz w:val="24"/>
        </w:rPr>
        <w:t xml:space="preserve"> </w:t>
      </w:r>
      <w:r>
        <w:rPr>
          <w:color w:val="0D0D0D"/>
          <w:spacing w:val="-2"/>
          <w:sz w:val="24"/>
        </w:rPr>
        <w:t>Gathering</w:t>
      </w:r>
    </w:p>
    <w:p w14:paraId="78085455" w14:textId="23D5B79F" w:rsidR="00CB246F" w:rsidRPr="00CB246F" w:rsidRDefault="00CB246F">
      <w:pPr>
        <w:pStyle w:val="ListParagraph"/>
        <w:numPr>
          <w:ilvl w:val="0"/>
          <w:numId w:val="35"/>
        </w:numPr>
        <w:tabs>
          <w:tab w:val="left" w:pos="1105"/>
        </w:tabs>
        <w:spacing w:before="0" w:line="360" w:lineRule="auto"/>
        <w:rPr>
          <w:sz w:val="24"/>
        </w:rPr>
      </w:pPr>
      <w:r w:rsidRPr="00CB246F">
        <w:rPr>
          <w:color w:val="0D0D0D"/>
          <w:sz w:val="24"/>
        </w:rPr>
        <w:t>Software</w:t>
      </w:r>
      <w:r w:rsidRPr="00CB246F">
        <w:rPr>
          <w:color w:val="0D0D0D"/>
          <w:spacing w:val="-15"/>
          <w:sz w:val="24"/>
        </w:rPr>
        <w:t xml:space="preserve"> </w:t>
      </w:r>
      <w:r w:rsidRPr="00CB246F">
        <w:rPr>
          <w:color w:val="0D0D0D"/>
          <w:sz w:val="24"/>
        </w:rPr>
        <w:t>Requirements</w:t>
      </w:r>
      <w:r w:rsidRPr="00CB246F">
        <w:rPr>
          <w:color w:val="0D0D0D"/>
          <w:spacing w:val="-15"/>
          <w:sz w:val="24"/>
        </w:rPr>
        <w:t xml:space="preserve"> </w:t>
      </w:r>
      <w:r w:rsidRPr="00CB246F">
        <w:rPr>
          <w:color w:val="0D0D0D"/>
          <w:sz w:val="24"/>
        </w:rPr>
        <w:t xml:space="preserve">Specification </w:t>
      </w:r>
    </w:p>
    <w:p w14:paraId="5A6BA295" w14:textId="77777777" w:rsidR="00CB246F" w:rsidRPr="00CB246F" w:rsidRDefault="00CB246F">
      <w:pPr>
        <w:pStyle w:val="ListParagraph"/>
        <w:numPr>
          <w:ilvl w:val="0"/>
          <w:numId w:val="35"/>
        </w:numPr>
        <w:tabs>
          <w:tab w:val="left" w:pos="1105"/>
        </w:tabs>
        <w:spacing w:before="0" w:line="360" w:lineRule="auto"/>
        <w:ind w:right="219"/>
        <w:rPr>
          <w:sz w:val="24"/>
        </w:rPr>
      </w:pPr>
      <w:r>
        <w:rPr>
          <w:color w:val="0D0D0D"/>
          <w:sz w:val="24"/>
        </w:rPr>
        <w:t>Software Requirements Validation</w:t>
      </w:r>
    </w:p>
    <w:p w14:paraId="0E606FA7" w14:textId="1CCA9054" w:rsidR="00804B70" w:rsidRDefault="00CB246F" w:rsidP="00CB246F">
      <w:pPr>
        <w:tabs>
          <w:tab w:val="left" w:pos="1105"/>
        </w:tabs>
        <w:spacing w:line="357" w:lineRule="auto"/>
        <w:ind w:left="270" w:right="219"/>
        <w:rPr>
          <w:color w:val="0D0D0D"/>
          <w:spacing w:val="-4"/>
        </w:rPr>
      </w:pPr>
      <w:r>
        <w:rPr>
          <w:color w:val="0D0D0D"/>
        </w:rPr>
        <w:t>T</w:t>
      </w:r>
      <w:r w:rsidR="0029629C" w:rsidRPr="00CB246F">
        <w:rPr>
          <w:color w:val="0D0D0D"/>
        </w:rPr>
        <w:t>he</w:t>
      </w:r>
      <w:r w:rsidR="0029629C" w:rsidRPr="00CB246F">
        <w:rPr>
          <w:color w:val="0D0D0D"/>
          <w:spacing w:val="-4"/>
        </w:rPr>
        <w:t xml:space="preserve"> </w:t>
      </w:r>
      <w:r w:rsidR="0029629C" w:rsidRPr="00CB246F">
        <w:rPr>
          <w:color w:val="0D0D0D"/>
        </w:rPr>
        <w:t>basic</w:t>
      </w:r>
      <w:r w:rsidR="0029629C" w:rsidRPr="00CB246F">
        <w:rPr>
          <w:color w:val="0D0D0D"/>
          <w:spacing w:val="-3"/>
        </w:rPr>
        <w:t xml:space="preserve"> </w:t>
      </w:r>
      <w:r w:rsidR="0029629C" w:rsidRPr="00CB246F">
        <w:rPr>
          <w:color w:val="0D0D0D"/>
        </w:rPr>
        <w:t>requirements</w:t>
      </w:r>
      <w:r w:rsidR="0029629C" w:rsidRPr="00CB246F">
        <w:rPr>
          <w:color w:val="0D0D0D"/>
          <w:spacing w:val="-1"/>
        </w:rPr>
        <w:t xml:space="preserve"> </w:t>
      </w:r>
      <w:r w:rsidR="0029629C" w:rsidRPr="00CB246F">
        <w:rPr>
          <w:color w:val="0D0D0D"/>
        </w:rPr>
        <w:t>of</w:t>
      </w:r>
      <w:r w:rsidR="0029629C" w:rsidRPr="00CB246F">
        <w:rPr>
          <w:color w:val="0D0D0D"/>
          <w:spacing w:val="-1"/>
        </w:rPr>
        <w:t xml:space="preserve"> </w:t>
      </w:r>
      <w:r w:rsidR="0029629C" w:rsidRPr="00CB246F">
        <w:rPr>
          <w:color w:val="0D0D0D"/>
        </w:rPr>
        <w:t>our</w:t>
      </w:r>
      <w:r w:rsidR="0029629C" w:rsidRPr="00CB246F">
        <w:rPr>
          <w:color w:val="0D0D0D"/>
          <w:spacing w:val="-2"/>
        </w:rPr>
        <w:t xml:space="preserve"> </w:t>
      </w:r>
      <w:r w:rsidR="0029629C" w:rsidRPr="00CB246F">
        <w:rPr>
          <w:color w:val="0D0D0D"/>
        </w:rPr>
        <w:t>project</w:t>
      </w:r>
      <w:r w:rsidR="0029629C" w:rsidRPr="00CB246F">
        <w:rPr>
          <w:color w:val="0D0D0D"/>
          <w:spacing w:val="-3"/>
        </w:rPr>
        <w:t xml:space="preserve"> </w:t>
      </w:r>
      <w:r w:rsidR="0029629C" w:rsidRPr="00CB246F">
        <w:rPr>
          <w:color w:val="0D0D0D"/>
          <w:spacing w:val="-4"/>
        </w:rPr>
        <w:t>are:</w:t>
      </w:r>
    </w:p>
    <w:p w14:paraId="6686F0D1" w14:textId="07ADF7C7" w:rsidR="008257E4" w:rsidRPr="008257E4" w:rsidRDefault="00CB246F">
      <w:pPr>
        <w:pStyle w:val="ListParagraph"/>
        <w:numPr>
          <w:ilvl w:val="0"/>
          <w:numId w:val="36"/>
        </w:numPr>
        <w:tabs>
          <w:tab w:val="left" w:pos="1105"/>
        </w:tabs>
        <w:spacing w:before="0" w:line="292" w:lineRule="exact"/>
        <w:rPr>
          <w:sz w:val="24"/>
        </w:rPr>
      </w:pPr>
      <w:r>
        <w:rPr>
          <w:color w:val="0D0D0D"/>
          <w:sz w:val="24"/>
        </w:rPr>
        <w:t>Research</w:t>
      </w:r>
      <w:r>
        <w:rPr>
          <w:color w:val="0D0D0D"/>
          <w:spacing w:val="-9"/>
          <w:sz w:val="24"/>
        </w:rPr>
        <w:t xml:space="preserve"> </w:t>
      </w:r>
      <w:r>
        <w:rPr>
          <w:color w:val="0D0D0D"/>
          <w:spacing w:val="-2"/>
          <w:sz w:val="24"/>
        </w:rPr>
        <w:t>Papers</w:t>
      </w:r>
    </w:p>
    <w:p w14:paraId="4B70F87F" w14:textId="18052E6C" w:rsidR="00CB246F" w:rsidRPr="00CB246F" w:rsidRDefault="00CB246F">
      <w:pPr>
        <w:pStyle w:val="ListParagraph"/>
        <w:numPr>
          <w:ilvl w:val="0"/>
          <w:numId w:val="36"/>
        </w:numPr>
        <w:tabs>
          <w:tab w:val="left" w:pos="1105"/>
        </w:tabs>
        <w:spacing w:before="0" w:line="292" w:lineRule="exact"/>
        <w:rPr>
          <w:sz w:val="24"/>
        </w:rPr>
      </w:pPr>
      <w:r>
        <w:rPr>
          <w:color w:val="0D0D0D"/>
          <w:spacing w:val="-2"/>
          <w:sz w:val="24"/>
        </w:rPr>
        <w:t>Camera</w:t>
      </w:r>
    </w:p>
    <w:p w14:paraId="4CBCAB45" w14:textId="77777777" w:rsidR="00804B70" w:rsidRDefault="0029629C">
      <w:pPr>
        <w:pStyle w:val="Heading3"/>
        <w:numPr>
          <w:ilvl w:val="2"/>
          <w:numId w:val="6"/>
        </w:numPr>
        <w:tabs>
          <w:tab w:val="left" w:pos="925"/>
        </w:tabs>
        <w:spacing w:before="263"/>
        <w:ind w:left="270" w:firstLine="0"/>
      </w:pPr>
      <w:r>
        <w:rPr>
          <w:color w:val="0D0D0D"/>
          <w:spacing w:val="-2"/>
        </w:rPr>
        <w:t>Functional</w:t>
      </w:r>
      <w:r>
        <w:rPr>
          <w:color w:val="0D0D0D"/>
          <w:spacing w:val="13"/>
        </w:rPr>
        <w:t xml:space="preserve"> </w:t>
      </w:r>
      <w:r>
        <w:rPr>
          <w:color w:val="0D0D0D"/>
          <w:spacing w:val="-2"/>
        </w:rPr>
        <w:t>Requirement</w:t>
      </w:r>
      <w:r>
        <w:rPr>
          <w:color w:val="0D0D0D"/>
          <w:spacing w:val="-3"/>
        </w:rPr>
        <w:t xml:space="preserve"> </w:t>
      </w:r>
      <w:r>
        <w:rPr>
          <w:color w:val="0D0D0D"/>
          <w:spacing w:val="-2"/>
        </w:rPr>
        <w:t>Analysis</w:t>
      </w:r>
    </w:p>
    <w:p w14:paraId="7D034689" w14:textId="77777777" w:rsidR="00804B70" w:rsidRDefault="0029629C" w:rsidP="003531AE">
      <w:pPr>
        <w:pStyle w:val="BodyText"/>
        <w:spacing w:before="254" w:line="360" w:lineRule="auto"/>
        <w:ind w:left="270" w:right="454"/>
        <w:jc w:val="both"/>
      </w:pPr>
      <w:r>
        <w:rPr>
          <w:color w:val="0D0D0D"/>
        </w:rPr>
        <w:t>Functional</w:t>
      </w:r>
      <w:r>
        <w:rPr>
          <w:color w:val="0D0D0D"/>
          <w:spacing w:val="-1"/>
        </w:rPr>
        <w:t xml:space="preserve"> </w:t>
      </w:r>
      <w:r>
        <w:rPr>
          <w:color w:val="0D0D0D"/>
        </w:rPr>
        <w:t>requirements explain what</w:t>
      </w:r>
      <w:r>
        <w:rPr>
          <w:color w:val="0D0D0D"/>
          <w:spacing w:val="-1"/>
        </w:rPr>
        <w:t xml:space="preserve"> </w:t>
      </w:r>
      <w:r>
        <w:rPr>
          <w:color w:val="0D0D0D"/>
        </w:rPr>
        <w:t>has to be</w:t>
      </w:r>
      <w:r>
        <w:rPr>
          <w:color w:val="0D0D0D"/>
          <w:spacing w:val="-1"/>
        </w:rPr>
        <w:t xml:space="preserve"> </w:t>
      </w:r>
      <w:r>
        <w:rPr>
          <w:color w:val="0D0D0D"/>
        </w:rPr>
        <w:t>done</w:t>
      </w:r>
      <w:r>
        <w:rPr>
          <w:color w:val="0D0D0D"/>
          <w:spacing w:val="-1"/>
        </w:rPr>
        <w:t xml:space="preserve"> </w:t>
      </w:r>
      <w:r>
        <w:rPr>
          <w:color w:val="0D0D0D"/>
        </w:rPr>
        <w:t>by identifying the</w:t>
      </w:r>
      <w:r>
        <w:rPr>
          <w:color w:val="0D0D0D"/>
          <w:spacing w:val="-1"/>
        </w:rPr>
        <w:t xml:space="preserve"> </w:t>
      </w:r>
      <w:r>
        <w:rPr>
          <w:color w:val="0D0D0D"/>
        </w:rPr>
        <w:t>necessary task, action, or activity that must</w:t>
      </w:r>
      <w:r>
        <w:rPr>
          <w:color w:val="0D0D0D"/>
          <w:spacing w:val="-1"/>
        </w:rPr>
        <w:t xml:space="preserve"> </w:t>
      </w:r>
      <w:r>
        <w:rPr>
          <w:color w:val="0D0D0D"/>
        </w:rPr>
        <w:t>be accomplished. Functional</w:t>
      </w:r>
      <w:r>
        <w:rPr>
          <w:color w:val="0D0D0D"/>
          <w:spacing w:val="-1"/>
        </w:rPr>
        <w:t xml:space="preserve"> </w:t>
      </w:r>
      <w:r>
        <w:rPr>
          <w:color w:val="0D0D0D"/>
        </w:rPr>
        <w:t>requirements analysis will be used as the top–level functions for functional analysis.</w:t>
      </w:r>
    </w:p>
    <w:p w14:paraId="01B5F91F" w14:textId="77777777" w:rsidR="00804B70" w:rsidRDefault="0029629C">
      <w:pPr>
        <w:pStyle w:val="Heading3"/>
        <w:numPr>
          <w:ilvl w:val="2"/>
          <w:numId w:val="6"/>
        </w:numPr>
        <w:tabs>
          <w:tab w:val="left" w:pos="925"/>
        </w:tabs>
        <w:spacing w:before="124"/>
        <w:ind w:left="270" w:firstLine="0"/>
      </w:pPr>
      <w:r>
        <w:rPr>
          <w:color w:val="0D0D0D"/>
          <w:spacing w:val="-2"/>
        </w:rPr>
        <w:t>User</w:t>
      </w:r>
      <w:r>
        <w:rPr>
          <w:color w:val="0D0D0D"/>
          <w:spacing w:val="3"/>
        </w:rPr>
        <w:t xml:space="preserve"> </w:t>
      </w:r>
      <w:r>
        <w:rPr>
          <w:color w:val="0D0D0D"/>
          <w:spacing w:val="-2"/>
        </w:rPr>
        <w:t>Requirements</w:t>
      </w:r>
      <w:r>
        <w:rPr>
          <w:color w:val="0D0D0D"/>
          <w:spacing w:val="-4"/>
        </w:rPr>
        <w:t xml:space="preserve"> </w:t>
      </w:r>
      <w:r>
        <w:rPr>
          <w:color w:val="0D0D0D"/>
          <w:spacing w:val="-2"/>
        </w:rPr>
        <w:t>Analysis</w:t>
      </w:r>
    </w:p>
    <w:p w14:paraId="3D22DDC6" w14:textId="77777777" w:rsidR="00804B70" w:rsidRDefault="0029629C" w:rsidP="003531AE">
      <w:pPr>
        <w:pStyle w:val="BodyText"/>
        <w:spacing w:before="259" w:line="357" w:lineRule="auto"/>
        <w:ind w:left="270" w:right="451"/>
        <w:jc w:val="both"/>
      </w:pPr>
      <w:r>
        <w:rPr>
          <w:color w:val="0D0D0D"/>
        </w:rPr>
        <w:t>User Requirements</w:t>
      </w:r>
      <w:r>
        <w:rPr>
          <w:color w:val="0D0D0D"/>
          <w:spacing w:val="-7"/>
        </w:rPr>
        <w:t xml:space="preserve"> </w:t>
      </w:r>
      <w:r>
        <w:rPr>
          <w:color w:val="0D0D0D"/>
        </w:rPr>
        <w:t>Analysis is the process of determining user expectations for a new or modified product. These features must be</w:t>
      </w:r>
    </w:p>
    <w:p w14:paraId="7DA2C1A8" w14:textId="77777777" w:rsidR="00804B70" w:rsidRDefault="0029629C" w:rsidP="003531AE">
      <w:pPr>
        <w:pStyle w:val="BodyText"/>
        <w:spacing w:before="3"/>
        <w:ind w:left="270"/>
      </w:pPr>
      <w:r>
        <w:rPr>
          <w:color w:val="0D0D0D"/>
        </w:rPr>
        <w:t>Quantifiable,</w:t>
      </w:r>
      <w:r>
        <w:rPr>
          <w:color w:val="0D0D0D"/>
          <w:spacing w:val="-5"/>
        </w:rPr>
        <w:t xml:space="preserve"> </w:t>
      </w:r>
      <w:r>
        <w:rPr>
          <w:color w:val="0D0D0D"/>
        </w:rPr>
        <w:t>relevant, and</w:t>
      </w:r>
      <w:r>
        <w:rPr>
          <w:color w:val="0D0D0D"/>
          <w:spacing w:val="-4"/>
        </w:rPr>
        <w:t xml:space="preserve"> </w:t>
      </w:r>
      <w:r>
        <w:rPr>
          <w:color w:val="0D0D0D"/>
          <w:spacing w:val="-2"/>
        </w:rPr>
        <w:t>detailed.</w:t>
      </w:r>
    </w:p>
    <w:p w14:paraId="67EC3ADF" w14:textId="77777777" w:rsidR="00804B70" w:rsidRDefault="0029629C">
      <w:pPr>
        <w:pStyle w:val="Heading3"/>
        <w:numPr>
          <w:ilvl w:val="2"/>
          <w:numId w:val="6"/>
        </w:numPr>
        <w:tabs>
          <w:tab w:val="left" w:pos="925"/>
        </w:tabs>
        <w:spacing w:before="259"/>
        <w:ind w:left="270" w:firstLine="0"/>
      </w:pPr>
      <w:r>
        <w:rPr>
          <w:color w:val="0D0D0D"/>
        </w:rPr>
        <w:t>Nonfunctional</w:t>
      </w:r>
      <w:r>
        <w:rPr>
          <w:color w:val="0D0D0D"/>
          <w:spacing w:val="-15"/>
        </w:rPr>
        <w:t xml:space="preserve"> </w:t>
      </w:r>
      <w:r>
        <w:rPr>
          <w:color w:val="0D0D0D"/>
        </w:rPr>
        <w:t>Requirement</w:t>
      </w:r>
      <w:r>
        <w:rPr>
          <w:color w:val="0D0D0D"/>
          <w:spacing w:val="-15"/>
        </w:rPr>
        <w:t xml:space="preserve"> </w:t>
      </w:r>
      <w:r>
        <w:rPr>
          <w:color w:val="0D0D0D"/>
          <w:spacing w:val="-2"/>
        </w:rPr>
        <w:t>Analysis</w:t>
      </w:r>
    </w:p>
    <w:p w14:paraId="6C9B6C21" w14:textId="77777777" w:rsidR="00804B70" w:rsidRDefault="0029629C" w:rsidP="00CB246F">
      <w:pPr>
        <w:pStyle w:val="BodyText"/>
        <w:spacing w:before="259" w:line="360" w:lineRule="auto"/>
        <w:ind w:left="270" w:right="447"/>
        <w:jc w:val="both"/>
      </w:pPr>
      <w:r>
        <w:rPr>
          <w:color w:val="0D0D0D"/>
        </w:rPr>
        <w:t>Non-functional requirements describe the general characteristics of a system.They are also known as quality attributes. Some typical non-functional requirements are Performance, Response Time, Throughput, Utilization, and Scalability.</w:t>
      </w:r>
    </w:p>
    <w:p w14:paraId="21901624" w14:textId="77777777" w:rsidR="00804B70" w:rsidRDefault="0029629C" w:rsidP="00CB246F">
      <w:pPr>
        <w:pStyle w:val="Heading3"/>
        <w:spacing w:line="360" w:lineRule="auto"/>
        <w:ind w:left="270"/>
        <w:jc w:val="left"/>
      </w:pPr>
      <w:r>
        <w:rPr>
          <w:color w:val="0D0D0D"/>
          <w:spacing w:val="-2"/>
        </w:rPr>
        <w:t>Performance:</w:t>
      </w:r>
    </w:p>
    <w:p w14:paraId="1C21F4E3" w14:textId="5DBC61A3" w:rsidR="00CB246F" w:rsidRDefault="0029629C" w:rsidP="00CB246F">
      <w:pPr>
        <w:pStyle w:val="BodyText"/>
        <w:spacing w:before="139" w:line="360" w:lineRule="auto"/>
        <w:ind w:left="270" w:right="322"/>
        <w:rPr>
          <w:color w:val="0D0D0D"/>
        </w:rPr>
      </w:pPr>
      <w:r>
        <w:rPr>
          <w:color w:val="0D0D0D"/>
          <w:spacing w:val="-2"/>
        </w:rPr>
        <w:t>The</w:t>
      </w:r>
      <w:r>
        <w:rPr>
          <w:color w:val="0D0D0D"/>
          <w:spacing w:val="-10"/>
        </w:rPr>
        <w:t xml:space="preserve"> </w:t>
      </w:r>
      <w:r>
        <w:rPr>
          <w:color w:val="0D0D0D"/>
          <w:spacing w:val="-2"/>
        </w:rPr>
        <w:t>performance</w:t>
      </w:r>
      <w:r>
        <w:rPr>
          <w:color w:val="0D0D0D"/>
          <w:spacing w:val="-10"/>
        </w:rPr>
        <w:t xml:space="preserve"> </w:t>
      </w:r>
      <w:r>
        <w:rPr>
          <w:color w:val="0D0D0D"/>
          <w:spacing w:val="-2"/>
        </w:rPr>
        <w:t>of</w:t>
      </w:r>
      <w:r>
        <w:rPr>
          <w:color w:val="0D0D0D"/>
          <w:spacing w:val="-8"/>
        </w:rPr>
        <w:t xml:space="preserve"> </w:t>
      </w:r>
      <w:r>
        <w:rPr>
          <w:color w:val="0D0D0D"/>
          <w:spacing w:val="-2"/>
        </w:rPr>
        <w:t>a</w:t>
      </w:r>
      <w:r>
        <w:rPr>
          <w:color w:val="0D0D0D"/>
          <w:spacing w:val="-4"/>
        </w:rPr>
        <w:t xml:space="preserve"> </w:t>
      </w:r>
      <w:r>
        <w:rPr>
          <w:color w:val="0D0D0D"/>
          <w:spacing w:val="-2"/>
        </w:rPr>
        <w:t>device</w:t>
      </w:r>
      <w:r>
        <w:rPr>
          <w:color w:val="0D0D0D"/>
          <w:spacing w:val="-10"/>
        </w:rPr>
        <w:t xml:space="preserve"> </w:t>
      </w:r>
      <w:r>
        <w:rPr>
          <w:color w:val="0D0D0D"/>
          <w:spacing w:val="-2"/>
        </w:rPr>
        <w:t>is</w:t>
      </w:r>
      <w:r>
        <w:rPr>
          <w:color w:val="0D0D0D"/>
          <w:spacing w:val="-7"/>
        </w:rPr>
        <w:t xml:space="preserve"> </w:t>
      </w:r>
      <w:r>
        <w:rPr>
          <w:color w:val="0D0D0D"/>
          <w:spacing w:val="-2"/>
        </w:rPr>
        <w:t>essentially</w:t>
      </w:r>
      <w:r>
        <w:rPr>
          <w:color w:val="0D0D0D"/>
          <w:spacing w:val="-3"/>
        </w:rPr>
        <w:t xml:space="preserve"> </w:t>
      </w:r>
      <w:r>
        <w:rPr>
          <w:color w:val="0D0D0D"/>
          <w:spacing w:val="-2"/>
        </w:rPr>
        <w:t>estimated</w:t>
      </w:r>
      <w:r>
        <w:rPr>
          <w:color w:val="0D0D0D"/>
          <w:spacing w:val="-3"/>
        </w:rPr>
        <w:t xml:space="preserve"> </w:t>
      </w:r>
      <w:r>
        <w:rPr>
          <w:color w:val="0D0D0D"/>
          <w:spacing w:val="-2"/>
        </w:rPr>
        <w:t>in</w:t>
      </w:r>
      <w:r>
        <w:rPr>
          <w:color w:val="0D0D0D"/>
          <w:spacing w:val="-9"/>
        </w:rPr>
        <w:t xml:space="preserve"> </w:t>
      </w:r>
      <w:r>
        <w:rPr>
          <w:color w:val="0D0D0D"/>
          <w:spacing w:val="-2"/>
        </w:rPr>
        <w:t>terms</w:t>
      </w:r>
      <w:r>
        <w:rPr>
          <w:color w:val="0D0D0D"/>
          <w:spacing w:val="-7"/>
        </w:rPr>
        <w:t xml:space="preserve"> </w:t>
      </w:r>
      <w:r>
        <w:rPr>
          <w:color w:val="0D0D0D"/>
          <w:spacing w:val="-2"/>
        </w:rPr>
        <w:t>of</w:t>
      </w:r>
      <w:r>
        <w:rPr>
          <w:color w:val="0D0D0D"/>
          <w:spacing w:val="-8"/>
        </w:rPr>
        <w:t xml:space="preserve"> </w:t>
      </w:r>
      <w:r>
        <w:rPr>
          <w:color w:val="0D0D0D"/>
          <w:spacing w:val="-2"/>
        </w:rPr>
        <w:t xml:space="preserve">efficiency, effectiveness, </w:t>
      </w:r>
      <w:r>
        <w:rPr>
          <w:color w:val="0D0D0D"/>
        </w:rPr>
        <w:t>and speed.</w:t>
      </w:r>
    </w:p>
    <w:p w14:paraId="1D39947A" w14:textId="77777777" w:rsidR="00CB246F" w:rsidRPr="00CB246F" w:rsidRDefault="00CB246F">
      <w:pPr>
        <w:pStyle w:val="ListParagraph"/>
        <w:numPr>
          <w:ilvl w:val="0"/>
          <w:numId w:val="37"/>
        </w:numPr>
        <w:tabs>
          <w:tab w:val="left" w:pos="1105"/>
          <w:tab w:val="left" w:pos="3150"/>
        </w:tabs>
        <w:spacing w:before="0" w:line="360" w:lineRule="auto"/>
        <w:rPr>
          <w:sz w:val="24"/>
        </w:rPr>
      </w:pPr>
      <w:r>
        <w:rPr>
          <w:color w:val="0D0D0D"/>
          <w:sz w:val="24"/>
        </w:rPr>
        <w:t>Short</w:t>
      </w:r>
      <w:r>
        <w:rPr>
          <w:color w:val="0D0D0D"/>
          <w:spacing w:val="-4"/>
          <w:sz w:val="24"/>
        </w:rPr>
        <w:t xml:space="preserve"> </w:t>
      </w:r>
      <w:r>
        <w:rPr>
          <w:color w:val="0D0D0D"/>
          <w:sz w:val="24"/>
        </w:rPr>
        <w:t>response</w:t>
      </w:r>
      <w:r>
        <w:rPr>
          <w:color w:val="0D0D0D"/>
          <w:spacing w:val="-3"/>
          <w:sz w:val="24"/>
        </w:rPr>
        <w:t xml:space="preserve"> </w:t>
      </w:r>
      <w:r>
        <w:rPr>
          <w:color w:val="0D0D0D"/>
          <w:sz w:val="24"/>
        </w:rPr>
        <w:t>time</w:t>
      </w:r>
      <w:r>
        <w:rPr>
          <w:color w:val="0D0D0D"/>
          <w:spacing w:val="-4"/>
          <w:sz w:val="24"/>
        </w:rPr>
        <w:t xml:space="preserve"> </w:t>
      </w:r>
      <w:r>
        <w:rPr>
          <w:color w:val="0D0D0D"/>
          <w:sz w:val="24"/>
        </w:rPr>
        <w:t>for</w:t>
      </w:r>
      <w:r>
        <w:rPr>
          <w:color w:val="0D0D0D"/>
          <w:spacing w:val="4"/>
          <w:sz w:val="24"/>
        </w:rPr>
        <w:t xml:space="preserve"> </w:t>
      </w:r>
      <w:r>
        <w:rPr>
          <w:color w:val="0D0D0D"/>
          <w:sz w:val="24"/>
        </w:rPr>
        <w:t>a</w:t>
      </w:r>
      <w:r>
        <w:rPr>
          <w:color w:val="0D0D0D"/>
          <w:spacing w:val="-3"/>
          <w:sz w:val="24"/>
        </w:rPr>
        <w:t xml:space="preserve"> </w:t>
      </w:r>
      <w:r>
        <w:rPr>
          <w:color w:val="0D0D0D"/>
          <w:sz w:val="24"/>
        </w:rPr>
        <w:t>given</w:t>
      </w:r>
      <w:r>
        <w:rPr>
          <w:color w:val="0D0D0D"/>
          <w:spacing w:val="-2"/>
          <w:sz w:val="24"/>
        </w:rPr>
        <w:t xml:space="preserve"> </w:t>
      </w:r>
      <w:r>
        <w:rPr>
          <w:color w:val="0D0D0D"/>
          <w:sz w:val="24"/>
        </w:rPr>
        <w:t>piece</w:t>
      </w:r>
      <w:r>
        <w:rPr>
          <w:color w:val="0D0D0D"/>
          <w:spacing w:val="-3"/>
          <w:sz w:val="24"/>
        </w:rPr>
        <w:t xml:space="preserve"> </w:t>
      </w:r>
      <w:r>
        <w:rPr>
          <w:color w:val="0D0D0D"/>
          <w:sz w:val="24"/>
        </w:rPr>
        <w:t>of</w:t>
      </w:r>
      <w:r>
        <w:rPr>
          <w:color w:val="0D0D0D"/>
          <w:spacing w:val="-1"/>
          <w:sz w:val="24"/>
        </w:rPr>
        <w:t xml:space="preserve"> </w:t>
      </w:r>
      <w:r>
        <w:rPr>
          <w:color w:val="0D0D0D"/>
          <w:spacing w:val="-2"/>
          <w:sz w:val="24"/>
        </w:rPr>
        <w:t>work.</w:t>
      </w:r>
    </w:p>
    <w:p w14:paraId="0311B8CF" w14:textId="77777777" w:rsidR="00CB246F" w:rsidRPr="00CB246F" w:rsidRDefault="00CB246F">
      <w:pPr>
        <w:pStyle w:val="ListParagraph"/>
        <w:numPr>
          <w:ilvl w:val="0"/>
          <w:numId w:val="37"/>
        </w:numPr>
        <w:tabs>
          <w:tab w:val="left" w:pos="1105"/>
          <w:tab w:val="left" w:pos="3150"/>
        </w:tabs>
        <w:spacing w:before="0" w:line="360" w:lineRule="auto"/>
        <w:rPr>
          <w:sz w:val="24"/>
        </w:rPr>
      </w:pPr>
      <w:r w:rsidRPr="00CB246F">
        <w:rPr>
          <w:color w:val="0D0D0D"/>
          <w:sz w:val="24"/>
        </w:rPr>
        <w:t>High</w:t>
      </w:r>
      <w:r w:rsidRPr="00CB246F">
        <w:rPr>
          <w:color w:val="0D0D0D"/>
          <w:spacing w:val="-2"/>
          <w:sz w:val="24"/>
        </w:rPr>
        <w:t xml:space="preserve"> </w:t>
      </w:r>
      <w:r w:rsidRPr="00CB246F">
        <w:rPr>
          <w:color w:val="0D0D0D"/>
          <w:sz w:val="24"/>
        </w:rPr>
        <w:t>throughput</w:t>
      </w:r>
      <w:r w:rsidRPr="00CB246F">
        <w:rPr>
          <w:color w:val="0D0D0D"/>
          <w:spacing w:val="-3"/>
          <w:sz w:val="24"/>
        </w:rPr>
        <w:t xml:space="preserve"> </w:t>
      </w:r>
      <w:r w:rsidRPr="00CB246F">
        <w:rPr>
          <w:color w:val="0D0D0D"/>
          <w:sz w:val="24"/>
        </w:rPr>
        <w:t>(rate</w:t>
      </w:r>
      <w:r w:rsidRPr="00CB246F">
        <w:rPr>
          <w:color w:val="0D0D0D"/>
          <w:spacing w:val="-3"/>
          <w:sz w:val="24"/>
        </w:rPr>
        <w:t xml:space="preserve"> </w:t>
      </w:r>
      <w:r w:rsidRPr="00CB246F">
        <w:rPr>
          <w:color w:val="0D0D0D"/>
          <w:sz w:val="24"/>
        </w:rPr>
        <w:t>of</w:t>
      </w:r>
      <w:r w:rsidRPr="00CB246F">
        <w:rPr>
          <w:color w:val="0D0D0D"/>
          <w:spacing w:val="-1"/>
          <w:sz w:val="24"/>
        </w:rPr>
        <w:t xml:space="preserve"> </w:t>
      </w:r>
      <w:r w:rsidRPr="00CB246F">
        <w:rPr>
          <w:color w:val="0D0D0D"/>
          <w:sz w:val="24"/>
        </w:rPr>
        <w:t>processing</w:t>
      </w:r>
      <w:r w:rsidRPr="00CB246F">
        <w:rPr>
          <w:color w:val="0D0D0D"/>
          <w:spacing w:val="-1"/>
          <w:sz w:val="24"/>
        </w:rPr>
        <w:t xml:space="preserve"> </w:t>
      </w:r>
      <w:r w:rsidRPr="00CB246F">
        <w:rPr>
          <w:color w:val="0D0D0D"/>
          <w:spacing w:val="-2"/>
          <w:sz w:val="24"/>
        </w:rPr>
        <w:t>work)</w:t>
      </w:r>
    </w:p>
    <w:p w14:paraId="6D041E07" w14:textId="77777777" w:rsidR="006A1045" w:rsidRPr="006A1045" w:rsidRDefault="00CB246F">
      <w:pPr>
        <w:pStyle w:val="ListParagraph"/>
        <w:numPr>
          <w:ilvl w:val="0"/>
          <w:numId w:val="37"/>
        </w:numPr>
        <w:tabs>
          <w:tab w:val="left" w:pos="1105"/>
          <w:tab w:val="left" w:pos="3150"/>
        </w:tabs>
        <w:spacing w:before="0" w:line="360" w:lineRule="auto"/>
        <w:rPr>
          <w:sz w:val="24"/>
        </w:rPr>
      </w:pPr>
      <w:r w:rsidRPr="00CB246F">
        <w:rPr>
          <w:color w:val="0D0D0D"/>
          <w:sz w:val="24"/>
        </w:rPr>
        <w:t>Short</w:t>
      </w:r>
      <w:r w:rsidRPr="00CB246F">
        <w:rPr>
          <w:color w:val="0D0D0D"/>
          <w:spacing w:val="-4"/>
          <w:sz w:val="24"/>
        </w:rPr>
        <w:t xml:space="preserve"> </w:t>
      </w:r>
      <w:r w:rsidRPr="00CB246F">
        <w:rPr>
          <w:color w:val="0D0D0D"/>
          <w:sz w:val="24"/>
        </w:rPr>
        <w:t>data</w:t>
      </w:r>
      <w:r w:rsidRPr="00CB246F">
        <w:rPr>
          <w:color w:val="0D0D0D"/>
          <w:spacing w:val="-4"/>
          <w:sz w:val="24"/>
        </w:rPr>
        <w:t xml:space="preserve"> </w:t>
      </w:r>
      <w:r w:rsidRPr="00CB246F">
        <w:rPr>
          <w:color w:val="0D0D0D"/>
          <w:sz w:val="24"/>
        </w:rPr>
        <w:t>transmission</w:t>
      </w:r>
      <w:r w:rsidRPr="00CB246F">
        <w:rPr>
          <w:color w:val="0D0D0D"/>
          <w:spacing w:val="-2"/>
          <w:sz w:val="24"/>
        </w:rPr>
        <w:t xml:space="preserve"> </w:t>
      </w:r>
      <w:r w:rsidRPr="00CB246F">
        <w:rPr>
          <w:color w:val="0D0D0D"/>
          <w:spacing w:val="-4"/>
          <w:sz w:val="24"/>
        </w:rPr>
        <w:t>time.</w:t>
      </w:r>
    </w:p>
    <w:p w14:paraId="5B4CFF75" w14:textId="77777777" w:rsidR="006A1045" w:rsidRPr="006A1045" w:rsidRDefault="006A1045">
      <w:pPr>
        <w:pStyle w:val="ListParagraph"/>
        <w:numPr>
          <w:ilvl w:val="0"/>
          <w:numId w:val="37"/>
        </w:numPr>
        <w:tabs>
          <w:tab w:val="left" w:pos="1105"/>
          <w:tab w:val="left" w:pos="3150"/>
        </w:tabs>
        <w:spacing w:before="0" w:line="360" w:lineRule="auto"/>
        <w:rPr>
          <w:sz w:val="24"/>
        </w:rPr>
      </w:pPr>
      <w:r w:rsidRPr="006A1045">
        <w:rPr>
          <w:sz w:val="24"/>
          <w:szCs w:val="24"/>
          <w:lang w:val="en-AE" w:eastAsia="en-AE"/>
        </w:rPr>
        <w:t>Low power consumption to enhance energy efficiency.</w:t>
      </w:r>
    </w:p>
    <w:p w14:paraId="5FABEF43" w14:textId="77777777" w:rsidR="00804B70" w:rsidRDefault="0029629C" w:rsidP="003531AE">
      <w:pPr>
        <w:pStyle w:val="Heading3"/>
        <w:spacing w:before="259"/>
        <w:ind w:left="270"/>
        <w:jc w:val="left"/>
      </w:pPr>
      <w:r>
        <w:rPr>
          <w:color w:val="0D0D0D"/>
        </w:rPr>
        <w:t>Response</w:t>
      </w:r>
      <w:r>
        <w:rPr>
          <w:color w:val="0D0D0D"/>
          <w:spacing w:val="-7"/>
        </w:rPr>
        <w:t xml:space="preserve"> </w:t>
      </w:r>
      <w:r>
        <w:rPr>
          <w:color w:val="0D0D0D"/>
          <w:spacing w:val="-4"/>
        </w:rPr>
        <w:t>Time:</w:t>
      </w:r>
    </w:p>
    <w:p w14:paraId="6206C291" w14:textId="77777777" w:rsidR="00804B70" w:rsidRDefault="0029629C" w:rsidP="003531AE">
      <w:pPr>
        <w:pStyle w:val="BodyText"/>
        <w:spacing w:before="139"/>
        <w:ind w:left="270"/>
      </w:pPr>
      <w:r>
        <w:rPr>
          <w:color w:val="0D0D0D"/>
        </w:rPr>
        <w:t>Response</w:t>
      </w:r>
      <w:r>
        <w:rPr>
          <w:color w:val="0D0D0D"/>
          <w:spacing w:val="-5"/>
        </w:rPr>
        <w:t xml:space="preserve"> </w:t>
      </w:r>
      <w:r>
        <w:rPr>
          <w:color w:val="0D0D0D"/>
        </w:rPr>
        <w:t>is the</w:t>
      </w:r>
      <w:r>
        <w:rPr>
          <w:color w:val="0D0D0D"/>
          <w:spacing w:val="-3"/>
        </w:rPr>
        <w:t xml:space="preserve"> </w:t>
      </w:r>
      <w:r>
        <w:rPr>
          <w:color w:val="0D0D0D"/>
        </w:rPr>
        <w:t>time</w:t>
      </w:r>
      <w:r>
        <w:rPr>
          <w:color w:val="0D0D0D"/>
          <w:spacing w:val="-3"/>
        </w:rPr>
        <w:t xml:space="preserve"> </w:t>
      </w:r>
      <w:r>
        <w:rPr>
          <w:color w:val="0D0D0D"/>
        </w:rPr>
        <w:t>a</w:t>
      </w:r>
      <w:r>
        <w:rPr>
          <w:color w:val="0D0D0D"/>
          <w:spacing w:val="-3"/>
        </w:rPr>
        <w:t xml:space="preserve"> </w:t>
      </w:r>
      <w:r>
        <w:rPr>
          <w:color w:val="0D0D0D"/>
        </w:rPr>
        <w:t>system</w:t>
      </w:r>
      <w:r>
        <w:rPr>
          <w:color w:val="0D0D0D"/>
          <w:spacing w:val="-3"/>
        </w:rPr>
        <w:t xml:space="preserve"> </w:t>
      </w:r>
      <w:r>
        <w:rPr>
          <w:color w:val="0D0D0D"/>
        </w:rPr>
        <w:t>or</w:t>
      </w:r>
      <w:r>
        <w:rPr>
          <w:color w:val="0D0D0D"/>
          <w:spacing w:val="-1"/>
        </w:rPr>
        <w:t xml:space="preserve"> </w:t>
      </w:r>
      <w:r>
        <w:rPr>
          <w:color w:val="0D0D0D"/>
        </w:rPr>
        <w:t>functional</w:t>
      </w:r>
      <w:r>
        <w:rPr>
          <w:color w:val="0D0D0D"/>
          <w:spacing w:val="-3"/>
        </w:rPr>
        <w:t xml:space="preserve"> </w:t>
      </w:r>
      <w:r>
        <w:rPr>
          <w:color w:val="0D0D0D"/>
        </w:rPr>
        <w:t>unit</w:t>
      </w:r>
      <w:r>
        <w:rPr>
          <w:color w:val="0D0D0D"/>
          <w:spacing w:val="-3"/>
        </w:rPr>
        <w:t xml:space="preserve"> </w:t>
      </w:r>
      <w:r>
        <w:rPr>
          <w:color w:val="0D0D0D"/>
        </w:rPr>
        <w:t>takes to</w:t>
      </w:r>
      <w:r>
        <w:rPr>
          <w:color w:val="0D0D0D"/>
          <w:spacing w:val="-1"/>
        </w:rPr>
        <w:t xml:space="preserve"> </w:t>
      </w:r>
      <w:r>
        <w:rPr>
          <w:color w:val="0D0D0D"/>
        </w:rPr>
        <w:t>react</w:t>
      </w:r>
      <w:r>
        <w:rPr>
          <w:color w:val="0D0D0D"/>
          <w:spacing w:val="2"/>
        </w:rPr>
        <w:t xml:space="preserve"> </w:t>
      </w:r>
      <w:r>
        <w:rPr>
          <w:color w:val="0D0D0D"/>
        </w:rPr>
        <w:t>to</w:t>
      </w:r>
      <w:r>
        <w:rPr>
          <w:color w:val="0D0D0D"/>
          <w:spacing w:val="-1"/>
        </w:rPr>
        <w:t xml:space="preserve"> </w:t>
      </w:r>
      <w:r>
        <w:rPr>
          <w:color w:val="0D0D0D"/>
        </w:rPr>
        <w:t>a</w:t>
      </w:r>
      <w:r>
        <w:rPr>
          <w:color w:val="0D0D0D"/>
          <w:spacing w:val="-3"/>
        </w:rPr>
        <w:t xml:space="preserve"> </w:t>
      </w:r>
      <w:r>
        <w:rPr>
          <w:color w:val="0D0D0D"/>
        </w:rPr>
        <w:t xml:space="preserve">given </w:t>
      </w:r>
      <w:r>
        <w:rPr>
          <w:color w:val="0D0D0D"/>
          <w:spacing w:val="-2"/>
        </w:rPr>
        <w:t>input</w:t>
      </w:r>
    </w:p>
    <w:p w14:paraId="38631DBA" w14:textId="77777777" w:rsidR="00804B70" w:rsidRDefault="0029629C">
      <w:pPr>
        <w:pStyle w:val="Heading3"/>
        <w:numPr>
          <w:ilvl w:val="1"/>
          <w:numId w:val="6"/>
        </w:numPr>
        <w:tabs>
          <w:tab w:val="left" w:pos="745"/>
        </w:tabs>
        <w:spacing w:before="259"/>
        <w:ind w:left="270" w:firstLine="0"/>
      </w:pPr>
      <w:r>
        <w:rPr>
          <w:color w:val="0D0D0D"/>
        </w:rPr>
        <w:t>System</w:t>
      </w:r>
      <w:r>
        <w:rPr>
          <w:color w:val="0D0D0D"/>
          <w:spacing w:val="-1"/>
        </w:rPr>
        <w:t xml:space="preserve"> </w:t>
      </w:r>
      <w:r>
        <w:rPr>
          <w:color w:val="0D0D0D"/>
          <w:spacing w:val="-2"/>
        </w:rPr>
        <w:t>Requirements</w:t>
      </w:r>
    </w:p>
    <w:p w14:paraId="17C33D58" w14:textId="44954410" w:rsidR="00804B70" w:rsidRPr="008257E4" w:rsidRDefault="0029629C" w:rsidP="008257E4">
      <w:pPr>
        <w:pStyle w:val="BodyText"/>
        <w:spacing w:before="254" w:line="360" w:lineRule="auto"/>
        <w:ind w:left="270" w:right="452"/>
        <w:jc w:val="both"/>
        <w:rPr>
          <w:color w:val="0D0D0D"/>
          <w:lang w:val="en-AE"/>
        </w:rPr>
      </w:pPr>
      <w:r w:rsidRPr="00331CE6">
        <w:rPr>
          <w:color w:val="0D0D0D"/>
        </w:rPr>
        <w:t xml:space="preserve">By meeting these software and hardware requirements, developers can effectively </w:t>
      </w:r>
      <w:r w:rsidRPr="00331CE6">
        <w:rPr>
          <w:color w:val="0D0D0D"/>
        </w:rPr>
        <w:lastRenderedPageBreak/>
        <w:t xml:space="preserve">develop, test, and deploy the </w:t>
      </w:r>
      <w:r w:rsidR="00847BB5" w:rsidRPr="00331CE6">
        <w:rPr>
          <w:color w:val="0D0D0D"/>
        </w:rPr>
        <w:t>UPI fraud detection</w:t>
      </w:r>
      <w:r w:rsidRPr="00331CE6">
        <w:rPr>
          <w:color w:val="0D0D0D"/>
        </w:rPr>
        <w:t xml:space="preserve"> System, ensuring compatibility, </w:t>
      </w:r>
      <w:r w:rsidR="00331CE6" w:rsidRPr="00331CE6">
        <w:rPr>
          <w:color w:val="0D0D0D"/>
        </w:rPr>
        <w:t>performance</w:t>
      </w:r>
      <w:r w:rsidR="00331CE6">
        <w:rPr>
          <w:color w:val="0D0D0D"/>
        </w:rPr>
        <w:t xml:space="preserve">, </w:t>
      </w:r>
      <w:r w:rsidR="008257E4">
        <w:rPr>
          <w:color w:val="0D0D0D"/>
        </w:rPr>
        <w:t xml:space="preserve">and </w:t>
      </w:r>
      <w:r w:rsidR="008257E4" w:rsidRPr="008257E4">
        <w:rPr>
          <w:color w:val="0D0D0D"/>
          <w:lang w:val="en-AE"/>
        </w:rPr>
        <w:t>scalability across different developments</w:t>
      </w:r>
      <w:r w:rsidR="008257E4">
        <w:rPr>
          <w:color w:val="0D0D0D"/>
          <w:lang w:val="en-AE"/>
        </w:rPr>
        <w:t xml:space="preserve"> </w:t>
      </w:r>
      <w:r>
        <w:rPr>
          <w:color w:val="0D0D0D"/>
          <w:spacing w:val="-2"/>
        </w:rPr>
        <w:t>environments.</w:t>
      </w:r>
      <w:r>
        <w:rPr>
          <w:color w:val="0D0D0D"/>
          <w:spacing w:val="-13"/>
        </w:rPr>
        <w:t xml:space="preserve"> </w:t>
      </w:r>
      <w:r>
        <w:rPr>
          <w:color w:val="0D0D0D"/>
          <w:spacing w:val="-2"/>
        </w:rPr>
        <w:t>Additionally, adherence to</w:t>
      </w:r>
      <w:r>
        <w:rPr>
          <w:color w:val="0D0D0D"/>
          <w:spacing w:val="-3"/>
        </w:rPr>
        <w:t xml:space="preserve"> </w:t>
      </w:r>
      <w:r>
        <w:rPr>
          <w:color w:val="0D0D0D"/>
          <w:spacing w:val="-2"/>
        </w:rPr>
        <w:t>these</w:t>
      </w:r>
      <w:r>
        <w:rPr>
          <w:color w:val="0D0D0D"/>
          <w:spacing w:val="-5"/>
        </w:rPr>
        <w:t xml:space="preserve"> </w:t>
      </w:r>
      <w:r>
        <w:rPr>
          <w:color w:val="0D0D0D"/>
          <w:spacing w:val="-2"/>
        </w:rPr>
        <w:t>requirements ensures efficient</w:t>
      </w:r>
      <w:r>
        <w:rPr>
          <w:color w:val="0D0D0D"/>
          <w:spacing w:val="-5"/>
        </w:rPr>
        <w:t xml:space="preserve"> </w:t>
      </w:r>
      <w:r>
        <w:rPr>
          <w:color w:val="0D0D0D"/>
          <w:spacing w:val="-2"/>
        </w:rPr>
        <w:t xml:space="preserve">utilization </w:t>
      </w:r>
      <w:r>
        <w:rPr>
          <w:color w:val="0D0D0D"/>
        </w:rPr>
        <w:t>of resources and facilitates seamless integration of the system into farmers' workflows for improved crop selection processes.</w:t>
      </w:r>
    </w:p>
    <w:p w14:paraId="38150C5F" w14:textId="77777777" w:rsidR="00804B70" w:rsidRDefault="0029629C">
      <w:pPr>
        <w:pStyle w:val="Heading3"/>
        <w:numPr>
          <w:ilvl w:val="2"/>
          <w:numId w:val="6"/>
        </w:numPr>
        <w:tabs>
          <w:tab w:val="left" w:pos="925"/>
        </w:tabs>
        <w:spacing w:before="118"/>
        <w:ind w:left="270" w:firstLine="0"/>
      </w:pPr>
      <w:r>
        <w:rPr>
          <w:color w:val="0D0D0D"/>
        </w:rPr>
        <w:t>Software</w:t>
      </w:r>
      <w:r>
        <w:rPr>
          <w:color w:val="0D0D0D"/>
          <w:spacing w:val="-10"/>
        </w:rPr>
        <w:t xml:space="preserve"> </w:t>
      </w:r>
      <w:r>
        <w:rPr>
          <w:color w:val="0D0D0D"/>
          <w:spacing w:val="-2"/>
        </w:rPr>
        <w:t>Requirements</w:t>
      </w:r>
    </w:p>
    <w:p w14:paraId="1A886338" w14:textId="77777777" w:rsidR="00804B70" w:rsidRDefault="0029629C">
      <w:pPr>
        <w:pStyle w:val="ListParagraph"/>
        <w:numPr>
          <w:ilvl w:val="3"/>
          <w:numId w:val="6"/>
        </w:numPr>
        <w:tabs>
          <w:tab w:val="left" w:pos="1105"/>
        </w:tabs>
        <w:spacing w:before="257"/>
        <w:ind w:left="270" w:firstLine="0"/>
        <w:jc w:val="both"/>
        <w:rPr>
          <w:sz w:val="24"/>
        </w:rPr>
      </w:pPr>
      <w:r>
        <w:rPr>
          <w:b/>
          <w:color w:val="0D0D0D"/>
          <w:sz w:val="24"/>
        </w:rPr>
        <w:t>Operating</w:t>
      </w:r>
      <w:r>
        <w:rPr>
          <w:b/>
          <w:color w:val="0D0D0D"/>
          <w:spacing w:val="-2"/>
          <w:sz w:val="24"/>
        </w:rPr>
        <w:t xml:space="preserve"> </w:t>
      </w:r>
      <w:r>
        <w:rPr>
          <w:b/>
          <w:color w:val="0D0D0D"/>
          <w:sz w:val="24"/>
        </w:rPr>
        <w:t>System</w:t>
      </w:r>
      <w:r>
        <w:rPr>
          <w:b/>
          <w:color w:val="0D0D0D"/>
          <w:spacing w:val="-1"/>
          <w:sz w:val="24"/>
        </w:rPr>
        <w:t xml:space="preserve"> </w:t>
      </w:r>
      <w:r>
        <w:rPr>
          <w:color w:val="0D0D0D"/>
          <w:sz w:val="24"/>
        </w:rPr>
        <w:t>–</w:t>
      </w:r>
      <w:r>
        <w:rPr>
          <w:color w:val="0D0D0D"/>
          <w:spacing w:val="-2"/>
          <w:sz w:val="24"/>
        </w:rPr>
        <w:t xml:space="preserve"> </w:t>
      </w:r>
      <w:r>
        <w:rPr>
          <w:color w:val="0D0D0D"/>
          <w:sz w:val="24"/>
        </w:rPr>
        <w:t>Windows</w:t>
      </w:r>
      <w:r>
        <w:rPr>
          <w:color w:val="0D0D0D"/>
          <w:spacing w:val="-1"/>
          <w:sz w:val="24"/>
        </w:rPr>
        <w:t xml:space="preserve"> </w:t>
      </w:r>
      <w:r>
        <w:rPr>
          <w:color w:val="0D0D0D"/>
          <w:sz w:val="24"/>
        </w:rPr>
        <w:t>10</w:t>
      </w:r>
      <w:r>
        <w:rPr>
          <w:color w:val="0D0D0D"/>
          <w:spacing w:val="-1"/>
          <w:sz w:val="24"/>
        </w:rPr>
        <w:t xml:space="preserve"> </w:t>
      </w:r>
      <w:r>
        <w:rPr>
          <w:color w:val="0D0D0D"/>
          <w:sz w:val="24"/>
        </w:rPr>
        <w:t>or</w:t>
      </w:r>
      <w:r>
        <w:rPr>
          <w:color w:val="0D0D0D"/>
          <w:spacing w:val="-2"/>
          <w:sz w:val="24"/>
        </w:rPr>
        <w:t xml:space="preserve"> </w:t>
      </w:r>
      <w:r>
        <w:rPr>
          <w:color w:val="0D0D0D"/>
          <w:sz w:val="24"/>
        </w:rPr>
        <w:t>11</w:t>
      </w:r>
      <w:r>
        <w:rPr>
          <w:color w:val="0D0D0D"/>
          <w:spacing w:val="-2"/>
          <w:sz w:val="24"/>
        </w:rPr>
        <w:t xml:space="preserve"> </w:t>
      </w:r>
      <w:r>
        <w:rPr>
          <w:color w:val="0D0D0D"/>
          <w:sz w:val="24"/>
        </w:rPr>
        <w:t>Ultimate,</w:t>
      </w:r>
      <w:r>
        <w:rPr>
          <w:color w:val="0D0D0D"/>
          <w:spacing w:val="2"/>
          <w:sz w:val="24"/>
        </w:rPr>
        <w:t xml:space="preserve"> </w:t>
      </w:r>
      <w:r>
        <w:rPr>
          <w:color w:val="0D0D0D"/>
          <w:sz w:val="24"/>
        </w:rPr>
        <w:t>Linux,</w:t>
      </w:r>
      <w:r>
        <w:rPr>
          <w:color w:val="0D0D0D"/>
          <w:spacing w:val="-1"/>
          <w:sz w:val="24"/>
        </w:rPr>
        <w:t xml:space="preserve"> </w:t>
      </w:r>
      <w:r>
        <w:rPr>
          <w:color w:val="0D0D0D"/>
          <w:spacing w:val="-4"/>
          <w:sz w:val="24"/>
        </w:rPr>
        <w:t>Mac.</w:t>
      </w:r>
    </w:p>
    <w:p w14:paraId="7D53127D" w14:textId="77777777" w:rsidR="00804B70" w:rsidRDefault="0029629C">
      <w:pPr>
        <w:pStyle w:val="ListParagraph"/>
        <w:numPr>
          <w:ilvl w:val="3"/>
          <w:numId w:val="6"/>
        </w:numPr>
        <w:tabs>
          <w:tab w:val="left" w:pos="1106"/>
        </w:tabs>
        <w:spacing w:line="357" w:lineRule="auto"/>
        <w:ind w:left="270" w:right="451" w:firstLine="0"/>
        <w:jc w:val="both"/>
        <w:rPr>
          <w:sz w:val="24"/>
        </w:rPr>
      </w:pPr>
      <w:r>
        <w:rPr>
          <w:b/>
          <w:color w:val="0D0D0D"/>
          <w:sz w:val="24"/>
        </w:rPr>
        <w:t>Visual Studio Code</w:t>
      </w:r>
      <w:r>
        <w:rPr>
          <w:color w:val="0D0D0D"/>
          <w:sz w:val="24"/>
        </w:rPr>
        <w:t>: Utilized as the Integrated Development Environment (IDE) for writing and editing code, facilitating collaborative development, and managing project files.</w:t>
      </w:r>
    </w:p>
    <w:p w14:paraId="76F9399F" w14:textId="77777777" w:rsidR="00804B70" w:rsidRDefault="0029629C">
      <w:pPr>
        <w:pStyle w:val="ListParagraph"/>
        <w:numPr>
          <w:ilvl w:val="3"/>
          <w:numId w:val="6"/>
        </w:numPr>
        <w:tabs>
          <w:tab w:val="left" w:pos="1106"/>
        </w:tabs>
        <w:spacing w:before="0" w:line="357" w:lineRule="auto"/>
        <w:ind w:left="270" w:right="450" w:firstLine="0"/>
        <w:jc w:val="both"/>
        <w:rPr>
          <w:sz w:val="24"/>
        </w:rPr>
      </w:pPr>
      <w:r>
        <w:rPr>
          <w:b/>
          <w:color w:val="0D0D0D"/>
          <w:sz w:val="24"/>
        </w:rPr>
        <w:t>Google</w:t>
      </w:r>
      <w:r>
        <w:rPr>
          <w:b/>
          <w:color w:val="0D0D0D"/>
          <w:spacing w:val="-15"/>
          <w:sz w:val="24"/>
        </w:rPr>
        <w:t xml:space="preserve"> </w:t>
      </w:r>
      <w:r>
        <w:rPr>
          <w:b/>
          <w:color w:val="0D0D0D"/>
          <w:sz w:val="24"/>
        </w:rPr>
        <w:t>Colab:</w:t>
      </w:r>
      <w:r>
        <w:rPr>
          <w:b/>
          <w:color w:val="0D0D0D"/>
          <w:spacing w:val="-15"/>
          <w:sz w:val="24"/>
        </w:rPr>
        <w:t xml:space="preserve"> </w:t>
      </w:r>
      <w:r>
        <w:rPr>
          <w:color w:val="0D0D0D"/>
          <w:sz w:val="24"/>
        </w:rPr>
        <w:t>Used</w:t>
      </w:r>
      <w:r>
        <w:rPr>
          <w:color w:val="0D0D0D"/>
          <w:spacing w:val="-15"/>
          <w:sz w:val="24"/>
        </w:rPr>
        <w:t xml:space="preserve"> </w:t>
      </w:r>
      <w:r>
        <w:rPr>
          <w:color w:val="0D0D0D"/>
          <w:sz w:val="24"/>
        </w:rPr>
        <w:t>for</w:t>
      </w:r>
      <w:r>
        <w:rPr>
          <w:color w:val="0D0D0D"/>
          <w:spacing w:val="-15"/>
          <w:sz w:val="24"/>
        </w:rPr>
        <w:t xml:space="preserve"> </w:t>
      </w:r>
      <w:r>
        <w:rPr>
          <w:color w:val="0D0D0D"/>
          <w:sz w:val="24"/>
        </w:rPr>
        <w:t>data</w:t>
      </w:r>
      <w:r>
        <w:rPr>
          <w:color w:val="0D0D0D"/>
          <w:spacing w:val="-15"/>
          <w:sz w:val="24"/>
        </w:rPr>
        <w:t xml:space="preserve"> </w:t>
      </w:r>
      <w:r>
        <w:rPr>
          <w:color w:val="0D0D0D"/>
          <w:sz w:val="24"/>
        </w:rPr>
        <w:t>preprocessing,</w:t>
      </w:r>
      <w:r>
        <w:rPr>
          <w:color w:val="0D0D0D"/>
          <w:spacing w:val="-15"/>
          <w:sz w:val="24"/>
        </w:rPr>
        <w:t xml:space="preserve"> </w:t>
      </w:r>
      <w:r>
        <w:rPr>
          <w:color w:val="0D0D0D"/>
          <w:sz w:val="24"/>
        </w:rPr>
        <w:t>model</w:t>
      </w:r>
      <w:r>
        <w:rPr>
          <w:color w:val="0D0D0D"/>
          <w:spacing w:val="-15"/>
          <w:sz w:val="24"/>
        </w:rPr>
        <w:t xml:space="preserve"> </w:t>
      </w:r>
      <w:r>
        <w:rPr>
          <w:color w:val="0D0D0D"/>
          <w:sz w:val="24"/>
        </w:rPr>
        <w:t>training,</w:t>
      </w:r>
      <w:r>
        <w:rPr>
          <w:color w:val="0D0D0D"/>
          <w:spacing w:val="-15"/>
          <w:sz w:val="24"/>
        </w:rPr>
        <w:t xml:space="preserve"> </w:t>
      </w:r>
      <w:r>
        <w:rPr>
          <w:color w:val="0D0D0D"/>
          <w:sz w:val="24"/>
        </w:rPr>
        <w:t>and</w:t>
      </w:r>
      <w:r>
        <w:rPr>
          <w:color w:val="0D0D0D"/>
          <w:spacing w:val="-15"/>
          <w:sz w:val="24"/>
        </w:rPr>
        <w:t xml:space="preserve"> </w:t>
      </w:r>
      <w:r>
        <w:rPr>
          <w:color w:val="0D0D0D"/>
          <w:sz w:val="24"/>
        </w:rPr>
        <w:t>testing</w:t>
      </w:r>
      <w:r>
        <w:rPr>
          <w:color w:val="0D0D0D"/>
          <w:spacing w:val="-15"/>
          <w:sz w:val="24"/>
        </w:rPr>
        <w:t xml:space="preserve"> </w:t>
      </w:r>
      <w:r>
        <w:rPr>
          <w:color w:val="0D0D0D"/>
          <w:sz w:val="24"/>
        </w:rPr>
        <w:t>machine learning</w:t>
      </w:r>
      <w:r>
        <w:rPr>
          <w:color w:val="0D0D0D"/>
          <w:spacing w:val="-2"/>
          <w:sz w:val="24"/>
        </w:rPr>
        <w:t xml:space="preserve"> </w:t>
      </w:r>
      <w:r>
        <w:rPr>
          <w:color w:val="0D0D0D"/>
          <w:sz w:val="24"/>
        </w:rPr>
        <w:t>algorithms in</w:t>
      </w:r>
      <w:r>
        <w:rPr>
          <w:color w:val="0D0D0D"/>
          <w:spacing w:val="-2"/>
          <w:sz w:val="24"/>
        </w:rPr>
        <w:t xml:space="preserve"> </w:t>
      </w:r>
      <w:r>
        <w:rPr>
          <w:color w:val="0D0D0D"/>
          <w:sz w:val="24"/>
        </w:rPr>
        <w:t>a cloud-based</w:t>
      </w:r>
      <w:r>
        <w:rPr>
          <w:color w:val="0D0D0D"/>
          <w:spacing w:val="-1"/>
          <w:sz w:val="24"/>
        </w:rPr>
        <w:t xml:space="preserve"> </w:t>
      </w:r>
      <w:r>
        <w:rPr>
          <w:color w:val="0D0D0D"/>
          <w:sz w:val="24"/>
        </w:rPr>
        <w:t>Jupyter</w:t>
      </w:r>
      <w:r>
        <w:rPr>
          <w:color w:val="0D0D0D"/>
          <w:spacing w:val="-2"/>
          <w:sz w:val="24"/>
        </w:rPr>
        <w:t xml:space="preserve"> </w:t>
      </w:r>
      <w:r>
        <w:rPr>
          <w:color w:val="0D0D0D"/>
          <w:sz w:val="24"/>
        </w:rPr>
        <w:t>notebook</w:t>
      </w:r>
      <w:r>
        <w:rPr>
          <w:color w:val="0D0D0D"/>
          <w:spacing w:val="-2"/>
          <w:sz w:val="24"/>
        </w:rPr>
        <w:t xml:space="preserve"> </w:t>
      </w:r>
      <w:r>
        <w:rPr>
          <w:color w:val="0D0D0D"/>
          <w:sz w:val="24"/>
        </w:rPr>
        <w:t>environment,</w:t>
      </w:r>
      <w:r>
        <w:rPr>
          <w:color w:val="0D0D0D"/>
          <w:spacing w:val="-2"/>
          <w:sz w:val="24"/>
        </w:rPr>
        <w:t xml:space="preserve"> </w:t>
      </w:r>
      <w:r>
        <w:rPr>
          <w:color w:val="0D0D0D"/>
          <w:sz w:val="24"/>
        </w:rPr>
        <w:t>leveraging Google's computational resources.</w:t>
      </w:r>
    </w:p>
    <w:p w14:paraId="52247E79" w14:textId="77777777" w:rsidR="00804B70" w:rsidRDefault="0029629C">
      <w:pPr>
        <w:pStyle w:val="ListParagraph"/>
        <w:numPr>
          <w:ilvl w:val="3"/>
          <w:numId w:val="6"/>
        </w:numPr>
        <w:tabs>
          <w:tab w:val="left" w:pos="1105"/>
        </w:tabs>
        <w:spacing w:before="0"/>
        <w:ind w:left="270" w:firstLine="0"/>
        <w:jc w:val="both"/>
        <w:rPr>
          <w:sz w:val="24"/>
        </w:rPr>
      </w:pPr>
      <w:r>
        <w:rPr>
          <w:b/>
          <w:color w:val="0D0D0D"/>
          <w:sz w:val="24"/>
        </w:rPr>
        <w:t>Packages</w:t>
      </w:r>
      <w:r>
        <w:rPr>
          <w:color w:val="0D0D0D"/>
          <w:sz w:val="24"/>
        </w:rPr>
        <w:t>:</w:t>
      </w:r>
      <w:r>
        <w:rPr>
          <w:color w:val="0D0D0D"/>
          <w:spacing w:val="-4"/>
          <w:sz w:val="24"/>
        </w:rPr>
        <w:t xml:space="preserve"> </w:t>
      </w:r>
      <w:r>
        <w:rPr>
          <w:color w:val="0D0D0D"/>
          <w:sz w:val="24"/>
        </w:rPr>
        <w:t>numpy,</w:t>
      </w:r>
      <w:r>
        <w:rPr>
          <w:color w:val="0D0D0D"/>
          <w:spacing w:val="-2"/>
          <w:sz w:val="24"/>
        </w:rPr>
        <w:t xml:space="preserve"> </w:t>
      </w:r>
      <w:r>
        <w:rPr>
          <w:color w:val="0D0D0D"/>
          <w:sz w:val="24"/>
        </w:rPr>
        <w:t>pandas,</w:t>
      </w:r>
      <w:r>
        <w:rPr>
          <w:color w:val="0D0D0D"/>
          <w:spacing w:val="-1"/>
          <w:sz w:val="24"/>
        </w:rPr>
        <w:t xml:space="preserve"> </w:t>
      </w:r>
      <w:r>
        <w:rPr>
          <w:color w:val="0D0D0D"/>
          <w:sz w:val="24"/>
        </w:rPr>
        <w:t>sci-kit-</w:t>
      </w:r>
      <w:r>
        <w:rPr>
          <w:color w:val="0D0D0D"/>
          <w:spacing w:val="-2"/>
          <w:sz w:val="24"/>
        </w:rPr>
        <w:t>learn</w:t>
      </w:r>
    </w:p>
    <w:p w14:paraId="5D14CF95" w14:textId="055B3865" w:rsidR="00804B70" w:rsidRDefault="0029629C">
      <w:pPr>
        <w:pStyle w:val="ListParagraph"/>
        <w:numPr>
          <w:ilvl w:val="3"/>
          <w:numId w:val="6"/>
        </w:numPr>
        <w:tabs>
          <w:tab w:val="left" w:pos="1106"/>
        </w:tabs>
        <w:spacing w:line="357" w:lineRule="auto"/>
        <w:ind w:left="270" w:right="452" w:firstLine="0"/>
        <w:jc w:val="both"/>
        <w:rPr>
          <w:sz w:val="24"/>
        </w:rPr>
      </w:pPr>
      <w:r>
        <w:rPr>
          <w:b/>
          <w:color w:val="0D0D0D"/>
          <w:sz w:val="24"/>
        </w:rPr>
        <w:t>Python</w:t>
      </w:r>
      <w:r>
        <w:rPr>
          <w:b/>
          <w:color w:val="0D0D0D"/>
          <w:spacing w:val="-4"/>
          <w:sz w:val="24"/>
        </w:rPr>
        <w:t xml:space="preserve"> </w:t>
      </w:r>
      <w:r>
        <w:rPr>
          <w:b/>
          <w:color w:val="0D0D0D"/>
          <w:sz w:val="24"/>
        </w:rPr>
        <w:t>Anywhere:</w:t>
      </w:r>
      <w:r>
        <w:rPr>
          <w:b/>
          <w:color w:val="0D0D0D"/>
          <w:spacing w:val="-3"/>
          <w:sz w:val="24"/>
        </w:rPr>
        <w:t xml:space="preserve"> </w:t>
      </w:r>
      <w:r>
        <w:rPr>
          <w:color w:val="0D0D0D"/>
          <w:sz w:val="24"/>
        </w:rPr>
        <w:t>Employed</w:t>
      </w:r>
      <w:r>
        <w:rPr>
          <w:color w:val="0D0D0D"/>
          <w:spacing w:val="-1"/>
          <w:sz w:val="24"/>
        </w:rPr>
        <w:t xml:space="preserve"> </w:t>
      </w:r>
      <w:r>
        <w:rPr>
          <w:color w:val="0D0D0D"/>
          <w:sz w:val="24"/>
        </w:rPr>
        <w:t>for</w:t>
      </w:r>
      <w:r>
        <w:rPr>
          <w:color w:val="0D0D0D"/>
          <w:spacing w:val="-5"/>
          <w:sz w:val="24"/>
        </w:rPr>
        <w:t xml:space="preserve"> </w:t>
      </w:r>
      <w:r>
        <w:rPr>
          <w:color w:val="0D0D0D"/>
          <w:sz w:val="24"/>
        </w:rPr>
        <w:t>hosting</w:t>
      </w:r>
      <w:r>
        <w:rPr>
          <w:color w:val="0D0D0D"/>
          <w:spacing w:val="-1"/>
          <w:sz w:val="24"/>
        </w:rPr>
        <w:t xml:space="preserve"> </w:t>
      </w:r>
      <w:r>
        <w:rPr>
          <w:color w:val="0D0D0D"/>
          <w:sz w:val="24"/>
        </w:rPr>
        <w:t>the</w:t>
      </w:r>
      <w:r>
        <w:rPr>
          <w:color w:val="0D0D0D"/>
          <w:spacing w:val="-2"/>
          <w:sz w:val="24"/>
        </w:rPr>
        <w:t xml:space="preserve"> </w:t>
      </w:r>
      <w:r>
        <w:rPr>
          <w:color w:val="0D0D0D"/>
          <w:sz w:val="24"/>
        </w:rPr>
        <w:t>web</w:t>
      </w:r>
      <w:r>
        <w:rPr>
          <w:color w:val="0D0D0D"/>
          <w:spacing w:val="-5"/>
          <w:sz w:val="24"/>
        </w:rPr>
        <w:t xml:space="preserve"> </w:t>
      </w:r>
      <w:r>
        <w:rPr>
          <w:color w:val="0D0D0D"/>
          <w:sz w:val="24"/>
        </w:rPr>
        <w:t>application</w:t>
      </w:r>
      <w:r>
        <w:rPr>
          <w:color w:val="0D0D0D"/>
          <w:spacing w:val="-5"/>
          <w:sz w:val="24"/>
        </w:rPr>
        <w:t xml:space="preserve"> </w:t>
      </w:r>
      <w:r>
        <w:rPr>
          <w:color w:val="0D0D0D"/>
          <w:sz w:val="24"/>
        </w:rPr>
        <w:t>developed</w:t>
      </w:r>
      <w:r>
        <w:rPr>
          <w:color w:val="0D0D0D"/>
          <w:spacing w:val="-5"/>
          <w:sz w:val="24"/>
        </w:rPr>
        <w:t xml:space="preserve"> </w:t>
      </w:r>
      <w:r>
        <w:rPr>
          <w:color w:val="0D0D0D"/>
          <w:sz w:val="24"/>
        </w:rPr>
        <w:t xml:space="preserve">using the </w:t>
      </w:r>
      <w:r w:rsidR="006A1045">
        <w:rPr>
          <w:color w:val="0D0D0D"/>
          <w:sz w:val="24"/>
        </w:rPr>
        <w:t>Streamlit</w:t>
      </w:r>
      <w:r>
        <w:rPr>
          <w:color w:val="0D0D0D"/>
          <w:sz w:val="24"/>
        </w:rPr>
        <w:t xml:space="preserve"> framework, providing a platform for deploying and managing the system online.</w:t>
      </w:r>
    </w:p>
    <w:p w14:paraId="026C68FD" w14:textId="77777777" w:rsidR="00804B70" w:rsidRDefault="0029629C">
      <w:pPr>
        <w:pStyle w:val="Heading3"/>
        <w:numPr>
          <w:ilvl w:val="2"/>
          <w:numId w:val="6"/>
        </w:numPr>
        <w:tabs>
          <w:tab w:val="left" w:pos="925"/>
        </w:tabs>
        <w:spacing w:before="2"/>
        <w:ind w:left="270" w:firstLine="0"/>
      </w:pPr>
      <w:r>
        <w:rPr>
          <w:color w:val="0D0D0D"/>
        </w:rPr>
        <w:t>Hardware</w:t>
      </w:r>
      <w:r>
        <w:rPr>
          <w:color w:val="0D0D0D"/>
          <w:spacing w:val="-11"/>
        </w:rPr>
        <w:t xml:space="preserve"> </w:t>
      </w:r>
      <w:r>
        <w:rPr>
          <w:color w:val="0D0D0D"/>
          <w:spacing w:val="-2"/>
        </w:rPr>
        <w:t>Requirements</w:t>
      </w:r>
    </w:p>
    <w:p w14:paraId="14046DEE" w14:textId="77777777" w:rsidR="00804B70" w:rsidRDefault="0029629C">
      <w:pPr>
        <w:pStyle w:val="ListParagraph"/>
        <w:numPr>
          <w:ilvl w:val="3"/>
          <w:numId w:val="6"/>
        </w:numPr>
        <w:tabs>
          <w:tab w:val="left" w:pos="1106"/>
        </w:tabs>
        <w:spacing w:before="257" w:line="357" w:lineRule="auto"/>
        <w:ind w:left="270" w:right="449" w:firstLine="0"/>
        <w:jc w:val="both"/>
        <w:rPr>
          <w:sz w:val="24"/>
        </w:rPr>
      </w:pPr>
      <w:r>
        <w:rPr>
          <w:b/>
          <w:color w:val="0D0D0D"/>
          <w:sz w:val="24"/>
        </w:rPr>
        <w:t xml:space="preserve">Processor i3/i5: </w:t>
      </w:r>
      <w:r>
        <w:rPr>
          <w:color w:val="0D0D0D"/>
          <w:sz w:val="24"/>
        </w:rPr>
        <w:t>The system can be developed and run on a standard PC equipped with an Intel Core i3 or i5 processor, ensuring sufficient processing power for development tasks and system operation.</w:t>
      </w:r>
    </w:p>
    <w:p w14:paraId="08FA09E6" w14:textId="77777777" w:rsidR="00804B70" w:rsidRDefault="0029629C">
      <w:pPr>
        <w:pStyle w:val="ListParagraph"/>
        <w:numPr>
          <w:ilvl w:val="3"/>
          <w:numId w:val="6"/>
        </w:numPr>
        <w:tabs>
          <w:tab w:val="left" w:pos="1106"/>
        </w:tabs>
        <w:spacing w:before="0" w:line="357" w:lineRule="auto"/>
        <w:ind w:left="270" w:right="446" w:firstLine="0"/>
        <w:jc w:val="both"/>
        <w:rPr>
          <w:sz w:val="24"/>
        </w:rPr>
      </w:pPr>
      <w:r>
        <w:rPr>
          <w:b/>
          <w:color w:val="0D0D0D"/>
          <w:sz w:val="24"/>
        </w:rPr>
        <w:t xml:space="preserve">RAM - 4GB: </w:t>
      </w:r>
      <w:r>
        <w:rPr>
          <w:color w:val="0D0D0D"/>
          <w:sz w:val="24"/>
        </w:rPr>
        <w:t>A minimum of 4GB RAM is recommended to support multitasking</w:t>
      </w:r>
      <w:r>
        <w:rPr>
          <w:color w:val="0D0D0D"/>
          <w:spacing w:val="-6"/>
          <w:sz w:val="24"/>
        </w:rPr>
        <w:t xml:space="preserve"> </w:t>
      </w:r>
      <w:r>
        <w:rPr>
          <w:color w:val="0D0D0D"/>
          <w:sz w:val="24"/>
        </w:rPr>
        <w:t>and</w:t>
      </w:r>
      <w:r>
        <w:rPr>
          <w:color w:val="0D0D0D"/>
          <w:spacing w:val="-6"/>
          <w:sz w:val="24"/>
        </w:rPr>
        <w:t xml:space="preserve"> </w:t>
      </w:r>
      <w:r>
        <w:rPr>
          <w:color w:val="0D0D0D"/>
          <w:sz w:val="24"/>
        </w:rPr>
        <w:t>handle</w:t>
      </w:r>
      <w:r>
        <w:rPr>
          <w:color w:val="0D0D0D"/>
          <w:spacing w:val="-8"/>
          <w:sz w:val="24"/>
        </w:rPr>
        <w:t xml:space="preserve"> </w:t>
      </w:r>
      <w:r>
        <w:rPr>
          <w:color w:val="0D0D0D"/>
          <w:sz w:val="24"/>
        </w:rPr>
        <w:t>computational</w:t>
      </w:r>
      <w:r>
        <w:rPr>
          <w:color w:val="0D0D0D"/>
          <w:spacing w:val="-3"/>
          <w:sz w:val="24"/>
        </w:rPr>
        <w:t xml:space="preserve"> </w:t>
      </w:r>
      <w:r>
        <w:rPr>
          <w:color w:val="0D0D0D"/>
          <w:sz w:val="24"/>
        </w:rPr>
        <w:t>tasks</w:t>
      </w:r>
      <w:r>
        <w:rPr>
          <w:color w:val="0D0D0D"/>
          <w:spacing w:val="-5"/>
          <w:sz w:val="24"/>
        </w:rPr>
        <w:t xml:space="preserve"> </w:t>
      </w:r>
      <w:r>
        <w:rPr>
          <w:color w:val="0D0D0D"/>
          <w:sz w:val="24"/>
        </w:rPr>
        <w:t>efficiently</w:t>
      </w:r>
      <w:r>
        <w:rPr>
          <w:color w:val="0D0D0D"/>
          <w:spacing w:val="-6"/>
          <w:sz w:val="24"/>
        </w:rPr>
        <w:t xml:space="preserve"> </w:t>
      </w:r>
      <w:r>
        <w:rPr>
          <w:color w:val="0D0D0D"/>
          <w:sz w:val="24"/>
        </w:rPr>
        <w:t>during</w:t>
      </w:r>
      <w:r>
        <w:rPr>
          <w:color w:val="0D0D0D"/>
          <w:spacing w:val="-1"/>
          <w:sz w:val="24"/>
        </w:rPr>
        <w:t xml:space="preserve"> </w:t>
      </w:r>
      <w:r>
        <w:rPr>
          <w:color w:val="0D0D0D"/>
          <w:sz w:val="24"/>
        </w:rPr>
        <w:t>the</w:t>
      </w:r>
      <w:r>
        <w:rPr>
          <w:color w:val="0D0D0D"/>
          <w:spacing w:val="-8"/>
          <w:sz w:val="24"/>
        </w:rPr>
        <w:t xml:space="preserve"> </w:t>
      </w:r>
      <w:r>
        <w:rPr>
          <w:color w:val="0D0D0D"/>
          <w:sz w:val="24"/>
        </w:rPr>
        <w:t>development and deployment phases.</w:t>
      </w:r>
    </w:p>
    <w:p w14:paraId="7B5A7D24" w14:textId="77777777" w:rsidR="00804B70" w:rsidRDefault="0029629C">
      <w:pPr>
        <w:pStyle w:val="ListParagraph"/>
        <w:numPr>
          <w:ilvl w:val="3"/>
          <w:numId w:val="6"/>
        </w:numPr>
        <w:tabs>
          <w:tab w:val="left" w:pos="1106"/>
        </w:tabs>
        <w:spacing w:before="0" w:line="357" w:lineRule="auto"/>
        <w:ind w:left="270" w:right="454" w:firstLine="0"/>
        <w:jc w:val="both"/>
        <w:rPr>
          <w:sz w:val="24"/>
        </w:rPr>
      </w:pPr>
      <w:r>
        <w:rPr>
          <w:b/>
          <w:color w:val="0D0D0D"/>
          <w:sz w:val="24"/>
        </w:rPr>
        <w:t xml:space="preserve">Hard Disk Drive - </w:t>
      </w:r>
      <w:r>
        <w:rPr>
          <w:color w:val="0D0D0D"/>
          <w:sz w:val="24"/>
        </w:rPr>
        <w:t>Minimum 500 GB: Adequate storage space is required to store project files, datasets, and software installations. A minimum of 500 GB hard disk drive ensures ample storage capacity for the system's requirements.</w:t>
      </w:r>
    </w:p>
    <w:p w14:paraId="597FBDF2" w14:textId="77777777" w:rsidR="00804B70" w:rsidRDefault="00804B70">
      <w:pPr>
        <w:pStyle w:val="ListParagraph"/>
        <w:spacing w:line="357" w:lineRule="auto"/>
        <w:jc w:val="both"/>
        <w:rPr>
          <w:sz w:val="24"/>
        </w:rPr>
        <w:sectPr w:rsidR="00804B70" w:rsidSect="00AD3C90">
          <w:headerReference w:type="default" r:id="rId25"/>
          <w:footerReference w:type="default" r:id="rId26"/>
          <w:pgSz w:w="11910" w:h="16840"/>
          <w:pgMar w:top="1340" w:right="992" w:bottom="1360" w:left="1699" w:header="737" w:footer="1176" w:gutter="0"/>
          <w:pgNumType w:start="20"/>
          <w:cols w:space="720"/>
        </w:sectPr>
      </w:pPr>
    </w:p>
    <w:p w14:paraId="14A6CE19" w14:textId="77777777" w:rsidR="00804B70" w:rsidRDefault="00804B70">
      <w:pPr>
        <w:pStyle w:val="BodyText"/>
        <w:rPr>
          <w:sz w:val="32"/>
        </w:rPr>
      </w:pPr>
    </w:p>
    <w:p w14:paraId="5E3D5F1C" w14:textId="77777777" w:rsidR="00804B70" w:rsidRDefault="00804B70">
      <w:pPr>
        <w:pStyle w:val="BodyText"/>
        <w:rPr>
          <w:sz w:val="32"/>
        </w:rPr>
      </w:pPr>
    </w:p>
    <w:p w14:paraId="7376A0B1" w14:textId="77777777" w:rsidR="00804B70" w:rsidRDefault="00804B70">
      <w:pPr>
        <w:pStyle w:val="BodyText"/>
        <w:rPr>
          <w:sz w:val="32"/>
        </w:rPr>
      </w:pPr>
    </w:p>
    <w:p w14:paraId="28FF993E" w14:textId="77777777" w:rsidR="00804B70" w:rsidRDefault="00804B70">
      <w:pPr>
        <w:pStyle w:val="BodyText"/>
        <w:rPr>
          <w:sz w:val="32"/>
        </w:rPr>
      </w:pPr>
    </w:p>
    <w:p w14:paraId="70A6AB93" w14:textId="77777777" w:rsidR="00804B70" w:rsidRDefault="00804B70">
      <w:pPr>
        <w:pStyle w:val="BodyText"/>
        <w:rPr>
          <w:sz w:val="32"/>
        </w:rPr>
      </w:pPr>
    </w:p>
    <w:p w14:paraId="45110E41" w14:textId="77777777" w:rsidR="00804B70" w:rsidRDefault="00804B70">
      <w:pPr>
        <w:pStyle w:val="BodyText"/>
        <w:rPr>
          <w:sz w:val="32"/>
        </w:rPr>
      </w:pPr>
    </w:p>
    <w:p w14:paraId="3A5CA429" w14:textId="77777777" w:rsidR="00804B70" w:rsidRDefault="00804B70">
      <w:pPr>
        <w:pStyle w:val="BodyText"/>
        <w:rPr>
          <w:sz w:val="32"/>
        </w:rPr>
      </w:pPr>
    </w:p>
    <w:p w14:paraId="0F129CDA" w14:textId="77777777" w:rsidR="00804B70" w:rsidRDefault="00804B70">
      <w:pPr>
        <w:pStyle w:val="BodyText"/>
        <w:rPr>
          <w:sz w:val="32"/>
        </w:rPr>
      </w:pPr>
    </w:p>
    <w:p w14:paraId="58181682" w14:textId="77777777" w:rsidR="00804B70" w:rsidRDefault="00804B70">
      <w:pPr>
        <w:pStyle w:val="BodyText"/>
        <w:rPr>
          <w:sz w:val="32"/>
        </w:rPr>
      </w:pPr>
    </w:p>
    <w:p w14:paraId="2F2465B9" w14:textId="77777777" w:rsidR="00804B70" w:rsidRDefault="00804B70">
      <w:pPr>
        <w:pStyle w:val="BodyText"/>
        <w:rPr>
          <w:sz w:val="32"/>
        </w:rPr>
      </w:pPr>
    </w:p>
    <w:p w14:paraId="225F44A6" w14:textId="77777777" w:rsidR="00804B70" w:rsidRDefault="00804B70">
      <w:pPr>
        <w:pStyle w:val="BodyText"/>
        <w:rPr>
          <w:sz w:val="32"/>
        </w:rPr>
      </w:pPr>
    </w:p>
    <w:p w14:paraId="3BD950FF" w14:textId="77777777" w:rsidR="00804B70" w:rsidRDefault="00804B70">
      <w:pPr>
        <w:pStyle w:val="BodyText"/>
        <w:rPr>
          <w:sz w:val="32"/>
        </w:rPr>
      </w:pPr>
    </w:p>
    <w:p w14:paraId="1B05256C" w14:textId="77777777" w:rsidR="00804B70" w:rsidRDefault="00804B70">
      <w:pPr>
        <w:pStyle w:val="BodyText"/>
        <w:rPr>
          <w:sz w:val="32"/>
        </w:rPr>
      </w:pPr>
    </w:p>
    <w:p w14:paraId="2F797175" w14:textId="77777777" w:rsidR="00804B70" w:rsidRDefault="00804B70">
      <w:pPr>
        <w:pStyle w:val="BodyText"/>
        <w:spacing w:before="256"/>
        <w:rPr>
          <w:sz w:val="32"/>
        </w:rPr>
      </w:pPr>
    </w:p>
    <w:p w14:paraId="1BE01F6C" w14:textId="00222484" w:rsidR="00C9036B" w:rsidRDefault="0029629C">
      <w:pPr>
        <w:spacing w:line="441" w:lineRule="auto"/>
        <w:ind w:left="3037" w:right="3099"/>
        <w:jc w:val="center"/>
        <w:rPr>
          <w:b/>
          <w:color w:val="0D0D0D"/>
          <w:sz w:val="32"/>
        </w:rPr>
      </w:pPr>
      <w:r>
        <w:rPr>
          <w:b/>
          <w:color w:val="0D0D0D"/>
          <w:sz w:val="32"/>
        </w:rPr>
        <w:t xml:space="preserve">CHAPTER </w:t>
      </w:r>
      <w:r w:rsidR="00C9036B">
        <w:rPr>
          <w:b/>
          <w:color w:val="0D0D0D"/>
          <w:sz w:val="32"/>
        </w:rPr>
        <w:t>5</w:t>
      </w:r>
    </w:p>
    <w:p w14:paraId="61026B72" w14:textId="7368F085" w:rsidR="00804B70" w:rsidRDefault="0029629C">
      <w:pPr>
        <w:spacing w:line="441" w:lineRule="auto"/>
        <w:ind w:left="3037" w:right="3099"/>
        <w:jc w:val="center"/>
        <w:rPr>
          <w:b/>
          <w:sz w:val="32"/>
        </w:rPr>
      </w:pPr>
      <w:r>
        <w:rPr>
          <w:b/>
          <w:color w:val="0D0D0D"/>
          <w:sz w:val="32"/>
        </w:rPr>
        <w:t>SYSTEM</w:t>
      </w:r>
      <w:r>
        <w:rPr>
          <w:b/>
          <w:color w:val="0D0D0D"/>
          <w:spacing w:val="-20"/>
          <w:sz w:val="32"/>
        </w:rPr>
        <w:t xml:space="preserve"> </w:t>
      </w:r>
      <w:r>
        <w:rPr>
          <w:b/>
          <w:color w:val="0D0D0D"/>
          <w:sz w:val="32"/>
        </w:rPr>
        <w:t>DESIGN</w:t>
      </w:r>
    </w:p>
    <w:p w14:paraId="34E0DB5E" w14:textId="77777777" w:rsidR="00804B70" w:rsidRDefault="00804B70">
      <w:pPr>
        <w:spacing w:line="441" w:lineRule="auto"/>
        <w:jc w:val="center"/>
        <w:rPr>
          <w:b/>
          <w:sz w:val="32"/>
        </w:rPr>
        <w:sectPr w:rsidR="00804B70" w:rsidSect="00F0336E">
          <w:headerReference w:type="default" r:id="rId27"/>
          <w:footerReference w:type="default" r:id="rId28"/>
          <w:pgSz w:w="11910" w:h="16840"/>
          <w:pgMar w:top="1940" w:right="992" w:bottom="280" w:left="1699" w:header="0" w:footer="0" w:gutter="0"/>
          <w:cols w:space="720"/>
        </w:sectPr>
      </w:pPr>
    </w:p>
    <w:p w14:paraId="314C6EA8" w14:textId="6834FEAA" w:rsidR="00804B70" w:rsidRDefault="0029629C">
      <w:pPr>
        <w:pStyle w:val="Heading2"/>
        <w:spacing w:line="362" w:lineRule="auto"/>
        <w:ind w:left="3287" w:firstLine="495"/>
      </w:pPr>
      <w:r>
        <w:rPr>
          <w:color w:val="0D0D0D"/>
        </w:rPr>
        <w:lastRenderedPageBreak/>
        <w:t xml:space="preserve">CHAPTER 5 </w:t>
      </w:r>
      <w:r w:rsidR="002758B5">
        <w:rPr>
          <w:color w:val="0D0D0D"/>
        </w:rPr>
        <w:t xml:space="preserve">  </w:t>
      </w:r>
      <w:r>
        <w:rPr>
          <w:color w:val="0D0D0D"/>
        </w:rPr>
        <w:t>SYSTEM</w:t>
      </w:r>
      <w:r>
        <w:rPr>
          <w:color w:val="0D0D0D"/>
          <w:spacing w:val="-18"/>
        </w:rPr>
        <w:t xml:space="preserve"> </w:t>
      </w:r>
      <w:r>
        <w:rPr>
          <w:color w:val="0D0D0D"/>
        </w:rPr>
        <w:t>DESIGN</w:t>
      </w:r>
    </w:p>
    <w:p w14:paraId="00ECFDF1" w14:textId="1A55CA7C" w:rsidR="002758B5" w:rsidRPr="00AD3C90" w:rsidRDefault="0029629C">
      <w:pPr>
        <w:pStyle w:val="Heading3"/>
        <w:numPr>
          <w:ilvl w:val="1"/>
          <w:numId w:val="5"/>
        </w:numPr>
        <w:tabs>
          <w:tab w:val="left" w:pos="270"/>
          <w:tab w:val="left" w:pos="360"/>
        </w:tabs>
        <w:spacing w:before="110"/>
        <w:ind w:left="270" w:right="219" w:firstLine="0"/>
      </w:pPr>
      <w:r>
        <w:rPr>
          <w:color w:val="0D0D0D"/>
          <w:spacing w:val="-2"/>
        </w:rPr>
        <w:t>System</w:t>
      </w:r>
      <w:r>
        <w:rPr>
          <w:color w:val="0D0D0D"/>
          <w:spacing w:val="-4"/>
        </w:rPr>
        <w:t xml:space="preserve"> </w:t>
      </w:r>
      <w:r>
        <w:rPr>
          <w:color w:val="0D0D0D"/>
          <w:spacing w:val="-2"/>
        </w:rPr>
        <w:t>Architecture</w:t>
      </w:r>
      <w:bookmarkStart w:id="19" w:name="_Hlk194686513"/>
    </w:p>
    <w:p w14:paraId="76AD35A4" w14:textId="7907D7D1" w:rsidR="00D566A6" w:rsidRPr="00D566A6" w:rsidRDefault="002758B5" w:rsidP="003531AE">
      <w:pPr>
        <w:pStyle w:val="BodyText"/>
        <w:tabs>
          <w:tab w:val="left" w:pos="270"/>
          <w:tab w:val="left" w:pos="360"/>
        </w:tabs>
        <w:spacing w:before="259" w:line="360" w:lineRule="auto"/>
        <w:ind w:left="270" w:right="219"/>
        <w:jc w:val="both"/>
        <w:rPr>
          <w:color w:val="0D0D0D"/>
        </w:rPr>
      </w:pPr>
      <w:r w:rsidRPr="002758B5">
        <w:rPr>
          <w:noProof/>
          <w:lang w:val="en-AE" w:eastAsia="en-AE"/>
        </w:rPr>
        <w:drawing>
          <wp:anchor distT="0" distB="0" distL="114300" distR="114300" simplePos="0" relativeHeight="251670016" behindDoc="0" locked="0" layoutInCell="1" allowOverlap="1" wp14:anchorId="5BF5D4AE" wp14:editId="5CC09E18">
            <wp:simplePos x="0" y="0"/>
            <wp:positionH relativeFrom="column">
              <wp:posOffset>196540</wp:posOffset>
            </wp:positionH>
            <wp:positionV relativeFrom="paragraph">
              <wp:posOffset>1751227</wp:posOffset>
            </wp:positionV>
            <wp:extent cx="5368925" cy="3455035"/>
            <wp:effectExtent l="0" t="0" r="3175" b="0"/>
            <wp:wrapTopAndBottom/>
            <wp:docPr id="142100743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8925" cy="3455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6E5B" w:rsidRPr="00D16E5B">
        <w:rPr>
          <w:color w:val="0D0D0D"/>
        </w:rPr>
        <w:t xml:space="preserve">Identify and select a suitable dataset for UPI payment fraud detection. Perform data pre-processing and split the preprocessed data into training and testing sets. Choose an algorithm (Fully Connected Neural Network - FNN) for fraud detection based on its suitability for identifying fraudulent transactions. Train and test the FNN model, then generate the model. Using that model, create a web application using </w:t>
      </w:r>
      <w:r w:rsidR="00400740">
        <w:rPr>
          <w:color w:val="0D0D0D"/>
        </w:rPr>
        <w:t>Stream lit</w:t>
      </w:r>
      <w:r w:rsidR="00D16E5B" w:rsidRPr="00D16E5B">
        <w:rPr>
          <w:color w:val="0D0D0D"/>
        </w:rPr>
        <w:t>, where users can input transaction details and receive fraud detection results as output.</w:t>
      </w:r>
    </w:p>
    <w:bookmarkEnd w:id="19"/>
    <w:p w14:paraId="18085FCF" w14:textId="4A1093ED" w:rsidR="00804B70" w:rsidRDefault="0029629C" w:rsidP="003531AE">
      <w:pPr>
        <w:pStyle w:val="Heading3"/>
        <w:tabs>
          <w:tab w:val="left" w:pos="270"/>
          <w:tab w:val="left" w:pos="360"/>
        </w:tabs>
        <w:spacing w:before="269"/>
        <w:ind w:left="270" w:right="219"/>
        <w:jc w:val="center"/>
        <w:rPr>
          <w:color w:val="0D0D0D"/>
          <w:spacing w:val="-2"/>
        </w:rPr>
      </w:pPr>
      <w:r>
        <w:rPr>
          <w:color w:val="0D0D0D"/>
        </w:rPr>
        <w:t>Fig-5.1.</w:t>
      </w:r>
      <w:r>
        <w:rPr>
          <w:color w:val="0D0D0D"/>
          <w:spacing w:val="-5"/>
        </w:rPr>
        <w:t xml:space="preserve"> </w:t>
      </w:r>
      <w:r>
        <w:rPr>
          <w:color w:val="0D0D0D"/>
        </w:rPr>
        <w:t>System</w:t>
      </w:r>
      <w:r>
        <w:rPr>
          <w:color w:val="0D0D0D"/>
          <w:spacing w:val="-15"/>
        </w:rPr>
        <w:t xml:space="preserve"> </w:t>
      </w:r>
      <w:r>
        <w:rPr>
          <w:color w:val="0D0D0D"/>
          <w:spacing w:val="-2"/>
        </w:rPr>
        <w:t>Architecture</w:t>
      </w:r>
    </w:p>
    <w:p w14:paraId="6660EFC9" w14:textId="72AAA213" w:rsidR="00802175" w:rsidRPr="003A05FC" w:rsidRDefault="003A05FC" w:rsidP="003531AE">
      <w:pPr>
        <w:pStyle w:val="Heading3"/>
        <w:tabs>
          <w:tab w:val="left" w:pos="270"/>
          <w:tab w:val="left" w:pos="360"/>
        </w:tabs>
        <w:spacing w:before="269" w:line="360" w:lineRule="auto"/>
        <w:ind w:left="270" w:right="219"/>
        <w:rPr>
          <w:b w:val="0"/>
          <w:bCs w:val="0"/>
          <w:color w:val="0D0D0D"/>
          <w:spacing w:val="-2"/>
        </w:rPr>
      </w:pPr>
      <w:r w:rsidRPr="003A05FC">
        <w:rPr>
          <w:b w:val="0"/>
          <w:bCs w:val="0"/>
          <w:color w:val="0D0D0D"/>
          <w:spacing w:val="-2"/>
        </w:rPr>
        <w:t xml:space="preserve">The process begins with the user providing UPI transaction details, including transaction amount, frequency, device ID, IP address, and past transaction history. The data then undergoes preprocessing, which involves handling missing values to ensure data completeness, applying SMOTE (Synthetic Minority Over-sampling Technique) to balance the dataset by generating synthetic samples for underrepresented fraudulent transactions, and performing feature extraction to identify key transaction attributes relevant for fraud detection. Once preprocessing is completed, a balanced dataset is created to prevent model bias towards non-fraudulent transactions. This dataset is then fed into the FNN model, which consists of multiple dense layers (128, 64, 32, and 16 neurons) responsible for </w:t>
      </w:r>
      <w:r w:rsidRPr="003A05FC">
        <w:rPr>
          <w:b w:val="0"/>
          <w:bCs w:val="0"/>
          <w:color w:val="0D0D0D"/>
          <w:spacing w:val="-2"/>
        </w:rPr>
        <w:lastRenderedPageBreak/>
        <w:t>learning transaction patterns. The model employs the ReLU activation function along with dropout to prevent overfitting, while the output layer uses a sigmoid activation function to classify transactions as either fraudulent or legitimate. During training, the model optimizes its predictions using a loss function and callbacks to improve efficiency. After training, the model undergoes evaluation using testing data, where key performance metrics such as accuracy, precision, recall, F1-score, and loss are analyzed to assess its effectiveness. Finally, based on the learned patterns, the model classifies transactions as either real (legitimate) or fake (fraudulent), allowing users and financial institutions to detect and mitigate fraudulent activities in digital payments effectively</w:t>
      </w:r>
    </w:p>
    <w:p w14:paraId="145057A0" w14:textId="77777777" w:rsidR="00804B70" w:rsidRDefault="0029629C">
      <w:pPr>
        <w:pStyle w:val="ListParagraph"/>
        <w:numPr>
          <w:ilvl w:val="1"/>
          <w:numId w:val="5"/>
        </w:numPr>
        <w:tabs>
          <w:tab w:val="left" w:pos="270"/>
          <w:tab w:val="left" w:pos="360"/>
        </w:tabs>
        <w:spacing w:before="259"/>
        <w:ind w:left="270" w:right="219" w:firstLine="0"/>
        <w:rPr>
          <w:b/>
          <w:sz w:val="24"/>
        </w:rPr>
      </w:pPr>
      <w:r>
        <w:rPr>
          <w:b/>
          <w:color w:val="0D0D0D"/>
          <w:spacing w:val="-2"/>
          <w:sz w:val="24"/>
        </w:rPr>
        <w:t>Modules</w:t>
      </w:r>
    </w:p>
    <w:p w14:paraId="693E5D47" w14:textId="77777777" w:rsidR="00804B70" w:rsidRDefault="0029629C" w:rsidP="003531AE">
      <w:pPr>
        <w:pStyle w:val="BodyText"/>
        <w:tabs>
          <w:tab w:val="left" w:pos="270"/>
          <w:tab w:val="left" w:pos="360"/>
        </w:tabs>
        <w:spacing w:before="139"/>
        <w:ind w:left="270" w:right="219"/>
      </w:pPr>
      <w:r>
        <w:rPr>
          <w:color w:val="0D0D0D"/>
        </w:rPr>
        <w:t>There</w:t>
      </w:r>
      <w:r>
        <w:rPr>
          <w:color w:val="0D0D0D"/>
          <w:spacing w:val="-4"/>
        </w:rPr>
        <w:t xml:space="preserve"> </w:t>
      </w:r>
      <w:r>
        <w:rPr>
          <w:color w:val="0D0D0D"/>
        </w:rPr>
        <w:t>are</w:t>
      </w:r>
      <w:r>
        <w:rPr>
          <w:color w:val="0D0D0D"/>
          <w:spacing w:val="-3"/>
        </w:rPr>
        <w:t xml:space="preserve"> </w:t>
      </w:r>
      <w:r>
        <w:rPr>
          <w:color w:val="0D0D0D"/>
        </w:rPr>
        <w:t>2</w:t>
      </w:r>
      <w:r>
        <w:rPr>
          <w:color w:val="0D0D0D"/>
          <w:spacing w:val="-1"/>
        </w:rPr>
        <w:t xml:space="preserve"> </w:t>
      </w:r>
      <w:r>
        <w:rPr>
          <w:color w:val="0D0D0D"/>
        </w:rPr>
        <w:t>modules</w:t>
      </w:r>
      <w:r>
        <w:rPr>
          <w:color w:val="0D0D0D"/>
          <w:spacing w:val="-1"/>
        </w:rPr>
        <w:t xml:space="preserve"> </w:t>
      </w:r>
      <w:r>
        <w:rPr>
          <w:color w:val="0D0D0D"/>
        </w:rPr>
        <w:t>used.</w:t>
      </w:r>
      <w:r>
        <w:rPr>
          <w:color w:val="0D0D0D"/>
          <w:spacing w:val="-1"/>
        </w:rPr>
        <w:t xml:space="preserve"> </w:t>
      </w:r>
      <w:r>
        <w:rPr>
          <w:color w:val="0D0D0D"/>
        </w:rPr>
        <w:t>They</w:t>
      </w:r>
      <w:r>
        <w:rPr>
          <w:color w:val="0D0D0D"/>
          <w:spacing w:val="-1"/>
        </w:rPr>
        <w:t xml:space="preserve"> </w:t>
      </w:r>
      <w:r>
        <w:rPr>
          <w:color w:val="0D0D0D"/>
          <w:spacing w:val="-4"/>
        </w:rPr>
        <w:t>are:</w:t>
      </w:r>
    </w:p>
    <w:p w14:paraId="1E2BE10A" w14:textId="6A335F4F" w:rsidR="00B9498E" w:rsidRPr="00B9498E" w:rsidRDefault="00B9498E">
      <w:pPr>
        <w:pStyle w:val="ListParagraph"/>
        <w:numPr>
          <w:ilvl w:val="0"/>
          <w:numId w:val="4"/>
        </w:numPr>
        <w:tabs>
          <w:tab w:val="left" w:pos="270"/>
          <w:tab w:val="left" w:pos="360"/>
          <w:tab w:val="left" w:pos="600"/>
        </w:tabs>
        <w:spacing w:before="139"/>
        <w:ind w:left="270" w:right="219" w:firstLine="0"/>
        <w:rPr>
          <w:sz w:val="24"/>
        </w:rPr>
      </w:pPr>
      <w:bookmarkStart w:id="20" w:name="_Hlk194687861"/>
      <w:r w:rsidRPr="00B9498E">
        <w:rPr>
          <w:color w:val="0D0D0D"/>
          <w:sz w:val="24"/>
        </w:rPr>
        <w:t xml:space="preserve">Fully Connected Neural Network (FNN) as the </w:t>
      </w:r>
      <w:r>
        <w:rPr>
          <w:color w:val="0D0D0D"/>
          <w:sz w:val="24"/>
        </w:rPr>
        <w:t>Deep</w:t>
      </w:r>
      <w:r w:rsidRPr="00B9498E">
        <w:rPr>
          <w:color w:val="0D0D0D"/>
          <w:sz w:val="24"/>
        </w:rPr>
        <w:t xml:space="preserve"> Learning Model</w:t>
      </w:r>
    </w:p>
    <w:bookmarkEnd w:id="20"/>
    <w:p w14:paraId="7CCBB6F5" w14:textId="2AAA8D7D" w:rsidR="00400740" w:rsidRPr="00400740" w:rsidRDefault="00D566A6">
      <w:pPr>
        <w:pStyle w:val="ListParagraph"/>
        <w:numPr>
          <w:ilvl w:val="0"/>
          <w:numId w:val="4"/>
        </w:numPr>
        <w:tabs>
          <w:tab w:val="left" w:pos="270"/>
          <w:tab w:val="left" w:pos="360"/>
          <w:tab w:val="left" w:pos="600"/>
        </w:tabs>
        <w:spacing w:before="139"/>
        <w:ind w:left="270" w:right="219" w:firstLine="0"/>
        <w:rPr>
          <w:sz w:val="24"/>
        </w:rPr>
      </w:pPr>
      <w:r>
        <w:rPr>
          <w:color w:val="0D0D0D"/>
          <w:sz w:val="24"/>
        </w:rPr>
        <w:t>Streamlit</w:t>
      </w:r>
      <w:r w:rsidR="0029629C">
        <w:rPr>
          <w:color w:val="0D0D0D"/>
          <w:spacing w:val="-2"/>
          <w:sz w:val="24"/>
        </w:rPr>
        <w:t xml:space="preserve"> </w:t>
      </w:r>
      <w:r w:rsidR="0029629C">
        <w:rPr>
          <w:color w:val="0D0D0D"/>
          <w:sz w:val="24"/>
        </w:rPr>
        <w:t>Framework</w:t>
      </w:r>
      <w:r w:rsidR="0029629C">
        <w:rPr>
          <w:color w:val="0D0D0D"/>
          <w:spacing w:val="-2"/>
          <w:sz w:val="24"/>
        </w:rPr>
        <w:t xml:space="preserve"> </w:t>
      </w:r>
      <w:r w:rsidR="0029629C">
        <w:rPr>
          <w:color w:val="0D0D0D"/>
          <w:sz w:val="24"/>
        </w:rPr>
        <w:t>for User</w:t>
      </w:r>
      <w:r w:rsidR="0029629C">
        <w:rPr>
          <w:color w:val="0D0D0D"/>
          <w:spacing w:val="-1"/>
          <w:sz w:val="24"/>
        </w:rPr>
        <w:t xml:space="preserve"> </w:t>
      </w:r>
      <w:r w:rsidR="0029629C">
        <w:rPr>
          <w:color w:val="0D0D0D"/>
          <w:spacing w:val="-2"/>
          <w:sz w:val="24"/>
        </w:rPr>
        <w:t>Interface</w:t>
      </w:r>
    </w:p>
    <w:p w14:paraId="3FB3A81F" w14:textId="27E8AA8A" w:rsidR="00B9498E" w:rsidRPr="00B9498E" w:rsidRDefault="00B9498E">
      <w:pPr>
        <w:pStyle w:val="ListParagraph"/>
        <w:numPr>
          <w:ilvl w:val="2"/>
          <w:numId w:val="5"/>
        </w:numPr>
        <w:tabs>
          <w:tab w:val="left" w:pos="270"/>
          <w:tab w:val="left" w:pos="360"/>
          <w:tab w:val="left" w:pos="910"/>
        </w:tabs>
        <w:spacing w:before="254" w:line="360" w:lineRule="auto"/>
        <w:ind w:left="270" w:right="219" w:firstLine="0"/>
        <w:rPr>
          <w:b/>
          <w:bCs/>
          <w:sz w:val="24"/>
        </w:rPr>
      </w:pPr>
      <w:r>
        <w:rPr>
          <w:sz w:val="24"/>
        </w:rPr>
        <w:t xml:space="preserve"> </w:t>
      </w:r>
      <w:bookmarkStart w:id="21" w:name="_Hlk194687911"/>
      <w:r w:rsidRPr="00B9498E">
        <w:rPr>
          <w:b/>
          <w:bCs/>
          <w:sz w:val="24"/>
        </w:rPr>
        <w:t xml:space="preserve">Fully Connected </w:t>
      </w:r>
      <w:r w:rsidRPr="00B9498E">
        <w:rPr>
          <w:b/>
          <w:bCs/>
          <w:color w:val="0D0D0D"/>
          <w:sz w:val="24"/>
        </w:rPr>
        <w:t>Neural Network (FNN) as the Deep Learning Model</w:t>
      </w:r>
      <w:bookmarkEnd w:id="21"/>
    </w:p>
    <w:p w14:paraId="30E35393" w14:textId="3C3F318B" w:rsidR="00D566A6" w:rsidRDefault="0029629C" w:rsidP="003531AE">
      <w:pPr>
        <w:tabs>
          <w:tab w:val="left" w:pos="270"/>
          <w:tab w:val="left" w:pos="360"/>
          <w:tab w:val="left" w:pos="910"/>
        </w:tabs>
        <w:spacing w:before="254" w:line="360" w:lineRule="auto"/>
        <w:ind w:left="270" w:right="219"/>
        <w:jc w:val="both"/>
        <w:rPr>
          <w:color w:val="0D0D0D"/>
          <w:sz w:val="24"/>
        </w:rPr>
      </w:pPr>
      <w:r w:rsidRPr="00B9498E">
        <w:rPr>
          <w:color w:val="0D0D0D"/>
          <w:sz w:val="24"/>
        </w:rPr>
        <w:t>Component diagrams are used to display various components of a software system as well</w:t>
      </w:r>
      <w:r w:rsidRPr="00B9498E">
        <w:rPr>
          <w:color w:val="0D0D0D"/>
          <w:spacing w:val="24"/>
          <w:sz w:val="24"/>
        </w:rPr>
        <w:t xml:space="preserve"> </w:t>
      </w:r>
      <w:r w:rsidRPr="00B9498E">
        <w:rPr>
          <w:color w:val="0D0D0D"/>
          <w:sz w:val="24"/>
        </w:rPr>
        <w:t>as</w:t>
      </w:r>
      <w:r w:rsidRPr="00B9498E">
        <w:rPr>
          <w:color w:val="0D0D0D"/>
          <w:spacing w:val="27"/>
          <w:sz w:val="24"/>
        </w:rPr>
        <w:t xml:space="preserve"> </w:t>
      </w:r>
      <w:r w:rsidRPr="00B9498E">
        <w:rPr>
          <w:color w:val="0D0D0D"/>
          <w:sz w:val="24"/>
        </w:rPr>
        <w:t>subsystems</w:t>
      </w:r>
      <w:r w:rsidRPr="00B9498E">
        <w:rPr>
          <w:color w:val="0D0D0D"/>
          <w:spacing w:val="27"/>
          <w:sz w:val="24"/>
        </w:rPr>
        <w:t xml:space="preserve"> </w:t>
      </w:r>
      <w:r w:rsidRPr="00B9498E">
        <w:rPr>
          <w:color w:val="0D0D0D"/>
          <w:sz w:val="24"/>
        </w:rPr>
        <w:t>of</w:t>
      </w:r>
      <w:r w:rsidRPr="00B9498E">
        <w:rPr>
          <w:color w:val="0D0D0D"/>
          <w:spacing w:val="25"/>
          <w:sz w:val="24"/>
        </w:rPr>
        <w:t xml:space="preserve"> </w:t>
      </w:r>
      <w:r w:rsidRPr="00B9498E">
        <w:rPr>
          <w:color w:val="0D0D0D"/>
          <w:sz w:val="24"/>
        </w:rPr>
        <w:t>a single</w:t>
      </w:r>
      <w:r w:rsidRPr="00B9498E">
        <w:rPr>
          <w:color w:val="0D0D0D"/>
          <w:spacing w:val="24"/>
          <w:sz w:val="24"/>
        </w:rPr>
        <w:t xml:space="preserve"> </w:t>
      </w:r>
      <w:r w:rsidRPr="00B9498E">
        <w:rPr>
          <w:color w:val="0D0D0D"/>
          <w:sz w:val="24"/>
        </w:rPr>
        <w:t>system.</w:t>
      </w:r>
      <w:r w:rsidRPr="00B9498E">
        <w:rPr>
          <w:color w:val="0D0D0D"/>
          <w:spacing w:val="25"/>
          <w:sz w:val="24"/>
        </w:rPr>
        <w:t xml:space="preserve"> </w:t>
      </w:r>
      <w:r w:rsidRPr="00B9498E">
        <w:rPr>
          <w:color w:val="0D0D0D"/>
          <w:sz w:val="24"/>
        </w:rPr>
        <w:t>They</w:t>
      </w:r>
      <w:r w:rsidRPr="00B9498E">
        <w:rPr>
          <w:color w:val="0D0D0D"/>
          <w:spacing w:val="25"/>
          <w:sz w:val="24"/>
        </w:rPr>
        <w:t xml:space="preserve"> </w:t>
      </w:r>
      <w:r w:rsidRPr="00B9498E">
        <w:rPr>
          <w:color w:val="0D0D0D"/>
          <w:sz w:val="24"/>
        </w:rPr>
        <w:t>are</w:t>
      </w:r>
      <w:r w:rsidRPr="00B9498E">
        <w:rPr>
          <w:color w:val="0D0D0D"/>
          <w:spacing w:val="24"/>
          <w:sz w:val="24"/>
        </w:rPr>
        <w:t xml:space="preserve"> </w:t>
      </w:r>
      <w:r w:rsidRPr="00B9498E">
        <w:rPr>
          <w:color w:val="0D0D0D"/>
          <w:sz w:val="24"/>
        </w:rPr>
        <w:t>used</w:t>
      </w:r>
      <w:r w:rsidRPr="00B9498E">
        <w:rPr>
          <w:color w:val="0D0D0D"/>
          <w:spacing w:val="25"/>
          <w:sz w:val="24"/>
        </w:rPr>
        <w:t xml:space="preserve"> </w:t>
      </w:r>
      <w:r w:rsidRPr="00B9498E">
        <w:rPr>
          <w:color w:val="0D0D0D"/>
          <w:sz w:val="24"/>
        </w:rPr>
        <w:t>to</w:t>
      </w:r>
      <w:r w:rsidRPr="00B9498E">
        <w:rPr>
          <w:color w:val="0D0D0D"/>
          <w:spacing w:val="25"/>
          <w:sz w:val="24"/>
        </w:rPr>
        <w:t xml:space="preserve"> </w:t>
      </w:r>
      <w:r w:rsidRPr="00B9498E">
        <w:rPr>
          <w:color w:val="0D0D0D"/>
          <w:sz w:val="24"/>
        </w:rPr>
        <w:t>represent</w:t>
      </w:r>
      <w:r w:rsidRPr="00B9498E">
        <w:rPr>
          <w:color w:val="0D0D0D"/>
          <w:spacing w:val="24"/>
          <w:sz w:val="24"/>
        </w:rPr>
        <w:t xml:space="preserve"> </w:t>
      </w:r>
      <w:r w:rsidRPr="00B9498E">
        <w:rPr>
          <w:color w:val="0D0D0D"/>
          <w:sz w:val="24"/>
        </w:rPr>
        <w:t>physical</w:t>
      </w:r>
      <w:r w:rsidRPr="00B9498E">
        <w:rPr>
          <w:color w:val="0D0D0D"/>
          <w:spacing w:val="24"/>
          <w:sz w:val="24"/>
        </w:rPr>
        <w:t xml:space="preserve"> </w:t>
      </w:r>
      <w:r w:rsidRPr="00B9498E">
        <w:rPr>
          <w:color w:val="0D0D0D"/>
          <w:sz w:val="24"/>
        </w:rPr>
        <w:t>things</w:t>
      </w:r>
      <w:r w:rsidRPr="00B9498E">
        <w:rPr>
          <w:color w:val="0D0D0D"/>
          <w:spacing w:val="27"/>
          <w:sz w:val="24"/>
        </w:rPr>
        <w:t xml:space="preserve"> </w:t>
      </w:r>
      <w:r w:rsidRPr="00B9498E">
        <w:rPr>
          <w:color w:val="0D0D0D"/>
          <w:sz w:val="24"/>
        </w:rPr>
        <w:t>or components</w:t>
      </w:r>
      <w:r w:rsidRPr="00B9498E">
        <w:rPr>
          <w:color w:val="0D0D0D"/>
          <w:spacing w:val="40"/>
          <w:sz w:val="24"/>
        </w:rPr>
        <w:t xml:space="preserve"> </w:t>
      </w:r>
      <w:r w:rsidRPr="00B9498E">
        <w:rPr>
          <w:color w:val="0D0D0D"/>
          <w:sz w:val="24"/>
        </w:rPr>
        <w:t>of</w:t>
      </w:r>
      <w:r w:rsidRPr="00B9498E">
        <w:rPr>
          <w:color w:val="0D0D0D"/>
          <w:spacing w:val="40"/>
          <w:sz w:val="24"/>
        </w:rPr>
        <w:t xml:space="preserve"> </w:t>
      </w:r>
      <w:r w:rsidRPr="00B9498E">
        <w:rPr>
          <w:color w:val="0D0D0D"/>
          <w:sz w:val="24"/>
        </w:rPr>
        <w:t>a</w:t>
      </w:r>
      <w:r w:rsidRPr="00B9498E">
        <w:rPr>
          <w:color w:val="0D0D0D"/>
          <w:spacing w:val="40"/>
          <w:sz w:val="24"/>
        </w:rPr>
        <w:t xml:space="preserve"> </w:t>
      </w:r>
      <w:r w:rsidRPr="00B9498E">
        <w:rPr>
          <w:color w:val="0D0D0D"/>
          <w:sz w:val="24"/>
        </w:rPr>
        <w:t>system.</w:t>
      </w:r>
      <w:r w:rsidRPr="00B9498E">
        <w:rPr>
          <w:color w:val="0D0D0D"/>
          <w:spacing w:val="40"/>
          <w:sz w:val="24"/>
        </w:rPr>
        <w:t xml:space="preserve"> </w:t>
      </w:r>
      <w:r w:rsidRPr="00B9498E">
        <w:rPr>
          <w:color w:val="0D0D0D"/>
          <w:sz w:val="24"/>
        </w:rPr>
        <w:t>It</w:t>
      </w:r>
      <w:r w:rsidRPr="00B9498E">
        <w:rPr>
          <w:color w:val="0D0D0D"/>
          <w:spacing w:val="40"/>
          <w:sz w:val="24"/>
        </w:rPr>
        <w:t xml:space="preserve"> </w:t>
      </w:r>
      <w:r w:rsidRPr="00B9498E">
        <w:rPr>
          <w:color w:val="0D0D0D"/>
          <w:sz w:val="24"/>
        </w:rPr>
        <w:t>generally</w:t>
      </w:r>
      <w:r w:rsidRPr="00B9498E">
        <w:rPr>
          <w:color w:val="0D0D0D"/>
          <w:spacing w:val="40"/>
          <w:sz w:val="24"/>
        </w:rPr>
        <w:t xml:space="preserve"> </w:t>
      </w:r>
      <w:r w:rsidRPr="00B9498E">
        <w:rPr>
          <w:color w:val="0D0D0D"/>
          <w:sz w:val="24"/>
        </w:rPr>
        <w:t>visualizes</w:t>
      </w:r>
      <w:r w:rsidRPr="00B9498E">
        <w:rPr>
          <w:color w:val="0D0D0D"/>
          <w:spacing w:val="40"/>
          <w:sz w:val="24"/>
        </w:rPr>
        <w:t xml:space="preserve"> </w:t>
      </w:r>
      <w:r w:rsidRPr="00B9498E">
        <w:rPr>
          <w:color w:val="0D0D0D"/>
          <w:sz w:val="24"/>
        </w:rPr>
        <w:t>the</w:t>
      </w:r>
      <w:r w:rsidRPr="00B9498E">
        <w:rPr>
          <w:color w:val="0D0D0D"/>
          <w:spacing w:val="40"/>
          <w:sz w:val="24"/>
        </w:rPr>
        <w:t xml:space="preserve"> </w:t>
      </w:r>
      <w:r w:rsidRPr="00B9498E">
        <w:rPr>
          <w:color w:val="0D0D0D"/>
          <w:sz w:val="24"/>
        </w:rPr>
        <w:t>structure</w:t>
      </w:r>
      <w:r w:rsidRPr="00B9498E">
        <w:rPr>
          <w:color w:val="0D0D0D"/>
          <w:spacing w:val="40"/>
          <w:sz w:val="24"/>
        </w:rPr>
        <w:t xml:space="preserve"> </w:t>
      </w:r>
      <w:r w:rsidRPr="00B9498E">
        <w:rPr>
          <w:color w:val="0D0D0D"/>
          <w:sz w:val="24"/>
        </w:rPr>
        <w:t>and</w:t>
      </w:r>
      <w:r w:rsidRPr="00B9498E">
        <w:rPr>
          <w:color w:val="0D0D0D"/>
          <w:spacing w:val="40"/>
          <w:sz w:val="24"/>
        </w:rPr>
        <w:t xml:space="preserve"> </w:t>
      </w:r>
      <w:r w:rsidRPr="00B9498E">
        <w:rPr>
          <w:color w:val="0D0D0D"/>
          <w:sz w:val="24"/>
        </w:rPr>
        <w:t>organization</w:t>
      </w:r>
      <w:r w:rsidRPr="00B9498E">
        <w:rPr>
          <w:color w:val="0D0D0D"/>
          <w:spacing w:val="40"/>
          <w:sz w:val="24"/>
        </w:rPr>
        <w:t xml:space="preserve"> </w:t>
      </w:r>
      <w:r w:rsidRPr="00B9498E">
        <w:rPr>
          <w:color w:val="0D0D0D"/>
          <w:sz w:val="24"/>
        </w:rPr>
        <w:t>of</w:t>
      </w:r>
      <w:r w:rsidRPr="00B9498E">
        <w:rPr>
          <w:color w:val="0D0D0D"/>
          <w:spacing w:val="40"/>
          <w:sz w:val="24"/>
        </w:rPr>
        <w:t xml:space="preserve"> </w:t>
      </w:r>
      <w:r w:rsidRPr="00B9498E">
        <w:rPr>
          <w:color w:val="0D0D0D"/>
          <w:sz w:val="24"/>
        </w:rPr>
        <w:t>a system.</w:t>
      </w:r>
      <w:r w:rsidR="00671A95" w:rsidRPr="00671A95">
        <w:t xml:space="preserve"> </w:t>
      </w:r>
      <w:r w:rsidR="00671A95" w:rsidRPr="00671A95">
        <w:rPr>
          <w:color w:val="0D0D0D"/>
          <w:sz w:val="24"/>
        </w:rPr>
        <w:t>They also show the dependencies and relationships between different components.</w:t>
      </w:r>
      <w:r w:rsidR="00671A95" w:rsidRPr="00671A95">
        <w:t xml:space="preserve"> </w:t>
      </w:r>
      <w:r w:rsidR="00671A95" w:rsidRPr="00671A95">
        <w:rPr>
          <w:color w:val="0D0D0D"/>
          <w:sz w:val="24"/>
        </w:rPr>
        <w:t>By understanding these interactions, developers can ensure modularity and reduce system complexity.</w:t>
      </w:r>
      <w:r w:rsidRPr="00B9498E">
        <w:rPr>
          <w:color w:val="0D0D0D"/>
          <w:sz w:val="24"/>
        </w:rPr>
        <w:t xml:space="preserve"> </w:t>
      </w:r>
      <w:r w:rsidR="003C3F40" w:rsidRPr="003C3F40">
        <w:rPr>
          <w:color w:val="0D0D0D"/>
          <w:sz w:val="24"/>
        </w:rPr>
        <w:t>Component diagrams also help in identifying reusable components and assist in system maintenance.</w:t>
      </w:r>
      <w:r w:rsidR="003C3F40" w:rsidRPr="00B9498E">
        <w:rPr>
          <w:color w:val="0D0D0D"/>
          <w:sz w:val="24"/>
        </w:rPr>
        <w:t xml:space="preserve"> Here’s</w:t>
      </w:r>
      <w:r w:rsidRPr="00B9498E">
        <w:rPr>
          <w:color w:val="0D0D0D"/>
          <w:sz w:val="24"/>
        </w:rPr>
        <w:t xml:space="preserve"> a simplified explanation of how it works along with some formulas:</w:t>
      </w:r>
    </w:p>
    <w:p w14:paraId="4F4FDC97" w14:textId="77777777" w:rsidR="00470AB2" w:rsidRDefault="00470AB2" w:rsidP="003531AE">
      <w:pPr>
        <w:pStyle w:val="Heading3"/>
        <w:tabs>
          <w:tab w:val="left" w:pos="270"/>
          <w:tab w:val="left" w:pos="360"/>
        </w:tabs>
        <w:ind w:left="270" w:right="219"/>
      </w:pPr>
      <w:r>
        <w:rPr>
          <w:rStyle w:val="Strong"/>
          <w:b/>
          <w:bCs/>
        </w:rPr>
        <w:t>FNN Architecture Used in UPI Fraud Detection Model:</w:t>
      </w:r>
    </w:p>
    <w:p w14:paraId="45CE7AC6" w14:textId="77777777" w:rsidR="00470AB2" w:rsidRPr="001C42EB" w:rsidRDefault="00470AB2">
      <w:pPr>
        <w:widowControl/>
        <w:numPr>
          <w:ilvl w:val="0"/>
          <w:numId w:val="10"/>
        </w:numPr>
        <w:tabs>
          <w:tab w:val="clear" w:pos="720"/>
          <w:tab w:val="left" w:pos="270"/>
          <w:tab w:val="left" w:pos="360"/>
        </w:tabs>
        <w:autoSpaceDE/>
        <w:autoSpaceDN/>
        <w:spacing w:before="100" w:beforeAutospacing="1" w:after="100" w:afterAutospacing="1" w:line="360" w:lineRule="auto"/>
        <w:ind w:left="270" w:right="219" w:firstLine="0"/>
        <w:rPr>
          <w:sz w:val="24"/>
          <w:szCs w:val="24"/>
        </w:rPr>
      </w:pPr>
      <w:r w:rsidRPr="001C42EB">
        <w:rPr>
          <w:rStyle w:val="Strong"/>
          <w:sz w:val="24"/>
          <w:szCs w:val="24"/>
        </w:rPr>
        <w:t>Input Layer:</w:t>
      </w:r>
      <w:r w:rsidRPr="001C42EB">
        <w:rPr>
          <w:sz w:val="24"/>
          <w:szCs w:val="24"/>
        </w:rPr>
        <w:t xml:space="preserve"> Takes multiple transaction features such as amount, time, frequency, device type, and location.</w:t>
      </w:r>
    </w:p>
    <w:p w14:paraId="1D48E9AE" w14:textId="77777777" w:rsidR="00470AB2" w:rsidRPr="001C42EB" w:rsidRDefault="00470AB2">
      <w:pPr>
        <w:widowControl/>
        <w:numPr>
          <w:ilvl w:val="0"/>
          <w:numId w:val="10"/>
        </w:numPr>
        <w:tabs>
          <w:tab w:val="clear" w:pos="720"/>
          <w:tab w:val="left" w:pos="270"/>
          <w:tab w:val="left" w:pos="360"/>
        </w:tabs>
        <w:autoSpaceDE/>
        <w:autoSpaceDN/>
        <w:spacing w:before="100" w:beforeAutospacing="1" w:after="100" w:afterAutospacing="1" w:line="360" w:lineRule="auto"/>
        <w:ind w:left="270" w:right="219" w:firstLine="0"/>
        <w:rPr>
          <w:sz w:val="24"/>
          <w:szCs w:val="24"/>
        </w:rPr>
      </w:pPr>
      <w:r w:rsidRPr="001C42EB">
        <w:rPr>
          <w:rStyle w:val="Strong"/>
          <w:sz w:val="24"/>
          <w:szCs w:val="24"/>
        </w:rPr>
        <w:t>Hidden Layers:</w:t>
      </w:r>
      <w:r w:rsidRPr="001C42EB">
        <w:rPr>
          <w:sz w:val="24"/>
          <w:szCs w:val="24"/>
        </w:rPr>
        <w:t xml:space="preserve"> Multiple fully connected layers apply activation functions to capture complex fraud patterns.</w:t>
      </w:r>
    </w:p>
    <w:p w14:paraId="11397355" w14:textId="77777777" w:rsidR="00470AB2" w:rsidRDefault="00470AB2" w:rsidP="003531AE">
      <w:pPr>
        <w:tabs>
          <w:tab w:val="left" w:pos="270"/>
          <w:tab w:val="left" w:pos="360"/>
        </w:tabs>
        <w:spacing w:before="100" w:beforeAutospacing="1" w:after="100" w:afterAutospacing="1" w:line="360" w:lineRule="auto"/>
        <w:ind w:left="270" w:right="219"/>
        <w:rPr>
          <w:rStyle w:val="Strong"/>
          <w:sz w:val="24"/>
          <w:szCs w:val="24"/>
        </w:rPr>
      </w:pPr>
      <w:r w:rsidRPr="001C42EB">
        <w:rPr>
          <w:rStyle w:val="Strong"/>
          <w:sz w:val="24"/>
          <w:szCs w:val="24"/>
        </w:rPr>
        <w:t>Formula for Linear Transformation:</w:t>
      </w:r>
    </w:p>
    <w:p w14:paraId="640A436B" w14:textId="77777777" w:rsidR="00470AB2" w:rsidRPr="001C42EB" w:rsidRDefault="00470AB2" w:rsidP="003531AE">
      <w:pPr>
        <w:tabs>
          <w:tab w:val="left" w:pos="270"/>
          <w:tab w:val="left" w:pos="360"/>
        </w:tabs>
        <w:spacing w:line="360" w:lineRule="auto"/>
        <w:ind w:left="270" w:right="219"/>
        <w:jc w:val="center"/>
        <w:rPr>
          <w:sz w:val="24"/>
          <w:szCs w:val="24"/>
        </w:rPr>
      </w:pPr>
      <w:r w:rsidRPr="001C42EB">
        <w:rPr>
          <w:b/>
          <w:bCs/>
          <w:color w:val="0D0D0D"/>
          <w:sz w:val="24"/>
          <w:szCs w:val="24"/>
        </w:rPr>
        <w:t>Z=W</w:t>
      </w:r>
      <w:r w:rsidRPr="001C42EB">
        <w:rPr>
          <w:rFonts w:ascii="Cambria Math" w:hAnsi="Cambria Math" w:cs="Cambria Math"/>
          <w:b/>
          <w:bCs/>
          <w:color w:val="0D0D0D"/>
          <w:sz w:val="24"/>
          <w:szCs w:val="24"/>
        </w:rPr>
        <w:t>⋅</w:t>
      </w:r>
      <w:r w:rsidRPr="001C42EB">
        <w:rPr>
          <w:b/>
          <w:bCs/>
          <w:color w:val="0D0D0D"/>
          <w:sz w:val="24"/>
          <w:szCs w:val="24"/>
        </w:rPr>
        <w:t>X+B</w:t>
      </w:r>
    </w:p>
    <w:p w14:paraId="76680CC7" w14:textId="10BF2BF3" w:rsidR="003C3F40" w:rsidRDefault="00470AB2" w:rsidP="003C3F40">
      <w:pPr>
        <w:pStyle w:val="Heading1"/>
        <w:tabs>
          <w:tab w:val="left" w:pos="270"/>
          <w:tab w:val="left" w:pos="360"/>
        </w:tabs>
        <w:spacing w:line="360" w:lineRule="auto"/>
        <w:ind w:left="270" w:right="219"/>
        <w:rPr>
          <w:b/>
          <w:bCs/>
          <w:color w:val="0D0D0D"/>
          <w:sz w:val="24"/>
          <w:szCs w:val="24"/>
        </w:rPr>
      </w:pPr>
      <w:r w:rsidRPr="001C42EB">
        <w:rPr>
          <w:b/>
          <w:bCs/>
          <w:color w:val="0D0D0D"/>
          <w:sz w:val="24"/>
          <w:szCs w:val="24"/>
        </w:rPr>
        <w:t>A=f(Z)</w:t>
      </w:r>
    </w:p>
    <w:p w14:paraId="27ADA12E" w14:textId="77777777" w:rsidR="003C3F40" w:rsidRDefault="003C3F40" w:rsidP="003E5394">
      <w:pPr>
        <w:pStyle w:val="Heading1"/>
        <w:tabs>
          <w:tab w:val="left" w:pos="270"/>
          <w:tab w:val="left" w:pos="360"/>
        </w:tabs>
        <w:spacing w:before="0" w:line="360" w:lineRule="auto"/>
        <w:ind w:left="270" w:right="219"/>
        <w:jc w:val="left"/>
        <w:rPr>
          <w:color w:val="0D0D0D"/>
          <w:sz w:val="24"/>
          <w:szCs w:val="24"/>
        </w:rPr>
      </w:pPr>
    </w:p>
    <w:p w14:paraId="29093C20" w14:textId="1105D449" w:rsidR="003E5394" w:rsidRDefault="006A1045" w:rsidP="003E5394">
      <w:pPr>
        <w:pStyle w:val="Heading1"/>
        <w:tabs>
          <w:tab w:val="left" w:pos="270"/>
          <w:tab w:val="left" w:pos="360"/>
        </w:tabs>
        <w:spacing w:before="0" w:line="360" w:lineRule="auto"/>
        <w:ind w:left="270" w:right="219"/>
        <w:jc w:val="left"/>
        <w:rPr>
          <w:color w:val="0D0D0D"/>
          <w:sz w:val="24"/>
          <w:szCs w:val="24"/>
        </w:rPr>
      </w:pPr>
      <w:r w:rsidRPr="003E5394">
        <w:rPr>
          <w:color w:val="0D0D0D"/>
          <w:sz w:val="24"/>
          <w:szCs w:val="24"/>
        </w:rPr>
        <w:lastRenderedPageBreak/>
        <w:t>Where:</w:t>
      </w:r>
    </w:p>
    <w:p w14:paraId="3C9ED92C" w14:textId="5511DAF1" w:rsidR="00470AB2" w:rsidRPr="003E5394" w:rsidRDefault="00470AB2">
      <w:pPr>
        <w:pStyle w:val="Heading1"/>
        <w:numPr>
          <w:ilvl w:val="0"/>
          <w:numId w:val="45"/>
        </w:numPr>
        <w:tabs>
          <w:tab w:val="left" w:pos="270"/>
          <w:tab w:val="left" w:pos="360"/>
          <w:tab w:val="left" w:pos="630"/>
        </w:tabs>
        <w:spacing w:before="0" w:line="360" w:lineRule="auto"/>
        <w:ind w:right="219" w:hanging="720"/>
        <w:jc w:val="left"/>
        <w:rPr>
          <w:b/>
          <w:bCs/>
          <w:color w:val="0D0D0D"/>
          <w:sz w:val="24"/>
          <w:szCs w:val="24"/>
        </w:rPr>
      </w:pPr>
      <w:r w:rsidRPr="003E5394">
        <w:rPr>
          <w:color w:val="0D0D0D"/>
          <w:sz w:val="24"/>
          <w:szCs w:val="24"/>
        </w:rPr>
        <w:t>W weight matrix,</w:t>
      </w:r>
    </w:p>
    <w:p w14:paraId="34FE4F24" w14:textId="77777777" w:rsidR="00470AB2" w:rsidRDefault="00470AB2">
      <w:pPr>
        <w:pStyle w:val="BodyText"/>
        <w:numPr>
          <w:ilvl w:val="0"/>
          <w:numId w:val="15"/>
        </w:numPr>
        <w:tabs>
          <w:tab w:val="left" w:pos="270"/>
          <w:tab w:val="left" w:pos="360"/>
        </w:tabs>
        <w:spacing w:before="122" w:line="360" w:lineRule="auto"/>
        <w:ind w:left="270" w:right="219" w:firstLine="0"/>
        <w:jc w:val="both"/>
        <w:rPr>
          <w:color w:val="0D0D0D"/>
        </w:rPr>
      </w:pPr>
      <w:r>
        <w:rPr>
          <w:color w:val="0D0D0D"/>
        </w:rPr>
        <w:t xml:space="preserve">X </w:t>
      </w:r>
      <w:r w:rsidRPr="006446EB">
        <w:rPr>
          <w:color w:val="0D0D0D"/>
        </w:rPr>
        <w:t>is the input feature vector,</w:t>
      </w:r>
      <w:r>
        <w:rPr>
          <w:color w:val="0D0D0D"/>
        </w:rPr>
        <w:t xml:space="preserve"> </w:t>
      </w:r>
    </w:p>
    <w:p w14:paraId="1B2EEFF9" w14:textId="77777777" w:rsidR="00470AB2" w:rsidRDefault="00470AB2">
      <w:pPr>
        <w:pStyle w:val="BodyText"/>
        <w:numPr>
          <w:ilvl w:val="0"/>
          <w:numId w:val="15"/>
        </w:numPr>
        <w:tabs>
          <w:tab w:val="left" w:pos="270"/>
          <w:tab w:val="left" w:pos="360"/>
        </w:tabs>
        <w:spacing w:before="122" w:line="360" w:lineRule="auto"/>
        <w:ind w:left="270" w:right="219" w:firstLine="0"/>
        <w:jc w:val="both"/>
        <w:rPr>
          <w:color w:val="0D0D0D"/>
        </w:rPr>
      </w:pPr>
      <w:r>
        <w:rPr>
          <w:color w:val="0D0D0D"/>
        </w:rPr>
        <w:t>B</w:t>
      </w:r>
      <w:r w:rsidRPr="006446EB">
        <w:rPr>
          <w:color w:val="0D0D0D"/>
        </w:rPr>
        <w:t xml:space="preserve"> is the bias term, </w:t>
      </w:r>
    </w:p>
    <w:p w14:paraId="72B8D967" w14:textId="77777777" w:rsidR="00470AB2" w:rsidRDefault="00470AB2">
      <w:pPr>
        <w:pStyle w:val="BodyText"/>
        <w:numPr>
          <w:ilvl w:val="0"/>
          <w:numId w:val="15"/>
        </w:numPr>
        <w:tabs>
          <w:tab w:val="left" w:pos="270"/>
          <w:tab w:val="left" w:pos="360"/>
        </w:tabs>
        <w:spacing w:before="122" w:line="360" w:lineRule="auto"/>
        <w:ind w:left="270" w:right="219" w:firstLine="0"/>
        <w:jc w:val="both"/>
        <w:rPr>
          <w:color w:val="0D0D0D"/>
        </w:rPr>
      </w:pPr>
      <w:r w:rsidRPr="006446EB">
        <w:rPr>
          <w:color w:val="0D0D0D"/>
        </w:rPr>
        <w:t>Z=W</w:t>
      </w:r>
      <w:r w:rsidRPr="006446EB">
        <w:rPr>
          <w:rFonts w:ascii="Cambria Math" w:hAnsi="Cambria Math" w:cs="Cambria Math"/>
          <w:color w:val="0D0D0D"/>
        </w:rPr>
        <w:t>⋅</w:t>
      </w:r>
      <w:r w:rsidRPr="006446EB">
        <w:rPr>
          <w:color w:val="0D0D0D"/>
        </w:rPr>
        <w:t xml:space="preserve">X+BZ is the linear transformation, </w:t>
      </w:r>
    </w:p>
    <w:p w14:paraId="38793C3B" w14:textId="77777777" w:rsidR="00470AB2" w:rsidRPr="00F930B6" w:rsidRDefault="00470AB2">
      <w:pPr>
        <w:pStyle w:val="BodyText"/>
        <w:numPr>
          <w:ilvl w:val="0"/>
          <w:numId w:val="15"/>
        </w:numPr>
        <w:tabs>
          <w:tab w:val="left" w:pos="270"/>
          <w:tab w:val="left" w:pos="360"/>
        </w:tabs>
        <w:spacing w:before="122" w:line="360" w:lineRule="auto"/>
        <w:ind w:left="270" w:right="219" w:firstLine="0"/>
        <w:jc w:val="both"/>
        <w:rPr>
          <w:color w:val="0D0D0D"/>
        </w:rPr>
      </w:pPr>
      <w:r w:rsidRPr="00F930B6">
        <w:rPr>
          <w:color w:val="0D0D0D"/>
        </w:rPr>
        <w:t>A=f(Z) is the activation output with f(Z) as the activation function (e.g., ReLU)</w:t>
      </w:r>
    </w:p>
    <w:p w14:paraId="1E0867FF" w14:textId="77777777" w:rsidR="00470AB2" w:rsidRDefault="00470AB2">
      <w:pPr>
        <w:widowControl/>
        <w:numPr>
          <w:ilvl w:val="0"/>
          <w:numId w:val="10"/>
        </w:numPr>
        <w:tabs>
          <w:tab w:val="clear" w:pos="720"/>
          <w:tab w:val="left" w:pos="270"/>
          <w:tab w:val="left" w:pos="360"/>
        </w:tabs>
        <w:autoSpaceDE/>
        <w:autoSpaceDN/>
        <w:spacing w:line="360" w:lineRule="auto"/>
        <w:ind w:left="270" w:right="219" w:firstLine="0"/>
        <w:rPr>
          <w:sz w:val="24"/>
          <w:szCs w:val="24"/>
        </w:rPr>
      </w:pPr>
      <w:r w:rsidRPr="001C42EB">
        <w:rPr>
          <w:rStyle w:val="Strong"/>
          <w:sz w:val="24"/>
          <w:szCs w:val="24"/>
        </w:rPr>
        <w:t>ReLU Activation Function:</w:t>
      </w:r>
      <w:r w:rsidRPr="001C42EB">
        <w:rPr>
          <w:sz w:val="24"/>
          <w:szCs w:val="24"/>
        </w:rPr>
        <w:t xml:space="preserve"> Introduces non-linearity, allowing the network to learn complex patterns.</w:t>
      </w:r>
    </w:p>
    <w:p w14:paraId="438A5CD5" w14:textId="77777777" w:rsidR="00470AB2" w:rsidRPr="001C42EB" w:rsidRDefault="00470AB2" w:rsidP="003531AE">
      <w:pPr>
        <w:widowControl/>
        <w:tabs>
          <w:tab w:val="left" w:pos="270"/>
          <w:tab w:val="left" w:pos="360"/>
        </w:tabs>
        <w:autoSpaceDE/>
        <w:autoSpaceDN/>
        <w:spacing w:line="360" w:lineRule="auto"/>
        <w:ind w:left="270" w:right="219"/>
        <w:jc w:val="center"/>
        <w:rPr>
          <w:i/>
          <w:iCs/>
          <w:sz w:val="24"/>
          <w:szCs w:val="24"/>
        </w:rPr>
      </w:pPr>
      <w:r w:rsidRPr="001C42EB">
        <w:rPr>
          <w:i/>
          <w:iCs/>
          <w:sz w:val="24"/>
          <w:szCs w:val="24"/>
        </w:rPr>
        <w:t>f(x)=max(0,x)</w:t>
      </w:r>
    </w:p>
    <w:p w14:paraId="2E181DE3" w14:textId="77777777" w:rsidR="00470AB2" w:rsidRPr="001C42EB" w:rsidRDefault="00470AB2">
      <w:pPr>
        <w:widowControl/>
        <w:numPr>
          <w:ilvl w:val="0"/>
          <w:numId w:val="10"/>
        </w:numPr>
        <w:tabs>
          <w:tab w:val="clear" w:pos="720"/>
          <w:tab w:val="left" w:pos="270"/>
          <w:tab w:val="left" w:pos="360"/>
        </w:tabs>
        <w:autoSpaceDE/>
        <w:autoSpaceDN/>
        <w:spacing w:after="100" w:afterAutospacing="1" w:line="360" w:lineRule="auto"/>
        <w:ind w:left="270" w:right="219" w:firstLine="0"/>
        <w:rPr>
          <w:sz w:val="24"/>
          <w:szCs w:val="24"/>
        </w:rPr>
      </w:pPr>
      <w:r w:rsidRPr="001C42EB">
        <w:rPr>
          <w:rStyle w:val="Strong"/>
          <w:sz w:val="24"/>
          <w:szCs w:val="24"/>
        </w:rPr>
        <w:t>Fully Connected Layers:</w:t>
      </w:r>
      <w:r w:rsidRPr="001C42EB">
        <w:rPr>
          <w:sz w:val="24"/>
          <w:szCs w:val="24"/>
        </w:rPr>
        <w:t xml:space="preserve"> The extracted transaction features are passed through dense layers for fraud classification.</w:t>
      </w:r>
    </w:p>
    <w:p w14:paraId="6E3F6461" w14:textId="77777777" w:rsidR="00470AB2" w:rsidRPr="003531AE" w:rsidRDefault="00470AB2">
      <w:pPr>
        <w:widowControl/>
        <w:numPr>
          <w:ilvl w:val="0"/>
          <w:numId w:val="10"/>
        </w:numPr>
        <w:tabs>
          <w:tab w:val="clear" w:pos="720"/>
          <w:tab w:val="left" w:pos="270"/>
          <w:tab w:val="left" w:pos="360"/>
        </w:tabs>
        <w:autoSpaceDE/>
        <w:autoSpaceDN/>
        <w:spacing w:line="360" w:lineRule="auto"/>
        <w:ind w:left="270" w:right="219" w:firstLine="0"/>
        <w:rPr>
          <w:sz w:val="24"/>
          <w:szCs w:val="24"/>
        </w:rPr>
      </w:pPr>
      <w:r w:rsidRPr="001C42EB">
        <w:rPr>
          <w:rStyle w:val="Strong"/>
          <w:sz w:val="24"/>
          <w:szCs w:val="24"/>
        </w:rPr>
        <w:t>Sigmoid Activation:</w:t>
      </w:r>
      <w:r w:rsidRPr="001C42EB">
        <w:rPr>
          <w:sz w:val="24"/>
          <w:szCs w:val="24"/>
        </w:rPr>
        <w:t xml:space="preserve"> Outputs a probability score for fraudulent or legitimate </w:t>
      </w:r>
      <w:r w:rsidRPr="003531AE">
        <w:rPr>
          <w:sz w:val="24"/>
          <w:szCs w:val="24"/>
        </w:rPr>
        <w:t>transactions.</w:t>
      </w:r>
    </w:p>
    <w:p w14:paraId="10FAD20E" w14:textId="77777777" w:rsidR="00470AB2" w:rsidRPr="003531AE" w:rsidRDefault="00470AB2" w:rsidP="003531AE">
      <w:pPr>
        <w:pStyle w:val="Heading4"/>
        <w:tabs>
          <w:tab w:val="left" w:pos="270"/>
          <w:tab w:val="left" w:pos="360"/>
        </w:tabs>
        <w:spacing w:before="0" w:line="360" w:lineRule="auto"/>
        <w:ind w:left="270" w:right="219"/>
        <w:rPr>
          <w:rFonts w:ascii="Times New Roman" w:hAnsi="Times New Roman" w:cs="Times New Roman"/>
          <w:b/>
          <w:bCs/>
          <w:i w:val="0"/>
          <w:iCs w:val="0"/>
          <w:color w:val="000000" w:themeColor="text1"/>
          <w:sz w:val="24"/>
          <w:szCs w:val="24"/>
          <w:lang w:val="en-AE"/>
        </w:rPr>
      </w:pPr>
      <w:r w:rsidRPr="003531AE">
        <w:rPr>
          <w:rFonts w:ascii="Times New Roman" w:hAnsi="Times New Roman" w:cs="Times New Roman"/>
          <w:i w:val="0"/>
          <w:iCs w:val="0"/>
          <w:color w:val="000000" w:themeColor="text1"/>
        </w:rPr>
        <w:t xml:space="preserve"> </w:t>
      </w:r>
      <w:r w:rsidRPr="003531AE">
        <w:rPr>
          <w:rFonts w:ascii="Times New Roman" w:hAnsi="Times New Roman" w:cs="Times New Roman"/>
          <w:b/>
          <w:bCs/>
          <w:i w:val="0"/>
          <w:iCs w:val="0"/>
          <w:color w:val="000000" w:themeColor="text1"/>
          <w:sz w:val="24"/>
          <w:szCs w:val="24"/>
          <w:lang w:val="en-AE"/>
        </w:rPr>
        <w:t>Fraud Detection Using FNN</w:t>
      </w:r>
    </w:p>
    <w:p w14:paraId="01591D76" w14:textId="77777777" w:rsidR="00470AB2" w:rsidRPr="003531AE" w:rsidRDefault="00470AB2">
      <w:pPr>
        <w:pStyle w:val="Heading4"/>
        <w:numPr>
          <w:ilvl w:val="0"/>
          <w:numId w:val="11"/>
        </w:numPr>
        <w:tabs>
          <w:tab w:val="clear" w:pos="720"/>
          <w:tab w:val="left" w:pos="270"/>
          <w:tab w:val="left" w:pos="360"/>
        </w:tabs>
        <w:spacing w:before="0" w:line="360" w:lineRule="auto"/>
        <w:ind w:left="270" w:right="219" w:firstLine="0"/>
        <w:rPr>
          <w:rFonts w:ascii="Times New Roman" w:hAnsi="Times New Roman" w:cs="Times New Roman"/>
          <w:i w:val="0"/>
          <w:iCs w:val="0"/>
          <w:color w:val="000000" w:themeColor="text1"/>
          <w:sz w:val="24"/>
          <w:szCs w:val="24"/>
          <w:lang w:val="en-AE"/>
        </w:rPr>
      </w:pPr>
      <w:r w:rsidRPr="003531AE">
        <w:rPr>
          <w:rFonts w:ascii="Times New Roman" w:hAnsi="Times New Roman" w:cs="Times New Roman"/>
          <w:b/>
          <w:bCs/>
          <w:i w:val="0"/>
          <w:iCs w:val="0"/>
          <w:color w:val="000000" w:themeColor="text1"/>
          <w:sz w:val="24"/>
          <w:szCs w:val="24"/>
          <w:lang w:val="en-AE"/>
        </w:rPr>
        <w:t>Feature Selection</w:t>
      </w:r>
      <w:r w:rsidRPr="003531AE">
        <w:rPr>
          <w:rFonts w:ascii="Times New Roman" w:hAnsi="Times New Roman" w:cs="Times New Roman"/>
          <w:i w:val="0"/>
          <w:iCs w:val="0"/>
          <w:color w:val="000000" w:themeColor="text1"/>
          <w:sz w:val="24"/>
          <w:szCs w:val="24"/>
          <w:lang w:val="en-AE"/>
        </w:rPr>
        <w:t>: The most relevant transaction attributes are selected using information gain.</w:t>
      </w:r>
    </w:p>
    <w:p w14:paraId="52CBD816" w14:textId="77777777" w:rsidR="00470AB2" w:rsidRPr="003531AE" w:rsidRDefault="00470AB2">
      <w:pPr>
        <w:pStyle w:val="Heading4"/>
        <w:numPr>
          <w:ilvl w:val="0"/>
          <w:numId w:val="11"/>
        </w:numPr>
        <w:tabs>
          <w:tab w:val="clear" w:pos="720"/>
          <w:tab w:val="left" w:pos="270"/>
          <w:tab w:val="left" w:pos="360"/>
        </w:tabs>
        <w:spacing w:before="0" w:line="360" w:lineRule="auto"/>
        <w:ind w:left="270" w:right="219" w:firstLine="0"/>
        <w:rPr>
          <w:rFonts w:ascii="Times New Roman" w:hAnsi="Times New Roman" w:cs="Times New Roman"/>
          <w:i w:val="0"/>
          <w:iCs w:val="0"/>
          <w:color w:val="000000" w:themeColor="text1"/>
          <w:lang w:val="en-AE"/>
        </w:rPr>
      </w:pPr>
      <w:r w:rsidRPr="003531AE">
        <w:rPr>
          <w:rFonts w:ascii="Times New Roman" w:hAnsi="Times New Roman" w:cs="Times New Roman"/>
          <w:b/>
          <w:bCs/>
          <w:i w:val="0"/>
          <w:iCs w:val="0"/>
          <w:color w:val="000000" w:themeColor="text1"/>
          <w:sz w:val="24"/>
          <w:szCs w:val="24"/>
          <w:lang w:val="en-AE"/>
        </w:rPr>
        <w:t>Classification Decision:</w:t>
      </w:r>
      <w:r w:rsidRPr="003531AE">
        <w:rPr>
          <w:rFonts w:ascii="Times New Roman" w:hAnsi="Times New Roman" w:cs="Times New Roman"/>
          <w:i w:val="0"/>
          <w:iCs w:val="0"/>
          <w:color w:val="000000" w:themeColor="text1"/>
          <w:sz w:val="24"/>
          <w:szCs w:val="24"/>
          <w:lang w:val="en-AE"/>
        </w:rPr>
        <w:t xml:space="preserve"> The output neuron computes fraud probability using the Sigmoid function:</w:t>
      </w:r>
    </w:p>
    <w:p w14:paraId="712DA1E0" w14:textId="2E45BBB5" w:rsidR="00470AB2" w:rsidRPr="003531AE" w:rsidRDefault="00000000" w:rsidP="003531AE">
      <w:pPr>
        <w:pStyle w:val="Heading4"/>
        <w:tabs>
          <w:tab w:val="left" w:pos="270"/>
          <w:tab w:val="left" w:pos="360"/>
        </w:tabs>
        <w:spacing w:before="0" w:line="360" w:lineRule="auto"/>
        <w:ind w:left="270" w:right="219"/>
        <w:rPr>
          <w:rFonts w:ascii="Times New Roman" w:hAnsi="Times New Roman" w:cs="Times New Roman"/>
          <w:i w:val="0"/>
          <w:iCs w:val="0"/>
          <w:color w:val="000000" w:themeColor="text1"/>
          <w:sz w:val="24"/>
          <w:szCs w:val="24"/>
          <w:lang w:val="en-AE"/>
        </w:rPr>
      </w:pPr>
      <m:oMathPara>
        <m:oMath>
          <m:limUpp>
            <m:limUppPr>
              <m:ctrlPr>
                <w:rPr>
                  <w:rFonts w:ascii="Cambria Math" w:hAnsi="Cambria Math" w:cs="Times New Roman"/>
                  <w:i w:val="0"/>
                  <w:iCs w:val="0"/>
                  <w:color w:val="000000" w:themeColor="text1"/>
                  <w:lang w:val="en-AE"/>
                </w:rPr>
              </m:ctrlPr>
            </m:limUppPr>
            <m:e>
              <m:r>
                <w:rPr>
                  <w:rFonts w:ascii="Cambria Math" w:hAnsi="Cambria Math" w:cs="Times New Roman"/>
                  <w:color w:val="000000" w:themeColor="text1"/>
                  <w:lang w:val="en-AE"/>
                </w:rPr>
                <m:t>y</m:t>
              </m:r>
            </m:e>
            <m:lim>
              <m:r>
                <w:rPr>
                  <w:rFonts w:ascii="Cambria Math" w:hAnsi="Cambria Math" w:cs="Times New Roman"/>
                  <w:color w:val="000000" w:themeColor="text1"/>
                  <w:lang w:val="en-AE"/>
                </w:rPr>
                <m:t>^</m:t>
              </m:r>
            </m:lim>
          </m:limUpp>
          <m:r>
            <w:rPr>
              <w:rFonts w:ascii="Cambria Math" w:hAnsi="Cambria Math" w:cs="Times New Roman"/>
              <w:color w:val="000000" w:themeColor="text1"/>
              <w:lang w:val="en-AE"/>
            </w:rPr>
            <m:t>=</m:t>
          </m:r>
          <m:f>
            <m:fPr>
              <m:ctrlPr>
                <w:rPr>
                  <w:rFonts w:ascii="Cambria Math" w:hAnsi="Cambria Math" w:cs="Times New Roman"/>
                  <w:i w:val="0"/>
                  <w:iCs w:val="0"/>
                  <w:color w:val="000000" w:themeColor="text1"/>
                  <w:lang w:val="en-AE"/>
                </w:rPr>
              </m:ctrlPr>
            </m:fPr>
            <m:num>
              <m:r>
                <w:rPr>
                  <w:rFonts w:ascii="Cambria Math" w:hAnsi="Cambria Math" w:cs="Times New Roman"/>
                  <w:color w:val="000000" w:themeColor="text1"/>
                  <w:lang w:val="en-AE"/>
                </w:rPr>
                <m:t>1</m:t>
              </m:r>
            </m:num>
            <m:den>
              <m:r>
                <w:rPr>
                  <w:rFonts w:ascii="Cambria Math" w:hAnsi="Cambria Math" w:cs="Times New Roman"/>
                  <w:color w:val="000000" w:themeColor="text1"/>
                  <w:lang w:val="en-AE"/>
                </w:rPr>
                <m:t>1+</m:t>
              </m:r>
              <m:sSup>
                <m:sSupPr>
                  <m:ctrlPr>
                    <w:rPr>
                      <w:rFonts w:ascii="Cambria Math" w:hAnsi="Cambria Math" w:cs="Times New Roman"/>
                      <w:i w:val="0"/>
                      <w:iCs w:val="0"/>
                      <w:color w:val="000000" w:themeColor="text1"/>
                      <w:lang w:val="en-AE"/>
                    </w:rPr>
                  </m:ctrlPr>
                </m:sSupPr>
                <m:e>
                  <m:r>
                    <w:rPr>
                      <w:rFonts w:ascii="Cambria Math" w:hAnsi="Cambria Math" w:cs="Times New Roman"/>
                      <w:color w:val="000000" w:themeColor="text1"/>
                      <w:lang w:val="en-AE"/>
                    </w:rPr>
                    <m:t>e</m:t>
                  </m:r>
                </m:e>
                <m:sup>
                  <m:r>
                    <w:rPr>
                      <w:rFonts w:ascii="Cambria Math" w:hAnsi="Cambria Math" w:cs="Times New Roman"/>
                      <w:color w:val="000000" w:themeColor="text1"/>
                      <w:lang w:val="en-AE"/>
                    </w:rPr>
                    <m:t>-z</m:t>
                  </m:r>
                </m:sup>
              </m:sSup>
            </m:den>
          </m:f>
        </m:oMath>
      </m:oMathPara>
    </w:p>
    <w:p w14:paraId="7EA80A87" w14:textId="0B1EF6F4" w:rsidR="00470AB2" w:rsidRPr="003531AE" w:rsidRDefault="00470AB2">
      <w:pPr>
        <w:pStyle w:val="Heading4"/>
        <w:numPr>
          <w:ilvl w:val="1"/>
          <w:numId w:val="11"/>
        </w:numPr>
        <w:tabs>
          <w:tab w:val="clear" w:pos="1440"/>
          <w:tab w:val="left" w:pos="270"/>
          <w:tab w:val="left" w:pos="360"/>
        </w:tabs>
        <w:spacing w:before="0" w:line="360" w:lineRule="auto"/>
        <w:ind w:left="270" w:right="219" w:firstLine="0"/>
        <w:rPr>
          <w:rFonts w:ascii="Times New Roman" w:hAnsi="Times New Roman" w:cs="Times New Roman"/>
          <w:i w:val="0"/>
          <w:iCs w:val="0"/>
          <w:color w:val="000000" w:themeColor="text1"/>
          <w:sz w:val="24"/>
          <w:szCs w:val="24"/>
          <w:lang w:val="en-AE"/>
        </w:rPr>
      </w:pPr>
      <w:r w:rsidRPr="003531AE">
        <w:rPr>
          <w:rFonts w:ascii="Times New Roman" w:hAnsi="Times New Roman" w:cs="Times New Roman"/>
          <w:i w:val="0"/>
          <w:iCs w:val="0"/>
          <w:color w:val="000000" w:themeColor="text1"/>
          <w:sz w:val="24"/>
          <w:szCs w:val="24"/>
          <w:lang w:val="en-AE"/>
        </w:rPr>
        <w:t xml:space="preserve">If </w:t>
      </w:r>
      <w:r w:rsidRPr="003531AE">
        <w:rPr>
          <w:rFonts w:ascii="Times New Roman" w:hAnsi="Times New Roman" w:cs="Times New Roman"/>
          <w:i w:val="0"/>
          <w:iCs w:val="0"/>
          <w:color w:val="000000" w:themeColor="text1"/>
          <w:lang w:val="en-AE"/>
        </w:rPr>
        <w:t xml:space="preserve"> </w:t>
      </w:r>
      <m:oMath>
        <m:limUpp>
          <m:limUppPr>
            <m:ctrlPr>
              <w:rPr>
                <w:rFonts w:ascii="Cambria Math" w:hAnsi="Cambria Math" w:cs="Times New Roman"/>
                <w:i w:val="0"/>
                <w:iCs w:val="0"/>
                <w:color w:val="000000" w:themeColor="text1"/>
                <w:lang w:val="en-AE"/>
              </w:rPr>
            </m:ctrlPr>
          </m:limUppPr>
          <m:e>
            <m:r>
              <w:rPr>
                <w:rFonts w:ascii="Cambria Math" w:hAnsi="Cambria Math" w:cs="Times New Roman"/>
                <w:color w:val="000000" w:themeColor="text1"/>
                <w:lang w:val="en-AE"/>
              </w:rPr>
              <m:t>y</m:t>
            </m:r>
          </m:e>
          <m:lim>
            <m:r>
              <w:rPr>
                <w:rFonts w:ascii="Cambria Math" w:hAnsi="Cambria Math" w:cs="Times New Roman"/>
                <w:color w:val="000000" w:themeColor="text1"/>
                <w:lang w:val="en-AE"/>
              </w:rPr>
              <m:t>^</m:t>
            </m:r>
          </m:lim>
        </m:limUpp>
        <m:r>
          <w:rPr>
            <w:rFonts w:ascii="Cambria Math" w:hAnsi="Cambria Math" w:cs="Times New Roman"/>
            <w:color w:val="000000" w:themeColor="text1"/>
            <w:lang w:val="en-AE"/>
          </w:rPr>
          <m:t>&gt;0</m:t>
        </m:r>
      </m:oMath>
      <w:r w:rsidRPr="003531AE">
        <w:rPr>
          <w:rFonts w:ascii="Times New Roman" w:hAnsi="Times New Roman" w:cs="Times New Roman"/>
          <w:i w:val="0"/>
          <w:iCs w:val="0"/>
          <w:color w:val="000000" w:themeColor="text1"/>
          <w:lang w:val="en-AE"/>
        </w:rPr>
        <w:t xml:space="preserve"> </w:t>
      </w:r>
      <w:r w:rsidRPr="003531AE">
        <w:rPr>
          <w:rFonts w:ascii="Times New Roman" w:hAnsi="Times New Roman" w:cs="Times New Roman"/>
          <w:i w:val="0"/>
          <w:iCs w:val="0"/>
          <w:color w:val="000000" w:themeColor="text1"/>
          <w:sz w:val="24"/>
          <w:szCs w:val="24"/>
          <w:lang w:val="en-AE"/>
        </w:rPr>
        <w:t>(threshold), the transaction is flagged as fraudulent.</w:t>
      </w:r>
    </w:p>
    <w:p w14:paraId="0FA8DC80" w14:textId="77777777" w:rsidR="00470AB2" w:rsidRPr="00F74A3C" w:rsidRDefault="00470AB2" w:rsidP="003531AE">
      <w:pPr>
        <w:pStyle w:val="BodyText"/>
        <w:tabs>
          <w:tab w:val="left" w:pos="270"/>
          <w:tab w:val="left" w:pos="360"/>
        </w:tabs>
        <w:spacing w:before="1" w:line="360" w:lineRule="auto"/>
        <w:ind w:left="270" w:right="219"/>
        <w:jc w:val="both"/>
        <w:rPr>
          <w:b/>
          <w:bCs/>
          <w:lang w:val="en-AE"/>
        </w:rPr>
      </w:pPr>
      <w:r w:rsidRPr="00F74A3C">
        <w:rPr>
          <w:b/>
          <w:bCs/>
          <w:lang w:val="en-AE"/>
        </w:rPr>
        <w:t>Optimization in FNN-Based Fraud Detection</w:t>
      </w:r>
    </w:p>
    <w:p w14:paraId="5C1FCCED" w14:textId="77777777" w:rsidR="00470AB2" w:rsidRPr="00F74A3C" w:rsidRDefault="00470AB2">
      <w:pPr>
        <w:pStyle w:val="BodyText"/>
        <w:numPr>
          <w:ilvl w:val="0"/>
          <w:numId w:val="12"/>
        </w:numPr>
        <w:tabs>
          <w:tab w:val="clear" w:pos="720"/>
          <w:tab w:val="left" w:pos="270"/>
          <w:tab w:val="left" w:pos="360"/>
        </w:tabs>
        <w:spacing w:before="1" w:line="360" w:lineRule="auto"/>
        <w:ind w:left="270" w:right="219" w:firstLine="0"/>
        <w:jc w:val="both"/>
        <w:rPr>
          <w:lang w:val="en-AE"/>
        </w:rPr>
      </w:pPr>
      <w:r w:rsidRPr="00F74A3C">
        <w:rPr>
          <w:b/>
          <w:bCs/>
          <w:lang w:val="en-AE"/>
        </w:rPr>
        <w:t>Loss Function (Binary Cross-Entropy):</w:t>
      </w:r>
    </w:p>
    <w:p w14:paraId="4B05834D" w14:textId="1268AB8D" w:rsidR="00470AB2" w:rsidRDefault="00470AB2" w:rsidP="003531AE">
      <w:pPr>
        <w:pStyle w:val="BodyText"/>
        <w:tabs>
          <w:tab w:val="left" w:pos="270"/>
          <w:tab w:val="left" w:pos="360"/>
        </w:tabs>
        <w:spacing w:before="122" w:line="360" w:lineRule="auto"/>
        <w:ind w:left="270" w:right="219"/>
        <w:jc w:val="both"/>
      </w:pPr>
      <m:oMathPara>
        <m:oMath>
          <m:r>
            <w:rPr>
              <w:rFonts w:ascii="Cambria Math" w:hAnsi="Cambria Math"/>
            </w:rPr>
            <m:t>L=</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log</m:t>
                  </m:r>
                  <m:d>
                    <m:dPr>
                      <m:ctrlPr>
                        <w:rPr>
                          <w:rFonts w:ascii="Cambria Math" w:hAnsi="Cambria Math"/>
                        </w:rPr>
                      </m:ctrlPr>
                    </m:dPr>
                    <m:e>
                      <m:limUpp>
                        <m:limUppPr>
                          <m:ctrlPr>
                            <w:rPr>
                              <w:rFonts w:ascii="Cambria Math" w:hAnsi="Cambria Math"/>
                            </w:rPr>
                          </m:ctrlPr>
                        </m:limUppPr>
                        <m:e>
                          <m:sSub>
                            <m:sSubPr>
                              <m:ctrlPr>
                                <w:rPr>
                                  <w:rFonts w:ascii="Cambria Math" w:hAnsi="Cambria Math"/>
                                </w:rPr>
                              </m:ctrlPr>
                            </m:sSubPr>
                            <m:e>
                              <m:r>
                                <w:rPr>
                                  <w:rFonts w:ascii="Cambria Math" w:hAnsi="Cambria Math"/>
                                </w:rPr>
                                <m:t>y</m:t>
                              </m:r>
                            </m:e>
                            <m:sub>
                              <m:r>
                                <w:rPr>
                                  <w:rFonts w:ascii="Cambria Math" w:hAnsi="Cambria Math"/>
                                </w:rPr>
                                <m:t>i</m:t>
                              </m:r>
                            </m:sub>
                          </m:sSub>
                        </m:e>
                        <m:lim>
                          <m:r>
                            <w:rPr>
                              <w:rFonts w:ascii="Cambria Math" w:hAnsi="Cambria Math"/>
                            </w:rPr>
                            <m:t>^</m:t>
                          </m:r>
                        </m:lim>
                      </m:limUpp>
                    </m:e>
                  </m:d>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e>
                  </m:d>
                  <m:r>
                    <m:rPr>
                      <m:sty m:val="p"/>
                    </m:rPr>
                    <w:rPr>
                      <w:rFonts w:ascii="Cambria Math" w:hAnsi="Cambria Math"/>
                    </w:rPr>
                    <m:t>log</m:t>
                  </m:r>
                  <m:d>
                    <m:dPr>
                      <m:ctrlPr>
                        <w:rPr>
                          <w:rFonts w:ascii="Cambria Math" w:hAnsi="Cambria Math"/>
                        </w:rPr>
                      </m:ctrlPr>
                    </m:dPr>
                    <m:e>
                      <m:r>
                        <w:rPr>
                          <w:rFonts w:ascii="Cambria Math" w:hAnsi="Cambria Math"/>
                        </w:rPr>
                        <m:t>1-</m:t>
                      </m:r>
                      <m:limUpp>
                        <m:limUppPr>
                          <m:ctrlPr>
                            <w:rPr>
                              <w:rFonts w:ascii="Cambria Math" w:hAnsi="Cambria Math"/>
                            </w:rPr>
                          </m:ctrlPr>
                        </m:limUppPr>
                        <m:e>
                          <m:sSub>
                            <m:sSubPr>
                              <m:ctrlPr>
                                <w:rPr>
                                  <w:rFonts w:ascii="Cambria Math" w:hAnsi="Cambria Math"/>
                                </w:rPr>
                              </m:ctrlPr>
                            </m:sSubPr>
                            <m:e>
                              <m:r>
                                <w:rPr>
                                  <w:rFonts w:ascii="Cambria Math" w:hAnsi="Cambria Math"/>
                                </w:rPr>
                                <m:t>y</m:t>
                              </m:r>
                            </m:e>
                            <m:sub>
                              <m:r>
                                <w:rPr>
                                  <w:rFonts w:ascii="Cambria Math" w:hAnsi="Cambria Math"/>
                                </w:rPr>
                                <m:t>i</m:t>
                              </m:r>
                            </m:sub>
                          </m:sSub>
                        </m:e>
                        <m:lim>
                          <m:r>
                            <w:rPr>
                              <w:rFonts w:ascii="Cambria Math" w:hAnsi="Cambria Math"/>
                            </w:rPr>
                            <m:t>^</m:t>
                          </m:r>
                        </m:lim>
                      </m:limUpp>
                    </m:e>
                  </m:d>
                </m:e>
              </m:d>
            </m:e>
          </m:nary>
        </m:oMath>
      </m:oMathPara>
    </w:p>
    <w:p w14:paraId="2D8B0DB2" w14:textId="77777777" w:rsidR="00470AB2" w:rsidRPr="00F930B6" w:rsidRDefault="00470AB2" w:rsidP="003531AE">
      <w:pPr>
        <w:pStyle w:val="BodyText"/>
        <w:tabs>
          <w:tab w:val="left" w:pos="270"/>
          <w:tab w:val="left" w:pos="360"/>
        </w:tabs>
        <w:spacing w:before="1" w:line="360" w:lineRule="auto"/>
        <w:ind w:left="270" w:right="219"/>
        <w:jc w:val="both"/>
        <w:rPr>
          <w:lang w:val="en-AE"/>
        </w:rPr>
      </w:pPr>
      <w:r w:rsidRPr="00F930B6">
        <w:rPr>
          <w:lang w:val="en-AE"/>
        </w:rPr>
        <w:t>where:</w:t>
      </w:r>
    </w:p>
    <w:p w14:paraId="4A992EA5" w14:textId="77777777" w:rsidR="00470AB2" w:rsidRPr="00F930B6" w:rsidRDefault="00470AB2">
      <w:pPr>
        <w:pStyle w:val="BodyText"/>
        <w:numPr>
          <w:ilvl w:val="0"/>
          <w:numId w:val="14"/>
        </w:numPr>
        <w:tabs>
          <w:tab w:val="clear" w:pos="720"/>
          <w:tab w:val="left" w:pos="270"/>
          <w:tab w:val="left" w:pos="360"/>
        </w:tabs>
        <w:spacing w:before="1" w:line="360" w:lineRule="auto"/>
        <w:ind w:left="270" w:right="219" w:firstLine="0"/>
        <w:jc w:val="both"/>
        <w:rPr>
          <w:lang w:val="en-AE"/>
        </w:rPr>
      </w:pPr>
      <m:oMath>
        <m:r>
          <w:rPr>
            <w:rFonts w:ascii="Cambria Math" w:hAnsi="Cambria Math"/>
          </w:rPr>
          <m:t>N</m:t>
        </m:r>
      </m:oMath>
      <w:r w:rsidRPr="00F930B6">
        <w:rPr>
          <w:lang w:val="en-AE"/>
        </w:rPr>
        <w:t xml:space="preserve"> → Total number of transactions.</w:t>
      </w:r>
    </w:p>
    <w:p w14:paraId="719F46A1" w14:textId="77777777" w:rsidR="00470AB2" w:rsidRPr="00F930B6" w:rsidRDefault="00000000">
      <w:pPr>
        <w:pStyle w:val="BodyText"/>
        <w:numPr>
          <w:ilvl w:val="0"/>
          <w:numId w:val="14"/>
        </w:numPr>
        <w:tabs>
          <w:tab w:val="clear" w:pos="720"/>
          <w:tab w:val="left" w:pos="270"/>
          <w:tab w:val="left" w:pos="360"/>
        </w:tabs>
        <w:spacing w:before="1" w:line="360" w:lineRule="auto"/>
        <w:ind w:left="270" w:right="219" w:firstLine="0"/>
        <w:jc w:val="both"/>
        <w:rPr>
          <w:lang w:val="en-AE"/>
        </w:rPr>
      </w:pP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470AB2" w:rsidRPr="00F930B6">
        <w:rPr>
          <w:lang w:val="en-AE"/>
        </w:rPr>
        <w:t>→ Actual transaction label (</w:t>
      </w:r>
      <w:r w:rsidR="00470AB2" w:rsidRPr="00F930B6">
        <w:rPr>
          <w:b/>
          <w:bCs/>
          <w:lang w:val="en-AE"/>
        </w:rPr>
        <w:t>fraud = 1, legitimate = 0</w:t>
      </w:r>
      <w:r w:rsidR="00470AB2" w:rsidRPr="00F930B6">
        <w:rPr>
          <w:lang w:val="en-AE"/>
        </w:rPr>
        <w:t>).</w:t>
      </w:r>
    </w:p>
    <w:p w14:paraId="066594C3" w14:textId="77777777" w:rsidR="00470AB2" w:rsidRPr="00F930B6" w:rsidRDefault="00000000">
      <w:pPr>
        <w:pStyle w:val="BodyText"/>
        <w:numPr>
          <w:ilvl w:val="0"/>
          <w:numId w:val="14"/>
        </w:numPr>
        <w:tabs>
          <w:tab w:val="clear" w:pos="720"/>
          <w:tab w:val="left" w:pos="270"/>
          <w:tab w:val="left" w:pos="360"/>
        </w:tabs>
        <w:spacing w:before="1" w:line="360" w:lineRule="auto"/>
        <w:ind w:left="270" w:right="219" w:firstLine="0"/>
        <w:jc w:val="both"/>
        <w:rPr>
          <w:lang w:val="en-AE"/>
        </w:rPr>
      </w:pPr>
      <m:oMath>
        <m:limUpp>
          <m:limUppPr>
            <m:ctrlPr>
              <w:rPr>
                <w:rFonts w:ascii="Cambria Math" w:hAnsi="Cambria Math"/>
              </w:rPr>
            </m:ctrlPr>
          </m:limUppPr>
          <m:e>
            <m:sSub>
              <m:sSubPr>
                <m:ctrlPr>
                  <w:rPr>
                    <w:rFonts w:ascii="Cambria Math" w:hAnsi="Cambria Math"/>
                  </w:rPr>
                </m:ctrlPr>
              </m:sSubPr>
              <m:e>
                <m:r>
                  <w:rPr>
                    <w:rFonts w:ascii="Cambria Math" w:hAnsi="Cambria Math"/>
                  </w:rPr>
                  <m:t>y</m:t>
                </m:r>
              </m:e>
              <m:sub>
                <m:r>
                  <w:rPr>
                    <w:rFonts w:ascii="Cambria Math" w:hAnsi="Cambria Math"/>
                  </w:rPr>
                  <m:t>i</m:t>
                </m:r>
              </m:sub>
            </m:sSub>
          </m:e>
          <m:lim>
            <m:r>
              <w:rPr>
                <w:rFonts w:ascii="Cambria Math" w:hAnsi="Cambria Math"/>
              </w:rPr>
              <m:t>^</m:t>
            </m:r>
          </m:lim>
        </m:limUpp>
        <m:r>
          <w:rPr>
            <w:rFonts w:ascii="Cambria Math" w:hAnsi="Cambria Math"/>
          </w:rPr>
          <m:t xml:space="preserve"> </m:t>
        </m:r>
      </m:oMath>
      <w:r w:rsidR="00470AB2" w:rsidRPr="00F930B6">
        <w:rPr>
          <w:lang w:val="en-AE"/>
        </w:rPr>
        <w:t>→ Predicted fraud probability from the model.</w:t>
      </w:r>
    </w:p>
    <w:p w14:paraId="0208C380" w14:textId="77777777" w:rsidR="00470AB2" w:rsidRPr="00F930B6" w:rsidRDefault="00470AB2">
      <w:pPr>
        <w:pStyle w:val="BodyText"/>
        <w:numPr>
          <w:ilvl w:val="0"/>
          <w:numId w:val="14"/>
        </w:numPr>
        <w:tabs>
          <w:tab w:val="clear" w:pos="720"/>
          <w:tab w:val="left" w:pos="270"/>
          <w:tab w:val="left" w:pos="360"/>
        </w:tabs>
        <w:spacing w:before="1" w:line="360" w:lineRule="auto"/>
        <w:ind w:left="270" w:right="219" w:firstLine="0"/>
        <w:jc w:val="both"/>
        <w:rPr>
          <w:lang w:val="en-AE"/>
        </w:rPr>
      </w:pPr>
      <m:oMath>
        <m:r>
          <m:rPr>
            <m:sty m:val="p"/>
          </m:rPr>
          <w:rPr>
            <w:rFonts w:ascii="Cambria Math" w:hAnsi="Cambria Math"/>
          </w:rPr>
          <m:t xml:space="preserve">log </m:t>
        </m:r>
      </m:oMath>
      <w:r w:rsidRPr="00F930B6">
        <w:rPr>
          <w:lang w:val="en-AE"/>
        </w:rPr>
        <w:t xml:space="preserve"> → Natural logarithm function.</w:t>
      </w:r>
    </w:p>
    <w:p w14:paraId="2540C3FE" w14:textId="77777777" w:rsidR="00470AB2" w:rsidRDefault="00470AB2">
      <w:pPr>
        <w:pStyle w:val="BodyText"/>
        <w:numPr>
          <w:ilvl w:val="0"/>
          <w:numId w:val="14"/>
        </w:numPr>
        <w:tabs>
          <w:tab w:val="clear" w:pos="720"/>
          <w:tab w:val="left" w:pos="270"/>
          <w:tab w:val="left" w:pos="360"/>
        </w:tabs>
        <w:spacing w:before="1" w:line="360" w:lineRule="auto"/>
        <w:ind w:left="270" w:right="219" w:firstLine="0"/>
        <w:jc w:val="both"/>
        <w:rPr>
          <w:lang w:val="en-AE"/>
        </w:rPr>
      </w:pPr>
      <w:r w:rsidRPr="00F930B6">
        <w:rPr>
          <w:i/>
          <w:iCs/>
          <w:lang w:val="en-AE"/>
        </w:rPr>
        <w:t xml:space="preserve">L </w:t>
      </w:r>
      <w:r w:rsidRPr="00F930B6">
        <w:rPr>
          <w:lang w:val="en-AE"/>
        </w:rPr>
        <w:t>→ Average loss across all transactions.</w:t>
      </w:r>
    </w:p>
    <w:p w14:paraId="5932D423" w14:textId="77777777" w:rsidR="00671A95" w:rsidRPr="00F930B6" w:rsidRDefault="00671A95" w:rsidP="00671A95">
      <w:pPr>
        <w:pStyle w:val="BodyText"/>
        <w:tabs>
          <w:tab w:val="left" w:pos="270"/>
          <w:tab w:val="left" w:pos="360"/>
        </w:tabs>
        <w:spacing w:before="1" w:line="360" w:lineRule="auto"/>
        <w:ind w:left="270" w:right="219"/>
        <w:jc w:val="both"/>
        <w:rPr>
          <w:lang w:val="en-AE"/>
        </w:rPr>
      </w:pPr>
    </w:p>
    <w:p w14:paraId="152B4019" w14:textId="2C1C526D" w:rsidR="00470AB2" w:rsidRPr="003E5394" w:rsidRDefault="00470AB2" w:rsidP="003E5394">
      <w:pPr>
        <w:pStyle w:val="BodyText"/>
        <w:tabs>
          <w:tab w:val="left" w:pos="270"/>
          <w:tab w:val="left" w:pos="360"/>
        </w:tabs>
        <w:spacing w:before="1" w:line="360" w:lineRule="auto"/>
        <w:ind w:left="270" w:right="219"/>
        <w:jc w:val="both"/>
        <w:rPr>
          <w:b/>
          <w:bCs/>
        </w:rPr>
      </w:pPr>
      <w:r w:rsidRPr="00F74A3C">
        <w:rPr>
          <w:b/>
          <w:bCs/>
        </w:rPr>
        <w:lastRenderedPageBreak/>
        <w:t>2. Weight Updates Using Gradient Descent:</w:t>
      </w:r>
    </w:p>
    <w:p w14:paraId="3746AE96" w14:textId="77777777" w:rsidR="00470AB2" w:rsidRDefault="00470AB2" w:rsidP="003531AE">
      <w:pPr>
        <w:pStyle w:val="BodyText"/>
        <w:tabs>
          <w:tab w:val="left" w:pos="270"/>
          <w:tab w:val="left" w:pos="360"/>
        </w:tabs>
        <w:spacing w:before="1" w:line="360" w:lineRule="auto"/>
        <w:ind w:left="270" w:right="219"/>
        <w:jc w:val="both"/>
      </w:pPr>
      <m:oMathPara>
        <m:oMath>
          <m:r>
            <w:rPr>
              <w:rFonts w:ascii="Cambria Math" w:hAnsi="Cambria Math"/>
            </w:rPr>
            <m:t>W=W-η</m:t>
          </m:r>
          <m:f>
            <m:fPr>
              <m:ctrlPr>
                <w:rPr>
                  <w:rFonts w:ascii="Cambria Math" w:hAnsi="Cambria Math"/>
                </w:rPr>
              </m:ctrlPr>
            </m:fPr>
            <m:num>
              <m:r>
                <w:rPr>
                  <w:rFonts w:ascii="Cambria Math" w:hAnsi="Cambria Math"/>
                </w:rPr>
                <m:t>∂L</m:t>
              </m:r>
            </m:num>
            <m:den>
              <m:r>
                <w:rPr>
                  <w:rFonts w:ascii="Cambria Math" w:hAnsi="Cambria Math"/>
                </w:rPr>
                <m:t>∂W</m:t>
              </m:r>
            </m:den>
          </m:f>
        </m:oMath>
      </m:oMathPara>
    </w:p>
    <w:p w14:paraId="2DA4907A" w14:textId="77777777" w:rsidR="00470AB2" w:rsidRPr="00F930B6" w:rsidRDefault="00470AB2" w:rsidP="003531AE">
      <w:pPr>
        <w:pStyle w:val="BodyText"/>
        <w:tabs>
          <w:tab w:val="left" w:pos="270"/>
          <w:tab w:val="left" w:pos="360"/>
        </w:tabs>
        <w:spacing w:before="1" w:line="360" w:lineRule="auto"/>
        <w:ind w:left="270" w:right="219"/>
        <w:jc w:val="both"/>
        <w:rPr>
          <w:lang w:val="en-AE"/>
        </w:rPr>
      </w:pPr>
      <w:r w:rsidRPr="00F930B6">
        <w:rPr>
          <w:lang w:val="en-AE"/>
        </w:rPr>
        <w:t>where:</w:t>
      </w:r>
    </w:p>
    <w:p w14:paraId="1D4765F3" w14:textId="77777777" w:rsidR="00470AB2" w:rsidRPr="00F930B6" w:rsidRDefault="00470AB2">
      <w:pPr>
        <w:pStyle w:val="BodyText"/>
        <w:numPr>
          <w:ilvl w:val="0"/>
          <w:numId w:val="13"/>
        </w:numPr>
        <w:tabs>
          <w:tab w:val="clear" w:pos="720"/>
          <w:tab w:val="left" w:pos="270"/>
          <w:tab w:val="left" w:pos="360"/>
        </w:tabs>
        <w:spacing w:before="1" w:line="360" w:lineRule="auto"/>
        <w:ind w:left="270" w:right="219" w:firstLine="0"/>
        <w:jc w:val="both"/>
        <w:rPr>
          <w:lang w:val="en-AE"/>
        </w:rPr>
      </w:pPr>
      <m:oMath>
        <m:r>
          <w:rPr>
            <w:rFonts w:ascii="Cambria Math" w:hAnsi="Cambria Math"/>
          </w:rPr>
          <m:t>W</m:t>
        </m:r>
      </m:oMath>
      <w:r w:rsidRPr="00F930B6">
        <w:rPr>
          <w:lang w:val="en-AE"/>
        </w:rPr>
        <w:t xml:space="preserve"> → Weight matrix before the update.</w:t>
      </w:r>
    </w:p>
    <w:p w14:paraId="571ED5A5" w14:textId="77777777" w:rsidR="00470AB2" w:rsidRPr="00F930B6" w:rsidRDefault="00470AB2">
      <w:pPr>
        <w:pStyle w:val="BodyText"/>
        <w:numPr>
          <w:ilvl w:val="0"/>
          <w:numId w:val="13"/>
        </w:numPr>
        <w:tabs>
          <w:tab w:val="clear" w:pos="720"/>
          <w:tab w:val="left" w:pos="270"/>
          <w:tab w:val="left" w:pos="360"/>
        </w:tabs>
        <w:spacing w:before="1" w:line="360" w:lineRule="auto"/>
        <w:ind w:left="270" w:right="219" w:firstLine="0"/>
        <w:jc w:val="both"/>
        <w:rPr>
          <w:lang w:val="en-AE"/>
        </w:rPr>
      </w:pPr>
      <w:r w:rsidRPr="00F930B6">
        <w:rPr>
          <w:lang w:val="en-AE"/>
        </w:rPr>
        <w:t>η → Learning rate (controls step size in optimization).</w:t>
      </w:r>
    </w:p>
    <w:p w14:paraId="54F707E3" w14:textId="77777777" w:rsidR="00470AB2" w:rsidRDefault="00470AB2">
      <w:pPr>
        <w:pStyle w:val="BodyText"/>
        <w:numPr>
          <w:ilvl w:val="0"/>
          <w:numId w:val="13"/>
        </w:numPr>
        <w:tabs>
          <w:tab w:val="clear" w:pos="720"/>
          <w:tab w:val="left" w:pos="270"/>
          <w:tab w:val="left" w:pos="360"/>
        </w:tabs>
        <w:spacing w:before="1" w:line="360" w:lineRule="auto"/>
        <w:ind w:left="270" w:right="219" w:firstLine="0"/>
        <w:jc w:val="both"/>
        <w:rPr>
          <w:lang w:val="en-AE"/>
        </w:rPr>
      </w:pPr>
      <w:r w:rsidRPr="00F930B6">
        <w:rPr>
          <w:lang w:val="en-AE"/>
        </w:rPr>
        <w:t xml:space="preserve"> </w:t>
      </w:r>
      <m:oMath>
        <m:f>
          <m:fPr>
            <m:ctrlPr>
              <w:rPr>
                <w:rFonts w:ascii="Cambria Math" w:hAnsi="Cambria Math"/>
              </w:rPr>
            </m:ctrlPr>
          </m:fPr>
          <m:num>
            <m:r>
              <w:rPr>
                <w:rFonts w:ascii="Cambria Math" w:hAnsi="Cambria Math"/>
              </w:rPr>
              <m:t>∂L</m:t>
            </m:r>
          </m:num>
          <m:den>
            <m:r>
              <w:rPr>
                <w:rFonts w:ascii="Cambria Math" w:hAnsi="Cambria Math"/>
              </w:rPr>
              <m:t>∂W</m:t>
            </m:r>
          </m:den>
        </m:f>
        <m:r>
          <w:rPr>
            <w:rFonts w:ascii="Cambria Math" w:hAnsi="Cambria Math"/>
          </w:rPr>
          <m:t xml:space="preserve"> </m:t>
        </m:r>
      </m:oMath>
      <w:r w:rsidRPr="00F930B6">
        <w:rPr>
          <w:lang w:val="en-AE"/>
        </w:rPr>
        <w:t>→ Gradient of the loss function with respect to weights.</w:t>
      </w:r>
    </w:p>
    <w:p w14:paraId="23F66D5A" w14:textId="77777777" w:rsidR="00470AB2" w:rsidRPr="00F930B6" w:rsidRDefault="00470AB2" w:rsidP="003531AE">
      <w:pPr>
        <w:pStyle w:val="BodyText"/>
        <w:tabs>
          <w:tab w:val="left" w:pos="270"/>
          <w:tab w:val="left" w:pos="360"/>
        </w:tabs>
        <w:spacing w:before="1" w:line="360" w:lineRule="auto"/>
        <w:ind w:left="270" w:right="219"/>
        <w:jc w:val="both"/>
        <w:rPr>
          <w:lang w:val="en-AE"/>
        </w:rPr>
      </w:pPr>
    </w:p>
    <w:p w14:paraId="3FCDE006" w14:textId="77777777" w:rsidR="00470AB2" w:rsidRDefault="00470AB2" w:rsidP="003531AE">
      <w:pPr>
        <w:pStyle w:val="BodyText"/>
        <w:tabs>
          <w:tab w:val="left" w:pos="270"/>
          <w:tab w:val="left" w:pos="360"/>
        </w:tabs>
        <w:spacing w:before="1" w:line="360" w:lineRule="auto"/>
        <w:ind w:left="270" w:right="219"/>
        <w:jc w:val="both"/>
        <w:rPr>
          <w:b/>
          <w:bCs/>
          <w:lang w:val="en-AE"/>
        </w:rPr>
      </w:pPr>
      <w:r w:rsidRPr="00F930B6">
        <w:rPr>
          <w:b/>
          <w:bCs/>
          <w:lang w:val="en-AE"/>
        </w:rPr>
        <w:t>Bias Update Rule:</w:t>
      </w:r>
    </w:p>
    <w:p w14:paraId="58182736" w14:textId="77777777" w:rsidR="00470AB2" w:rsidRPr="00F930B6" w:rsidRDefault="00470AB2" w:rsidP="003531AE">
      <w:pPr>
        <w:pStyle w:val="BodyText"/>
        <w:tabs>
          <w:tab w:val="left" w:pos="270"/>
          <w:tab w:val="left" w:pos="360"/>
        </w:tabs>
        <w:spacing w:before="1" w:line="360" w:lineRule="auto"/>
        <w:ind w:left="270" w:right="219"/>
        <w:jc w:val="both"/>
        <w:rPr>
          <w:b/>
          <w:bCs/>
          <w:lang w:val="en-AE"/>
        </w:rPr>
      </w:pPr>
      <m:oMathPara>
        <m:oMath>
          <m:r>
            <w:rPr>
              <w:rFonts w:ascii="Cambria Math" w:hAnsi="Cambria Math"/>
              <w:lang w:val="en-AE"/>
            </w:rPr>
            <m:t>B=B-η</m:t>
          </m:r>
          <m:f>
            <m:fPr>
              <m:ctrlPr>
                <w:rPr>
                  <w:rFonts w:ascii="Cambria Math" w:hAnsi="Cambria Math"/>
                  <w:bCs/>
                  <w:lang w:val="en-AE"/>
                </w:rPr>
              </m:ctrlPr>
            </m:fPr>
            <m:num>
              <m:r>
                <w:rPr>
                  <w:rFonts w:ascii="Cambria Math" w:hAnsi="Cambria Math"/>
                  <w:lang w:val="en-AE"/>
                </w:rPr>
                <m:t>∂L</m:t>
              </m:r>
            </m:num>
            <m:den>
              <m:r>
                <w:rPr>
                  <w:rFonts w:ascii="Cambria Math" w:hAnsi="Cambria Math"/>
                  <w:lang w:val="en-AE"/>
                </w:rPr>
                <m:t>∂B</m:t>
              </m:r>
            </m:den>
          </m:f>
        </m:oMath>
      </m:oMathPara>
    </w:p>
    <w:p w14:paraId="31A52513" w14:textId="77777777" w:rsidR="00470AB2" w:rsidRPr="00F930B6" w:rsidRDefault="00470AB2" w:rsidP="003531AE">
      <w:pPr>
        <w:pStyle w:val="BodyText"/>
        <w:tabs>
          <w:tab w:val="left" w:pos="270"/>
          <w:tab w:val="left" w:pos="360"/>
        </w:tabs>
        <w:spacing w:before="1" w:line="360" w:lineRule="auto"/>
        <w:ind w:left="270" w:right="219"/>
        <w:jc w:val="both"/>
        <w:rPr>
          <w:lang w:val="en-AE"/>
        </w:rPr>
      </w:pPr>
      <w:r w:rsidRPr="00F930B6">
        <w:rPr>
          <w:lang w:val="en-AE"/>
        </w:rPr>
        <w:t>where:</w:t>
      </w:r>
    </w:p>
    <w:p w14:paraId="278C174E" w14:textId="77777777" w:rsidR="00470AB2" w:rsidRPr="00F930B6" w:rsidRDefault="00470AB2">
      <w:pPr>
        <w:pStyle w:val="BodyText"/>
        <w:numPr>
          <w:ilvl w:val="0"/>
          <w:numId w:val="16"/>
        </w:numPr>
        <w:tabs>
          <w:tab w:val="clear" w:pos="720"/>
          <w:tab w:val="left" w:pos="270"/>
          <w:tab w:val="left" w:pos="360"/>
        </w:tabs>
        <w:spacing w:before="1" w:line="360" w:lineRule="auto"/>
        <w:ind w:left="270" w:right="219" w:firstLine="0"/>
        <w:jc w:val="both"/>
        <w:rPr>
          <w:lang w:val="en-AE"/>
        </w:rPr>
      </w:pPr>
      <m:oMath>
        <m:r>
          <w:rPr>
            <w:rFonts w:ascii="Cambria Math" w:hAnsi="Cambria Math"/>
            <w:lang w:val="en-AE"/>
          </w:rPr>
          <m:t>B</m:t>
        </m:r>
      </m:oMath>
      <w:r w:rsidRPr="00F930B6">
        <w:rPr>
          <w:lang w:val="en-AE"/>
        </w:rPr>
        <w:t xml:space="preserve"> → Bias vector before the update.</w:t>
      </w:r>
    </w:p>
    <w:p w14:paraId="4466D72A" w14:textId="77777777" w:rsidR="00470AB2" w:rsidRPr="00F930B6" w:rsidRDefault="00470AB2">
      <w:pPr>
        <w:pStyle w:val="BodyText"/>
        <w:numPr>
          <w:ilvl w:val="0"/>
          <w:numId w:val="16"/>
        </w:numPr>
        <w:tabs>
          <w:tab w:val="clear" w:pos="720"/>
          <w:tab w:val="left" w:pos="270"/>
          <w:tab w:val="left" w:pos="360"/>
        </w:tabs>
        <w:spacing w:before="1" w:line="360" w:lineRule="auto"/>
        <w:ind w:left="270" w:right="219" w:firstLine="0"/>
        <w:jc w:val="both"/>
        <w:rPr>
          <w:lang w:val="en-AE"/>
        </w:rPr>
      </w:pPr>
      <w:r w:rsidRPr="00F930B6">
        <w:rPr>
          <w:lang w:val="en-AE"/>
        </w:rPr>
        <w:t>η\ → Learning rate.</w:t>
      </w:r>
    </w:p>
    <w:p w14:paraId="38593934" w14:textId="77777777" w:rsidR="00470AB2" w:rsidRPr="00F930B6" w:rsidRDefault="00470AB2">
      <w:pPr>
        <w:pStyle w:val="BodyText"/>
        <w:numPr>
          <w:ilvl w:val="0"/>
          <w:numId w:val="16"/>
        </w:numPr>
        <w:tabs>
          <w:tab w:val="clear" w:pos="720"/>
          <w:tab w:val="left" w:pos="270"/>
          <w:tab w:val="left" w:pos="360"/>
        </w:tabs>
        <w:spacing w:before="1" w:line="360" w:lineRule="auto"/>
        <w:ind w:left="270" w:right="219" w:firstLine="0"/>
        <w:jc w:val="both"/>
        <w:rPr>
          <w:spacing w:val="-2"/>
        </w:rPr>
      </w:pPr>
      <w:r w:rsidRPr="00F930B6">
        <w:rPr>
          <w:lang w:val="en-AE"/>
        </w:rPr>
        <w:t>​</w:t>
      </w:r>
      <m:oMath>
        <m:f>
          <m:fPr>
            <m:ctrlPr>
              <w:rPr>
                <w:rFonts w:ascii="Cambria Math" w:hAnsi="Cambria Math"/>
                <w:bCs/>
                <w:lang w:val="en-AE"/>
              </w:rPr>
            </m:ctrlPr>
          </m:fPr>
          <m:num>
            <m:r>
              <w:rPr>
                <w:rFonts w:ascii="Cambria Math" w:hAnsi="Cambria Math"/>
                <w:lang w:val="en-AE"/>
              </w:rPr>
              <m:t>∂L</m:t>
            </m:r>
          </m:num>
          <m:den>
            <m:r>
              <w:rPr>
                <w:rFonts w:ascii="Cambria Math" w:hAnsi="Cambria Math"/>
                <w:lang w:val="en-AE"/>
              </w:rPr>
              <m:t>∂B</m:t>
            </m:r>
          </m:den>
        </m:f>
      </m:oMath>
      <w:r w:rsidRPr="00F930B6">
        <w:rPr>
          <w:lang w:val="en-AE"/>
        </w:rPr>
        <w:t xml:space="preserve"> → Gradien</w:t>
      </w:r>
      <w:r>
        <w:rPr>
          <w:lang w:val="en-AE"/>
        </w:rPr>
        <w:t>t</w:t>
      </w:r>
    </w:p>
    <w:p w14:paraId="51F45CA7" w14:textId="77777777" w:rsidR="00470AB2" w:rsidRPr="00AD3019" w:rsidRDefault="00470AB2" w:rsidP="003531AE">
      <w:pPr>
        <w:pStyle w:val="BodyText"/>
        <w:tabs>
          <w:tab w:val="left" w:pos="270"/>
          <w:tab w:val="left" w:pos="360"/>
        </w:tabs>
        <w:spacing w:line="360" w:lineRule="auto"/>
        <w:ind w:left="270" w:right="219"/>
        <w:jc w:val="both"/>
        <w:rPr>
          <w:b/>
          <w:bCs/>
          <w:lang w:val="en-AE"/>
        </w:rPr>
      </w:pPr>
      <w:r w:rsidRPr="00AD3019">
        <w:rPr>
          <w:b/>
          <w:bCs/>
          <w:lang w:val="en-AE"/>
        </w:rPr>
        <w:t>Hierarchical Structure in Fraud Detection</w:t>
      </w:r>
    </w:p>
    <w:p w14:paraId="26934790" w14:textId="77777777" w:rsidR="00470AB2" w:rsidRPr="00AD3019" w:rsidRDefault="00470AB2" w:rsidP="003531AE">
      <w:pPr>
        <w:pStyle w:val="BodyText"/>
        <w:tabs>
          <w:tab w:val="left" w:pos="270"/>
          <w:tab w:val="left" w:pos="360"/>
        </w:tabs>
        <w:spacing w:line="360" w:lineRule="auto"/>
        <w:ind w:left="270" w:right="219"/>
        <w:jc w:val="both"/>
        <w:rPr>
          <w:lang w:val="en-AE"/>
        </w:rPr>
      </w:pPr>
      <w:r w:rsidRPr="00AD3019">
        <w:rPr>
          <w:lang w:val="en-AE"/>
        </w:rPr>
        <w:t xml:space="preserve">A hierarchical approach improves fraud detection by </w:t>
      </w:r>
      <w:r w:rsidRPr="00AD3019">
        <w:rPr>
          <w:b/>
          <w:bCs/>
          <w:lang w:val="en-AE"/>
        </w:rPr>
        <w:t>structuring decision-making</w:t>
      </w:r>
      <w:r w:rsidRPr="00AD3019">
        <w:rPr>
          <w:lang w:val="en-AE"/>
        </w:rPr>
        <w:t xml:space="preserve"> into two levels:</w:t>
      </w:r>
    </w:p>
    <w:p w14:paraId="7B2D316E" w14:textId="77777777" w:rsidR="00470AB2" w:rsidRPr="00AD3019" w:rsidRDefault="00470AB2">
      <w:pPr>
        <w:pStyle w:val="BodyText"/>
        <w:numPr>
          <w:ilvl w:val="0"/>
          <w:numId w:val="18"/>
        </w:numPr>
        <w:tabs>
          <w:tab w:val="clear" w:pos="720"/>
          <w:tab w:val="left" w:pos="270"/>
          <w:tab w:val="left" w:pos="360"/>
        </w:tabs>
        <w:spacing w:line="360" w:lineRule="auto"/>
        <w:ind w:left="270" w:right="219" w:firstLine="0"/>
        <w:jc w:val="both"/>
        <w:rPr>
          <w:lang w:val="en-AE"/>
        </w:rPr>
      </w:pPr>
      <w:r w:rsidRPr="00AD3019">
        <w:rPr>
          <w:b/>
          <w:bCs/>
          <w:lang w:val="en-AE"/>
        </w:rPr>
        <w:t>High-Level Policies (Meta-controller):</w:t>
      </w:r>
    </w:p>
    <w:p w14:paraId="0FCE4C2A" w14:textId="77777777" w:rsidR="00470AB2" w:rsidRPr="00AD3019" w:rsidRDefault="00470AB2">
      <w:pPr>
        <w:pStyle w:val="BodyText"/>
        <w:numPr>
          <w:ilvl w:val="0"/>
          <w:numId w:val="19"/>
        </w:numPr>
        <w:tabs>
          <w:tab w:val="left" w:pos="270"/>
          <w:tab w:val="left" w:pos="360"/>
        </w:tabs>
        <w:spacing w:line="360" w:lineRule="auto"/>
        <w:ind w:left="270" w:right="219" w:firstLine="0"/>
        <w:jc w:val="both"/>
        <w:rPr>
          <w:lang w:val="en-AE"/>
        </w:rPr>
      </w:pPr>
      <w:r w:rsidRPr="00AD3019">
        <w:rPr>
          <w:lang w:val="en-AE"/>
        </w:rPr>
        <w:t>Identifies key transaction features critical for fraud detection.</w:t>
      </w:r>
    </w:p>
    <w:p w14:paraId="784C9CD4" w14:textId="77777777" w:rsidR="00470AB2" w:rsidRDefault="00470AB2">
      <w:pPr>
        <w:pStyle w:val="BodyText"/>
        <w:numPr>
          <w:ilvl w:val="0"/>
          <w:numId w:val="19"/>
        </w:numPr>
        <w:tabs>
          <w:tab w:val="left" w:pos="270"/>
          <w:tab w:val="left" w:pos="360"/>
        </w:tabs>
        <w:spacing w:line="360" w:lineRule="auto"/>
        <w:ind w:left="270" w:right="219" w:firstLine="0"/>
        <w:jc w:val="both"/>
        <w:rPr>
          <w:lang w:val="en-AE"/>
        </w:rPr>
      </w:pPr>
      <w:r w:rsidRPr="00AD3019">
        <w:rPr>
          <w:lang w:val="en-AE"/>
        </w:rPr>
        <w:t>Determines which data attributes (e.g., transaction amount, time, location) are most informative.</w:t>
      </w:r>
    </w:p>
    <w:p w14:paraId="2E296C59" w14:textId="77777777" w:rsidR="00470AB2" w:rsidRPr="00AD3019" w:rsidRDefault="00470AB2">
      <w:pPr>
        <w:pStyle w:val="BodyText"/>
        <w:numPr>
          <w:ilvl w:val="0"/>
          <w:numId w:val="19"/>
        </w:numPr>
        <w:tabs>
          <w:tab w:val="left" w:pos="270"/>
          <w:tab w:val="left" w:pos="360"/>
        </w:tabs>
        <w:spacing w:line="360" w:lineRule="auto"/>
        <w:ind w:left="270" w:right="219" w:firstLine="0"/>
        <w:jc w:val="both"/>
        <w:rPr>
          <w:lang w:val="en-AE"/>
        </w:rPr>
      </w:pPr>
      <w:r w:rsidRPr="00AD3019">
        <w:t>Uses statistical and AI-driven methods for feature selection</w:t>
      </w:r>
    </w:p>
    <w:p w14:paraId="062E6B93" w14:textId="77777777" w:rsidR="00470AB2" w:rsidRPr="00AD3019" w:rsidRDefault="00470AB2">
      <w:pPr>
        <w:pStyle w:val="BodyText"/>
        <w:numPr>
          <w:ilvl w:val="0"/>
          <w:numId w:val="18"/>
        </w:numPr>
        <w:tabs>
          <w:tab w:val="clear" w:pos="720"/>
          <w:tab w:val="left" w:pos="270"/>
          <w:tab w:val="left" w:pos="360"/>
        </w:tabs>
        <w:spacing w:line="360" w:lineRule="auto"/>
        <w:ind w:left="270" w:right="219" w:firstLine="0"/>
        <w:jc w:val="both"/>
        <w:rPr>
          <w:lang w:val="en-AE"/>
        </w:rPr>
      </w:pPr>
      <w:r w:rsidRPr="00AD3019">
        <w:rPr>
          <w:b/>
          <w:bCs/>
          <w:lang w:val="en-AE"/>
        </w:rPr>
        <w:t>Low-Level Policies (Sub-controller):</w:t>
      </w:r>
    </w:p>
    <w:p w14:paraId="3DE1A6B1" w14:textId="77777777" w:rsidR="00470AB2" w:rsidRPr="00AD3019" w:rsidRDefault="00470AB2">
      <w:pPr>
        <w:pStyle w:val="BodyText"/>
        <w:numPr>
          <w:ilvl w:val="0"/>
          <w:numId w:val="20"/>
        </w:numPr>
        <w:tabs>
          <w:tab w:val="left" w:pos="270"/>
          <w:tab w:val="left" w:pos="360"/>
        </w:tabs>
        <w:spacing w:line="360" w:lineRule="auto"/>
        <w:ind w:left="270" w:right="219" w:firstLine="0"/>
        <w:jc w:val="both"/>
        <w:rPr>
          <w:lang w:val="en-AE"/>
        </w:rPr>
      </w:pPr>
      <w:r w:rsidRPr="00AD3019">
        <w:rPr>
          <w:lang w:val="en-AE"/>
        </w:rPr>
        <w:t xml:space="preserve">Uses the selected features to perform fraud classification using an </w:t>
      </w:r>
      <w:r w:rsidRPr="00AD3019">
        <w:rPr>
          <w:b/>
          <w:bCs/>
          <w:lang w:val="en-AE"/>
        </w:rPr>
        <w:t>FNN model</w:t>
      </w:r>
      <w:r w:rsidRPr="00AD3019">
        <w:rPr>
          <w:lang w:val="en-AE"/>
        </w:rPr>
        <w:t>.</w:t>
      </w:r>
    </w:p>
    <w:p w14:paraId="14C4A84C" w14:textId="77777777" w:rsidR="00470AB2" w:rsidRDefault="00470AB2">
      <w:pPr>
        <w:pStyle w:val="BodyText"/>
        <w:numPr>
          <w:ilvl w:val="0"/>
          <w:numId w:val="20"/>
        </w:numPr>
        <w:tabs>
          <w:tab w:val="left" w:pos="270"/>
          <w:tab w:val="left" w:pos="360"/>
        </w:tabs>
        <w:spacing w:line="360" w:lineRule="auto"/>
        <w:ind w:left="270" w:right="219" w:firstLine="0"/>
        <w:jc w:val="both"/>
        <w:rPr>
          <w:lang w:val="en-AE"/>
        </w:rPr>
      </w:pPr>
      <w:r w:rsidRPr="00AD3019">
        <w:rPr>
          <w:lang w:val="en-AE"/>
        </w:rPr>
        <w:t>Learns fraud patterns from past transactions and refines predictions based on historical data.</w:t>
      </w:r>
    </w:p>
    <w:p w14:paraId="577936D6" w14:textId="77777777" w:rsidR="00470AB2" w:rsidRPr="00470AB2" w:rsidRDefault="00470AB2" w:rsidP="003531AE">
      <w:pPr>
        <w:pStyle w:val="Heading4"/>
        <w:tabs>
          <w:tab w:val="left" w:pos="270"/>
          <w:tab w:val="left" w:pos="360"/>
        </w:tabs>
        <w:spacing w:before="196"/>
        <w:ind w:left="270" w:right="219"/>
        <w:jc w:val="both"/>
        <w:rPr>
          <w:rFonts w:ascii="Times New Roman" w:hAnsi="Times New Roman" w:cs="Times New Roman"/>
          <w:b/>
          <w:bCs/>
          <w:i w:val="0"/>
          <w:iCs w:val="0"/>
          <w:color w:val="000000" w:themeColor="text1"/>
          <w:sz w:val="24"/>
          <w:szCs w:val="24"/>
        </w:rPr>
      </w:pPr>
      <w:r w:rsidRPr="00470AB2">
        <w:rPr>
          <w:rFonts w:ascii="Times New Roman" w:hAnsi="Times New Roman" w:cs="Times New Roman"/>
          <w:b/>
          <w:bCs/>
          <w:i w:val="0"/>
          <w:iCs w:val="0"/>
          <w:color w:val="000000" w:themeColor="text1"/>
          <w:lang w:val="en-AE"/>
        </w:rPr>
        <w:t xml:space="preserve">     </w:t>
      </w:r>
      <w:r w:rsidRPr="00470AB2">
        <w:rPr>
          <w:rFonts w:ascii="Times New Roman" w:hAnsi="Times New Roman" w:cs="Times New Roman"/>
          <w:b/>
          <w:bCs/>
          <w:i w:val="0"/>
          <w:iCs w:val="0"/>
          <w:color w:val="000000" w:themeColor="text1"/>
          <w:sz w:val="24"/>
          <w:szCs w:val="24"/>
        </w:rPr>
        <w:t>FNN</w:t>
      </w:r>
      <w:r w:rsidRPr="00470AB2">
        <w:rPr>
          <w:rFonts w:ascii="Times New Roman" w:hAnsi="Times New Roman" w:cs="Times New Roman"/>
          <w:b/>
          <w:bCs/>
          <w:i w:val="0"/>
          <w:iCs w:val="0"/>
          <w:color w:val="000000" w:themeColor="text1"/>
          <w:spacing w:val="-1"/>
          <w:sz w:val="24"/>
          <w:szCs w:val="24"/>
        </w:rPr>
        <w:t xml:space="preserve"> </w:t>
      </w:r>
      <w:r w:rsidRPr="00470AB2">
        <w:rPr>
          <w:rFonts w:ascii="Times New Roman" w:hAnsi="Times New Roman" w:cs="Times New Roman"/>
          <w:b/>
          <w:bCs/>
          <w:i w:val="0"/>
          <w:iCs w:val="0"/>
          <w:color w:val="000000" w:themeColor="text1"/>
          <w:sz w:val="24"/>
          <w:szCs w:val="24"/>
        </w:rPr>
        <w:t>Model</w:t>
      </w:r>
      <w:r w:rsidRPr="00470AB2">
        <w:rPr>
          <w:rFonts w:ascii="Times New Roman" w:hAnsi="Times New Roman" w:cs="Times New Roman"/>
          <w:b/>
          <w:bCs/>
          <w:i w:val="0"/>
          <w:iCs w:val="0"/>
          <w:color w:val="000000" w:themeColor="text1"/>
          <w:spacing w:val="-1"/>
          <w:sz w:val="24"/>
          <w:szCs w:val="24"/>
        </w:rPr>
        <w:t xml:space="preserve"> </w:t>
      </w:r>
      <w:r w:rsidRPr="00470AB2">
        <w:rPr>
          <w:rFonts w:ascii="Times New Roman" w:hAnsi="Times New Roman" w:cs="Times New Roman"/>
          <w:b/>
          <w:bCs/>
          <w:i w:val="0"/>
          <w:iCs w:val="0"/>
          <w:color w:val="000000" w:themeColor="text1"/>
          <w:sz w:val="24"/>
          <w:szCs w:val="24"/>
        </w:rPr>
        <w:t xml:space="preserve">Training </w:t>
      </w:r>
      <w:r w:rsidRPr="00470AB2">
        <w:rPr>
          <w:rFonts w:ascii="Times New Roman" w:hAnsi="Times New Roman" w:cs="Times New Roman"/>
          <w:b/>
          <w:bCs/>
          <w:i w:val="0"/>
          <w:iCs w:val="0"/>
          <w:color w:val="000000" w:themeColor="text1"/>
          <w:spacing w:val="-2"/>
          <w:sz w:val="24"/>
          <w:szCs w:val="24"/>
        </w:rPr>
        <w:t>Process</w:t>
      </w:r>
    </w:p>
    <w:p w14:paraId="603997AB" w14:textId="77777777" w:rsidR="00470AB2" w:rsidRPr="00AD3019" w:rsidRDefault="00470AB2">
      <w:pPr>
        <w:pStyle w:val="BodyText"/>
        <w:numPr>
          <w:ilvl w:val="0"/>
          <w:numId w:val="17"/>
        </w:numPr>
        <w:tabs>
          <w:tab w:val="clear" w:pos="720"/>
          <w:tab w:val="left" w:pos="270"/>
          <w:tab w:val="left" w:pos="360"/>
        </w:tabs>
        <w:spacing w:before="92" w:line="360" w:lineRule="auto"/>
        <w:ind w:left="270" w:right="219" w:firstLine="0"/>
        <w:rPr>
          <w:lang w:val="en-AE"/>
        </w:rPr>
      </w:pPr>
      <w:r w:rsidRPr="00F930B6">
        <w:rPr>
          <w:b/>
          <w:bCs/>
          <w:lang w:val="en-AE"/>
        </w:rPr>
        <w:t>Data Preprocessing</w:t>
      </w:r>
    </w:p>
    <w:p w14:paraId="1424807C" w14:textId="77777777" w:rsidR="008257E4" w:rsidRDefault="00470AB2">
      <w:pPr>
        <w:pStyle w:val="BodyText"/>
        <w:numPr>
          <w:ilvl w:val="0"/>
          <w:numId w:val="38"/>
        </w:numPr>
        <w:tabs>
          <w:tab w:val="left" w:pos="270"/>
          <w:tab w:val="left" w:pos="360"/>
        </w:tabs>
        <w:spacing w:before="92" w:line="360" w:lineRule="auto"/>
        <w:ind w:right="219"/>
        <w:rPr>
          <w:lang w:val="en-AE"/>
        </w:rPr>
      </w:pPr>
      <w:r w:rsidRPr="00F930B6">
        <w:rPr>
          <w:lang w:val="en-AE"/>
        </w:rPr>
        <w:t>Normalize transaction data (e.g., min-max scaling).</w:t>
      </w:r>
    </w:p>
    <w:p w14:paraId="6875574E" w14:textId="650F39AD" w:rsidR="00470AB2" w:rsidRDefault="00470AB2">
      <w:pPr>
        <w:pStyle w:val="BodyText"/>
        <w:numPr>
          <w:ilvl w:val="0"/>
          <w:numId w:val="38"/>
        </w:numPr>
        <w:tabs>
          <w:tab w:val="left" w:pos="270"/>
          <w:tab w:val="left" w:pos="360"/>
        </w:tabs>
        <w:spacing w:before="92" w:line="360" w:lineRule="auto"/>
        <w:ind w:right="219"/>
        <w:rPr>
          <w:lang w:val="en-AE"/>
        </w:rPr>
      </w:pPr>
      <w:r w:rsidRPr="008257E4">
        <w:rPr>
          <w:lang w:val="en-AE"/>
        </w:rPr>
        <w:t>Handle missing values and categorical feature encoding</w:t>
      </w:r>
    </w:p>
    <w:p w14:paraId="793A29D7" w14:textId="44A14EF4" w:rsidR="00671A95" w:rsidRPr="00671A95" w:rsidRDefault="00671A95">
      <w:pPr>
        <w:pStyle w:val="BodyText"/>
        <w:numPr>
          <w:ilvl w:val="0"/>
          <w:numId w:val="38"/>
        </w:numPr>
        <w:tabs>
          <w:tab w:val="left" w:pos="270"/>
          <w:tab w:val="left" w:pos="360"/>
        </w:tabs>
        <w:spacing w:before="92" w:line="360" w:lineRule="auto"/>
        <w:ind w:right="219"/>
        <w:rPr>
          <w:lang w:val="en-AE"/>
        </w:rPr>
      </w:pPr>
      <w:r w:rsidRPr="00671A95">
        <w:t>Split the dataset into training, validation, and test sets for model evaluation.</w:t>
      </w:r>
    </w:p>
    <w:p w14:paraId="78A339A1" w14:textId="77777777" w:rsidR="00470AB2" w:rsidRPr="00AD3019" w:rsidRDefault="00470AB2">
      <w:pPr>
        <w:pStyle w:val="BodyText"/>
        <w:numPr>
          <w:ilvl w:val="0"/>
          <w:numId w:val="17"/>
        </w:numPr>
        <w:tabs>
          <w:tab w:val="clear" w:pos="720"/>
          <w:tab w:val="left" w:pos="270"/>
          <w:tab w:val="left" w:pos="360"/>
        </w:tabs>
        <w:spacing w:before="92" w:line="360" w:lineRule="auto"/>
        <w:ind w:left="270" w:right="219" w:firstLine="0"/>
        <w:rPr>
          <w:lang w:val="en-AE"/>
        </w:rPr>
      </w:pPr>
      <w:r w:rsidRPr="00AD3019">
        <w:rPr>
          <w:b/>
          <w:bCs/>
          <w:lang w:val="en-AE"/>
        </w:rPr>
        <w:lastRenderedPageBreak/>
        <w:t>Data Augmentation for Fraud Detection</w:t>
      </w:r>
    </w:p>
    <w:p w14:paraId="28E6BDB7" w14:textId="77777777" w:rsidR="00470AB2" w:rsidRPr="00AD3019" w:rsidRDefault="00470AB2" w:rsidP="003531AE">
      <w:pPr>
        <w:pStyle w:val="BodyText"/>
        <w:tabs>
          <w:tab w:val="left" w:pos="270"/>
          <w:tab w:val="left" w:pos="360"/>
        </w:tabs>
        <w:spacing w:before="92" w:line="360" w:lineRule="auto"/>
        <w:ind w:left="270" w:right="219"/>
        <w:rPr>
          <w:lang w:val="en-AE"/>
        </w:rPr>
      </w:pPr>
      <w:r w:rsidRPr="00AD3019">
        <w:rPr>
          <w:lang w:val="en-AE"/>
        </w:rPr>
        <w:t>Fraud detection datasets are often imbalanced (few fraudulent transactions). To address this:</w:t>
      </w:r>
    </w:p>
    <w:p w14:paraId="0FE95EC4" w14:textId="06E55169" w:rsidR="008257E4" w:rsidRDefault="00470AB2">
      <w:pPr>
        <w:pStyle w:val="BodyText"/>
        <w:numPr>
          <w:ilvl w:val="0"/>
          <w:numId w:val="39"/>
        </w:numPr>
        <w:tabs>
          <w:tab w:val="left" w:pos="270"/>
          <w:tab w:val="left" w:pos="360"/>
        </w:tabs>
        <w:spacing w:before="92" w:line="360" w:lineRule="auto"/>
        <w:ind w:right="219"/>
        <w:rPr>
          <w:lang w:val="en-AE"/>
        </w:rPr>
      </w:pPr>
      <w:r w:rsidRPr="00AD3019">
        <w:rPr>
          <w:lang w:val="en-AE"/>
        </w:rPr>
        <w:t>SMOTE (Synthetic Minority Over-sampling Technique)</w:t>
      </w:r>
    </w:p>
    <w:p w14:paraId="3566D910" w14:textId="5A231BAB" w:rsidR="00470AB2" w:rsidRPr="008257E4" w:rsidRDefault="00470AB2">
      <w:pPr>
        <w:pStyle w:val="BodyText"/>
        <w:numPr>
          <w:ilvl w:val="0"/>
          <w:numId w:val="39"/>
        </w:numPr>
        <w:tabs>
          <w:tab w:val="left" w:pos="270"/>
          <w:tab w:val="left" w:pos="360"/>
        </w:tabs>
        <w:spacing w:before="92" w:line="360" w:lineRule="auto"/>
        <w:ind w:right="219"/>
        <w:rPr>
          <w:lang w:val="en-AE"/>
        </w:rPr>
      </w:pPr>
      <w:r w:rsidRPr="008257E4">
        <w:rPr>
          <w:lang w:val="en-AE"/>
        </w:rPr>
        <w:t>Generates synthetic fraud samples using nearest neighbors.</w:t>
      </w:r>
    </w:p>
    <w:p w14:paraId="45A21567" w14:textId="77777777" w:rsidR="00470AB2" w:rsidRPr="00F930B6" w:rsidRDefault="00470AB2">
      <w:pPr>
        <w:pStyle w:val="BodyText"/>
        <w:numPr>
          <w:ilvl w:val="0"/>
          <w:numId w:val="17"/>
        </w:numPr>
        <w:tabs>
          <w:tab w:val="clear" w:pos="720"/>
          <w:tab w:val="left" w:pos="270"/>
          <w:tab w:val="left" w:pos="360"/>
        </w:tabs>
        <w:spacing w:before="92" w:line="360" w:lineRule="auto"/>
        <w:ind w:left="270" w:right="219" w:firstLine="0"/>
        <w:rPr>
          <w:lang w:val="en-AE"/>
        </w:rPr>
      </w:pPr>
      <w:r w:rsidRPr="00F930B6">
        <w:rPr>
          <w:b/>
          <w:bCs/>
          <w:lang w:val="en-AE"/>
        </w:rPr>
        <w:t>Feature Extraction and Selection</w:t>
      </w:r>
    </w:p>
    <w:p w14:paraId="761BDB0B" w14:textId="77777777" w:rsidR="00470AB2" w:rsidRPr="00F930B6" w:rsidRDefault="00470AB2">
      <w:pPr>
        <w:pStyle w:val="BodyText"/>
        <w:numPr>
          <w:ilvl w:val="0"/>
          <w:numId w:val="26"/>
        </w:numPr>
        <w:tabs>
          <w:tab w:val="left" w:pos="270"/>
          <w:tab w:val="left" w:pos="360"/>
        </w:tabs>
        <w:spacing w:before="92" w:line="360" w:lineRule="auto"/>
        <w:ind w:right="219"/>
        <w:rPr>
          <w:lang w:val="en-AE"/>
        </w:rPr>
      </w:pPr>
      <w:r w:rsidRPr="00F930B6">
        <w:rPr>
          <w:lang w:val="en-AE"/>
        </w:rPr>
        <w:t>High-level module selects key transaction features using statistical methods or feature importance analysis.</w:t>
      </w:r>
    </w:p>
    <w:p w14:paraId="25AF31E7" w14:textId="77777777" w:rsidR="00470AB2" w:rsidRPr="00F930B6" w:rsidRDefault="00470AB2">
      <w:pPr>
        <w:pStyle w:val="BodyText"/>
        <w:numPr>
          <w:ilvl w:val="0"/>
          <w:numId w:val="17"/>
        </w:numPr>
        <w:tabs>
          <w:tab w:val="clear" w:pos="720"/>
          <w:tab w:val="left" w:pos="270"/>
          <w:tab w:val="left" w:pos="360"/>
        </w:tabs>
        <w:spacing w:before="92" w:line="360" w:lineRule="auto"/>
        <w:ind w:left="270" w:right="219" w:firstLine="0"/>
        <w:rPr>
          <w:lang w:val="en-AE"/>
        </w:rPr>
      </w:pPr>
      <w:r w:rsidRPr="00F930B6">
        <w:rPr>
          <w:b/>
          <w:bCs/>
          <w:lang w:val="en-AE"/>
        </w:rPr>
        <w:t>Fraud Classification Using FNN</w:t>
      </w:r>
    </w:p>
    <w:p w14:paraId="54EF44CD" w14:textId="77777777" w:rsidR="003531AE" w:rsidRDefault="00470AB2">
      <w:pPr>
        <w:pStyle w:val="BodyText"/>
        <w:numPr>
          <w:ilvl w:val="0"/>
          <w:numId w:val="26"/>
        </w:numPr>
        <w:tabs>
          <w:tab w:val="left" w:pos="270"/>
          <w:tab w:val="left" w:pos="360"/>
        </w:tabs>
        <w:spacing w:before="92" w:line="360" w:lineRule="auto"/>
        <w:ind w:right="219"/>
        <w:rPr>
          <w:lang w:val="en-AE"/>
        </w:rPr>
      </w:pPr>
      <w:r w:rsidRPr="00F930B6">
        <w:rPr>
          <w:lang w:val="en-AE"/>
        </w:rPr>
        <w:t>Input selected features into the FNN model.</w:t>
      </w:r>
    </w:p>
    <w:p w14:paraId="02A1A59A" w14:textId="41AE408D" w:rsidR="00470AB2" w:rsidRPr="003531AE" w:rsidRDefault="00470AB2">
      <w:pPr>
        <w:pStyle w:val="BodyText"/>
        <w:numPr>
          <w:ilvl w:val="0"/>
          <w:numId w:val="26"/>
        </w:numPr>
        <w:tabs>
          <w:tab w:val="left" w:pos="270"/>
          <w:tab w:val="left" w:pos="360"/>
        </w:tabs>
        <w:spacing w:before="92" w:line="360" w:lineRule="auto"/>
        <w:ind w:right="219"/>
        <w:rPr>
          <w:lang w:val="en-AE"/>
        </w:rPr>
      </w:pPr>
      <w:r w:rsidRPr="003531AE">
        <w:rPr>
          <w:lang w:val="en-AE"/>
        </w:rPr>
        <w:t>Perform forward propagation for fraud probability calculation.</w:t>
      </w:r>
    </w:p>
    <w:p w14:paraId="0E5ABE92" w14:textId="77777777" w:rsidR="00470AB2" w:rsidRPr="00F930B6" w:rsidRDefault="00470AB2">
      <w:pPr>
        <w:pStyle w:val="BodyText"/>
        <w:numPr>
          <w:ilvl w:val="0"/>
          <w:numId w:val="17"/>
        </w:numPr>
        <w:tabs>
          <w:tab w:val="clear" w:pos="720"/>
          <w:tab w:val="left" w:pos="270"/>
          <w:tab w:val="left" w:pos="360"/>
        </w:tabs>
        <w:spacing w:before="92" w:line="360" w:lineRule="auto"/>
        <w:ind w:left="270" w:right="219" w:firstLine="0"/>
        <w:rPr>
          <w:lang w:val="en-AE"/>
        </w:rPr>
      </w:pPr>
      <w:r w:rsidRPr="00F930B6">
        <w:rPr>
          <w:b/>
          <w:bCs/>
          <w:lang w:val="en-AE"/>
        </w:rPr>
        <w:t>Model Training and Optimization</w:t>
      </w:r>
    </w:p>
    <w:p w14:paraId="4A4D8E4E" w14:textId="77777777" w:rsidR="00470AB2" w:rsidRPr="00F930B6" w:rsidRDefault="00470AB2">
      <w:pPr>
        <w:pStyle w:val="BodyText"/>
        <w:numPr>
          <w:ilvl w:val="0"/>
          <w:numId w:val="27"/>
        </w:numPr>
        <w:tabs>
          <w:tab w:val="left" w:pos="270"/>
          <w:tab w:val="left" w:pos="360"/>
        </w:tabs>
        <w:spacing w:before="92" w:line="360" w:lineRule="auto"/>
        <w:ind w:right="219"/>
        <w:rPr>
          <w:lang w:val="en-AE"/>
        </w:rPr>
      </w:pPr>
      <w:r w:rsidRPr="00F930B6">
        <w:rPr>
          <w:lang w:val="en-AE"/>
        </w:rPr>
        <w:t xml:space="preserve">Loss function: </w:t>
      </w:r>
      <w:r w:rsidRPr="00F930B6">
        <w:rPr>
          <w:b/>
          <w:bCs/>
          <w:lang w:val="en-AE"/>
        </w:rPr>
        <w:t>Binary Cross-Entropy Loss</w:t>
      </w:r>
    </w:p>
    <w:p w14:paraId="34FE7608" w14:textId="2670D235" w:rsidR="003531AE" w:rsidRDefault="00470AB2" w:rsidP="003531AE">
      <w:pPr>
        <w:pStyle w:val="BodyText"/>
        <w:tabs>
          <w:tab w:val="left" w:pos="270"/>
          <w:tab w:val="left" w:pos="360"/>
        </w:tabs>
        <w:spacing w:before="122" w:line="360" w:lineRule="auto"/>
        <w:ind w:left="270" w:right="219"/>
        <w:jc w:val="both"/>
      </w:pPr>
      <m:oMathPara>
        <m:oMath>
          <m:r>
            <w:rPr>
              <w:rFonts w:ascii="Cambria Math" w:hAnsi="Cambria Math"/>
            </w:rPr>
            <m:t>L=</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log</m:t>
                  </m:r>
                  <m:d>
                    <m:dPr>
                      <m:ctrlPr>
                        <w:rPr>
                          <w:rFonts w:ascii="Cambria Math" w:hAnsi="Cambria Math"/>
                        </w:rPr>
                      </m:ctrlPr>
                    </m:dPr>
                    <m:e>
                      <m:limUpp>
                        <m:limUppPr>
                          <m:ctrlPr>
                            <w:rPr>
                              <w:rFonts w:ascii="Cambria Math" w:hAnsi="Cambria Math"/>
                            </w:rPr>
                          </m:ctrlPr>
                        </m:limUppPr>
                        <m:e>
                          <m:sSub>
                            <m:sSubPr>
                              <m:ctrlPr>
                                <w:rPr>
                                  <w:rFonts w:ascii="Cambria Math" w:hAnsi="Cambria Math"/>
                                </w:rPr>
                              </m:ctrlPr>
                            </m:sSubPr>
                            <m:e>
                              <m:r>
                                <w:rPr>
                                  <w:rFonts w:ascii="Cambria Math" w:hAnsi="Cambria Math"/>
                                </w:rPr>
                                <m:t>y</m:t>
                              </m:r>
                            </m:e>
                            <m:sub>
                              <m:r>
                                <w:rPr>
                                  <w:rFonts w:ascii="Cambria Math" w:hAnsi="Cambria Math"/>
                                </w:rPr>
                                <m:t>i</m:t>
                              </m:r>
                            </m:sub>
                          </m:sSub>
                        </m:e>
                        <m:lim>
                          <m:r>
                            <w:rPr>
                              <w:rFonts w:ascii="Cambria Math" w:hAnsi="Cambria Math"/>
                            </w:rPr>
                            <m:t>^</m:t>
                          </m:r>
                        </m:lim>
                      </m:limUpp>
                    </m:e>
                  </m:d>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e>
                  </m:d>
                  <m:r>
                    <m:rPr>
                      <m:sty m:val="p"/>
                    </m:rPr>
                    <w:rPr>
                      <w:rFonts w:ascii="Cambria Math" w:hAnsi="Cambria Math"/>
                    </w:rPr>
                    <m:t>log</m:t>
                  </m:r>
                  <m:d>
                    <m:dPr>
                      <m:ctrlPr>
                        <w:rPr>
                          <w:rFonts w:ascii="Cambria Math" w:hAnsi="Cambria Math"/>
                        </w:rPr>
                      </m:ctrlPr>
                    </m:dPr>
                    <m:e>
                      <m:r>
                        <w:rPr>
                          <w:rFonts w:ascii="Cambria Math" w:hAnsi="Cambria Math"/>
                        </w:rPr>
                        <m:t>1-</m:t>
                      </m:r>
                      <m:limUpp>
                        <m:limUppPr>
                          <m:ctrlPr>
                            <w:rPr>
                              <w:rFonts w:ascii="Cambria Math" w:hAnsi="Cambria Math"/>
                            </w:rPr>
                          </m:ctrlPr>
                        </m:limUppPr>
                        <m:e>
                          <m:sSub>
                            <m:sSubPr>
                              <m:ctrlPr>
                                <w:rPr>
                                  <w:rFonts w:ascii="Cambria Math" w:hAnsi="Cambria Math"/>
                                </w:rPr>
                              </m:ctrlPr>
                            </m:sSubPr>
                            <m:e>
                              <m:r>
                                <w:rPr>
                                  <w:rFonts w:ascii="Cambria Math" w:hAnsi="Cambria Math"/>
                                </w:rPr>
                                <m:t>y</m:t>
                              </m:r>
                            </m:e>
                            <m:sub>
                              <m:r>
                                <w:rPr>
                                  <w:rFonts w:ascii="Cambria Math" w:hAnsi="Cambria Math"/>
                                </w:rPr>
                                <m:t>i</m:t>
                              </m:r>
                            </m:sub>
                          </m:sSub>
                        </m:e>
                        <m:lim>
                          <m:r>
                            <w:rPr>
                              <w:rFonts w:ascii="Cambria Math" w:hAnsi="Cambria Math"/>
                            </w:rPr>
                            <m:t>^</m:t>
                          </m:r>
                        </m:lim>
                      </m:limUpp>
                    </m:e>
                  </m:d>
                </m:e>
              </m:d>
            </m:e>
          </m:nary>
        </m:oMath>
      </m:oMathPara>
    </w:p>
    <w:p w14:paraId="20EF5EA3" w14:textId="695D226C" w:rsidR="00470AB2" w:rsidRPr="003531AE" w:rsidRDefault="00470AB2">
      <w:pPr>
        <w:pStyle w:val="BodyText"/>
        <w:numPr>
          <w:ilvl w:val="0"/>
          <w:numId w:val="27"/>
        </w:numPr>
        <w:tabs>
          <w:tab w:val="left" w:pos="270"/>
          <w:tab w:val="left" w:pos="360"/>
        </w:tabs>
        <w:spacing w:before="122" w:line="360" w:lineRule="auto"/>
        <w:ind w:right="219"/>
        <w:jc w:val="both"/>
      </w:pPr>
      <w:r w:rsidRPr="00F930B6">
        <w:rPr>
          <w:lang w:val="en-AE"/>
        </w:rPr>
        <w:t>Optimizer: Adam optimizer to update weights using backpropagation.</w:t>
      </w:r>
    </w:p>
    <w:p w14:paraId="1A0E4B90" w14:textId="77777777" w:rsidR="00470AB2" w:rsidRPr="00F930B6" w:rsidRDefault="00470AB2">
      <w:pPr>
        <w:pStyle w:val="BodyText"/>
        <w:numPr>
          <w:ilvl w:val="0"/>
          <w:numId w:val="17"/>
        </w:numPr>
        <w:tabs>
          <w:tab w:val="clear" w:pos="720"/>
          <w:tab w:val="left" w:pos="270"/>
          <w:tab w:val="left" w:pos="360"/>
        </w:tabs>
        <w:spacing w:before="92" w:line="360" w:lineRule="auto"/>
        <w:ind w:left="270" w:right="219" w:firstLine="0"/>
        <w:rPr>
          <w:lang w:val="en-AE"/>
        </w:rPr>
      </w:pPr>
      <w:r w:rsidRPr="00F930B6">
        <w:rPr>
          <w:b/>
          <w:bCs/>
          <w:lang w:val="en-AE"/>
        </w:rPr>
        <w:t>Model Evaluation</w:t>
      </w:r>
    </w:p>
    <w:p w14:paraId="321CEF96" w14:textId="49B566B2" w:rsidR="00470AB2" w:rsidRPr="00470AB2" w:rsidRDefault="00470AB2">
      <w:pPr>
        <w:pStyle w:val="BodyText"/>
        <w:numPr>
          <w:ilvl w:val="0"/>
          <w:numId w:val="27"/>
        </w:numPr>
        <w:tabs>
          <w:tab w:val="left" w:pos="270"/>
          <w:tab w:val="left" w:pos="360"/>
        </w:tabs>
        <w:spacing w:before="92" w:line="360" w:lineRule="auto"/>
        <w:ind w:right="219"/>
        <w:rPr>
          <w:lang w:val="en-AE"/>
        </w:rPr>
      </w:pPr>
      <w:r w:rsidRPr="00F930B6">
        <w:rPr>
          <w:lang w:val="en-AE"/>
        </w:rPr>
        <w:t>Use precision, recall, F1-score, and AUC-ROC to assess fraud detection performance.</w:t>
      </w:r>
    </w:p>
    <w:p w14:paraId="18082BEB" w14:textId="2AAAFEA3" w:rsidR="00D566A6" w:rsidRPr="00802175" w:rsidRDefault="00D566A6">
      <w:pPr>
        <w:pStyle w:val="ListParagraph"/>
        <w:numPr>
          <w:ilvl w:val="2"/>
          <w:numId w:val="5"/>
        </w:numPr>
        <w:tabs>
          <w:tab w:val="left" w:pos="270"/>
          <w:tab w:val="left" w:pos="360"/>
          <w:tab w:val="left" w:pos="910"/>
        </w:tabs>
        <w:spacing w:before="0"/>
        <w:ind w:left="270" w:right="219" w:firstLine="0"/>
        <w:rPr>
          <w:b/>
          <w:sz w:val="24"/>
        </w:rPr>
      </w:pPr>
      <w:r>
        <w:rPr>
          <w:b/>
          <w:color w:val="0D0D0D"/>
          <w:sz w:val="24"/>
        </w:rPr>
        <w:t>Streamlit Framework for</w:t>
      </w:r>
      <w:r>
        <w:rPr>
          <w:b/>
          <w:color w:val="0D0D0D"/>
          <w:spacing w:val="-8"/>
          <w:sz w:val="24"/>
        </w:rPr>
        <w:t xml:space="preserve"> </w:t>
      </w:r>
      <w:r>
        <w:rPr>
          <w:b/>
          <w:color w:val="0D0D0D"/>
          <w:sz w:val="24"/>
        </w:rPr>
        <w:t>User</w:t>
      </w:r>
      <w:r>
        <w:rPr>
          <w:b/>
          <w:color w:val="0D0D0D"/>
          <w:spacing w:val="-8"/>
          <w:sz w:val="24"/>
        </w:rPr>
        <w:t xml:space="preserve"> </w:t>
      </w:r>
      <w:r>
        <w:rPr>
          <w:b/>
          <w:color w:val="0D0D0D"/>
          <w:spacing w:val="-2"/>
          <w:sz w:val="24"/>
        </w:rPr>
        <w:t>Interface</w:t>
      </w:r>
    </w:p>
    <w:p w14:paraId="10CBD7A7" w14:textId="77777777" w:rsidR="00802175" w:rsidRPr="00323085" w:rsidRDefault="00802175" w:rsidP="003531AE">
      <w:pPr>
        <w:pStyle w:val="ListParagraph"/>
        <w:tabs>
          <w:tab w:val="left" w:pos="270"/>
          <w:tab w:val="left" w:pos="360"/>
          <w:tab w:val="left" w:pos="910"/>
        </w:tabs>
        <w:spacing w:before="0"/>
        <w:ind w:left="270" w:right="219" w:firstLine="0"/>
        <w:rPr>
          <w:b/>
          <w:sz w:val="24"/>
        </w:rPr>
      </w:pPr>
    </w:p>
    <w:p w14:paraId="5D86F1C3" w14:textId="77777777" w:rsidR="00802175" w:rsidRPr="00802175" w:rsidRDefault="00802175" w:rsidP="003531AE">
      <w:pPr>
        <w:pStyle w:val="NormalWeb"/>
        <w:tabs>
          <w:tab w:val="left" w:pos="270"/>
          <w:tab w:val="left" w:pos="360"/>
        </w:tabs>
        <w:spacing w:line="360" w:lineRule="auto"/>
        <w:ind w:left="270" w:right="219"/>
        <w:jc w:val="both"/>
      </w:pPr>
      <w:bookmarkStart w:id="22" w:name="_Hlk194690388"/>
      <w:r w:rsidRPr="00802175">
        <w:t>Streamlit is a lightweight and robust web framework well-suited for deploying the user interface of a UPI Payment Fraud Detection System. It enables the development of interactive web applications with minimal code, making it ideal for real-time fraud detection. Streamlit facilitates quick prototyping and deployment of data-driven applications, allowing seamless integration with machine learning models to detect fraudulent transactions efficiently.</w:t>
      </w:r>
    </w:p>
    <w:p w14:paraId="1CF5A227" w14:textId="7105FD49" w:rsidR="00802175" w:rsidRPr="00802175" w:rsidRDefault="00802175" w:rsidP="003531AE">
      <w:pPr>
        <w:pStyle w:val="NormalWeb"/>
        <w:tabs>
          <w:tab w:val="left" w:pos="270"/>
          <w:tab w:val="left" w:pos="360"/>
        </w:tabs>
        <w:spacing w:line="360" w:lineRule="auto"/>
        <w:ind w:left="270" w:right="219"/>
        <w:jc w:val="both"/>
      </w:pPr>
      <w:r w:rsidRPr="00802175">
        <w:t xml:space="preserve">Using Streamlit, functions can be defined to process user inputs such as transaction details, </w:t>
      </w:r>
      <w:r w:rsidR="006A1045" w:rsidRPr="00802175">
        <w:t>analyzing</w:t>
      </w:r>
      <w:r w:rsidRPr="00802175">
        <w:t xml:space="preserve"> patterns, and make fraud predictions, ensuring a smooth and intuitive workflow. The application can accept transaction data via interactive widgets like </w:t>
      </w:r>
      <w:r>
        <w:t>`</w:t>
      </w:r>
      <w:r w:rsidRPr="00802175">
        <w:rPr>
          <w:rStyle w:val="HTMLCode"/>
          <w:rFonts w:ascii="Times New Roman" w:hAnsi="Times New Roman" w:cs="Times New Roman"/>
          <w:sz w:val="24"/>
          <w:szCs w:val="24"/>
        </w:rPr>
        <w:t>st.text_input()</w:t>
      </w:r>
      <w:r>
        <w:rPr>
          <w:rStyle w:val="HTMLCode"/>
          <w:rFonts w:ascii="Times New Roman" w:hAnsi="Times New Roman" w:cs="Times New Roman"/>
          <w:sz w:val="24"/>
          <w:szCs w:val="24"/>
        </w:rPr>
        <w:t>`</w:t>
      </w:r>
      <w:r w:rsidRPr="00802175">
        <w:t xml:space="preserve">, </w:t>
      </w:r>
      <w:r>
        <w:t>`</w:t>
      </w:r>
      <w:r w:rsidRPr="00802175">
        <w:rPr>
          <w:rStyle w:val="HTMLCode"/>
          <w:rFonts w:ascii="Times New Roman" w:hAnsi="Times New Roman" w:cs="Times New Roman"/>
          <w:sz w:val="24"/>
          <w:szCs w:val="24"/>
        </w:rPr>
        <w:t>st.selectbox()</w:t>
      </w:r>
      <w:r>
        <w:rPr>
          <w:rStyle w:val="HTMLCode"/>
          <w:rFonts w:ascii="Times New Roman" w:hAnsi="Times New Roman" w:cs="Times New Roman"/>
          <w:sz w:val="24"/>
          <w:szCs w:val="24"/>
        </w:rPr>
        <w:t>`</w:t>
      </w:r>
      <w:r w:rsidRPr="00802175">
        <w:t xml:space="preserve">, and </w:t>
      </w:r>
      <w:r>
        <w:t>`</w:t>
      </w:r>
      <w:r w:rsidRPr="00802175">
        <w:rPr>
          <w:rStyle w:val="HTMLCode"/>
          <w:rFonts w:ascii="Times New Roman" w:hAnsi="Times New Roman" w:cs="Times New Roman"/>
          <w:sz w:val="24"/>
          <w:szCs w:val="24"/>
        </w:rPr>
        <w:t>st.file_uploader()</w:t>
      </w:r>
      <w:r>
        <w:rPr>
          <w:rStyle w:val="HTMLCode"/>
          <w:rFonts w:ascii="Times New Roman" w:hAnsi="Times New Roman" w:cs="Times New Roman"/>
          <w:sz w:val="24"/>
          <w:szCs w:val="24"/>
        </w:rPr>
        <w:t>`</w:t>
      </w:r>
      <w:r w:rsidRPr="00802175">
        <w:t xml:space="preserve">, providing users with an easy </w:t>
      </w:r>
      <w:r w:rsidRPr="00802175">
        <w:lastRenderedPageBreak/>
        <w:t>way to submit payment details for fraud analysis.</w:t>
      </w:r>
    </w:p>
    <w:p w14:paraId="165A839E" w14:textId="77777777" w:rsidR="00802175" w:rsidRPr="00802175" w:rsidRDefault="00802175" w:rsidP="003531AE">
      <w:pPr>
        <w:pStyle w:val="NormalWeb"/>
        <w:tabs>
          <w:tab w:val="left" w:pos="270"/>
          <w:tab w:val="left" w:pos="360"/>
        </w:tabs>
        <w:spacing w:line="360" w:lineRule="auto"/>
        <w:ind w:left="270" w:right="219"/>
        <w:jc w:val="both"/>
      </w:pPr>
      <w:r w:rsidRPr="00802175">
        <w:t>The trained deep learning model, whether a Fully Connected Neural Network (FNN), Convolutional Neural Network (CNN), or Long Short-Term Memory (LSTM), can be integrated using frameworks like TensorFlow, PyTorch, or Scikit-learn. After processing the transaction data, Streamlit displays real-time fraud detection results with probability scores, enabling users to interpret predictions effectively.</w:t>
      </w:r>
    </w:p>
    <w:p w14:paraId="297808E2" w14:textId="161A8C6F" w:rsidR="00802175" w:rsidRPr="00802175" w:rsidRDefault="00802175" w:rsidP="003531AE">
      <w:pPr>
        <w:pStyle w:val="NormalWeb"/>
        <w:tabs>
          <w:tab w:val="left" w:pos="270"/>
          <w:tab w:val="left" w:pos="360"/>
        </w:tabs>
        <w:spacing w:line="360" w:lineRule="auto"/>
        <w:ind w:left="270" w:right="219"/>
        <w:jc w:val="both"/>
      </w:pPr>
      <w:r w:rsidRPr="00802175">
        <w:t xml:space="preserve">Streamlit provides various native UI widgets to enhance user experience. Components like </w:t>
      </w:r>
      <w:r>
        <w:t>`</w:t>
      </w:r>
      <w:r w:rsidRPr="00802175">
        <w:rPr>
          <w:rStyle w:val="HTMLCode"/>
          <w:rFonts w:ascii="Times New Roman" w:hAnsi="Times New Roman" w:cs="Times New Roman"/>
        </w:rPr>
        <w:t>st.button()</w:t>
      </w:r>
      <w:r>
        <w:rPr>
          <w:rStyle w:val="HTMLCode"/>
          <w:rFonts w:ascii="Times New Roman" w:hAnsi="Times New Roman" w:cs="Times New Roman"/>
        </w:rPr>
        <w:t>`</w:t>
      </w:r>
      <w:r w:rsidRPr="00802175">
        <w:t xml:space="preserve"> allow users to trigger fraud detection, while </w:t>
      </w:r>
      <w:r>
        <w:t>`</w:t>
      </w:r>
      <w:r>
        <w:rPr>
          <w:rStyle w:val="HTMLCode"/>
          <w:rFonts w:ascii="Times New Roman" w:hAnsi="Times New Roman" w:cs="Times New Roman"/>
        </w:rPr>
        <w:t>s</w:t>
      </w:r>
      <w:r w:rsidRPr="00802175">
        <w:rPr>
          <w:rStyle w:val="HTMLCode"/>
          <w:rFonts w:ascii="Times New Roman" w:hAnsi="Times New Roman" w:cs="Times New Roman"/>
        </w:rPr>
        <w:t>t.metric()</w:t>
      </w:r>
      <w:r>
        <w:rPr>
          <w:rStyle w:val="HTMLCode"/>
          <w:rFonts w:ascii="Times New Roman" w:hAnsi="Times New Roman" w:cs="Times New Roman"/>
        </w:rPr>
        <w:t>``</w:t>
      </w:r>
      <w:r w:rsidRPr="00802175">
        <w:t xml:space="preserve"> and </w:t>
      </w:r>
      <w:r>
        <w:t>`</w:t>
      </w:r>
      <w:r w:rsidRPr="00802175">
        <w:rPr>
          <w:rStyle w:val="HTMLCode"/>
          <w:rFonts w:ascii="Times New Roman" w:hAnsi="Times New Roman" w:cs="Times New Roman"/>
        </w:rPr>
        <w:t>st.progress()</w:t>
      </w:r>
      <w:r>
        <w:rPr>
          <w:rStyle w:val="HTMLCode"/>
          <w:rFonts w:ascii="Times New Roman" w:hAnsi="Times New Roman" w:cs="Times New Roman"/>
        </w:rPr>
        <w:t>`</w:t>
      </w:r>
      <w:r w:rsidRPr="00802175">
        <w:t xml:space="preserve"> dynamically visualize fraud risk scores and transaction status. Additionally, interpretability features such as SHAP values and probability distributions can be included to offer insights into fraud classification decisions.</w:t>
      </w:r>
    </w:p>
    <w:p w14:paraId="7CF9A0B0" w14:textId="77777777" w:rsidR="00802175" w:rsidRPr="00802175" w:rsidRDefault="00802175" w:rsidP="003531AE">
      <w:pPr>
        <w:pStyle w:val="NormalWeb"/>
        <w:tabs>
          <w:tab w:val="left" w:pos="270"/>
          <w:tab w:val="left" w:pos="360"/>
        </w:tabs>
        <w:spacing w:line="360" w:lineRule="auto"/>
        <w:ind w:left="270" w:right="219"/>
        <w:jc w:val="both"/>
      </w:pPr>
      <w:r w:rsidRPr="00802175">
        <w:t xml:space="preserve">For enhanced data visualization, Streamlit supports integration with Matplotlib, Seaborn, and Plotly, allowing users to explore transaction trends, fraud risk factors, and anomaly patterns. Charts and heatmaps can be generated using </w:t>
      </w:r>
      <w:r w:rsidRPr="00802175">
        <w:rPr>
          <w:rStyle w:val="HTMLCode"/>
          <w:rFonts w:ascii="Times New Roman" w:hAnsi="Times New Roman" w:cs="Times New Roman"/>
        </w:rPr>
        <w:t>st.pyplot()</w:t>
      </w:r>
      <w:r w:rsidRPr="00802175">
        <w:t xml:space="preserve"> to present fraud detection statistics and transaction insights in an intuitive format.</w:t>
      </w:r>
    </w:p>
    <w:p w14:paraId="557DEC59" w14:textId="5AE0E8B9" w:rsidR="00802175" w:rsidRPr="00802175" w:rsidRDefault="00802175" w:rsidP="003531AE">
      <w:pPr>
        <w:pStyle w:val="NormalWeb"/>
        <w:tabs>
          <w:tab w:val="left" w:pos="270"/>
          <w:tab w:val="left" w:pos="360"/>
        </w:tabs>
        <w:spacing w:line="360" w:lineRule="auto"/>
        <w:ind w:left="270" w:right="219"/>
        <w:jc w:val="both"/>
      </w:pPr>
      <w:r w:rsidRPr="00802175">
        <w:t xml:space="preserve">Streamlit ensures seamless application deployment for both local testing and public access. By running </w:t>
      </w:r>
      <w:r w:rsidRPr="00802175">
        <w:rPr>
          <w:rStyle w:val="HTMLCode"/>
          <w:rFonts w:ascii="Times New Roman" w:hAnsi="Times New Roman" w:cs="Times New Roman"/>
        </w:rPr>
        <w:t>streamlit run app.py</w:t>
      </w:r>
      <w:r w:rsidRPr="00802175">
        <w:t>, developers can instantly launch the fraud detection system. The app can also be deployed on cloud platforms such as Streamlit Sharing, Heroku, or AWS, enabling remote access for financial analysts, banks, and users monitoring fraudulent activities.</w:t>
      </w:r>
    </w:p>
    <w:p w14:paraId="54328FD0" w14:textId="32C41134" w:rsidR="003E5394" w:rsidRPr="00802175" w:rsidRDefault="00802175" w:rsidP="003E5394">
      <w:pPr>
        <w:pStyle w:val="NormalWeb"/>
        <w:tabs>
          <w:tab w:val="left" w:pos="270"/>
          <w:tab w:val="left" w:pos="360"/>
        </w:tabs>
        <w:spacing w:line="360" w:lineRule="auto"/>
        <w:ind w:left="270" w:right="219"/>
        <w:jc w:val="both"/>
      </w:pPr>
      <w:r w:rsidRPr="00802175">
        <w:t xml:space="preserve">Customization options in Streamlit allow for an enhanced user interface through themes, markdown styling via </w:t>
      </w:r>
      <w:r w:rsidRPr="00802175">
        <w:rPr>
          <w:rStyle w:val="HTMLCode"/>
          <w:rFonts w:ascii="Times New Roman" w:hAnsi="Times New Roman" w:cs="Times New Roman"/>
        </w:rPr>
        <w:t>st.markdown()</w:t>
      </w:r>
      <w:r w:rsidRPr="00802175">
        <w:t>, and CSS-based customizations. This ensures a professional and user-friendly fraud detection dashboard. Additionally, Streamlit applications are highly interactive, updating results in real-time without requiring page refreshes.</w:t>
      </w:r>
    </w:p>
    <w:p w14:paraId="77F3E904" w14:textId="77777777" w:rsidR="00802175" w:rsidRDefault="00802175" w:rsidP="003531AE">
      <w:pPr>
        <w:pStyle w:val="NormalWeb"/>
        <w:tabs>
          <w:tab w:val="left" w:pos="270"/>
          <w:tab w:val="left" w:pos="360"/>
        </w:tabs>
        <w:spacing w:line="360" w:lineRule="auto"/>
        <w:ind w:left="270" w:right="219"/>
        <w:jc w:val="both"/>
      </w:pPr>
      <w:r w:rsidRPr="00802175">
        <w:t>Leveraging Streamlit’s capabilities, a UPI Payment Fraud Detection System can be developed to provide an efficient, accessible, and scalable solution for detecting and preventing fraudulent transactions. Whether for financial institutions, regulatory bodies, or user self-monitoring, Streamlit offers an intuitive and effective interface for real-time fraud analysis.</w:t>
      </w:r>
      <w:r>
        <w:t xml:space="preserve"> </w:t>
      </w:r>
    </w:p>
    <w:p w14:paraId="2483EEF4" w14:textId="0EDA655D" w:rsidR="00270080" w:rsidRPr="00270080" w:rsidRDefault="00270080" w:rsidP="002758B5">
      <w:pPr>
        <w:pStyle w:val="NormalWeb"/>
        <w:tabs>
          <w:tab w:val="left" w:pos="270"/>
          <w:tab w:val="left" w:pos="360"/>
        </w:tabs>
        <w:spacing w:line="360" w:lineRule="auto"/>
        <w:ind w:left="270" w:right="219"/>
        <w:jc w:val="both"/>
        <w:rPr>
          <w:lang w:val="en-AE"/>
        </w:rPr>
      </w:pPr>
      <w:r w:rsidRPr="00270080">
        <w:rPr>
          <w:lang w:val="en-AE"/>
        </w:rPr>
        <w:t>By continuously updating the fraud detection model with new transaction data, Streamlit-based applications can support adaptive learning, improving fraud detection accuracy over</w:t>
      </w:r>
      <w:r w:rsidR="002758B5">
        <w:rPr>
          <w:lang w:val="en-AE"/>
        </w:rPr>
        <w:t xml:space="preserve"> </w:t>
      </w:r>
      <w:r w:rsidRPr="00270080">
        <w:rPr>
          <w:lang w:val="en-AE"/>
        </w:rPr>
        <w:t>time. Automated alerts can be configured for high-risk transactions, notifying users and financial institutions via email or SMS for immediate action.</w:t>
      </w:r>
    </w:p>
    <w:p w14:paraId="7DEAE535" w14:textId="75E18FDD" w:rsidR="00400740" w:rsidRPr="003531AE" w:rsidRDefault="00270080" w:rsidP="002758B5">
      <w:pPr>
        <w:pStyle w:val="NormalWeb"/>
        <w:tabs>
          <w:tab w:val="left" w:pos="270"/>
          <w:tab w:val="left" w:pos="360"/>
        </w:tabs>
        <w:spacing w:line="360" w:lineRule="auto"/>
        <w:ind w:left="270" w:right="219"/>
        <w:jc w:val="both"/>
        <w:rPr>
          <w:lang w:val="en-AE"/>
        </w:rPr>
      </w:pPr>
      <w:r w:rsidRPr="00270080">
        <w:rPr>
          <w:lang w:val="en-AE"/>
        </w:rPr>
        <w:lastRenderedPageBreak/>
        <w:t xml:space="preserve">Leveraging Streamlit’s capabilities, a UPI Payment Fraud Detection System can be </w:t>
      </w:r>
      <w:r w:rsidR="00526FA0">
        <w:rPr>
          <w:lang w:val="en-AE"/>
        </w:rPr>
        <w:t>d</w:t>
      </w:r>
      <w:r w:rsidRPr="00270080">
        <w:rPr>
          <w:lang w:val="en-AE"/>
        </w:rPr>
        <w:t>eveloped</w:t>
      </w:r>
      <w:r w:rsidR="002758B5">
        <w:rPr>
          <w:lang w:val="en-AE"/>
        </w:rPr>
        <w:t xml:space="preserve"> t</w:t>
      </w:r>
      <w:r w:rsidRPr="00270080">
        <w:rPr>
          <w:lang w:val="en-AE"/>
        </w:rPr>
        <w:t>o provide an efficient, accessible, and scalable solution for detecting and</w:t>
      </w:r>
      <w:r w:rsidR="002758B5">
        <w:rPr>
          <w:lang w:val="en-AE"/>
        </w:rPr>
        <w:t xml:space="preserve"> </w:t>
      </w:r>
      <w:r w:rsidRPr="00270080">
        <w:rPr>
          <w:lang w:val="en-AE"/>
        </w:rPr>
        <w:t xml:space="preserve">preventing fraudulent transactions. Whether for financial institutions, regulatory bodies, or user self-monitoring, Streamlit offers an intuitive and effective interface for real-time fraud analysis. </w:t>
      </w:r>
      <w:bookmarkEnd w:id="22"/>
    </w:p>
    <w:p w14:paraId="5002FCDD" w14:textId="77777777" w:rsidR="00804B70" w:rsidRDefault="0029629C">
      <w:pPr>
        <w:pStyle w:val="Heading3"/>
        <w:numPr>
          <w:ilvl w:val="1"/>
          <w:numId w:val="5"/>
        </w:numPr>
        <w:tabs>
          <w:tab w:val="left" w:pos="270"/>
          <w:tab w:val="left" w:pos="360"/>
        </w:tabs>
        <w:spacing w:before="120"/>
        <w:ind w:left="270" w:right="219" w:firstLine="0"/>
      </w:pPr>
      <w:r>
        <w:rPr>
          <w:color w:val="0D0D0D"/>
        </w:rPr>
        <w:t>Design</w:t>
      </w:r>
      <w:r>
        <w:rPr>
          <w:color w:val="0D0D0D"/>
          <w:spacing w:val="-2"/>
        </w:rPr>
        <w:t xml:space="preserve"> Overview</w:t>
      </w:r>
    </w:p>
    <w:p w14:paraId="1DAB8A6C" w14:textId="3372DB03" w:rsidR="00804B70" w:rsidRDefault="0029629C" w:rsidP="003531AE">
      <w:pPr>
        <w:pStyle w:val="BodyText"/>
        <w:tabs>
          <w:tab w:val="left" w:pos="270"/>
          <w:tab w:val="left" w:pos="360"/>
        </w:tabs>
        <w:spacing w:before="259" w:line="360" w:lineRule="auto"/>
        <w:ind w:left="270" w:right="219"/>
        <w:jc w:val="both"/>
      </w:pPr>
      <w:r>
        <w:rPr>
          <w:color w:val="0D0D0D"/>
        </w:rPr>
        <w:t>UML combines the best techniques from data modeling (entity relationship diagrams), business modeling (</w:t>
      </w:r>
      <w:r w:rsidR="003E5394">
        <w:rPr>
          <w:color w:val="0D0D0D"/>
        </w:rPr>
        <w:t>workflows</w:t>
      </w:r>
      <w:r>
        <w:rPr>
          <w:color w:val="0D0D0D"/>
        </w:rPr>
        <w:t xml:space="preserve">), object modeling, and component modeling. It can be used with all </w:t>
      </w:r>
      <w:r w:rsidR="003E5394">
        <w:rPr>
          <w:color w:val="0D0D0D"/>
        </w:rPr>
        <w:t>processes</w:t>
      </w:r>
      <w:r>
        <w:rPr>
          <w:color w:val="0D0D0D"/>
        </w:rPr>
        <w:t xml:space="preserve"> throughout the software development life cycle, and across different</w:t>
      </w:r>
      <w:r>
        <w:rPr>
          <w:color w:val="0D0D0D"/>
          <w:spacing w:val="-1"/>
        </w:rPr>
        <w:t xml:space="preserve"> </w:t>
      </w:r>
      <w:r>
        <w:rPr>
          <w:color w:val="0D0D0D"/>
        </w:rPr>
        <w:t>implementation</w:t>
      </w:r>
      <w:r>
        <w:rPr>
          <w:color w:val="0D0D0D"/>
          <w:spacing w:val="-4"/>
        </w:rPr>
        <w:t xml:space="preserve"> </w:t>
      </w:r>
      <w:r>
        <w:rPr>
          <w:color w:val="0D0D0D"/>
        </w:rPr>
        <w:t>technologies</w:t>
      </w:r>
      <w:r>
        <w:rPr>
          <w:color w:val="0D0D0D"/>
          <w:spacing w:val="-3"/>
        </w:rPr>
        <w:t xml:space="preserve"> </w:t>
      </w:r>
      <w:r>
        <w:rPr>
          <w:color w:val="0D0D0D"/>
        </w:rPr>
        <w:t>UML</w:t>
      </w:r>
      <w:r>
        <w:rPr>
          <w:color w:val="0D0D0D"/>
          <w:spacing w:val="-6"/>
        </w:rPr>
        <w:t xml:space="preserve"> </w:t>
      </w:r>
      <w:r>
        <w:rPr>
          <w:color w:val="0D0D0D"/>
        </w:rPr>
        <w:t>has</w:t>
      </w:r>
      <w:r>
        <w:rPr>
          <w:color w:val="0D0D0D"/>
          <w:spacing w:val="-3"/>
        </w:rPr>
        <w:t xml:space="preserve"> </w:t>
      </w:r>
      <w:r>
        <w:rPr>
          <w:color w:val="0D0D0D"/>
        </w:rPr>
        <w:t>synthesized the</w:t>
      </w:r>
      <w:r>
        <w:rPr>
          <w:color w:val="0D0D0D"/>
          <w:spacing w:val="-6"/>
        </w:rPr>
        <w:t xml:space="preserve"> </w:t>
      </w:r>
      <w:r>
        <w:rPr>
          <w:color w:val="0D0D0D"/>
        </w:rPr>
        <w:t>notations</w:t>
      </w:r>
      <w:r>
        <w:rPr>
          <w:color w:val="0D0D0D"/>
          <w:spacing w:val="-3"/>
        </w:rPr>
        <w:t xml:space="preserve"> </w:t>
      </w:r>
      <w:r>
        <w:rPr>
          <w:color w:val="0D0D0D"/>
        </w:rPr>
        <w:t>of the</w:t>
      </w:r>
      <w:r>
        <w:rPr>
          <w:color w:val="0D0D0D"/>
          <w:spacing w:val="-1"/>
        </w:rPr>
        <w:t xml:space="preserve"> </w:t>
      </w:r>
      <w:r>
        <w:rPr>
          <w:color w:val="0D0D0D"/>
        </w:rPr>
        <w:t>Booch method, the Object modeling technique (OMT), and object-oriented software engineering</w:t>
      </w:r>
      <w:r>
        <w:rPr>
          <w:color w:val="0D0D0D"/>
          <w:spacing w:val="-3"/>
        </w:rPr>
        <w:t xml:space="preserve"> </w:t>
      </w:r>
      <w:r>
        <w:rPr>
          <w:color w:val="0D0D0D"/>
        </w:rPr>
        <w:t>(OOSE)</w:t>
      </w:r>
      <w:r>
        <w:rPr>
          <w:color w:val="0D0D0D"/>
          <w:spacing w:val="-3"/>
        </w:rPr>
        <w:t xml:space="preserve"> </w:t>
      </w:r>
      <w:r>
        <w:rPr>
          <w:color w:val="0D0D0D"/>
        </w:rPr>
        <w:t>by</w:t>
      </w:r>
      <w:r>
        <w:rPr>
          <w:color w:val="0D0D0D"/>
          <w:spacing w:val="-3"/>
        </w:rPr>
        <w:t xml:space="preserve"> </w:t>
      </w:r>
      <w:r>
        <w:rPr>
          <w:color w:val="0D0D0D"/>
        </w:rPr>
        <w:t>fusing</w:t>
      </w:r>
      <w:r>
        <w:rPr>
          <w:color w:val="0D0D0D"/>
          <w:spacing w:val="-3"/>
        </w:rPr>
        <w:t xml:space="preserve"> </w:t>
      </w:r>
      <w:r>
        <w:rPr>
          <w:color w:val="0D0D0D"/>
        </w:rPr>
        <w:t>them</w:t>
      </w:r>
      <w:r>
        <w:rPr>
          <w:color w:val="0D0D0D"/>
          <w:spacing w:val="-5"/>
        </w:rPr>
        <w:t xml:space="preserve"> </w:t>
      </w:r>
      <w:r>
        <w:rPr>
          <w:color w:val="0D0D0D"/>
        </w:rPr>
        <w:t>into</w:t>
      </w:r>
      <w:r>
        <w:rPr>
          <w:color w:val="0D0D0D"/>
          <w:spacing w:val="-3"/>
        </w:rPr>
        <w:t xml:space="preserve"> </w:t>
      </w:r>
      <w:r>
        <w:rPr>
          <w:color w:val="0D0D0D"/>
        </w:rPr>
        <w:t>a</w:t>
      </w:r>
      <w:r>
        <w:rPr>
          <w:color w:val="0D0D0D"/>
          <w:spacing w:val="-5"/>
        </w:rPr>
        <w:t xml:space="preserve"> </w:t>
      </w:r>
      <w:r>
        <w:rPr>
          <w:color w:val="0D0D0D"/>
        </w:rPr>
        <w:t>single,</w:t>
      </w:r>
      <w:r>
        <w:rPr>
          <w:color w:val="0D0D0D"/>
          <w:spacing w:val="-3"/>
        </w:rPr>
        <w:t xml:space="preserve"> </w:t>
      </w:r>
      <w:r>
        <w:rPr>
          <w:color w:val="0D0D0D"/>
        </w:rPr>
        <w:t>common</w:t>
      </w:r>
      <w:r>
        <w:rPr>
          <w:color w:val="0D0D0D"/>
          <w:spacing w:val="-3"/>
        </w:rPr>
        <w:t xml:space="preserve"> </w:t>
      </w:r>
      <w:r>
        <w:rPr>
          <w:color w:val="0D0D0D"/>
        </w:rPr>
        <w:t>and</w:t>
      </w:r>
      <w:r>
        <w:rPr>
          <w:color w:val="0D0D0D"/>
          <w:spacing w:val="-3"/>
        </w:rPr>
        <w:t xml:space="preserve"> </w:t>
      </w:r>
      <w:r>
        <w:rPr>
          <w:color w:val="0D0D0D"/>
        </w:rPr>
        <w:t>widely</w:t>
      </w:r>
      <w:r>
        <w:rPr>
          <w:color w:val="0D0D0D"/>
          <w:spacing w:val="-3"/>
        </w:rPr>
        <w:t xml:space="preserve"> </w:t>
      </w:r>
      <w:r>
        <w:rPr>
          <w:color w:val="0D0D0D"/>
        </w:rPr>
        <w:t>usable</w:t>
      </w:r>
      <w:r>
        <w:rPr>
          <w:color w:val="0D0D0D"/>
          <w:spacing w:val="-5"/>
        </w:rPr>
        <w:t xml:space="preserve"> </w:t>
      </w:r>
      <w:r>
        <w:rPr>
          <w:color w:val="0D0D0D"/>
        </w:rPr>
        <w:t>modeling language.</w:t>
      </w:r>
      <w:r>
        <w:rPr>
          <w:color w:val="0D0D0D"/>
          <w:spacing w:val="-5"/>
        </w:rPr>
        <w:t xml:space="preserve"> </w:t>
      </w:r>
      <w:r>
        <w:rPr>
          <w:color w:val="0D0D0D"/>
        </w:rPr>
        <w:t>UML</w:t>
      </w:r>
      <w:r>
        <w:rPr>
          <w:color w:val="0D0D0D"/>
          <w:spacing w:val="-10"/>
        </w:rPr>
        <w:t xml:space="preserve"> </w:t>
      </w:r>
      <w:r>
        <w:rPr>
          <w:color w:val="0D0D0D"/>
        </w:rPr>
        <w:t>aims</w:t>
      </w:r>
      <w:r>
        <w:rPr>
          <w:color w:val="0D0D0D"/>
          <w:spacing w:val="-7"/>
        </w:rPr>
        <w:t xml:space="preserve"> </w:t>
      </w:r>
      <w:r>
        <w:rPr>
          <w:color w:val="0D0D0D"/>
        </w:rPr>
        <w:t>to</w:t>
      </w:r>
      <w:r>
        <w:rPr>
          <w:color w:val="0D0D0D"/>
          <w:spacing w:val="-5"/>
        </w:rPr>
        <w:t xml:space="preserve"> </w:t>
      </w:r>
      <w:r>
        <w:rPr>
          <w:color w:val="0D0D0D"/>
        </w:rPr>
        <w:t>be</w:t>
      </w:r>
      <w:r>
        <w:rPr>
          <w:color w:val="0D0D0D"/>
          <w:spacing w:val="-5"/>
        </w:rPr>
        <w:t xml:space="preserve"> </w:t>
      </w:r>
      <w:r>
        <w:rPr>
          <w:color w:val="0D0D0D"/>
        </w:rPr>
        <w:t>a</w:t>
      </w:r>
      <w:r>
        <w:rPr>
          <w:color w:val="0D0D0D"/>
          <w:spacing w:val="-10"/>
        </w:rPr>
        <w:t xml:space="preserve"> </w:t>
      </w:r>
      <w:r>
        <w:rPr>
          <w:color w:val="0D0D0D"/>
        </w:rPr>
        <w:t>standard</w:t>
      </w:r>
      <w:r>
        <w:rPr>
          <w:color w:val="0D0D0D"/>
          <w:spacing w:val="-8"/>
        </w:rPr>
        <w:t xml:space="preserve"> </w:t>
      </w:r>
      <w:r>
        <w:rPr>
          <w:color w:val="0D0D0D"/>
        </w:rPr>
        <w:t>modeling</w:t>
      </w:r>
      <w:r>
        <w:rPr>
          <w:color w:val="0D0D0D"/>
          <w:spacing w:val="-5"/>
        </w:rPr>
        <w:t xml:space="preserve"> </w:t>
      </w:r>
      <w:r>
        <w:rPr>
          <w:color w:val="0D0D0D"/>
        </w:rPr>
        <w:t>language</w:t>
      </w:r>
      <w:r>
        <w:rPr>
          <w:color w:val="0D0D0D"/>
          <w:spacing w:val="-5"/>
        </w:rPr>
        <w:t xml:space="preserve"> </w:t>
      </w:r>
      <w:r>
        <w:rPr>
          <w:color w:val="0D0D0D"/>
        </w:rPr>
        <w:t>that</w:t>
      </w:r>
      <w:r>
        <w:rPr>
          <w:color w:val="0D0D0D"/>
          <w:spacing w:val="-5"/>
        </w:rPr>
        <w:t xml:space="preserve"> </w:t>
      </w:r>
      <w:r>
        <w:rPr>
          <w:color w:val="0D0D0D"/>
        </w:rPr>
        <w:t>can</w:t>
      </w:r>
      <w:r>
        <w:rPr>
          <w:color w:val="0D0D0D"/>
          <w:spacing w:val="-4"/>
        </w:rPr>
        <w:t xml:space="preserve"> </w:t>
      </w:r>
      <w:r>
        <w:rPr>
          <w:color w:val="0D0D0D"/>
        </w:rPr>
        <w:t>model</w:t>
      </w:r>
      <w:r>
        <w:rPr>
          <w:color w:val="0D0D0D"/>
          <w:spacing w:val="-5"/>
        </w:rPr>
        <w:t xml:space="preserve"> </w:t>
      </w:r>
      <w:r>
        <w:rPr>
          <w:color w:val="0D0D0D"/>
        </w:rPr>
        <w:t>concurrent</w:t>
      </w:r>
      <w:r>
        <w:rPr>
          <w:color w:val="0D0D0D"/>
          <w:spacing w:val="-5"/>
        </w:rPr>
        <w:t xml:space="preserve"> </w:t>
      </w:r>
      <w:r>
        <w:rPr>
          <w:color w:val="0D0D0D"/>
        </w:rPr>
        <w:t>and distributed systems.</w:t>
      </w:r>
    </w:p>
    <w:p w14:paraId="05DBC698" w14:textId="5848C7B2" w:rsidR="00400740" w:rsidRPr="00025328" w:rsidRDefault="00A97508" w:rsidP="00025328">
      <w:pPr>
        <w:pStyle w:val="BodyText"/>
        <w:tabs>
          <w:tab w:val="left" w:pos="270"/>
          <w:tab w:val="left" w:pos="360"/>
        </w:tabs>
        <w:spacing w:before="8"/>
        <w:ind w:left="270" w:right="219"/>
        <w:rPr>
          <w:sz w:val="13"/>
        </w:rPr>
      </w:pPr>
      <w:r>
        <w:rPr>
          <w:noProof/>
          <w:sz w:val="20"/>
        </w:rPr>
        <w:drawing>
          <wp:anchor distT="0" distB="0" distL="0" distR="0" simplePos="0" relativeHeight="251661312" behindDoc="1" locked="0" layoutInCell="1" allowOverlap="1" wp14:anchorId="3FE6DBB6" wp14:editId="2D5EB0AC">
            <wp:simplePos x="0" y="0"/>
            <wp:positionH relativeFrom="page">
              <wp:posOffset>1181100</wp:posOffset>
            </wp:positionH>
            <wp:positionV relativeFrom="paragraph">
              <wp:posOffset>140970</wp:posOffset>
            </wp:positionV>
            <wp:extent cx="5749925" cy="3581400"/>
            <wp:effectExtent l="0" t="0" r="3175"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0" cstate="print"/>
                    <a:stretch>
                      <a:fillRect/>
                    </a:stretch>
                  </pic:blipFill>
                  <pic:spPr>
                    <a:xfrm>
                      <a:off x="0" y="0"/>
                      <a:ext cx="5749925" cy="3581400"/>
                    </a:xfrm>
                    <a:prstGeom prst="rect">
                      <a:avLst/>
                    </a:prstGeom>
                  </pic:spPr>
                </pic:pic>
              </a:graphicData>
            </a:graphic>
            <wp14:sizeRelH relativeFrom="margin">
              <wp14:pctWidth>0</wp14:pctWidth>
            </wp14:sizeRelH>
            <wp14:sizeRelV relativeFrom="margin">
              <wp14:pctHeight>0</wp14:pctHeight>
            </wp14:sizeRelV>
          </wp:anchor>
        </w:drawing>
      </w:r>
    </w:p>
    <w:p w14:paraId="4C4DF6BC" w14:textId="77777777" w:rsidR="003531AE" w:rsidRDefault="003531AE" w:rsidP="003531AE">
      <w:pPr>
        <w:pStyle w:val="Heading3"/>
        <w:tabs>
          <w:tab w:val="left" w:pos="270"/>
          <w:tab w:val="left" w:pos="360"/>
        </w:tabs>
        <w:spacing w:before="1"/>
        <w:ind w:left="270" w:right="219"/>
        <w:jc w:val="center"/>
        <w:rPr>
          <w:color w:val="0D0D0D"/>
        </w:rPr>
      </w:pPr>
    </w:p>
    <w:p w14:paraId="113E6990" w14:textId="77777777" w:rsidR="003531AE" w:rsidRDefault="003531AE" w:rsidP="003531AE">
      <w:pPr>
        <w:pStyle w:val="Heading3"/>
        <w:tabs>
          <w:tab w:val="left" w:pos="270"/>
          <w:tab w:val="left" w:pos="360"/>
        </w:tabs>
        <w:spacing w:before="1"/>
        <w:ind w:left="270" w:right="219"/>
        <w:jc w:val="center"/>
        <w:rPr>
          <w:color w:val="0D0D0D"/>
        </w:rPr>
      </w:pPr>
    </w:p>
    <w:p w14:paraId="652A2141" w14:textId="65FF6123" w:rsidR="00804B70" w:rsidRDefault="0029629C" w:rsidP="003531AE">
      <w:pPr>
        <w:pStyle w:val="Heading3"/>
        <w:tabs>
          <w:tab w:val="left" w:pos="270"/>
          <w:tab w:val="left" w:pos="360"/>
        </w:tabs>
        <w:spacing w:before="1"/>
        <w:ind w:left="270" w:right="219"/>
        <w:jc w:val="center"/>
      </w:pPr>
      <w:r>
        <w:rPr>
          <w:color w:val="0D0D0D"/>
        </w:rPr>
        <w:t>Fig-5.3.</w:t>
      </w:r>
      <w:r>
        <w:rPr>
          <w:color w:val="0D0D0D"/>
          <w:spacing w:val="-3"/>
        </w:rPr>
        <w:t xml:space="preserve"> </w:t>
      </w:r>
      <w:r>
        <w:rPr>
          <w:color w:val="0D0D0D"/>
        </w:rPr>
        <w:t>Types</w:t>
      </w:r>
      <w:r>
        <w:rPr>
          <w:color w:val="0D0D0D"/>
          <w:spacing w:val="-2"/>
        </w:rPr>
        <w:t xml:space="preserve"> </w:t>
      </w:r>
      <w:r>
        <w:rPr>
          <w:color w:val="0D0D0D"/>
        </w:rPr>
        <w:t>and</w:t>
      </w:r>
      <w:r>
        <w:rPr>
          <w:color w:val="0D0D0D"/>
          <w:spacing w:val="-3"/>
        </w:rPr>
        <w:t xml:space="preserve"> </w:t>
      </w:r>
      <w:r>
        <w:rPr>
          <w:color w:val="0D0D0D"/>
        </w:rPr>
        <w:t>categories</w:t>
      </w:r>
      <w:r>
        <w:rPr>
          <w:color w:val="0D0D0D"/>
          <w:spacing w:val="-2"/>
        </w:rPr>
        <w:t xml:space="preserve"> </w:t>
      </w:r>
      <w:r>
        <w:rPr>
          <w:color w:val="0D0D0D"/>
        </w:rPr>
        <w:t>of</w:t>
      </w:r>
      <w:r>
        <w:rPr>
          <w:color w:val="0D0D0D"/>
          <w:spacing w:val="-3"/>
        </w:rPr>
        <w:t xml:space="preserve"> </w:t>
      </w:r>
      <w:r>
        <w:rPr>
          <w:color w:val="0D0D0D"/>
        </w:rPr>
        <w:t>UML</w:t>
      </w:r>
      <w:r>
        <w:rPr>
          <w:color w:val="0D0D0D"/>
          <w:spacing w:val="-2"/>
        </w:rPr>
        <w:t xml:space="preserve"> diagrams</w:t>
      </w:r>
    </w:p>
    <w:p w14:paraId="1C4AB7D2" w14:textId="77777777" w:rsidR="00804B70" w:rsidRDefault="00804B70" w:rsidP="003531AE">
      <w:pPr>
        <w:pStyle w:val="Heading3"/>
        <w:tabs>
          <w:tab w:val="left" w:pos="270"/>
          <w:tab w:val="left" w:pos="360"/>
        </w:tabs>
        <w:ind w:left="270" w:right="219"/>
        <w:jc w:val="left"/>
        <w:sectPr w:rsidR="00804B70" w:rsidSect="00AD3C90">
          <w:headerReference w:type="default" r:id="rId31"/>
          <w:footerReference w:type="default" r:id="rId32"/>
          <w:pgSz w:w="11910" w:h="16840"/>
          <w:pgMar w:top="1340" w:right="992" w:bottom="1360" w:left="1699" w:header="737" w:footer="1176" w:gutter="0"/>
          <w:pgNumType w:start="23"/>
          <w:cols w:space="720"/>
        </w:sectPr>
      </w:pPr>
    </w:p>
    <w:p w14:paraId="797ABAC4" w14:textId="77777777" w:rsidR="00804B70" w:rsidRDefault="0029629C">
      <w:pPr>
        <w:pStyle w:val="ListParagraph"/>
        <w:numPr>
          <w:ilvl w:val="1"/>
          <w:numId w:val="5"/>
        </w:numPr>
        <w:tabs>
          <w:tab w:val="left" w:pos="270"/>
          <w:tab w:val="left" w:pos="360"/>
        </w:tabs>
        <w:spacing w:before="92"/>
        <w:ind w:left="270" w:right="219" w:firstLine="0"/>
        <w:rPr>
          <w:b/>
          <w:sz w:val="24"/>
        </w:rPr>
      </w:pPr>
      <w:r>
        <w:rPr>
          <w:b/>
          <w:color w:val="0D0D0D"/>
          <w:sz w:val="24"/>
        </w:rPr>
        <w:lastRenderedPageBreak/>
        <w:t>Uml</w:t>
      </w:r>
      <w:r>
        <w:rPr>
          <w:b/>
          <w:color w:val="0D0D0D"/>
          <w:spacing w:val="-3"/>
          <w:sz w:val="24"/>
        </w:rPr>
        <w:t xml:space="preserve"> </w:t>
      </w:r>
      <w:r>
        <w:rPr>
          <w:b/>
          <w:color w:val="0D0D0D"/>
          <w:spacing w:val="-2"/>
          <w:sz w:val="24"/>
        </w:rPr>
        <w:t>Diagrams</w:t>
      </w:r>
    </w:p>
    <w:p w14:paraId="745BFC58" w14:textId="77777777" w:rsidR="00804B70" w:rsidRDefault="0029629C" w:rsidP="003531AE">
      <w:pPr>
        <w:pStyle w:val="BodyText"/>
        <w:tabs>
          <w:tab w:val="left" w:pos="270"/>
          <w:tab w:val="left" w:pos="360"/>
        </w:tabs>
        <w:spacing w:before="259" w:line="360" w:lineRule="auto"/>
        <w:ind w:left="270" w:right="219"/>
        <w:jc w:val="both"/>
      </w:pPr>
      <w:r>
        <w:rPr>
          <w:color w:val="0D0D0D"/>
        </w:rPr>
        <w:t>The</w:t>
      </w:r>
      <w:r>
        <w:rPr>
          <w:color w:val="0D0D0D"/>
          <w:spacing w:val="-15"/>
        </w:rPr>
        <w:t xml:space="preserve"> </w:t>
      </w:r>
      <w:r>
        <w:rPr>
          <w:color w:val="0D0D0D"/>
        </w:rPr>
        <w:t>Unified</w:t>
      </w:r>
      <w:r>
        <w:rPr>
          <w:color w:val="0D0D0D"/>
          <w:spacing w:val="-15"/>
        </w:rPr>
        <w:t xml:space="preserve"> </w:t>
      </w:r>
      <w:r>
        <w:rPr>
          <w:color w:val="0D0D0D"/>
        </w:rPr>
        <w:t>Modeling</w:t>
      </w:r>
      <w:r>
        <w:rPr>
          <w:color w:val="0D0D0D"/>
          <w:spacing w:val="-15"/>
        </w:rPr>
        <w:t xml:space="preserve"> </w:t>
      </w:r>
      <w:r>
        <w:rPr>
          <w:color w:val="0D0D0D"/>
        </w:rPr>
        <w:t>Language</w:t>
      </w:r>
      <w:r>
        <w:rPr>
          <w:color w:val="0D0D0D"/>
          <w:spacing w:val="-15"/>
        </w:rPr>
        <w:t xml:space="preserve"> </w:t>
      </w:r>
      <w:r>
        <w:rPr>
          <w:color w:val="0D0D0D"/>
        </w:rPr>
        <w:t>(UML)</w:t>
      </w:r>
      <w:r>
        <w:rPr>
          <w:color w:val="0D0D0D"/>
          <w:spacing w:val="-14"/>
        </w:rPr>
        <w:t xml:space="preserve"> </w:t>
      </w:r>
      <w:r>
        <w:rPr>
          <w:color w:val="0D0D0D"/>
        </w:rPr>
        <w:t>is</w:t>
      </w:r>
      <w:r>
        <w:rPr>
          <w:color w:val="0D0D0D"/>
          <w:spacing w:val="-13"/>
        </w:rPr>
        <w:t xml:space="preserve"> </w:t>
      </w:r>
      <w:r>
        <w:rPr>
          <w:color w:val="0D0D0D"/>
        </w:rPr>
        <w:t>used</w:t>
      </w:r>
      <w:r>
        <w:rPr>
          <w:color w:val="0D0D0D"/>
          <w:spacing w:val="-15"/>
        </w:rPr>
        <w:t xml:space="preserve"> </w:t>
      </w:r>
      <w:r>
        <w:rPr>
          <w:color w:val="0D0D0D"/>
        </w:rPr>
        <w:t>to</w:t>
      </w:r>
      <w:r>
        <w:rPr>
          <w:color w:val="0D0D0D"/>
          <w:spacing w:val="-15"/>
        </w:rPr>
        <w:t xml:space="preserve"> </w:t>
      </w:r>
      <w:r>
        <w:rPr>
          <w:color w:val="0D0D0D"/>
        </w:rPr>
        <w:t>specify,</w:t>
      </w:r>
      <w:r>
        <w:rPr>
          <w:color w:val="0D0D0D"/>
          <w:spacing w:val="-14"/>
        </w:rPr>
        <w:t xml:space="preserve"> </w:t>
      </w:r>
      <w:r>
        <w:rPr>
          <w:color w:val="0D0D0D"/>
        </w:rPr>
        <w:t>visualize,</w:t>
      </w:r>
      <w:r>
        <w:rPr>
          <w:color w:val="0D0D0D"/>
          <w:spacing w:val="-10"/>
        </w:rPr>
        <w:t xml:space="preserve"> </w:t>
      </w:r>
      <w:r>
        <w:rPr>
          <w:color w:val="0D0D0D"/>
        </w:rPr>
        <w:t>modify,</w:t>
      </w:r>
      <w:r>
        <w:rPr>
          <w:color w:val="0D0D0D"/>
          <w:spacing w:val="-14"/>
        </w:rPr>
        <w:t xml:space="preserve"> </w:t>
      </w:r>
      <w:r>
        <w:rPr>
          <w:color w:val="0D0D0D"/>
        </w:rPr>
        <w:t>construct, and document the articrafts of an object-oriented software-intensive system under development. UML offers a standard way to visualize a system‘s architectural blueprints, including elements such as:</w:t>
      </w:r>
    </w:p>
    <w:p w14:paraId="6A627C23" w14:textId="77777777" w:rsidR="00025328" w:rsidRPr="00025328" w:rsidRDefault="0029629C">
      <w:pPr>
        <w:pStyle w:val="ListParagraph"/>
        <w:numPr>
          <w:ilvl w:val="0"/>
          <w:numId w:val="27"/>
        </w:numPr>
        <w:tabs>
          <w:tab w:val="left" w:pos="270"/>
          <w:tab w:val="left" w:pos="360"/>
          <w:tab w:val="left" w:pos="1090"/>
        </w:tabs>
        <w:spacing w:before="0" w:line="360" w:lineRule="auto"/>
        <w:ind w:right="219"/>
        <w:rPr>
          <w:sz w:val="24"/>
        </w:rPr>
      </w:pPr>
      <w:r>
        <w:rPr>
          <w:color w:val="0D0D0D"/>
          <w:spacing w:val="-2"/>
          <w:sz w:val="24"/>
        </w:rPr>
        <w:t>Actors</w:t>
      </w:r>
    </w:p>
    <w:p w14:paraId="6DE24223" w14:textId="77777777" w:rsidR="00025328" w:rsidRPr="00025328" w:rsidRDefault="0029629C">
      <w:pPr>
        <w:pStyle w:val="ListParagraph"/>
        <w:numPr>
          <w:ilvl w:val="0"/>
          <w:numId w:val="27"/>
        </w:numPr>
        <w:tabs>
          <w:tab w:val="left" w:pos="270"/>
          <w:tab w:val="left" w:pos="360"/>
          <w:tab w:val="left" w:pos="1090"/>
        </w:tabs>
        <w:spacing w:before="0" w:line="360" w:lineRule="auto"/>
        <w:ind w:right="219"/>
        <w:rPr>
          <w:sz w:val="24"/>
        </w:rPr>
      </w:pPr>
      <w:r w:rsidRPr="00025328">
        <w:rPr>
          <w:color w:val="0D0D0D"/>
          <w:sz w:val="24"/>
        </w:rPr>
        <w:t>Business</w:t>
      </w:r>
      <w:r w:rsidRPr="00025328">
        <w:rPr>
          <w:color w:val="0D0D0D"/>
          <w:spacing w:val="-1"/>
          <w:sz w:val="24"/>
        </w:rPr>
        <w:t xml:space="preserve"> </w:t>
      </w:r>
      <w:r w:rsidRPr="00025328">
        <w:rPr>
          <w:color w:val="0D0D0D"/>
          <w:spacing w:val="-2"/>
          <w:sz w:val="24"/>
        </w:rPr>
        <w:t>process</w:t>
      </w:r>
    </w:p>
    <w:p w14:paraId="6DDBCBB2" w14:textId="77777777" w:rsidR="00025328" w:rsidRPr="00025328" w:rsidRDefault="0029629C">
      <w:pPr>
        <w:pStyle w:val="ListParagraph"/>
        <w:numPr>
          <w:ilvl w:val="0"/>
          <w:numId w:val="27"/>
        </w:numPr>
        <w:tabs>
          <w:tab w:val="left" w:pos="270"/>
          <w:tab w:val="left" w:pos="360"/>
          <w:tab w:val="left" w:pos="1090"/>
        </w:tabs>
        <w:spacing w:before="0" w:line="360" w:lineRule="auto"/>
        <w:ind w:right="219"/>
        <w:rPr>
          <w:sz w:val="24"/>
        </w:rPr>
      </w:pPr>
      <w:r w:rsidRPr="00025328">
        <w:rPr>
          <w:color w:val="0D0D0D"/>
          <w:sz w:val="24"/>
        </w:rPr>
        <w:t>(Logical)</w:t>
      </w:r>
      <w:r w:rsidRPr="00025328">
        <w:rPr>
          <w:color w:val="0D0D0D"/>
          <w:spacing w:val="-5"/>
          <w:sz w:val="24"/>
        </w:rPr>
        <w:t xml:space="preserve"> </w:t>
      </w:r>
      <w:r w:rsidRPr="00025328">
        <w:rPr>
          <w:color w:val="0D0D0D"/>
          <w:spacing w:val="-2"/>
          <w:sz w:val="24"/>
        </w:rPr>
        <w:t>Components</w:t>
      </w:r>
    </w:p>
    <w:p w14:paraId="52D876D8" w14:textId="77777777" w:rsidR="00025328" w:rsidRPr="00025328" w:rsidRDefault="0029629C">
      <w:pPr>
        <w:pStyle w:val="ListParagraph"/>
        <w:numPr>
          <w:ilvl w:val="0"/>
          <w:numId w:val="27"/>
        </w:numPr>
        <w:tabs>
          <w:tab w:val="left" w:pos="270"/>
          <w:tab w:val="left" w:pos="360"/>
          <w:tab w:val="left" w:pos="1090"/>
        </w:tabs>
        <w:spacing w:before="0" w:line="360" w:lineRule="auto"/>
        <w:ind w:right="219"/>
        <w:rPr>
          <w:sz w:val="24"/>
        </w:rPr>
      </w:pPr>
      <w:r w:rsidRPr="00025328">
        <w:rPr>
          <w:color w:val="0D0D0D"/>
          <w:spacing w:val="-2"/>
          <w:sz w:val="24"/>
        </w:rPr>
        <w:t>Activities</w:t>
      </w:r>
    </w:p>
    <w:p w14:paraId="726A7A7D" w14:textId="77777777" w:rsidR="00025328" w:rsidRPr="00025328" w:rsidRDefault="0029629C">
      <w:pPr>
        <w:pStyle w:val="ListParagraph"/>
        <w:numPr>
          <w:ilvl w:val="0"/>
          <w:numId w:val="27"/>
        </w:numPr>
        <w:tabs>
          <w:tab w:val="left" w:pos="270"/>
          <w:tab w:val="left" w:pos="360"/>
          <w:tab w:val="left" w:pos="1090"/>
        </w:tabs>
        <w:spacing w:before="0" w:line="360" w:lineRule="auto"/>
        <w:ind w:right="219"/>
        <w:rPr>
          <w:sz w:val="24"/>
        </w:rPr>
      </w:pPr>
      <w:r w:rsidRPr="00025328">
        <w:rPr>
          <w:color w:val="0D0D0D"/>
          <w:sz w:val="24"/>
        </w:rPr>
        <w:t>Programming</w:t>
      </w:r>
      <w:r w:rsidRPr="00025328">
        <w:rPr>
          <w:color w:val="0D0D0D"/>
          <w:spacing w:val="-5"/>
          <w:sz w:val="24"/>
        </w:rPr>
        <w:t xml:space="preserve"> </w:t>
      </w:r>
      <w:r w:rsidRPr="00025328">
        <w:rPr>
          <w:color w:val="0D0D0D"/>
          <w:sz w:val="24"/>
        </w:rPr>
        <w:t>language</w:t>
      </w:r>
      <w:r w:rsidRPr="00025328">
        <w:rPr>
          <w:color w:val="0D0D0D"/>
          <w:spacing w:val="-5"/>
          <w:sz w:val="24"/>
        </w:rPr>
        <w:t xml:space="preserve"> </w:t>
      </w:r>
      <w:r w:rsidRPr="00025328">
        <w:rPr>
          <w:color w:val="0D0D0D"/>
          <w:spacing w:val="-2"/>
          <w:sz w:val="24"/>
        </w:rPr>
        <w:t>statements</w:t>
      </w:r>
    </w:p>
    <w:p w14:paraId="1A405C68" w14:textId="77777777" w:rsidR="00025328" w:rsidRPr="00025328" w:rsidRDefault="0029629C">
      <w:pPr>
        <w:pStyle w:val="ListParagraph"/>
        <w:numPr>
          <w:ilvl w:val="0"/>
          <w:numId w:val="27"/>
        </w:numPr>
        <w:tabs>
          <w:tab w:val="left" w:pos="270"/>
          <w:tab w:val="left" w:pos="360"/>
          <w:tab w:val="left" w:pos="1090"/>
        </w:tabs>
        <w:spacing w:before="0" w:line="360" w:lineRule="auto"/>
        <w:ind w:right="219"/>
        <w:rPr>
          <w:sz w:val="24"/>
        </w:rPr>
      </w:pPr>
      <w:r w:rsidRPr="00025328">
        <w:rPr>
          <w:color w:val="0D0D0D"/>
          <w:sz w:val="24"/>
        </w:rPr>
        <w:t>Database</w:t>
      </w:r>
      <w:r w:rsidRPr="00025328">
        <w:rPr>
          <w:color w:val="0D0D0D"/>
          <w:spacing w:val="-8"/>
          <w:sz w:val="24"/>
        </w:rPr>
        <w:t xml:space="preserve"> </w:t>
      </w:r>
      <w:r w:rsidRPr="00025328">
        <w:rPr>
          <w:color w:val="0D0D0D"/>
          <w:sz w:val="24"/>
        </w:rPr>
        <w:t>schemas,</w:t>
      </w:r>
      <w:r w:rsidRPr="00025328">
        <w:rPr>
          <w:color w:val="0D0D0D"/>
          <w:spacing w:val="-3"/>
          <w:sz w:val="24"/>
        </w:rPr>
        <w:t xml:space="preserve"> </w:t>
      </w:r>
      <w:r w:rsidRPr="00025328">
        <w:rPr>
          <w:color w:val="0D0D0D"/>
          <w:spacing w:val="-5"/>
          <w:sz w:val="24"/>
        </w:rPr>
        <w:t>and</w:t>
      </w:r>
    </w:p>
    <w:p w14:paraId="336B7497" w14:textId="6096F4F6" w:rsidR="00804B70" w:rsidRPr="00025328" w:rsidRDefault="0029629C">
      <w:pPr>
        <w:pStyle w:val="ListParagraph"/>
        <w:numPr>
          <w:ilvl w:val="0"/>
          <w:numId w:val="27"/>
        </w:numPr>
        <w:tabs>
          <w:tab w:val="left" w:pos="270"/>
          <w:tab w:val="left" w:pos="360"/>
          <w:tab w:val="left" w:pos="1090"/>
        </w:tabs>
        <w:spacing w:before="0" w:line="360" w:lineRule="auto"/>
        <w:ind w:right="219"/>
        <w:rPr>
          <w:sz w:val="24"/>
        </w:rPr>
      </w:pPr>
      <w:r w:rsidRPr="00025328">
        <w:rPr>
          <w:color w:val="0D0D0D"/>
          <w:sz w:val="24"/>
        </w:rPr>
        <w:t>Reusable</w:t>
      </w:r>
      <w:r w:rsidRPr="00025328">
        <w:rPr>
          <w:color w:val="0D0D0D"/>
          <w:spacing w:val="-6"/>
          <w:sz w:val="24"/>
        </w:rPr>
        <w:t xml:space="preserve"> </w:t>
      </w:r>
      <w:r w:rsidRPr="00025328">
        <w:rPr>
          <w:color w:val="0D0D0D"/>
          <w:sz w:val="24"/>
        </w:rPr>
        <w:t xml:space="preserve">software </w:t>
      </w:r>
      <w:r w:rsidRPr="00025328">
        <w:rPr>
          <w:color w:val="0D0D0D"/>
          <w:spacing w:val="-2"/>
          <w:sz w:val="24"/>
        </w:rPr>
        <w:t>components</w:t>
      </w:r>
    </w:p>
    <w:p w14:paraId="3C64860B" w14:textId="77777777" w:rsidR="00804B70" w:rsidRDefault="0029629C" w:rsidP="003531AE">
      <w:pPr>
        <w:pStyle w:val="BodyText"/>
        <w:tabs>
          <w:tab w:val="left" w:pos="270"/>
          <w:tab w:val="left" w:pos="360"/>
        </w:tabs>
        <w:spacing w:before="143" w:line="360" w:lineRule="auto"/>
        <w:ind w:left="270" w:right="219"/>
        <w:jc w:val="both"/>
      </w:pPr>
      <w:r>
        <w:rPr>
          <w:color w:val="0D0D0D"/>
        </w:rPr>
        <w:t>The unified modeling language allows the software engineer to express an analysis model using the modeling notation that is governed by a set of syntactic-semantic and pragmatic</w:t>
      </w:r>
      <w:r>
        <w:rPr>
          <w:color w:val="0D0D0D"/>
          <w:spacing w:val="-5"/>
        </w:rPr>
        <w:t xml:space="preserve"> </w:t>
      </w:r>
      <w:r>
        <w:rPr>
          <w:color w:val="0D0D0D"/>
        </w:rPr>
        <w:t>rules.</w:t>
      </w:r>
      <w:r>
        <w:rPr>
          <w:color w:val="0D0D0D"/>
          <w:spacing w:val="-3"/>
        </w:rPr>
        <w:t xml:space="preserve"> </w:t>
      </w:r>
      <w:r>
        <w:rPr>
          <w:color w:val="0D0D0D"/>
        </w:rPr>
        <w:t>A</w:t>
      </w:r>
      <w:r>
        <w:rPr>
          <w:color w:val="0D0D0D"/>
          <w:spacing w:val="-2"/>
        </w:rPr>
        <w:t xml:space="preserve"> </w:t>
      </w:r>
      <w:r>
        <w:rPr>
          <w:color w:val="0D0D0D"/>
        </w:rPr>
        <w:t>UML</w:t>
      </w:r>
      <w:r>
        <w:rPr>
          <w:color w:val="0D0D0D"/>
          <w:spacing w:val="-5"/>
        </w:rPr>
        <w:t xml:space="preserve"> </w:t>
      </w:r>
      <w:r>
        <w:rPr>
          <w:color w:val="0D0D0D"/>
        </w:rPr>
        <w:t>system</w:t>
      </w:r>
      <w:r>
        <w:rPr>
          <w:color w:val="0D0D0D"/>
          <w:spacing w:val="-5"/>
        </w:rPr>
        <w:t xml:space="preserve"> </w:t>
      </w:r>
      <w:r>
        <w:rPr>
          <w:color w:val="0D0D0D"/>
        </w:rPr>
        <w:t>is</w:t>
      </w:r>
      <w:r>
        <w:rPr>
          <w:color w:val="0D0D0D"/>
          <w:spacing w:val="-2"/>
        </w:rPr>
        <w:t xml:space="preserve"> </w:t>
      </w:r>
      <w:r>
        <w:rPr>
          <w:color w:val="0D0D0D"/>
        </w:rPr>
        <w:t>represented</w:t>
      </w:r>
      <w:r>
        <w:rPr>
          <w:color w:val="0D0D0D"/>
          <w:spacing w:val="-3"/>
        </w:rPr>
        <w:t xml:space="preserve"> </w:t>
      </w:r>
      <w:r>
        <w:rPr>
          <w:color w:val="0D0D0D"/>
        </w:rPr>
        <w:t>using</w:t>
      </w:r>
      <w:r>
        <w:rPr>
          <w:color w:val="0D0D0D"/>
          <w:spacing w:val="-3"/>
        </w:rPr>
        <w:t xml:space="preserve"> </w:t>
      </w:r>
      <w:r>
        <w:rPr>
          <w:color w:val="0D0D0D"/>
        </w:rPr>
        <w:t>5</w:t>
      </w:r>
      <w:r>
        <w:rPr>
          <w:color w:val="0D0D0D"/>
          <w:spacing w:val="-3"/>
        </w:rPr>
        <w:t xml:space="preserve"> </w:t>
      </w:r>
      <w:r>
        <w:rPr>
          <w:color w:val="0D0D0D"/>
        </w:rPr>
        <w:t>different</w:t>
      </w:r>
      <w:r>
        <w:rPr>
          <w:color w:val="0D0D0D"/>
          <w:spacing w:val="-5"/>
        </w:rPr>
        <w:t xml:space="preserve"> </w:t>
      </w:r>
      <w:r>
        <w:rPr>
          <w:color w:val="0D0D0D"/>
        </w:rPr>
        <w:t>views</w:t>
      </w:r>
      <w:r>
        <w:rPr>
          <w:color w:val="0D0D0D"/>
          <w:spacing w:val="-2"/>
        </w:rPr>
        <w:t xml:space="preserve"> </w:t>
      </w:r>
      <w:r>
        <w:rPr>
          <w:color w:val="0D0D0D"/>
        </w:rPr>
        <w:t>that</w:t>
      </w:r>
      <w:r>
        <w:rPr>
          <w:color w:val="0D0D0D"/>
          <w:spacing w:val="-5"/>
        </w:rPr>
        <w:t xml:space="preserve"> </w:t>
      </w:r>
      <w:r>
        <w:rPr>
          <w:color w:val="0D0D0D"/>
        </w:rPr>
        <w:t>describe</w:t>
      </w:r>
      <w:r>
        <w:rPr>
          <w:color w:val="0D0D0D"/>
          <w:spacing w:val="-5"/>
        </w:rPr>
        <w:t xml:space="preserve"> </w:t>
      </w:r>
      <w:r>
        <w:rPr>
          <w:color w:val="0D0D0D"/>
        </w:rPr>
        <w:t>the system</w:t>
      </w:r>
      <w:r>
        <w:rPr>
          <w:color w:val="0D0D0D"/>
          <w:spacing w:val="-11"/>
        </w:rPr>
        <w:t xml:space="preserve"> </w:t>
      </w:r>
      <w:r>
        <w:rPr>
          <w:color w:val="0D0D0D"/>
        </w:rPr>
        <w:t>from</w:t>
      </w:r>
      <w:r>
        <w:rPr>
          <w:color w:val="0D0D0D"/>
          <w:spacing w:val="-11"/>
        </w:rPr>
        <w:t xml:space="preserve"> </w:t>
      </w:r>
      <w:r>
        <w:rPr>
          <w:color w:val="0D0D0D"/>
        </w:rPr>
        <w:t>distinctly</w:t>
      </w:r>
      <w:r>
        <w:rPr>
          <w:color w:val="0D0D0D"/>
          <w:spacing w:val="-10"/>
        </w:rPr>
        <w:t xml:space="preserve"> </w:t>
      </w:r>
      <w:r>
        <w:rPr>
          <w:color w:val="0D0D0D"/>
        </w:rPr>
        <w:t>different</w:t>
      </w:r>
      <w:r>
        <w:rPr>
          <w:color w:val="0D0D0D"/>
          <w:spacing w:val="-10"/>
        </w:rPr>
        <w:t xml:space="preserve"> </w:t>
      </w:r>
      <w:r>
        <w:rPr>
          <w:color w:val="0D0D0D"/>
        </w:rPr>
        <w:t>perspectives.</w:t>
      </w:r>
      <w:r>
        <w:rPr>
          <w:color w:val="0D0D0D"/>
          <w:spacing w:val="-10"/>
        </w:rPr>
        <w:t xml:space="preserve"> </w:t>
      </w:r>
      <w:r>
        <w:rPr>
          <w:color w:val="0D0D0D"/>
        </w:rPr>
        <w:t>Each</w:t>
      </w:r>
      <w:r>
        <w:rPr>
          <w:color w:val="0D0D0D"/>
          <w:spacing w:val="-9"/>
        </w:rPr>
        <w:t xml:space="preserve"> </w:t>
      </w:r>
      <w:r>
        <w:rPr>
          <w:color w:val="0D0D0D"/>
        </w:rPr>
        <w:t>view</w:t>
      </w:r>
      <w:r>
        <w:rPr>
          <w:color w:val="0D0D0D"/>
          <w:spacing w:val="-8"/>
        </w:rPr>
        <w:t xml:space="preserve"> </w:t>
      </w:r>
      <w:r>
        <w:rPr>
          <w:color w:val="0D0D0D"/>
        </w:rPr>
        <w:t>is</w:t>
      </w:r>
      <w:r>
        <w:rPr>
          <w:color w:val="0D0D0D"/>
          <w:spacing w:val="-8"/>
        </w:rPr>
        <w:t xml:space="preserve"> </w:t>
      </w:r>
      <w:r>
        <w:rPr>
          <w:color w:val="0D0D0D"/>
        </w:rPr>
        <w:t>defined</w:t>
      </w:r>
      <w:r>
        <w:rPr>
          <w:color w:val="0D0D0D"/>
          <w:spacing w:val="-10"/>
        </w:rPr>
        <w:t xml:space="preserve"> </w:t>
      </w:r>
      <w:r>
        <w:rPr>
          <w:color w:val="0D0D0D"/>
        </w:rPr>
        <w:t>by</w:t>
      </w:r>
      <w:r>
        <w:rPr>
          <w:color w:val="0D0D0D"/>
          <w:spacing w:val="-10"/>
        </w:rPr>
        <w:t xml:space="preserve"> </w:t>
      </w:r>
      <w:r>
        <w:rPr>
          <w:color w:val="0D0D0D"/>
        </w:rPr>
        <w:t>a</w:t>
      </w:r>
      <w:r>
        <w:rPr>
          <w:color w:val="0D0D0D"/>
          <w:spacing w:val="-11"/>
        </w:rPr>
        <w:t xml:space="preserve"> </w:t>
      </w:r>
      <w:r>
        <w:rPr>
          <w:color w:val="0D0D0D"/>
        </w:rPr>
        <w:t>set</w:t>
      </w:r>
      <w:r>
        <w:rPr>
          <w:color w:val="0D0D0D"/>
          <w:spacing w:val="-11"/>
        </w:rPr>
        <w:t xml:space="preserve"> </w:t>
      </w:r>
      <w:r>
        <w:rPr>
          <w:color w:val="0D0D0D"/>
        </w:rPr>
        <w:t>of</w:t>
      </w:r>
      <w:r>
        <w:rPr>
          <w:color w:val="0D0D0D"/>
          <w:spacing w:val="-9"/>
        </w:rPr>
        <w:t xml:space="preserve"> </w:t>
      </w:r>
      <w:r>
        <w:rPr>
          <w:color w:val="0D0D0D"/>
        </w:rPr>
        <w:t>diagrams, which are as follows:</w:t>
      </w:r>
    </w:p>
    <w:p w14:paraId="77772EE2" w14:textId="77777777" w:rsidR="00804B70" w:rsidRDefault="0029629C" w:rsidP="003531AE">
      <w:pPr>
        <w:pStyle w:val="Heading3"/>
        <w:tabs>
          <w:tab w:val="left" w:pos="270"/>
          <w:tab w:val="left" w:pos="360"/>
        </w:tabs>
        <w:spacing w:before="121"/>
        <w:ind w:left="270" w:right="219"/>
        <w:rPr>
          <w:sz w:val="22"/>
        </w:rPr>
      </w:pPr>
      <w:r>
        <w:rPr>
          <w:color w:val="0D0D0D"/>
        </w:rPr>
        <w:t>User</w:t>
      </w:r>
      <w:r>
        <w:rPr>
          <w:color w:val="0D0D0D"/>
          <w:spacing w:val="-11"/>
        </w:rPr>
        <w:t xml:space="preserve"> </w:t>
      </w:r>
      <w:r>
        <w:rPr>
          <w:color w:val="0D0D0D"/>
        </w:rPr>
        <w:t>Model</w:t>
      </w:r>
      <w:r>
        <w:rPr>
          <w:color w:val="0D0D0D"/>
          <w:spacing w:val="-9"/>
        </w:rPr>
        <w:t xml:space="preserve"> </w:t>
      </w:r>
      <w:r>
        <w:rPr>
          <w:color w:val="0D0D0D"/>
          <w:spacing w:val="-4"/>
        </w:rPr>
        <w:t>View</w:t>
      </w:r>
      <w:r>
        <w:rPr>
          <w:color w:val="0D0D0D"/>
          <w:spacing w:val="-4"/>
          <w:sz w:val="22"/>
        </w:rPr>
        <w:t>:</w:t>
      </w:r>
    </w:p>
    <w:p w14:paraId="7DED4E69" w14:textId="77777777" w:rsidR="00025328" w:rsidRPr="00025328" w:rsidRDefault="0029629C">
      <w:pPr>
        <w:pStyle w:val="ListParagraph"/>
        <w:numPr>
          <w:ilvl w:val="0"/>
          <w:numId w:val="40"/>
        </w:numPr>
        <w:tabs>
          <w:tab w:val="left" w:pos="270"/>
          <w:tab w:val="left" w:pos="360"/>
          <w:tab w:val="left" w:pos="630"/>
          <w:tab w:val="left" w:pos="1090"/>
        </w:tabs>
        <w:spacing w:before="252"/>
        <w:ind w:right="219" w:hanging="630"/>
        <w:rPr>
          <w:sz w:val="24"/>
        </w:rPr>
      </w:pPr>
      <w:r>
        <w:rPr>
          <w:color w:val="0D0D0D"/>
          <w:sz w:val="24"/>
        </w:rPr>
        <w:t>This</w:t>
      </w:r>
      <w:r>
        <w:rPr>
          <w:color w:val="0D0D0D"/>
          <w:spacing w:val="-2"/>
          <w:sz w:val="24"/>
        </w:rPr>
        <w:t xml:space="preserve"> </w:t>
      </w:r>
      <w:r>
        <w:rPr>
          <w:color w:val="0D0D0D"/>
          <w:sz w:val="24"/>
        </w:rPr>
        <w:t>view</w:t>
      </w:r>
      <w:r>
        <w:rPr>
          <w:color w:val="0D0D0D"/>
          <w:spacing w:val="-1"/>
          <w:sz w:val="24"/>
        </w:rPr>
        <w:t xml:space="preserve"> </w:t>
      </w:r>
      <w:r>
        <w:rPr>
          <w:color w:val="0D0D0D"/>
          <w:sz w:val="24"/>
        </w:rPr>
        <w:t>represents</w:t>
      </w:r>
      <w:r>
        <w:rPr>
          <w:color w:val="0D0D0D"/>
          <w:spacing w:val="-1"/>
          <w:sz w:val="24"/>
        </w:rPr>
        <w:t xml:space="preserve"> </w:t>
      </w:r>
      <w:r>
        <w:rPr>
          <w:color w:val="0D0D0D"/>
          <w:sz w:val="24"/>
        </w:rPr>
        <w:t>the</w:t>
      </w:r>
      <w:r>
        <w:rPr>
          <w:color w:val="0D0D0D"/>
          <w:spacing w:val="-5"/>
          <w:sz w:val="24"/>
        </w:rPr>
        <w:t xml:space="preserve"> </w:t>
      </w:r>
      <w:r>
        <w:rPr>
          <w:color w:val="0D0D0D"/>
          <w:sz w:val="24"/>
        </w:rPr>
        <w:t>system</w:t>
      </w:r>
      <w:r>
        <w:rPr>
          <w:color w:val="0D0D0D"/>
          <w:spacing w:val="-4"/>
          <w:sz w:val="24"/>
        </w:rPr>
        <w:t xml:space="preserve"> </w:t>
      </w:r>
      <w:r>
        <w:rPr>
          <w:color w:val="0D0D0D"/>
          <w:sz w:val="24"/>
        </w:rPr>
        <w:t>from</w:t>
      </w:r>
      <w:r>
        <w:rPr>
          <w:color w:val="0D0D0D"/>
          <w:spacing w:val="-4"/>
          <w:sz w:val="24"/>
        </w:rPr>
        <w:t xml:space="preserve"> </w:t>
      </w:r>
      <w:r>
        <w:rPr>
          <w:color w:val="0D0D0D"/>
          <w:sz w:val="24"/>
        </w:rPr>
        <w:t>the</w:t>
      </w:r>
      <w:r>
        <w:rPr>
          <w:color w:val="0D0D0D"/>
          <w:spacing w:val="-4"/>
          <w:sz w:val="24"/>
        </w:rPr>
        <w:t xml:space="preserve"> </w:t>
      </w:r>
      <w:r>
        <w:rPr>
          <w:color w:val="0D0D0D"/>
          <w:sz w:val="24"/>
        </w:rPr>
        <w:t>user‘s</w:t>
      </w:r>
      <w:r>
        <w:rPr>
          <w:color w:val="0D0D0D"/>
          <w:spacing w:val="-1"/>
          <w:sz w:val="24"/>
        </w:rPr>
        <w:t xml:space="preserve"> </w:t>
      </w:r>
      <w:r>
        <w:rPr>
          <w:color w:val="0D0D0D"/>
          <w:spacing w:val="-2"/>
          <w:sz w:val="24"/>
        </w:rPr>
        <w:t>perspective.</w:t>
      </w:r>
    </w:p>
    <w:p w14:paraId="19ADD413" w14:textId="77777777" w:rsidR="00025328" w:rsidRPr="00025328" w:rsidRDefault="0029629C">
      <w:pPr>
        <w:pStyle w:val="ListParagraph"/>
        <w:numPr>
          <w:ilvl w:val="0"/>
          <w:numId w:val="40"/>
        </w:numPr>
        <w:tabs>
          <w:tab w:val="left" w:pos="270"/>
          <w:tab w:val="left" w:pos="360"/>
          <w:tab w:val="left" w:pos="630"/>
          <w:tab w:val="left" w:pos="1090"/>
        </w:tabs>
        <w:spacing w:before="252"/>
        <w:ind w:right="219" w:hanging="630"/>
        <w:rPr>
          <w:sz w:val="24"/>
        </w:rPr>
      </w:pPr>
      <w:r w:rsidRPr="00025328">
        <w:rPr>
          <w:color w:val="0D0D0D"/>
          <w:sz w:val="24"/>
        </w:rPr>
        <w:t>The</w:t>
      </w:r>
      <w:r w:rsidRPr="00025328">
        <w:rPr>
          <w:color w:val="0D0D0D"/>
          <w:spacing w:val="40"/>
          <w:sz w:val="24"/>
        </w:rPr>
        <w:t xml:space="preserve"> </w:t>
      </w:r>
      <w:r w:rsidR="00206C35" w:rsidRPr="00025328">
        <w:rPr>
          <w:color w:val="0D0D0D"/>
          <w:sz w:val="24"/>
        </w:rPr>
        <w:t>analysis</w:t>
      </w:r>
      <w:r w:rsidRPr="00025328">
        <w:rPr>
          <w:color w:val="0D0D0D"/>
          <w:spacing w:val="40"/>
          <w:sz w:val="24"/>
        </w:rPr>
        <w:t xml:space="preserve"> </w:t>
      </w:r>
      <w:r w:rsidRPr="00025328">
        <w:rPr>
          <w:color w:val="0D0D0D"/>
          <w:sz w:val="24"/>
        </w:rPr>
        <w:t>describes</w:t>
      </w:r>
      <w:r w:rsidRPr="00025328">
        <w:rPr>
          <w:color w:val="0D0D0D"/>
          <w:spacing w:val="40"/>
          <w:sz w:val="24"/>
        </w:rPr>
        <w:t xml:space="preserve"> </w:t>
      </w:r>
      <w:r w:rsidRPr="00025328">
        <w:rPr>
          <w:color w:val="0D0D0D"/>
          <w:sz w:val="24"/>
        </w:rPr>
        <w:t>a</w:t>
      </w:r>
      <w:r w:rsidRPr="00025328">
        <w:rPr>
          <w:color w:val="0D0D0D"/>
          <w:spacing w:val="40"/>
          <w:sz w:val="24"/>
        </w:rPr>
        <w:t xml:space="preserve"> </w:t>
      </w:r>
      <w:r w:rsidRPr="00025328">
        <w:rPr>
          <w:color w:val="0D0D0D"/>
          <w:sz w:val="24"/>
        </w:rPr>
        <w:t>usage</w:t>
      </w:r>
      <w:r w:rsidRPr="00025328">
        <w:rPr>
          <w:color w:val="0D0D0D"/>
          <w:spacing w:val="40"/>
          <w:sz w:val="24"/>
        </w:rPr>
        <w:t xml:space="preserve"> </w:t>
      </w:r>
      <w:r w:rsidRPr="00025328">
        <w:rPr>
          <w:color w:val="0D0D0D"/>
          <w:sz w:val="24"/>
        </w:rPr>
        <w:t>scenario</w:t>
      </w:r>
      <w:r w:rsidRPr="00025328">
        <w:rPr>
          <w:color w:val="0D0D0D"/>
          <w:spacing w:val="40"/>
          <w:sz w:val="24"/>
        </w:rPr>
        <w:t xml:space="preserve"> </w:t>
      </w:r>
      <w:r w:rsidRPr="00025328">
        <w:rPr>
          <w:color w:val="0D0D0D"/>
          <w:sz w:val="24"/>
        </w:rPr>
        <w:t>from</w:t>
      </w:r>
      <w:r w:rsidRPr="00025328">
        <w:rPr>
          <w:color w:val="0D0D0D"/>
          <w:spacing w:val="40"/>
          <w:sz w:val="24"/>
        </w:rPr>
        <w:t xml:space="preserve"> </w:t>
      </w:r>
      <w:r w:rsidRPr="00025328">
        <w:rPr>
          <w:color w:val="0D0D0D"/>
          <w:sz w:val="24"/>
        </w:rPr>
        <w:t>the</w:t>
      </w:r>
      <w:r w:rsidRPr="00025328">
        <w:rPr>
          <w:color w:val="0D0D0D"/>
          <w:spacing w:val="40"/>
          <w:sz w:val="24"/>
        </w:rPr>
        <w:t xml:space="preserve"> </w:t>
      </w:r>
      <w:r w:rsidRPr="00025328">
        <w:rPr>
          <w:color w:val="0D0D0D"/>
          <w:sz w:val="24"/>
        </w:rPr>
        <w:t xml:space="preserve">end-user's </w:t>
      </w:r>
      <w:r w:rsidRPr="00025328">
        <w:rPr>
          <w:color w:val="0D0D0D"/>
          <w:spacing w:val="-2"/>
          <w:sz w:val="24"/>
        </w:rPr>
        <w:t>perspective.</w:t>
      </w:r>
    </w:p>
    <w:p w14:paraId="44DEB39E" w14:textId="2DA893CF" w:rsidR="00804B70" w:rsidRPr="00025328" w:rsidRDefault="00025328">
      <w:pPr>
        <w:pStyle w:val="ListParagraph"/>
        <w:numPr>
          <w:ilvl w:val="0"/>
          <w:numId w:val="40"/>
        </w:numPr>
        <w:tabs>
          <w:tab w:val="left" w:pos="270"/>
          <w:tab w:val="left" w:pos="360"/>
          <w:tab w:val="left" w:pos="630"/>
          <w:tab w:val="left" w:pos="1090"/>
          <w:tab w:val="left" w:pos="9000"/>
        </w:tabs>
        <w:spacing w:before="252" w:line="360" w:lineRule="auto"/>
        <w:ind w:left="720" w:right="219"/>
        <w:rPr>
          <w:sz w:val="24"/>
        </w:rPr>
      </w:pPr>
      <w:r>
        <w:rPr>
          <w:color w:val="0D0D0D"/>
          <w:sz w:val="24"/>
        </w:rPr>
        <w:t xml:space="preserve"> </w:t>
      </w:r>
      <w:r w:rsidR="0029629C" w:rsidRPr="00025328">
        <w:rPr>
          <w:color w:val="0D0D0D"/>
          <w:sz w:val="24"/>
        </w:rPr>
        <w:t>The UML user model view encompasses the models that define a solution to a</w:t>
      </w:r>
      <w:r>
        <w:rPr>
          <w:color w:val="0D0D0D"/>
          <w:sz w:val="24"/>
        </w:rPr>
        <w:t xml:space="preserve">  </w:t>
      </w:r>
      <w:r w:rsidR="0029629C" w:rsidRPr="00025328">
        <w:rPr>
          <w:color w:val="0D0D0D"/>
          <w:sz w:val="24"/>
        </w:rPr>
        <w:t>prob</w:t>
      </w:r>
      <w:r>
        <w:rPr>
          <w:color w:val="0D0D0D"/>
          <w:sz w:val="24"/>
        </w:rPr>
        <w:t>-</w:t>
      </w:r>
      <w:r w:rsidR="0029629C" w:rsidRPr="00025328">
        <w:rPr>
          <w:color w:val="0D0D0D"/>
          <w:sz w:val="24"/>
        </w:rPr>
        <w:t>lem as understood by the client stakeholders.</w:t>
      </w:r>
    </w:p>
    <w:p w14:paraId="2E9D9B93" w14:textId="77777777" w:rsidR="00804B70" w:rsidRDefault="0029629C" w:rsidP="003531AE">
      <w:pPr>
        <w:pStyle w:val="Heading3"/>
        <w:tabs>
          <w:tab w:val="left" w:pos="270"/>
          <w:tab w:val="left" w:pos="360"/>
        </w:tabs>
        <w:spacing w:before="130"/>
        <w:ind w:left="270" w:right="219"/>
        <w:jc w:val="left"/>
        <w:rPr>
          <w:sz w:val="22"/>
        </w:rPr>
      </w:pPr>
      <w:r>
        <w:rPr>
          <w:color w:val="0D0D0D"/>
        </w:rPr>
        <w:t>Structural</w:t>
      </w:r>
      <w:r>
        <w:rPr>
          <w:color w:val="0D0D0D"/>
          <w:spacing w:val="-9"/>
        </w:rPr>
        <w:t xml:space="preserve"> </w:t>
      </w:r>
      <w:r>
        <w:rPr>
          <w:color w:val="0D0D0D"/>
        </w:rPr>
        <w:t>Model</w:t>
      </w:r>
      <w:r>
        <w:rPr>
          <w:color w:val="0D0D0D"/>
          <w:spacing w:val="-10"/>
        </w:rPr>
        <w:t xml:space="preserve"> </w:t>
      </w:r>
      <w:r>
        <w:rPr>
          <w:color w:val="0D0D0D"/>
          <w:spacing w:val="-4"/>
        </w:rPr>
        <w:t>View</w:t>
      </w:r>
      <w:r>
        <w:rPr>
          <w:color w:val="0D0D0D"/>
          <w:spacing w:val="-4"/>
          <w:sz w:val="22"/>
        </w:rPr>
        <w:t>:</w:t>
      </w:r>
    </w:p>
    <w:p w14:paraId="0EB9F27C" w14:textId="77777777" w:rsidR="00025328" w:rsidRPr="00025328" w:rsidRDefault="0029629C">
      <w:pPr>
        <w:pStyle w:val="ListParagraph"/>
        <w:numPr>
          <w:ilvl w:val="0"/>
          <w:numId w:val="41"/>
        </w:numPr>
        <w:tabs>
          <w:tab w:val="left" w:pos="270"/>
          <w:tab w:val="left" w:pos="360"/>
          <w:tab w:val="left" w:pos="630"/>
          <w:tab w:val="left" w:pos="810"/>
          <w:tab w:val="left" w:pos="1090"/>
        </w:tabs>
        <w:spacing w:before="132"/>
        <w:ind w:left="630" w:right="219" w:hanging="270"/>
        <w:rPr>
          <w:sz w:val="24"/>
        </w:rPr>
      </w:pPr>
      <w:r>
        <w:rPr>
          <w:color w:val="0D0D0D"/>
          <w:sz w:val="24"/>
        </w:rPr>
        <w:t>In</w:t>
      </w:r>
      <w:r>
        <w:rPr>
          <w:color w:val="0D0D0D"/>
          <w:spacing w:val="-5"/>
          <w:sz w:val="24"/>
        </w:rPr>
        <w:t xml:space="preserve"> </w:t>
      </w:r>
      <w:r>
        <w:rPr>
          <w:color w:val="0D0D0D"/>
          <w:sz w:val="24"/>
        </w:rPr>
        <w:t>this</w:t>
      </w:r>
      <w:r>
        <w:rPr>
          <w:color w:val="0D0D0D"/>
          <w:spacing w:val="-2"/>
          <w:sz w:val="24"/>
        </w:rPr>
        <w:t xml:space="preserve"> </w:t>
      </w:r>
      <w:r>
        <w:rPr>
          <w:color w:val="0D0D0D"/>
          <w:sz w:val="24"/>
        </w:rPr>
        <w:t>model the</w:t>
      </w:r>
      <w:r>
        <w:rPr>
          <w:color w:val="0D0D0D"/>
          <w:spacing w:val="-4"/>
          <w:sz w:val="24"/>
        </w:rPr>
        <w:t xml:space="preserve"> </w:t>
      </w:r>
      <w:r>
        <w:rPr>
          <w:color w:val="0D0D0D"/>
          <w:sz w:val="24"/>
        </w:rPr>
        <w:t>functionality</w:t>
      </w:r>
      <w:r>
        <w:rPr>
          <w:color w:val="0D0D0D"/>
          <w:spacing w:val="4"/>
          <w:sz w:val="24"/>
        </w:rPr>
        <w:t xml:space="preserve"> </w:t>
      </w:r>
      <w:r>
        <w:rPr>
          <w:color w:val="0D0D0D"/>
          <w:sz w:val="24"/>
        </w:rPr>
        <w:t>is</w:t>
      </w:r>
      <w:r>
        <w:rPr>
          <w:color w:val="0D0D0D"/>
          <w:spacing w:val="-2"/>
          <w:sz w:val="24"/>
        </w:rPr>
        <w:t xml:space="preserve"> </w:t>
      </w:r>
      <w:r>
        <w:rPr>
          <w:color w:val="0D0D0D"/>
          <w:sz w:val="24"/>
        </w:rPr>
        <w:t>arrived</w:t>
      </w:r>
      <w:r>
        <w:rPr>
          <w:color w:val="0D0D0D"/>
          <w:spacing w:val="-2"/>
          <w:sz w:val="24"/>
        </w:rPr>
        <w:t xml:space="preserve"> </w:t>
      </w:r>
      <w:r>
        <w:rPr>
          <w:color w:val="0D0D0D"/>
          <w:sz w:val="24"/>
        </w:rPr>
        <w:t>from inside the</w:t>
      </w:r>
      <w:r>
        <w:rPr>
          <w:color w:val="0D0D0D"/>
          <w:spacing w:val="-4"/>
          <w:sz w:val="24"/>
        </w:rPr>
        <w:t xml:space="preserve"> </w:t>
      </w:r>
      <w:r>
        <w:rPr>
          <w:color w:val="0D0D0D"/>
          <w:spacing w:val="-2"/>
          <w:sz w:val="24"/>
        </w:rPr>
        <w:t>system.</w:t>
      </w:r>
    </w:p>
    <w:p w14:paraId="3F04E44F" w14:textId="5C38EBC6" w:rsidR="00804B70" w:rsidRPr="00025328" w:rsidRDefault="0029629C">
      <w:pPr>
        <w:pStyle w:val="ListParagraph"/>
        <w:numPr>
          <w:ilvl w:val="0"/>
          <w:numId w:val="41"/>
        </w:numPr>
        <w:tabs>
          <w:tab w:val="left" w:pos="270"/>
          <w:tab w:val="left" w:pos="360"/>
          <w:tab w:val="left" w:pos="630"/>
          <w:tab w:val="left" w:pos="810"/>
          <w:tab w:val="left" w:pos="1090"/>
        </w:tabs>
        <w:spacing w:before="132"/>
        <w:ind w:left="630" w:right="219" w:hanging="270"/>
        <w:rPr>
          <w:sz w:val="24"/>
        </w:rPr>
      </w:pPr>
      <w:r w:rsidRPr="00025328">
        <w:rPr>
          <w:color w:val="0D0D0D"/>
          <w:sz w:val="24"/>
        </w:rPr>
        <w:t>This</w:t>
      </w:r>
      <w:r w:rsidRPr="00025328">
        <w:rPr>
          <w:color w:val="0D0D0D"/>
          <w:spacing w:val="-2"/>
          <w:sz w:val="24"/>
        </w:rPr>
        <w:t xml:space="preserve"> </w:t>
      </w:r>
      <w:r w:rsidRPr="00025328">
        <w:rPr>
          <w:color w:val="0D0D0D"/>
          <w:sz w:val="24"/>
        </w:rPr>
        <w:t>model</w:t>
      </w:r>
      <w:r w:rsidRPr="00025328">
        <w:rPr>
          <w:color w:val="0D0D0D"/>
          <w:spacing w:val="-4"/>
          <w:sz w:val="24"/>
        </w:rPr>
        <w:t xml:space="preserve"> </w:t>
      </w:r>
      <w:r w:rsidRPr="00025328">
        <w:rPr>
          <w:color w:val="0D0D0D"/>
          <w:sz w:val="24"/>
        </w:rPr>
        <w:t>view</w:t>
      </w:r>
      <w:r w:rsidRPr="00025328">
        <w:rPr>
          <w:color w:val="0D0D0D"/>
          <w:spacing w:val="-1"/>
          <w:sz w:val="24"/>
        </w:rPr>
        <w:t xml:space="preserve"> </w:t>
      </w:r>
      <w:r w:rsidRPr="00025328">
        <w:rPr>
          <w:color w:val="0D0D0D"/>
          <w:sz w:val="24"/>
        </w:rPr>
        <w:t>models</w:t>
      </w:r>
      <w:r w:rsidRPr="00025328">
        <w:rPr>
          <w:color w:val="0D0D0D"/>
          <w:spacing w:val="-1"/>
          <w:sz w:val="24"/>
        </w:rPr>
        <w:t xml:space="preserve"> </w:t>
      </w:r>
      <w:r w:rsidRPr="00025328">
        <w:rPr>
          <w:color w:val="0D0D0D"/>
          <w:sz w:val="24"/>
        </w:rPr>
        <w:t>the</w:t>
      </w:r>
      <w:r w:rsidRPr="00025328">
        <w:rPr>
          <w:color w:val="0D0D0D"/>
          <w:spacing w:val="-4"/>
          <w:sz w:val="24"/>
        </w:rPr>
        <w:t xml:space="preserve"> </w:t>
      </w:r>
      <w:r w:rsidRPr="00025328">
        <w:rPr>
          <w:color w:val="0D0D0D"/>
          <w:sz w:val="24"/>
        </w:rPr>
        <w:t>static</w:t>
      </w:r>
      <w:r w:rsidRPr="00025328">
        <w:rPr>
          <w:color w:val="0D0D0D"/>
          <w:spacing w:val="-4"/>
          <w:sz w:val="24"/>
        </w:rPr>
        <w:t xml:space="preserve"> </w:t>
      </w:r>
      <w:r w:rsidRPr="00025328">
        <w:rPr>
          <w:color w:val="0D0D0D"/>
          <w:spacing w:val="-2"/>
          <w:sz w:val="24"/>
        </w:rPr>
        <w:t>structures.</w:t>
      </w:r>
    </w:p>
    <w:p w14:paraId="39B76EF6" w14:textId="77777777" w:rsidR="00804B70" w:rsidRDefault="0029629C" w:rsidP="003531AE">
      <w:pPr>
        <w:pStyle w:val="Heading3"/>
        <w:tabs>
          <w:tab w:val="left" w:pos="270"/>
          <w:tab w:val="left" w:pos="360"/>
        </w:tabs>
        <w:spacing w:before="258"/>
        <w:ind w:left="270" w:right="219"/>
        <w:jc w:val="left"/>
        <w:rPr>
          <w:sz w:val="22"/>
        </w:rPr>
      </w:pPr>
      <w:r>
        <w:rPr>
          <w:color w:val="0D0D0D"/>
        </w:rPr>
        <w:t>Behavioral</w:t>
      </w:r>
      <w:r>
        <w:rPr>
          <w:color w:val="0D0D0D"/>
          <w:spacing w:val="-5"/>
        </w:rPr>
        <w:t xml:space="preserve"> </w:t>
      </w:r>
      <w:r>
        <w:rPr>
          <w:color w:val="0D0D0D"/>
        </w:rPr>
        <w:t>Model</w:t>
      </w:r>
      <w:r>
        <w:rPr>
          <w:color w:val="0D0D0D"/>
          <w:spacing w:val="-8"/>
        </w:rPr>
        <w:t xml:space="preserve"> </w:t>
      </w:r>
      <w:r>
        <w:rPr>
          <w:color w:val="0D0D0D"/>
          <w:spacing w:val="-4"/>
        </w:rPr>
        <w:t>View</w:t>
      </w:r>
      <w:r>
        <w:rPr>
          <w:color w:val="0D0D0D"/>
          <w:spacing w:val="-4"/>
          <w:sz w:val="22"/>
        </w:rPr>
        <w:t>:</w:t>
      </w:r>
    </w:p>
    <w:p w14:paraId="6EF4802E" w14:textId="77777777" w:rsidR="00025328" w:rsidRDefault="0029629C">
      <w:pPr>
        <w:pStyle w:val="ListParagraph"/>
        <w:numPr>
          <w:ilvl w:val="0"/>
          <w:numId w:val="42"/>
        </w:numPr>
        <w:tabs>
          <w:tab w:val="left" w:pos="270"/>
          <w:tab w:val="left" w:pos="360"/>
          <w:tab w:val="left" w:pos="1091"/>
        </w:tabs>
        <w:spacing w:before="257" w:line="357" w:lineRule="auto"/>
        <w:ind w:right="219"/>
        <w:jc w:val="both"/>
        <w:rPr>
          <w:sz w:val="24"/>
        </w:rPr>
      </w:pPr>
      <w:r w:rsidRPr="00025328">
        <w:rPr>
          <w:color w:val="0D0D0D"/>
          <w:sz w:val="24"/>
        </w:rPr>
        <w:t xml:space="preserve">It represents the dynamic of behavior as parts of the system, depicting the interactions of collection between various structural elements described in the user model and structural model </w:t>
      </w:r>
      <w:r w:rsidR="00025328" w:rsidRPr="00025328">
        <w:rPr>
          <w:color w:val="0D0D0D"/>
          <w:sz w:val="24"/>
        </w:rPr>
        <w:t>view.</w:t>
      </w:r>
      <w:r w:rsidR="00025328" w:rsidRPr="00025328">
        <w:rPr>
          <w:sz w:val="24"/>
        </w:rPr>
        <w:t xml:space="preserve"> It also aids in identifying potential bottlenecks, inefficiencies, or inconsistencies in the behavioral flow of the system.</w:t>
      </w:r>
    </w:p>
    <w:p w14:paraId="29845EB7" w14:textId="0716FAB5" w:rsidR="00025328" w:rsidRPr="00025328" w:rsidRDefault="00025328" w:rsidP="00025328">
      <w:pPr>
        <w:pStyle w:val="ListParagraph"/>
        <w:tabs>
          <w:tab w:val="left" w:pos="270"/>
          <w:tab w:val="left" w:pos="360"/>
          <w:tab w:val="left" w:pos="1091"/>
        </w:tabs>
        <w:spacing w:before="257" w:line="357" w:lineRule="auto"/>
        <w:ind w:left="720" w:right="219" w:firstLine="0"/>
        <w:jc w:val="both"/>
        <w:rPr>
          <w:sz w:val="24"/>
        </w:rPr>
        <w:sectPr w:rsidR="00025328" w:rsidRPr="00025328" w:rsidSect="00F0336E">
          <w:pgSz w:w="11910" w:h="16840"/>
          <w:pgMar w:top="1340" w:right="992" w:bottom="1360" w:left="1699" w:header="737" w:footer="1176" w:gutter="0"/>
          <w:cols w:space="720"/>
        </w:sectPr>
      </w:pPr>
    </w:p>
    <w:p w14:paraId="563267E6" w14:textId="77777777" w:rsidR="00804B70" w:rsidRDefault="0029629C" w:rsidP="003531AE">
      <w:pPr>
        <w:pStyle w:val="Heading3"/>
        <w:tabs>
          <w:tab w:val="left" w:pos="270"/>
          <w:tab w:val="left" w:pos="360"/>
        </w:tabs>
        <w:spacing w:before="92"/>
        <w:ind w:left="270" w:right="219"/>
        <w:rPr>
          <w:sz w:val="22"/>
        </w:rPr>
      </w:pPr>
      <w:r>
        <w:rPr>
          <w:color w:val="0D0D0D"/>
        </w:rPr>
        <w:lastRenderedPageBreak/>
        <w:t>Implementation</w:t>
      </w:r>
      <w:r>
        <w:rPr>
          <w:color w:val="0D0D0D"/>
          <w:spacing w:val="-5"/>
        </w:rPr>
        <w:t xml:space="preserve"> </w:t>
      </w:r>
      <w:r>
        <w:rPr>
          <w:color w:val="0D0D0D"/>
        </w:rPr>
        <w:t>Model</w:t>
      </w:r>
      <w:r>
        <w:rPr>
          <w:color w:val="0D0D0D"/>
          <w:spacing w:val="-12"/>
        </w:rPr>
        <w:t xml:space="preserve"> </w:t>
      </w:r>
      <w:r>
        <w:rPr>
          <w:color w:val="0D0D0D"/>
          <w:spacing w:val="-4"/>
        </w:rPr>
        <w:t>View</w:t>
      </w:r>
      <w:r>
        <w:rPr>
          <w:color w:val="0D0D0D"/>
          <w:spacing w:val="-4"/>
          <w:sz w:val="22"/>
        </w:rPr>
        <w:t>:</w:t>
      </w:r>
    </w:p>
    <w:p w14:paraId="66C8BF17" w14:textId="77777777" w:rsidR="00804B70" w:rsidRDefault="0029629C">
      <w:pPr>
        <w:pStyle w:val="ListParagraph"/>
        <w:numPr>
          <w:ilvl w:val="0"/>
          <w:numId w:val="42"/>
        </w:numPr>
        <w:tabs>
          <w:tab w:val="left" w:pos="270"/>
          <w:tab w:val="left" w:pos="360"/>
          <w:tab w:val="left" w:pos="1091"/>
        </w:tabs>
        <w:spacing w:before="257" w:line="357" w:lineRule="auto"/>
        <w:ind w:right="219"/>
        <w:jc w:val="both"/>
        <w:rPr>
          <w:sz w:val="24"/>
        </w:rPr>
      </w:pPr>
      <w:r>
        <w:rPr>
          <w:color w:val="0D0D0D"/>
          <w:sz w:val="24"/>
        </w:rPr>
        <w:t xml:space="preserve">The implementation view is also known as the Architectural view which typically captures the enumeration of all the subsystems in the implementation model, the component diagrams illustrating how subsystems are organized in layers and hierarchies, and illustrations of import dependencies between </w:t>
      </w:r>
      <w:r>
        <w:rPr>
          <w:color w:val="0D0D0D"/>
          <w:spacing w:val="-2"/>
          <w:sz w:val="24"/>
        </w:rPr>
        <w:t>subsystems.</w:t>
      </w:r>
    </w:p>
    <w:p w14:paraId="3E57BBB5" w14:textId="77777777" w:rsidR="00804B70" w:rsidRDefault="0029629C" w:rsidP="003531AE">
      <w:pPr>
        <w:pStyle w:val="Heading3"/>
        <w:tabs>
          <w:tab w:val="left" w:pos="270"/>
          <w:tab w:val="left" w:pos="360"/>
        </w:tabs>
        <w:spacing w:before="5"/>
        <w:ind w:left="270" w:right="219"/>
      </w:pPr>
      <w:r>
        <w:rPr>
          <w:color w:val="0D0D0D"/>
        </w:rPr>
        <w:t>Environmental</w:t>
      </w:r>
      <w:r>
        <w:rPr>
          <w:color w:val="0D0D0D"/>
          <w:spacing w:val="-10"/>
        </w:rPr>
        <w:t xml:space="preserve"> </w:t>
      </w:r>
      <w:r>
        <w:rPr>
          <w:color w:val="0D0D0D"/>
        </w:rPr>
        <w:t>Model</w:t>
      </w:r>
      <w:r>
        <w:rPr>
          <w:color w:val="0D0D0D"/>
          <w:spacing w:val="-13"/>
        </w:rPr>
        <w:t xml:space="preserve"> </w:t>
      </w:r>
      <w:r>
        <w:rPr>
          <w:color w:val="0D0D0D"/>
          <w:spacing w:val="-4"/>
        </w:rPr>
        <w:t>View:</w:t>
      </w:r>
    </w:p>
    <w:p w14:paraId="46C8ED3D" w14:textId="77777777" w:rsidR="00804B70" w:rsidRDefault="0029629C">
      <w:pPr>
        <w:pStyle w:val="ListParagraph"/>
        <w:numPr>
          <w:ilvl w:val="0"/>
          <w:numId w:val="42"/>
        </w:numPr>
        <w:tabs>
          <w:tab w:val="left" w:pos="270"/>
          <w:tab w:val="left" w:pos="360"/>
          <w:tab w:val="left" w:pos="1091"/>
        </w:tabs>
        <w:spacing w:before="257" w:line="357" w:lineRule="auto"/>
        <w:ind w:right="219"/>
        <w:jc w:val="both"/>
        <w:rPr>
          <w:sz w:val="24"/>
        </w:rPr>
      </w:pPr>
      <w:r>
        <w:rPr>
          <w:color w:val="0D0D0D"/>
          <w:sz w:val="24"/>
        </w:rPr>
        <w:t>These UML models describe both structural and behavioral dimensions of the domain</w:t>
      </w:r>
      <w:r>
        <w:rPr>
          <w:color w:val="0D0D0D"/>
          <w:spacing w:val="-10"/>
          <w:sz w:val="24"/>
        </w:rPr>
        <w:t xml:space="preserve"> </w:t>
      </w:r>
      <w:r>
        <w:rPr>
          <w:color w:val="0D0D0D"/>
          <w:sz w:val="24"/>
        </w:rPr>
        <w:t>or</w:t>
      </w:r>
      <w:r>
        <w:rPr>
          <w:color w:val="0D0D0D"/>
          <w:spacing w:val="-9"/>
          <w:sz w:val="24"/>
        </w:rPr>
        <w:t xml:space="preserve"> </w:t>
      </w:r>
      <w:r>
        <w:rPr>
          <w:color w:val="0D0D0D"/>
          <w:sz w:val="24"/>
        </w:rPr>
        <w:t>environment</w:t>
      </w:r>
      <w:r>
        <w:rPr>
          <w:color w:val="0D0D0D"/>
          <w:spacing w:val="-7"/>
          <w:sz w:val="24"/>
        </w:rPr>
        <w:t xml:space="preserve"> </w:t>
      </w:r>
      <w:r>
        <w:rPr>
          <w:color w:val="0D0D0D"/>
          <w:sz w:val="24"/>
        </w:rPr>
        <w:t>in</w:t>
      </w:r>
      <w:r>
        <w:rPr>
          <w:color w:val="0D0D0D"/>
          <w:spacing w:val="-10"/>
          <w:sz w:val="24"/>
        </w:rPr>
        <w:t xml:space="preserve"> </w:t>
      </w:r>
      <w:r>
        <w:rPr>
          <w:color w:val="0D0D0D"/>
          <w:sz w:val="24"/>
        </w:rPr>
        <w:t>which</w:t>
      </w:r>
      <w:r>
        <w:rPr>
          <w:color w:val="0D0D0D"/>
          <w:spacing w:val="-10"/>
          <w:sz w:val="24"/>
        </w:rPr>
        <w:t xml:space="preserve"> </w:t>
      </w:r>
      <w:r>
        <w:rPr>
          <w:color w:val="0D0D0D"/>
          <w:sz w:val="24"/>
        </w:rPr>
        <w:t>the</w:t>
      </w:r>
      <w:r>
        <w:rPr>
          <w:color w:val="0D0D0D"/>
          <w:spacing w:val="-11"/>
          <w:sz w:val="24"/>
        </w:rPr>
        <w:t xml:space="preserve"> </w:t>
      </w:r>
      <w:r>
        <w:rPr>
          <w:color w:val="0D0D0D"/>
          <w:sz w:val="24"/>
        </w:rPr>
        <w:t>solution</w:t>
      </w:r>
      <w:r>
        <w:rPr>
          <w:color w:val="0D0D0D"/>
          <w:spacing w:val="-5"/>
          <w:sz w:val="24"/>
        </w:rPr>
        <w:t xml:space="preserve"> </w:t>
      </w:r>
      <w:r>
        <w:rPr>
          <w:color w:val="0D0D0D"/>
          <w:sz w:val="24"/>
        </w:rPr>
        <w:t>is</w:t>
      </w:r>
      <w:r>
        <w:rPr>
          <w:color w:val="0D0D0D"/>
          <w:spacing w:val="-9"/>
          <w:sz w:val="24"/>
        </w:rPr>
        <w:t xml:space="preserve"> </w:t>
      </w:r>
      <w:r>
        <w:rPr>
          <w:color w:val="0D0D0D"/>
          <w:sz w:val="24"/>
        </w:rPr>
        <w:t>implemented.</w:t>
      </w:r>
      <w:r>
        <w:rPr>
          <w:color w:val="0D0D0D"/>
          <w:spacing w:val="-10"/>
          <w:sz w:val="24"/>
        </w:rPr>
        <w:t xml:space="preserve"> </w:t>
      </w:r>
      <w:r>
        <w:rPr>
          <w:color w:val="0D0D0D"/>
          <w:sz w:val="24"/>
        </w:rPr>
        <w:t>This</w:t>
      </w:r>
      <w:r>
        <w:rPr>
          <w:color w:val="0D0D0D"/>
          <w:spacing w:val="-9"/>
          <w:sz w:val="24"/>
        </w:rPr>
        <w:t xml:space="preserve"> </w:t>
      </w:r>
      <w:r>
        <w:rPr>
          <w:color w:val="0D0D0D"/>
          <w:sz w:val="24"/>
        </w:rPr>
        <w:t>view</w:t>
      </w:r>
      <w:r>
        <w:rPr>
          <w:color w:val="0D0D0D"/>
          <w:spacing w:val="-9"/>
          <w:sz w:val="24"/>
        </w:rPr>
        <w:t xml:space="preserve"> </w:t>
      </w:r>
      <w:r>
        <w:rPr>
          <w:color w:val="0D0D0D"/>
          <w:sz w:val="24"/>
        </w:rPr>
        <w:t>is</w:t>
      </w:r>
      <w:r>
        <w:rPr>
          <w:color w:val="0D0D0D"/>
          <w:spacing w:val="-9"/>
          <w:sz w:val="24"/>
        </w:rPr>
        <w:t xml:space="preserve"> </w:t>
      </w:r>
      <w:r>
        <w:rPr>
          <w:color w:val="0D0D0D"/>
          <w:sz w:val="24"/>
        </w:rPr>
        <w:t>often also referred to as the deployment or physical view.</w:t>
      </w:r>
    </w:p>
    <w:p w14:paraId="254218E0" w14:textId="0260CA69" w:rsidR="00804B70" w:rsidRDefault="00270080">
      <w:pPr>
        <w:pStyle w:val="Heading3"/>
        <w:numPr>
          <w:ilvl w:val="2"/>
          <w:numId w:val="5"/>
        </w:numPr>
        <w:tabs>
          <w:tab w:val="left" w:pos="270"/>
          <w:tab w:val="left" w:pos="360"/>
          <w:tab w:val="left" w:pos="910"/>
        </w:tabs>
        <w:spacing w:before="122"/>
        <w:ind w:left="270" w:right="219" w:firstLine="0"/>
      </w:pPr>
      <w:r>
        <w:rPr>
          <w:b w:val="0"/>
          <w:noProof/>
          <w:sz w:val="20"/>
        </w:rPr>
        <w:drawing>
          <wp:anchor distT="0" distB="0" distL="0" distR="0" simplePos="0" relativeHeight="251649024" behindDoc="1" locked="0" layoutInCell="1" allowOverlap="1" wp14:anchorId="5C020F8B" wp14:editId="4313ABB6">
            <wp:simplePos x="0" y="0"/>
            <wp:positionH relativeFrom="page">
              <wp:posOffset>1579880</wp:posOffset>
            </wp:positionH>
            <wp:positionV relativeFrom="paragraph">
              <wp:posOffset>420370</wp:posOffset>
            </wp:positionV>
            <wp:extent cx="4848860" cy="4419600"/>
            <wp:effectExtent l="0" t="0" r="889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33" cstate="print"/>
                    <a:stretch>
                      <a:fillRect/>
                    </a:stretch>
                  </pic:blipFill>
                  <pic:spPr>
                    <a:xfrm>
                      <a:off x="0" y="0"/>
                      <a:ext cx="4848860" cy="4419600"/>
                    </a:xfrm>
                    <a:prstGeom prst="rect">
                      <a:avLst/>
                    </a:prstGeom>
                  </pic:spPr>
                </pic:pic>
              </a:graphicData>
            </a:graphic>
          </wp:anchor>
        </w:drawing>
      </w:r>
      <w:r w:rsidR="0029629C">
        <w:rPr>
          <w:color w:val="0D0D0D"/>
        </w:rPr>
        <w:t>Use</w:t>
      </w:r>
      <w:r w:rsidR="0029629C">
        <w:rPr>
          <w:color w:val="0D0D0D"/>
          <w:spacing w:val="-2"/>
        </w:rPr>
        <w:t xml:space="preserve"> </w:t>
      </w:r>
      <w:r w:rsidR="0029629C">
        <w:rPr>
          <w:color w:val="0D0D0D"/>
        </w:rPr>
        <w:t>case</w:t>
      </w:r>
      <w:r w:rsidR="0029629C">
        <w:rPr>
          <w:color w:val="0D0D0D"/>
          <w:spacing w:val="-2"/>
        </w:rPr>
        <w:t xml:space="preserve"> Diagram</w:t>
      </w:r>
    </w:p>
    <w:p w14:paraId="79E383D1" w14:textId="77777777" w:rsidR="00804B70" w:rsidRDefault="00804B70" w:rsidP="003531AE">
      <w:pPr>
        <w:pStyle w:val="BodyText"/>
        <w:tabs>
          <w:tab w:val="left" w:pos="270"/>
          <w:tab w:val="left" w:pos="360"/>
        </w:tabs>
        <w:spacing w:before="232"/>
        <w:ind w:left="270" w:right="219"/>
        <w:rPr>
          <w:b/>
        </w:rPr>
      </w:pPr>
    </w:p>
    <w:p w14:paraId="2844DDAA" w14:textId="77777777" w:rsidR="00804B70" w:rsidRDefault="0029629C" w:rsidP="003531AE">
      <w:pPr>
        <w:tabs>
          <w:tab w:val="left" w:pos="270"/>
          <w:tab w:val="left" w:pos="360"/>
        </w:tabs>
        <w:ind w:left="270" w:right="219"/>
        <w:jc w:val="center"/>
        <w:rPr>
          <w:b/>
          <w:sz w:val="24"/>
        </w:rPr>
      </w:pPr>
      <w:r>
        <w:rPr>
          <w:b/>
          <w:color w:val="0D0D0D"/>
          <w:sz w:val="24"/>
        </w:rPr>
        <w:t>Fig-5.4.1.</w:t>
      </w:r>
      <w:r>
        <w:rPr>
          <w:b/>
          <w:color w:val="0D0D0D"/>
          <w:spacing w:val="-1"/>
          <w:sz w:val="24"/>
        </w:rPr>
        <w:t xml:space="preserve"> </w:t>
      </w:r>
      <w:r>
        <w:rPr>
          <w:b/>
          <w:color w:val="0D0D0D"/>
          <w:sz w:val="24"/>
        </w:rPr>
        <w:t>Use</w:t>
      </w:r>
      <w:r>
        <w:rPr>
          <w:b/>
          <w:color w:val="0D0D0D"/>
          <w:spacing w:val="-2"/>
          <w:sz w:val="24"/>
        </w:rPr>
        <w:t xml:space="preserve"> </w:t>
      </w:r>
      <w:r>
        <w:rPr>
          <w:b/>
          <w:color w:val="0D0D0D"/>
          <w:sz w:val="24"/>
        </w:rPr>
        <w:t>Case</w:t>
      </w:r>
      <w:r>
        <w:rPr>
          <w:b/>
          <w:color w:val="0D0D0D"/>
          <w:spacing w:val="-2"/>
          <w:sz w:val="24"/>
        </w:rPr>
        <w:t xml:space="preserve"> Diagram</w:t>
      </w:r>
    </w:p>
    <w:p w14:paraId="74F89C98" w14:textId="77777777" w:rsidR="00804B70" w:rsidRDefault="00804B70" w:rsidP="003531AE">
      <w:pPr>
        <w:tabs>
          <w:tab w:val="left" w:pos="270"/>
          <w:tab w:val="left" w:pos="360"/>
        </w:tabs>
        <w:ind w:left="270" w:right="219"/>
        <w:jc w:val="center"/>
        <w:rPr>
          <w:b/>
          <w:sz w:val="24"/>
        </w:rPr>
        <w:sectPr w:rsidR="00804B70" w:rsidSect="00F0336E">
          <w:pgSz w:w="11910" w:h="16840"/>
          <w:pgMar w:top="1340" w:right="992" w:bottom="1360" w:left="1699" w:header="737" w:footer="1176" w:gutter="0"/>
          <w:cols w:space="720"/>
        </w:sectPr>
      </w:pPr>
    </w:p>
    <w:p w14:paraId="009C6B42" w14:textId="77777777" w:rsidR="00804B70" w:rsidRDefault="0029629C" w:rsidP="003531AE">
      <w:pPr>
        <w:pStyle w:val="BodyText"/>
        <w:tabs>
          <w:tab w:val="left" w:pos="270"/>
          <w:tab w:val="left" w:pos="360"/>
        </w:tabs>
        <w:spacing w:before="92" w:line="360" w:lineRule="auto"/>
        <w:ind w:left="270" w:right="219"/>
        <w:jc w:val="both"/>
      </w:pPr>
      <w:r>
        <w:rPr>
          <w:color w:val="0D0D0D"/>
        </w:rPr>
        <w:lastRenderedPageBreak/>
        <w:t>A</w:t>
      </w:r>
      <w:r>
        <w:rPr>
          <w:color w:val="0D0D0D"/>
          <w:spacing w:val="-12"/>
        </w:rPr>
        <w:t xml:space="preserve"> </w:t>
      </w:r>
      <w:r>
        <w:rPr>
          <w:color w:val="0D0D0D"/>
        </w:rPr>
        <w:t>flow of events is</w:t>
      </w:r>
      <w:r>
        <w:rPr>
          <w:color w:val="0D0D0D"/>
          <w:spacing w:val="-3"/>
        </w:rPr>
        <w:t xml:space="preserve"> </w:t>
      </w:r>
      <w:r>
        <w:rPr>
          <w:color w:val="0D0D0D"/>
        </w:rPr>
        <w:t>a</w:t>
      </w:r>
      <w:r>
        <w:rPr>
          <w:color w:val="0D0D0D"/>
          <w:spacing w:val="-1"/>
        </w:rPr>
        <w:t xml:space="preserve"> </w:t>
      </w:r>
      <w:r>
        <w:rPr>
          <w:color w:val="0D0D0D"/>
        </w:rPr>
        <w:t>sequence</w:t>
      </w:r>
      <w:r>
        <w:rPr>
          <w:color w:val="0D0D0D"/>
          <w:spacing w:val="-1"/>
        </w:rPr>
        <w:t xml:space="preserve"> </w:t>
      </w:r>
      <w:r>
        <w:rPr>
          <w:color w:val="0D0D0D"/>
        </w:rPr>
        <w:t>of transactions performed by the</w:t>
      </w:r>
      <w:r>
        <w:rPr>
          <w:color w:val="0D0D0D"/>
          <w:spacing w:val="-1"/>
        </w:rPr>
        <w:t xml:space="preserve"> </w:t>
      </w:r>
      <w:r>
        <w:rPr>
          <w:color w:val="0D0D0D"/>
        </w:rPr>
        <w:t>system.</w:t>
      </w:r>
      <w:r>
        <w:rPr>
          <w:color w:val="0D0D0D"/>
          <w:spacing w:val="-10"/>
        </w:rPr>
        <w:t xml:space="preserve"> </w:t>
      </w:r>
      <w:r>
        <w:rPr>
          <w:color w:val="0D0D0D"/>
        </w:rPr>
        <w:t>They typically contain very detailed information, written in terms of what the system should do not how the system accomplishes the task flow of events are created as separate files or documents in your favorite</w:t>
      </w:r>
      <w:r>
        <w:rPr>
          <w:color w:val="0D0D0D"/>
          <w:spacing w:val="-1"/>
        </w:rPr>
        <w:t xml:space="preserve"> </w:t>
      </w:r>
      <w:r>
        <w:rPr>
          <w:color w:val="0D0D0D"/>
        </w:rPr>
        <w:t>text</w:t>
      </w:r>
      <w:r>
        <w:rPr>
          <w:color w:val="0D0D0D"/>
          <w:spacing w:val="-1"/>
        </w:rPr>
        <w:t xml:space="preserve"> </w:t>
      </w:r>
      <w:r>
        <w:rPr>
          <w:color w:val="0D0D0D"/>
        </w:rPr>
        <w:t>editor and then attached or linked to the</w:t>
      </w:r>
      <w:r>
        <w:rPr>
          <w:color w:val="0D0D0D"/>
          <w:spacing w:val="-1"/>
        </w:rPr>
        <w:t xml:space="preserve"> </w:t>
      </w:r>
      <w:r>
        <w:rPr>
          <w:color w:val="0D0D0D"/>
        </w:rPr>
        <w:t>use</w:t>
      </w:r>
      <w:r>
        <w:rPr>
          <w:color w:val="0D0D0D"/>
          <w:spacing w:val="-1"/>
        </w:rPr>
        <w:t xml:space="preserve"> </w:t>
      </w:r>
      <w:r>
        <w:rPr>
          <w:color w:val="0D0D0D"/>
        </w:rPr>
        <w:t>case</w:t>
      </w:r>
      <w:r>
        <w:rPr>
          <w:color w:val="0D0D0D"/>
          <w:spacing w:val="-1"/>
        </w:rPr>
        <w:t xml:space="preserve"> </w:t>
      </w:r>
      <w:r>
        <w:rPr>
          <w:color w:val="0D0D0D"/>
        </w:rPr>
        <w:t>using the files or documents in your favorite text editor and then attached or linked to a use case using the files tab of a model element.</w:t>
      </w:r>
    </w:p>
    <w:p w14:paraId="0BCB7628" w14:textId="77777777" w:rsidR="00804B70" w:rsidRDefault="0029629C" w:rsidP="003531AE">
      <w:pPr>
        <w:pStyle w:val="BodyText"/>
        <w:tabs>
          <w:tab w:val="left" w:pos="270"/>
          <w:tab w:val="left" w:pos="360"/>
        </w:tabs>
        <w:spacing w:before="2" w:line="360" w:lineRule="auto"/>
        <w:ind w:left="270" w:right="219"/>
        <w:jc w:val="both"/>
      </w:pPr>
      <w:r>
        <w:rPr>
          <w:color w:val="0D0D0D"/>
        </w:rPr>
        <w:t>Use</w:t>
      </w:r>
      <w:r>
        <w:rPr>
          <w:color w:val="0D0D0D"/>
          <w:spacing w:val="-9"/>
        </w:rPr>
        <w:t xml:space="preserve"> </w:t>
      </w:r>
      <w:r>
        <w:rPr>
          <w:color w:val="0D0D0D"/>
        </w:rPr>
        <w:t>case</w:t>
      </w:r>
      <w:r>
        <w:rPr>
          <w:color w:val="0D0D0D"/>
          <w:spacing w:val="-9"/>
        </w:rPr>
        <w:t xml:space="preserve"> </w:t>
      </w:r>
      <w:r>
        <w:rPr>
          <w:color w:val="0D0D0D"/>
        </w:rPr>
        <w:t>diagrams</w:t>
      </w:r>
      <w:r>
        <w:rPr>
          <w:color w:val="0D0D0D"/>
          <w:spacing w:val="-2"/>
        </w:rPr>
        <w:t xml:space="preserve"> </w:t>
      </w:r>
      <w:r>
        <w:rPr>
          <w:color w:val="0D0D0D"/>
        </w:rPr>
        <w:t>are</w:t>
      </w:r>
      <w:r>
        <w:rPr>
          <w:color w:val="0D0D0D"/>
          <w:spacing w:val="-9"/>
        </w:rPr>
        <w:t xml:space="preserve"> </w:t>
      </w:r>
      <w:r>
        <w:rPr>
          <w:color w:val="0D0D0D"/>
        </w:rPr>
        <w:t>usually</w:t>
      </w:r>
      <w:r>
        <w:rPr>
          <w:color w:val="0D0D0D"/>
          <w:spacing w:val="-8"/>
        </w:rPr>
        <w:t xml:space="preserve"> </w:t>
      </w:r>
      <w:r>
        <w:rPr>
          <w:color w:val="0D0D0D"/>
        </w:rPr>
        <w:t>referred</w:t>
      </w:r>
      <w:r>
        <w:rPr>
          <w:color w:val="0D0D0D"/>
          <w:spacing w:val="-4"/>
        </w:rPr>
        <w:t xml:space="preserve"> </w:t>
      </w:r>
      <w:r>
        <w:rPr>
          <w:color w:val="0D0D0D"/>
        </w:rPr>
        <w:t>to</w:t>
      </w:r>
      <w:r>
        <w:rPr>
          <w:color w:val="0D0D0D"/>
          <w:spacing w:val="-3"/>
        </w:rPr>
        <w:t xml:space="preserve"> </w:t>
      </w:r>
      <w:r>
        <w:rPr>
          <w:color w:val="0D0D0D"/>
        </w:rPr>
        <w:t>as</w:t>
      </w:r>
      <w:r>
        <w:rPr>
          <w:color w:val="0D0D0D"/>
          <w:spacing w:val="-6"/>
        </w:rPr>
        <w:t xml:space="preserve"> </w:t>
      </w:r>
      <w:r>
        <w:rPr>
          <w:color w:val="0D0D0D"/>
        </w:rPr>
        <w:t>behavior</w:t>
      </w:r>
      <w:r>
        <w:rPr>
          <w:color w:val="0D0D0D"/>
          <w:spacing w:val="-4"/>
        </w:rPr>
        <w:t xml:space="preserve"> </w:t>
      </w:r>
      <w:r>
        <w:rPr>
          <w:color w:val="0D0D0D"/>
        </w:rPr>
        <w:t>diagrams</w:t>
      </w:r>
      <w:r>
        <w:rPr>
          <w:color w:val="0D0D0D"/>
          <w:spacing w:val="-6"/>
        </w:rPr>
        <w:t xml:space="preserve"> </w:t>
      </w:r>
      <w:r>
        <w:rPr>
          <w:color w:val="0D0D0D"/>
        </w:rPr>
        <w:t>used</w:t>
      </w:r>
      <w:r>
        <w:rPr>
          <w:color w:val="0D0D0D"/>
          <w:spacing w:val="-8"/>
        </w:rPr>
        <w:t xml:space="preserve"> </w:t>
      </w:r>
      <w:r>
        <w:rPr>
          <w:color w:val="0D0D0D"/>
        </w:rPr>
        <w:t>to</w:t>
      </w:r>
      <w:r>
        <w:rPr>
          <w:color w:val="0D0D0D"/>
          <w:spacing w:val="-4"/>
        </w:rPr>
        <w:t xml:space="preserve"> </w:t>
      </w:r>
      <w:r>
        <w:rPr>
          <w:color w:val="0D0D0D"/>
        </w:rPr>
        <w:t>describe</w:t>
      </w:r>
      <w:r>
        <w:rPr>
          <w:color w:val="0D0D0D"/>
          <w:spacing w:val="-9"/>
        </w:rPr>
        <w:t xml:space="preserve"> </w:t>
      </w:r>
      <w:r>
        <w:rPr>
          <w:color w:val="0D0D0D"/>
        </w:rPr>
        <w:t>a</w:t>
      </w:r>
      <w:r>
        <w:rPr>
          <w:color w:val="0D0D0D"/>
          <w:spacing w:val="-4"/>
        </w:rPr>
        <w:t xml:space="preserve"> </w:t>
      </w:r>
      <w:r>
        <w:rPr>
          <w:color w:val="0D0D0D"/>
        </w:rPr>
        <w:t>set</w:t>
      </w:r>
      <w:r>
        <w:rPr>
          <w:color w:val="0D0D0D"/>
          <w:spacing w:val="-9"/>
        </w:rPr>
        <w:t xml:space="preserve"> </w:t>
      </w:r>
      <w:r>
        <w:rPr>
          <w:color w:val="0D0D0D"/>
        </w:rPr>
        <w:t>of actions (use cases) that some systems should or can perform in collaboration with one or more external users of the system (actors).</w:t>
      </w:r>
    </w:p>
    <w:p w14:paraId="637BE52B" w14:textId="681B049F" w:rsidR="004F29C1" w:rsidRPr="004F29C1" w:rsidRDefault="004F29C1">
      <w:pPr>
        <w:pStyle w:val="Heading3"/>
        <w:numPr>
          <w:ilvl w:val="2"/>
          <w:numId w:val="5"/>
        </w:numPr>
        <w:tabs>
          <w:tab w:val="left" w:pos="270"/>
          <w:tab w:val="left" w:pos="360"/>
          <w:tab w:val="left" w:pos="894"/>
        </w:tabs>
        <w:spacing w:before="118"/>
        <w:ind w:left="270" w:right="219" w:firstLine="0"/>
      </w:pPr>
      <w:r w:rsidRPr="004F29C1">
        <w:rPr>
          <w:noProof/>
          <w:lang w:val="en-AE"/>
        </w:rPr>
        <w:drawing>
          <wp:anchor distT="0" distB="0" distL="114300" distR="114300" simplePos="0" relativeHeight="251663360" behindDoc="0" locked="0" layoutInCell="1" allowOverlap="1" wp14:anchorId="00A2EDA8" wp14:editId="59584BB8">
            <wp:simplePos x="0" y="0"/>
            <wp:positionH relativeFrom="column">
              <wp:posOffset>549910</wp:posOffset>
            </wp:positionH>
            <wp:positionV relativeFrom="paragraph">
              <wp:posOffset>329565</wp:posOffset>
            </wp:positionV>
            <wp:extent cx="4676775" cy="4676775"/>
            <wp:effectExtent l="0" t="0" r="9525" b="9525"/>
            <wp:wrapTopAndBottom/>
            <wp:docPr id="783671722"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76775" cy="4676775"/>
                    </a:xfrm>
                    <a:prstGeom prst="rect">
                      <a:avLst/>
                    </a:prstGeom>
                    <a:noFill/>
                    <a:ln>
                      <a:noFill/>
                    </a:ln>
                  </pic:spPr>
                </pic:pic>
              </a:graphicData>
            </a:graphic>
          </wp:anchor>
        </w:drawing>
      </w:r>
      <w:r w:rsidR="0029629C">
        <w:rPr>
          <w:color w:val="0D0D0D"/>
        </w:rPr>
        <w:t>Activity</w:t>
      </w:r>
      <w:r w:rsidR="0029629C">
        <w:rPr>
          <w:color w:val="0D0D0D"/>
          <w:spacing w:val="-5"/>
        </w:rPr>
        <w:t xml:space="preserve"> </w:t>
      </w:r>
      <w:r w:rsidR="0029629C">
        <w:rPr>
          <w:color w:val="0D0D0D"/>
          <w:spacing w:val="-2"/>
        </w:rPr>
        <w:t>Diagram</w:t>
      </w:r>
    </w:p>
    <w:p w14:paraId="3FAB74BE" w14:textId="77777777" w:rsidR="004F29C1" w:rsidRDefault="004F29C1" w:rsidP="003531AE">
      <w:pPr>
        <w:tabs>
          <w:tab w:val="left" w:pos="270"/>
          <w:tab w:val="left" w:pos="360"/>
        </w:tabs>
        <w:spacing w:before="1"/>
        <w:ind w:left="270" w:right="219"/>
        <w:rPr>
          <w:b/>
          <w:sz w:val="24"/>
        </w:rPr>
      </w:pPr>
    </w:p>
    <w:p w14:paraId="3AE67F37" w14:textId="77777777" w:rsidR="004F29C1" w:rsidRDefault="004F29C1" w:rsidP="003531AE">
      <w:pPr>
        <w:tabs>
          <w:tab w:val="left" w:pos="270"/>
          <w:tab w:val="left" w:pos="360"/>
        </w:tabs>
        <w:spacing w:before="1"/>
        <w:ind w:left="270" w:right="219"/>
        <w:rPr>
          <w:b/>
          <w:sz w:val="24"/>
        </w:rPr>
      </w:pPr>
    </w:p>
    <w:p w14:paraId="4B0A6D0C" w14:textId="2FAA7F68" w:rsidR="00804B70" w:rsidRDefault="0029629C" w:rsidP="004F29C1">
      <w:pPr>
        <w:tabs>
          <w:tab w:val="left" w:pos="270"/>
          <w:tab w:val="left" w:pos="360"/>
        </w:tabs>
        <w:spacing w:before="1"/>
        <w:ind w:left="270" w:right="219"/>
        <w:jc w:val="center"/>
        <w:rPr>
          <w:b/>
          <w:sz w:val="24"/>
        </w:rPr>
      </w:pPr>
      <w:r>
        <w:rPr>
          <w:b/>
          <w:sz w:val="24"/>
        </w:rPr>
        <w:t>Fig-5.4.2.</w:t>
      </w:r>
      <w:r>
        <w:rPr>
          <w:b/>
          <w:spacing w:val="-5"/>
          <w:sz w:val="24"/>
        </w:rPr>
        <w:t xml:space="preserve"> </w:t>
      </w:r>
      <w:r>
        <w:rPr>
          <w:b/>
          <w:sz w:val="24"/>
        </w:rPr>
        <w:t>Activity</w:t>
      </w:r>
      <w:r>
        <w:rPr>
          <w:b/>
          <w:spacing w:val="-4"/>
          <w:sz w:val="24"/>
        </w:rPr>
        <w:t xml:space="preserve"> </w:t>
      </w:r>
      <w:r>
        <w:rPr>
          <w:b/>
          <w:spacing w:val="-2"/>
          <w:sz w:val="24"/>
        </w:rPr>
        <w:t>Diagram</w:t>
      </w:r>
    </w:p>
    <w:p w14:paraId="6A063DFF" w14:textId="77777777" w:rsidR="00804B70" w:rsidRDefault="00804B70" w:rsidP="003531AE">
      <w:pPr>
        <w:tabs>
          <w:tab w:val="left" w:pos="270"/>
          <w:tab w:val="left" w:pos="360"/>
        </w:tabs>
        <w:ind w:left="270" w:right="219"/>
        <w:rPr>
          <w:b/>
          <w:sz w:val="24"/>
        </w:rPr>
        <w:sectPr w:rsidR="00804B70" w:rsidSect="00F0336E">
          <w:pgSz w:w="11910" w:h="16840"/>
          <w:pgMar w:top="1340" w:right="992" w:bottom="1360" w:left="1699" w:header="737" w:footer="1176" w:gutter="0"/>
          <w:cols w:space="720"/>
        </w:sectPr>
      </w:pPr>
    </w:p>
    <w:p w14:paraId="0C855B46" w14:textId="77777777" w:rsidR="00804B70" w:rsidRDefault="0029629C" w:rsidP="003531AE">
      <w:pPr>
        <w:pStyle w:val="BodyText"/>
        <w:tabs>
          <w:tab w:val="left" w:pos="270"/>
          <w:tab w:val="left" w:pos="360"/>
        </w:tabs>
        <w:spacing w:before="92" w:line="360" w:lineRule="auto"/>
        <w:ind w:left="270" w:right="219"/>
        <w:jc w:val="both"/>
      </w:pPr>
      <w:r>
        <w:rPr>
          <w:color w:val="0D0D0D"/>
        </w:rPr>
        <w:lastRenderedPageBreak/>
        <w:t>Activity</w:t>
      </w:r>
      <w:r>
        <w:rPr>
          <w:color w:val="0D0D0D"/>
          <w:spacing w:val="-3"/>
        </w:rPr>
        <w:t xml:space="preserve"> </w:t>
      </w:r>
      <w:r>
        <w:rPr>
          <w:color w:val="0D0D0D"/>
        </w:rPr>
        <w:t>Diagrams</w:t>
      </w:r>
      <w:r>
        <w:rPr>
          <w:color w:val="0D0D0D"/>
          <w:spacing w:val="-1"/>
        </w:rPr>
        <w:t xml:space="preserve"> </w:t>
      </w:r>
      <w:r>
        <w:rPr>
          <w:color w:val="0D0D0D"/>
        </w:rPr>
        <w:t>are</w:t>
      </w:r>
      <w:r>
        <w:rPr>
          <w:color w:val="0D0D0D"/>
          <w:spacing w:val="-8"/>
        </w:rPr>
        <w:t xml:space="preserve"> </w:t>
      </w:r>
      <w:r>
        <w:rPr>
          <w:color w:val="0D0D0D"/>
        </w:rPr>
        <w:t>graphical</w:t>
      </w:r>
      <w:r>
        <w:rPr>
          <w:color w:val="0D0D0D"/>
          <w:spacing w:val="-8"/>
        </w:rPr>
        <w:t xml:space="preserve"> </w:t>
      </w:r>
      <w:r>
        <w:rPr>
          <w:color w:val="0D0D0D"/>
        </w:rPr>
        <w:t>representations</w:t>
      </w:r>
      <w:r>
        <w:rPr>
          <w:color w:val="0D0D0D"/>
          <w:spacing w:val="-5"/>
        </w:rPr>
        <w:t xml:space="preserve"> </w:t>
      </w:r>
      <w:r>
        <w:rPr>
          <w:color w:val="0D0D0D"/>
        </w:rPr>
        <w:t>of</w:t>
      </w:r>
      <w:r>
        <w:rPr>
          <w:color w:val="0D0D0D"/>
          <w:spacing w:val="-6"/>
        </w:rPr>
        <w:t xml:space="preserve"> </w:t>
      </w:r>
      <w:r>
        <w:rPr>
          <w:color w:val="0D0D0D"/>
        </w:rPr>
        <w:t>Workflow</w:t>
      </w:r>
      <w:r>
        <w:rPr>
          <w:color w:val="0D0D0D"/>
          <w:spacing w:val="-5"/>
        </w:rPr>
        <w:t xml:space="preserve"> </w:t>
      </w:r>
      <w:r>
        <w:rPr>
          <w:color w:val="0D0D0D"/>
        </w:rPr>
        <w:t>of</w:t>
      </w:r>
      <w:r>
        <w:rPr>
          <w:color w:val="0D0D0D"/>
          <w:spacing w:val="-6"/>
        </w:rPr>
        <w:t xml:space="preserve"> </w:t>
      </w:r>
      <w:r>
        <w:rPr>
          <w:color w:val="0D0D0D"/>
        </w:rPr>
        <w:t>stepwise</w:t>
      </w:r>
      <w:r>
        <w:rPr>
          <w:color w:val="0D0D0D"/>
          <w:spacing w:val="-4"/>
        </w:rPr>
        <w:t xml:space="preserve"> </w:t>
      </w:r>
      <w:r>
        <w:rPr>
          <w:color w:val="0D0D0D"/>
        </w:rPr>
        <w:t>activities</w:t>
      </w:r>
      <w:r>
        <w:rPr>
          <w:color w:val="0D0D0D"/>
          <w:spacing w:val="-5"/>
        </w:rPr>
        <w:t xml:space="preserve"> </w:t>
      </w:r>
      <w:r>
        <w:rPr>
          <w:color w:val="0D0D0D"/>
        </w:rPr>
        <w:t>and actions with support for choice, iteration, and concurrency. In the Unified Modelling Language, activity diagrams can be used to describe the business and operational step- by-step workflows of components in a system.</w:t>
      </w:r>
      <w:r>
        <w:rPr>
          <w:color w:val="0D0D0D"/>
          <w:spacing w:val="-2"/>
        </w:rPr>
        <w:t xml:space="preserve"> </w:t>
      </w:r>
      <w:r>
        <w:rPr>
          <w:color w:val="0D0D0D"/>
        </w:rPr>
        <w:t>An activity diagram shows the overall flow of control.</w:t>
      </w:r>
    </w:p>
    <w:p w14:paraId="730B34AA" w14:textId="77777777" w:rsidR="00804B70" w:rsidRDefault="0029629C">
      <w:pPr>
        <w:pStyle w:val="Heading3"/>
        <w:numPr>
          <w:ilvl w:val="2"/>
          <w:numId w:val="5"/>
        </w:numPr>
        <w:tabs>
          <w:tab w:val="left" w:pos="270"/>
          <w:tab w:val="left" w:pos="360"/>
          <w:tab w:val="left" w:pos="910"/>
        </w:tabs>
        <w:spacing w:before="121"/>
        <w:ind w:left="270" w:right="219" w:firstLine="0"/>
      </w:pPr>
      <w:r>
        <w:rPr>
          <w:color w:val="0D0D0D"/>
        </w:rPr>
        <w:t>Sequence</w:t>
      </w:r>
      <w:r>
        <w:rPr>
          <w:color w:val="0D0D0D"/>
          <w:spacing w:val="-4"/>
        </w:rPr>
        <w:t xml:space="preserve"> </w:t>
      </w:r>
      <w:r>
        <w:rPr>
          <w:color w:val="0D0D0D"/>
          <w:spacing w:val="-2"/>
        </w:rPr>
        <w:t>Diagram</w:t>
      </w:r>
    </w:p>
    <w:p w14:paraId="10ADF66F" w14:textId="61D4BA57" w:rsidR="00804B70" w:rsidRPr="00DF0F86" w:rsidRDefault="00DF0F86" w:rsidP="003531AE">
      <w:pPr>
        <w:pStyle w:val="BodyText"/>
        <w:tabs>
          <w:tab w:val="left" w:pos="270"/>
          <w:tab w:val="left" w:pos="360"/>
        </w:tabs>
        <w:spacing w:before="259" w:line="360" w:lineRule="auto"/>
        <w:ind w:left="270" w:right="219"/>
        <w:jc w:val="both"/>
      </w:pPr>
      <w:r w:rsidRPr="00DF0F86">
        <w:rPr>
          <w:noProof/>
          <w:sz w:val="20"/>
        </w:rPr>
        <w:drawing>
          <wp:anchor distT="0" distB="0" distL="114300" distR="114300" simplePos="0" relativeHeight="251660288" behindDoc="0" locked="0" layoutInCell="1" allowOverlap="1" wp14:anchorId="0405B5B8" wp14:editId="6CF6E300">
            <wp:simplePos x="0" y="0"/>
            <wp:positionH relativeFrom="column">
              <wp:posOffset>291465</wp:posOffset>
            </wp:positionH>
            <wp:positionV relativeFrom="paragraph">
              <wp:posOffset>1848485</wp:posOffset>
            </wp:positionV>
            <wp:extent cx="5199380" cy="2630805"/>
            <wp:effectExtent l="0" t="0" r="1270" b="0"/>
            <wp:wrapTopAndBottom/>
            <wp:docPr id="153383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34901" name=""/>
                    <pic:cNvPicPr/>
                  </pic:nvPicPr>
                  <pic:blipFill>
                    <a:blip r:embed="rId35">
                      <a:extLst>
                        <a:ext uri="{28A0092B-C50C-407E-A947-70E740481C1C}">
                          <a14:useLocalDpi xmlns:a14="http://schemas.microsoft.com/office/drawing/2010/main" val="0"/>
                        </a:ext>
                      </a:extLst>
                    </a:blip>
                    <a:stretch>
                      <a:fillRect/>
                    </a:stretch>
                  </pic:blipFill>
                  <pic:spPr>
                    <a:xfrm>
                      <a:off x="0" y="0"/>
                      <a:ext cx="5199380" cy="2630805"/>
                    </a:xfrm>
                    <a:prstGeom prst="rect">
                      <a:avLst/>
                    </a:prstGeom>
                  </pic:spPr>
                </pic:pic>
              </a:graphicData>
            </a:graphic>
            <wp14:sizeRelH relativeFrom="margin">
              <wp14:pctWidth>0</wp14:pctWidth>
            </wp14:sizeRelH>
            <wp14:sizeRelV relativeFrom="margin">
              <wp14:pctHeight>0</wp14:pctHeight>
            </wp14:sizeRelV>
          </wp:anchor>
        </w:drawing>
      </w:r>
      <w:r w:rsidR="0029629C">
        <w:rPr>
          <w:color w:val="0D0D0D"/>
        </w:rPr>
        <w:t>A sequence diagram in UML is a kind of interaction diagram that shows how the process operates with one another and in what order. It is a construct of the Message Sequence Chart. A sequence diagram shows, as parallel vertical lines (―lifelines‖), different processes or objects that live simultaneously, and, as horizontal arrows, the messages exchanged between them, in the order in which they occur. This allows the specification of simple runtime scenarios in a graphical manner.</w:t>
      </w:r>
    </w:p>
    <w:p w14:paraId="7CD3BCB7" w14:textId="366C02AD" w:rsidR="00804B70" w:rsidRDefault="0029629C" w:rsidP="003531AE">
      <w:pPr>
        <w:pStyle w:val="Heading3"/>
        <w:tabs>
          <w:tab w:val="left" w:pos="270"/>
          <w:tab w:val="left" w:pos="360"/>
        </w:tabs>
        <w:spacing w:before="267"/>
        <w:ind w:left="270" w:right="219"/>
        <w:jc w:val="center"/>
      </w:pPr>
      <w:r>
        <w:rPr>
          <w:color w:val="0D0D0D"/>
        </w:rPr>
        <w:t>Fig-5.4.3.</w:t>
      </w:r>
      <w:r>
        <w:rPr>
          <w:color w:val="0D0D0D"/>
          <w:spacing w:val="-4"/>
        </w:rPr>
        <w:t xml:space="preserve"> </w:t>
      </w:r>
      <w:r>
        <w:rPr>
          <w:color w:val="0D0D0D"/>
        </w:rPr>
        <w:t>Sequence</w:t>
      </w:r>
      <w:r>
        <w:rPr>
          <w:color w:val="0D0D0D"/>
          <w:spacing w:val="-4"/>
        </w:rPr>
        <w:t xml:space="preserve"> </w:t>
      </w:r>
      <w:r>
        <w:rPr>
          <w:color w:val="0D0D0D"/>
          <w:spacing w:val="-2"/>
        </w:rPr>
        <w:t>Diagram</w:t>
      </w:r>
    </w:p>
    <w:p w14:paraId="61FBA1C1" w14:textId="41A53649" w:rsidR="00804B70" w:rsidRDefault="0029629C">
      <w:pPr>
        <w:pStyle w:val="ListParagraph"/>
        <w:numPr>
          <w:ilvl w:val="2"/>
          <w:numId w:val="5"/>
        </w:numPr>
        <w:tabs>
          <w:tab w:val="left" w:pos="270"/>
          <w:tab w:val="left" w:pos="360"/>
          <w:tab w:val="left" w:pos="910"/>
        </w:tabs>
        <w:spacing w:before="259"/>
        <w:ind w:left="270" w:right="219" w:firstLine="0"/>
        <w:jc w:val="both"/>
        <w:rPr>
          <w:b/>
          <w:sz w:val="24"/>
        </w:rPr>
      </w:pPr>
      <w:r>
        <w:rPr>
          <w:b/>
          <w:color w:val="0D0D0D"/>
          <w:sz w:val="24"/>
        </w:rPr>
        <w:t>Component</w:t>
      </w:r>
      <w:r>
        <w:rPr>
          <w:b/>
          <w:color w:val="0D0D0D"/>
          <w:spacing w:val="-1"/>
          <w:sz w:val="24"/>
        </w:rPr>
        <w:t xml:space="preserve"> </w:t>
      </w:r>
      <w:r>
        <w:rPr>
          <w:b/>
          <w:color w:val="0D0D0D"/>
          <w:spacing w:val="-2"/>
          <w:sz w:val="24"/>
        </w:rPr>
        <w:t>Diagram</w:t>
      </w:r>
    </w:p>
    <w:p w14:paraId="0D794AE6" w14:textId="5BD97D1F" w:rsidR="00804B70" w:rsidRPr="00025328" w:rsidRDefault="0029629C" w:rsidP="00025328">
      <w:pPr>
        <w:pStyle w:val="BodyText"/>
        <w:tabs>
          <w:tab w:val="left" w:pos="270"/>
          <w:tab w:val="left" w:pos="360"/>
        </w:tabs>
        <w:spacing w:before="254" w:line="360" w:lineRule="auto"/>
        <w:ind w:left="270" w:right="219"/>
        <w:jc w:val="both"/>
        <w:rPr>
          <w:color w:val="0D0D0D"/>
          <w:spacing w:val="-2"/>
          <w:lang w:val="en-AE"/>
        </w:rPr>
      </w:pPr>
      <w:r>
        <w:rPr>
          <w:color w:val="0D0D0D"/>
        </w:rPr>
        <w:t xml:space="preserve">Component diagrams are used to display various components of a software system as well as subsystems of a single system. They are used to represent physical things or components of a system. It generally visualizes the structure and organization of a </w:t>
      </w:r>
      <w:r>
        <w:rPr>
          <w:color w:val="0D0D0D"/>
          <w:spacing w:val="-2"/>
        </w:rPr>
        <w:t>system.</w:t>
      </w:r>
      <w:r w:rsidR="00025328" w:rsidRPr="00025328">
        <w:rPr>
          <w:lang w:val="en-AE" w:eastAsia="en-AE"/>
        </w:rPr>
        <w:t xml:space="preserve"> </w:t>
      </w:r>
      <w:r w:rsidR="00025328" w:rsidRPr="00025328">
        <w:rPr>
          <w:color w:val="0D0D0D"/>
          <w:spacing w:val="-2"/>
          <w:lang w:val="en-AE"/>
        </w:rPr>
        <w:t>These diagrams help in understanding how different components interact and are connected, making them crucial for planning and implementing system architecture. They also show the dependencies between software components, helping developers identify reusable components and streamline the development process.</w:t>
      </w:r>
    </w:p>
    <w:p w14:paraId="51AC1ADD" w14:textId="77777777" w:rsidR="00804B70" w:rsidRDefault="00804B70" w:rsidP="003531AE">
      <w:pPr>
        <w:pStyle w:val="BodyText"/>
        <w:tabs>
          <w:tab w:val="left" w:pos="270"/>
          <w:tab w:val="left" w:pos="360"/>
        </w:tabs>
        <w:spacing w:before="10"/>
        <w:ind w:left="270" w:right="219"/>
        <w:rPr>
          <w:sz w:val="7"/>
        </w:rPr>
      </w:pPr>
    </w:p>
    <w:p w14:paraId="528F5FDC" w14:textId="77777777" w:rsidR="00804B70" w:rsidRDefault="0029629C" w:rsidP="003531AE">
      <w:pPr>
        <w:pStyle w:val="BodyText"/>
        <w:tabs>
          <w:tab w:val="left" w:pos="270"/>
          <w:tab w:val="left" w:pos="360"/>
        </w:tabs>
        <w:ind w:left="270" w:right="219"/>
        <w:rPr>
          <w:sz w:val="20"/>
        </w:rPr>
      </w:pPr>
      <w:r>
        <w:rPr>
          <w:noProof/>
          <w:sz w:val="20"/>
        </w:rPr>
        <w:lastRenderedPageBreak/>
        <w:drawing>
          <wp:anchor distT="0" distB="0" distL="114300" distR="114300" simplePos="0" relativeHeight="251664384" behindDoc="0" locked="0" layoutInCell="1" allowOverlap="1" wp14:anchorId="491AC38A" wp14:editId="2B5DA743">
            <wp:simplePos x="0" y="0"/>
            <wp:positionH relativeFrom="column">
              <wp:posOffset>692150</wp:posOffset>
            </wp:positionH>
            <wp:positionV relativeFrom="paragraph">
              <wp:posOffset>-6985</wp:posOffset>
            </wp:positionV>
            <wp:extent cx="4848225" cy="2176145"/>
            <wp:effectExtent l="0" t="0" r="9525"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48225" cy="2176145"/>
                    </a:xfrm>
                    <a:prstGeom prst="rect">
                      <a:avLst/>
                    </a:prstGeom>
                  </pic:spPr>
                </pic:pic>
              </a:graphicData>
            </a:graphic>
            <wp14:sizeRelH relativeFrom="margin">
              <wp14:pctWidth>0</wp14:pctWidth>
            </wp14:sizeRelH>
          </wp:anchor>
        </w:drawing>
      </w:r>
    </w:p>
    <w:p w14:paraId="615D5C7A" w14:textId="77777777" w:rsidR="00804B70" w:rsidRDefault="0029629C" w:rsidP="003531AE">
      <w:pPr>
        <w:pStyle w:val="Heading3"/>
        <w:tabs>
          <w:tab w:val="left" w:pos="270"/>
          <w:tab w:val="left" w:pos="360"/>
        </w:tabs>
        <w:spacing w:before="229"/>
        <w:ind w:left="270" w:right="219"/>
        <w:jc w:val="center"/>
      </w:pPr>
      <w:r>
        <w:rPr>
          <w:color w:val="0D0D0D"/>
        </w:rPr>
        <w:t>Fig-5.4.4</w:t>
      </w:r>
      <w:r>
        <w:rPr>
          <w:color w:val="0D0D0D"/>
          <w:spacing w:val="-3"/>
        </w:rPr>
        <w:t xml:space="preserve"> </w:t>
      </w:r>
      <w:r>
        <w:rPr>
          <w:color w:val="0D0D0D"/>
        </w:rPr>
        <w:t>Component</w:t>
      </w:r>
      <w:r>
        <w:rPr>
          <w:color w:val="0D0D0D"/>
          <w:spacing w:val="-2"/>
        </w:rPr>
        <w:t xml:space="preserve"> Diagram</w:t>
      </w:r>
    </w:p>
    <w:p w14:paraId="55B1A131" w14:textId="77777777" w:rsidR="00804B70" w:rsidRDefault="0029629C">
      <w:pPr>
        <w:pStyle w:val="ListParagraph"/>
        <w:numPr>
          <w:ilvl w:val="2"/>
          <w:numId w:val="5"/>
        </w:numPr>
        <w:tabs>
          <w:tab w:val="left" w:pos="270"/>
          <w:tab w:val="left" w:pos="360"/>
          <w:tab w:val="left" w:pos="910"/>
        </w:tabs>
        <w:spacing w:before="259"/>
        <w:ind w:left="270" w:right="219" w:firstLine="0"/>
        <w:rPr>
          <w:b/>
          <w:sz w:val="24"/>
        </w:rPr>
      </w:pPr>
      <w:r>
        <w:rPr>
          <w:b/>
          <w:color w:val="0D0D0D"/>
          <w:sz w:val="24"/>
        </w:rPr>
        <w:t>Deployment</w:t>
      </w:r>
      <w:r>
        <w:rPr>
          <w:b/>
          <w:color w:val="0D0D0D"/>
          <w:spacing w:val="-7"/>
          <w:sz w:val="24"/>
        </w:rPr>
        <w:t xml:space="preserve"> </w:t>
      </w:r>
      <w:r>
        <w:rPr>
          <w:b/>
          <w:color w:val="0D0D0D"/>
          <w:spacing w:val="-2"/>
          <w:sz w:val="24"/>
        </w:rPr>
        <w:t>Diagram:</w:t>
      </w:r>
    </w:p>
    <w:p w14:paraId="1A81ABB8" w14:textId="77777777" w:rsidR="00804B70" w:rsidRDefault="0029629C" w:rsidP="003531AE">
      <w:pPr>
        <w:pStyle w:val="BodyText"/>
        <w:tabs>
          <w:tab w:val="left" w:pos="270"/>
          <w:tab w:val="left" w:pos="360"/>
        </w:tabs>
        <w:spacing w:before="260" w:line="357" w:lineRule="auto"/>
        <w:ind w:left="270" w:right="129"/>
        <w:jc w:val="both"/>
      </w:pPr>
      <w:r>
        <w:rPr>
          <w:color w:val="0D0D0D"/>
        </w:rPr>
        <w:t>A deployment diagram is a type of diagram that specifies the physical hardware on which</w:t>
      </w:r>
      <w:r>
        <w:rPr>
          <w:color w:val="0D0D0D"/>
          <w:spacing w:val="-13"/>
        </w:rPr>
        <w:t xml:space="preserve"> </w:t>
      </w:r>
      <w:r>
        <w:rPr>
          <w:color w:val="0D0D0D"/>
        </w:rPr>
        <w:t>the</w:t>
      </w:r>
      <w:r>
        <w:rPr>
          <w:color w:val="0D0D0D"/>
          <w:spacing w:val="-9"/>
        </w:rPr>
        <w:t xml:space="preserve"> </w:t>
      </w:r>
      <w:r>
        <w:rPr>
          <w:color w:val="0D0D0D"/>
        </w:rPr>
        <w:t>software</w:t>
      </w:r>
      <w:r>
        <w:rPr>
          <w:color w:val="0D0D0D"/>
          <w:spacing w:val="-14"/>
        </w:rPr>
        <w:t xml:space="preserve"> </w:t>
      </w:r>
      <w:r>
        <w:rPr>
          <w:color w:val="0D0D0D"/>
        </w:rPr>
        <w:t>system</w:t>
      </w:r>
      <w:r>
        <w:rPr>
          <w:color w:val="0D0D0D"/>
          <w:spacing w:val="-14"/>
        </w:rPr>
        <w:t xml:space="preserve"> </w:t>
      </w:r>
      <w:r>
        <w:rPr>
          <w:color w:val="0D0D0D"/>
        </w:rPr>
        <w:t>will</w:t>
      </w:r>
      <w:r>
        <w:rPr>
          <w:color w:val="0D0D0D"/>
          <w:spacing w:val="-11"/>
        </w:rPr>
        <w:t xml:space="preserve"> </w:t>
      </w:r>
      <w:r>
        <w:rPr>
          <w:color w:val="0D0D0D"/>
        </w:rPr>
        <w:t>execute.</w:t>
      </w:r>
      <w:r>
        <w:rPr>
          <w:color w:val="0D0D0D"/>
          <w:spacing w:val="-8"/>
        </w:rPr>
        <w:t xml:space="preserve"> </w:t>
      </w:r>
      <w:r>
        <w:rPr>
          <w:color w:val="0D0D0D"/>
        </w:rPr>
        <w:t>It</w:t>
      </w:r>
      <w:r>
        <w:rPr>
          <w:color w:val="0D0D0D"/>
          <w:spacing w:val="-9"/>
        </w:rPr>
        <w:t xml:space="preserve"> </w:t>
      </w:r>
      <w:r>
        <w:rPr>
          <w:color w:val="0D0D0D"/>
        </w:rPr>
        <w:t>also</w:t>
      </w:r>
      <w:r>
        <w:rPr>
          <w:color w:val="0D0D0D"/>
          <w:spacing w:val="-13"/>
        </w:rPr>
        <w:t xml:space="preserve"> </w:t>
      </w:r>
      <w:r>
        <w:rPr>
          <w:color w:val="0D0D0D"/>
        </w:rPr>
        <w:t>determines</w:t>
      </w:r>
      <w:r>
        <w:rPr>
          <w:color w:val="0D0D0D"/>
          <w:spacing w:val="-11"/>
        </w:rPr>
        <w:t xml:space="preserve"> </w:t>
      </w:r>
      <w:r>
        <w:rPr>
          <w:color w:val="0D0D0D"/>
        </w:rPr>
        <w:t>how</w:t>
      </w:r>
      <w:r>
        <w:rPr>
          <w:color w:val="0D0D0D"/>
          <w:spacing w:val="-11"/>
        </w:rPr>
        <w:t xml:space="preserve"> </w:t>
      </w:r>
      <w:r>
        <w:rPr>
          <w:color w:val="0D0D0D"/>
        </w:rPr>
        <w:t>the</w:t>
      </w:r>
      <w:r>
        <w:rPr>
          <w:color w:val="0D0D0D"/>
          <w:spacing w:val="-14"/>
        </w:rPr>
        <w:t xml:space="preserve"> </w:t>
      </w:r>
      <w:r>
        <w:rPr>
          <w:color w:val="0D0D0D"/>
        </w:rPr>
        <w:t>software</w:t>
      </w:r>
      <w:r>
        <w:rPr>
          <w:color w:val="0D0D0D"/>
          <w:spacing w:val="-9"/>
        </w:rPr>
        <w:t xml:space="preserve"> </w:t>
      </w:r>
      <w:r>
        <w:rPr>
          <w:color w:val="0D0D0D"/>
        </w:rPr>
        <w:t>is</w:t>
      </w:r>
      <w:r>
        <w:rPr>
          <w:color w:val="0D0D0D"/>
          <w:spacing w:val="-11"/>
        </w:rPr>
        <w:t xml:space="preserve"> </w:t>
      </w:r>
      <w:r>
        <w:rPr>
          <w:color w:val="0D0D0D"/>
        </w:rPr>
        <w:t>deployed on the underlying hardware.</w:t>
      </w:r>
    </w:p>
    <w:p w14:paraId="7BA5804A" w14:textId="77777777" w:rsidR="00804B70" w:rsidRDefault="0029629C" w:rsidP="003531AE">
      <w:pPr>
        <w:pStyle w:val="BodyText"/>
        <w:tabs>
          <w:tab w:val="left" w:pos="270"/>
          <w:tab w:val="left" w:pos="360"/>
        </w:tabs>
        <w:spacing w:before="80"/>
        <w:ind w:left="270" w:right="129"/>
        <w:rPr>
          <w:sz w:val="20"/>
        </w:rPr>
      </w:pPr>
      <w:r>
        <w:rPr>
          <w:noProof/>
          <w:sz w:val="20"/>
        </w:rPr>
        <w:drawing>
          <wp:anchor distT="0" distB="0" distL="0" distR="0" simplePos="0" relativeHeight="251650048" behindDoc="1" locked="0" layoutInCell="1" allowOverlap="1" wp14:anchorId="16D9F752" wp14:editId="539564BB">
            <wp:simplePos x="0" y="0"/>
            <wp:positionH relativeFrom="page">
              <wp:posOffset>2152014</wp:posOffset>
            </wp:positionH>
            <wp:positionV relativeFrom="paragraph">
              <wp:posOffset>212237</wp:posOffset>
            </wp:positionV>
            <wp:extent cx="4069079" cy="2110740"/>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7" cstate="print"/>
                    <a:stretch>
                      <a:fillRect/>
                    </a:stretch>
                  </pic:blipFill>
                  <pic:spPr>
                    <a:xfrm>
                      <a:off x="0" y="0"/>
                      <a:ext cx="4069079" cy="2110740"/>
                    </a:xfrm>
                    <a:prstGeom prst="rect">
                      <a:avLst/>
                    </a:prstGeom>
                  </pic:spPr>
                </pic:pic>
              </a:graphicData>
            </a:graphic>
            <wp14:sizeRelH relativeFrom="margin">
              <wp14:pctWidth>0</wp14:pctWidth>
            </wp14:sizeRelH>
          </wp:anchor>
        </w:drawing>
      </w:r>
    </w:p>
    <w:p w14:paraId="17379DE8" w14:textId="77777777" w:rsidR="00804B70" w:rsidRDefault="00804B70" w:rsidP="003531AE">
      <w:pPr>
        <w:pStyle w:val="BodyText"/>
        <w:tabs>
          <w:tab w:val="left" w:pos="270"/>
          <w:tab w:val="left" w:pos="360"/>
        </w:tabs>
        <w:spacing w:before="113"/>
        <w:ind w:left="270" w:right="129"/>
      </w:pPr>
    </w:p>
    <w:p w14:paraId="4BB18D0B" w14:textId="77777777" w:rsidR="00804B70" w:rsidRDefault="0029629C" w:rsidP="003531AE">
      <w:pPr>
        <w:tabs>
          <w:tab w:val="left" w:pos="270"/>
          <w:tab w:val="left" w:pos="360"/>
        </w:tabs>
        <w:ind w:left="270" w:right="129"/>
        <w:jc w:val="center"/>
        <w:rPr>
          <w:b/>
          <w:color w:val="0D0D0D"/>
          <w:spacing w:val="-2"/>
          <w:sz w:val="24"/>
        </w:rPr>
      </w:pPr>
      <w:r>
        <w:rPr>
          <w:b/>
          <w:color w:val="0D0D0D"/>
          <w:sz w:val="24"/>
        </w:rPr>
        <w:t>Fig-5.4.5.</w:t>
      </w:r>
      <w:r>
        <w:rPr>
          <w:b/>
          <w:color w:val="0D0D0D"/>
          <w:spacing w:val="-4"/>
          <w:sz w:val="24"/>
        </w:rPr>
        <w:t xml:space="preserve"> </w:t>
      </w:r>
      <w:r>
        <w:rPr>
          <w:b/>
          <w:color w:val="0D0D0D"/>
          <w:sz w:val="24"/>
        </w:rPr>
        <w:t>Deployment</w:t>
      </w:r>
      <w:r>
        <w:rPr>
          <w:b/>
          <w:color w:val="0D0D0D"/>
          <w:spacing w:val="-2"/>
          <w:sz w:val="24"/>
        </w:rPr>
        <w:t xml:space="preserve"> Diagram</w:t>
      </w:r>
    </w:p>
    <w:p w14:paraId="45F07326" w14:textId="77777777" w:rsidR="003531AE" w:rsidRDefault="003531AE" w:rsidP="003531AE">
      <w:pPr>
        <w:tabs>
          <w:tab w:val="left" w:pos="270"/>
          <w:tab w:val="left" w:pos="360"/>
        </w:tabs>
        <w:ind w:left="270" w:right="129"/>
        <w:jc w:val="center"/>
        <w:rPr>
          <w:b/>
          <w:sz w:val="24"/>
        </w:rPr>
      </w:pPr>
    </w:p>
    <w:p w14:paraId="6DFEAFD2" w14:textId="77777777" w:rsidR="00FA7A64" w:rsidRDefault="0029629C" w:rsidP="00656922">
      <w:pPr>
        <w:tabs>
          <w:tab w:val="left" w:pos="270"/>
          <w:tab w:val="left" w:pos="360"/>
        </w:tabs>
        <w:spacing w:before="119" w:line="360" w:lineRule="auto"/>
        <w:ind w:left="270" w:right="129"/>
        <w:rPr>
          <w:b/>
          <w:color w:val="0D0D0D"/>
          <w:spacing w:val="-2"/>
          <w:sz w:val="24"/>
        </w:rPr>
      </w:pPr>
      <w:r>
        <w:rPr>
          <w:b/>
          <w:color w:val="0D0D0D"/>
          <w:sz w:val="24"/>
        </w:rPr>
        <w:t>5.3</w:t>
      </w:r>
      <w:r>
        <w:rPr>
          <w:b/>
          <w:color w:val="0D0D0D"/>
          <w:spacing w:val="-15"/>
          <w:sz w:val="24"/>
        </w:rPr>
        <w:t xml:space="preserve"> </w:t>
      </w:r>
      <w:r>
        <w:rPr>
          <w:b/>
          <w:color w:val="0D0D0D"/>
          <w:spacing w:val="-2"/>
          <w:sz w:val="24"/>
        </w:rPr>
        <w:t>Algorithm:</w:t>
      </w:r>
      <w:bookmarkStart w:id="23" w:name="_Hlk194690912"/>
    </w:p>
    <w:p w14:paraId="3DB236E5" w14:textId="78F0CECC" w:rsidR="00656922" w:rsidRPr="00DF6F9D" w:rsidRDefault="009E1A38" w:rsidP="00656922">
      <w:pPr>
        <w:tabs>
          <w:tab w:val="left" w:pos="270"/>
          <w:tab w:val="left" w:pos="360"/>
        </w:tabs>
        <w:spacing w:before="119" w:line="360" w:lineRule="auto"/>
        <w:ind w:left="270" w:right="129"/>
        <w:rPr>
          <w:b/>
          <w:bCs/>
          <w:lang w:val="en-AE"/>
        </w:rPr>
      </w:pPr>
      <w:bookmarkStart w:id="24" w:name="_Hlk194691794"/>
      <w:r w:rsidRPr="009E1A38">
        <w:rPr>
          <w:b/>
          <w:bCs/>
          <w:lang w:val="en-AE"/>
        </w:rPr>
        <w:t>Algorithm for Proposed Model: FNN-Based UPI Payment Fraud Detection</w:t>
      </w:r>
      <w:bookmarkEnd w:id="24"/>
    </w:p>
    <w:p w14:paraId="0627CEE4" w14:textId="77777777" w:rsidR="00FA7A64" w:rsidRPr="00415D8E" w:rsidRDefault="00FA7A64" w:rsidP="00656922">
      <w:pPr>
        <w:pStyle w:val="BodyText"/>
        <w:tabs>
          <w:tab w:val="left" w:pos="270"/>
          <w:tab w:val="left" w:pos="360"/>
        </w:tabs>
        <w:spacing w:line="360" w:lineRule="auto"/>
        <w:ind w:left="270" w:right="129"/>
        <w:rPr>
          <w:b/>
          <w:bCs/>
          <w:lang w:val="en-AE"/>
        </w:rPr>
      </w:pPr>
      <w:r w:rsidRPr="00415D8E">
        <w:rPr>
          <w:b/>
          <w:bCs/>
          <w:lang w:val="en-AE"/>
        </w:rPr>
        <w:t>Step 1: Dataset Selection</w:t>
      </w:r>
    </w:p>
    <w:p w14:paraId="323C2B84" w14:textId="14AC2FE0" w:rsidR="00656922" w:rsidRPr="00675868" w:rsidRDefault="00FA7A64">
      <w:pPr>
        <w:pStyle w:val="BodyText"/>
        <w:numPr>
          <w:ilvl w:val="0"/>
          <w:numId w:val="34"/>
        </w:numPr>
        <w:tabs>
          <w:tab w:val="clear" w:pos="720"/>
          <w:tab w:val="left" w:pos="270"/>
          <w:tab w:val="left" w:pos="360"/>
        </w:tabs>
        <w:spacing w:line="360" w:lineRule="auto"/>
        <w:ind w:right="129"/>
        <w:rPr>
          <w:lang w:val="en-AE"/>
        </w:rPr>
      </w:pPr>
      <w:r w:rsidRPr="00415D8E">
        <w:rPr>
          <w:lang w:val="en-AE"/>
        </w:rPr>
        <w:t>Identify and select a suitable dataset containing transaction features such as transaction amount, sender ID, receiver ID, transaction time, location, device type, and previous transaction history</w:t>
      </w:r>
      <w:r w:rsidR="00025328">
        <w:rPr>
          <w:lang w:val="en-AE"/>
        </w:rPr>
        <w:t xml:space="preserve"> </w:t>
      </w:r>
      <w:r w:rsidR="00675868" w:rsidRPr="00675868">
        <w:t>ensuring it includes both fraudulent and legitimate transactions for accurate model training.</w:t>
      </w:r>
    </w:p>
    <w:p w14:paraId="5B279D79" w14:textId="77777777" w:rsidR="00FA7A64" w:rsidRPr="00415D8E" w:rsidRDefault="00FA7A64" w:rsidP="00656922">
      <w:pPr>
        <w:pStyle w:val="BodyText"/>
        <w:tabs>
          <w:tab w:val="left" w:pos="270"/>
          <w:tab w:val="left" w:pos="360"/>
        </w:tabs>
        <w:spacing w:line="360" w:lineRule="auto"/>
        <w:ind w:left="270" w:right="129"/>
        <w:rPr>
          <w:b/>
          <w:bCs/>
          <w:lang w:val="en-AE"/>
        </w:rPr>
      </w:pPr>
      <w:r w:rsidRPr="00415D8E">
        <w:rPr>
          <w:b/>
          <w:bCs/>
          <w:lang w:val="en-AE"/>
        </w:rPr>
        <w:lastRenderedPageBreak/>
        <w:t>Step 2: Data Preprocessing</w:t>
      </w:r>
    </w:p>
    <w:p w14:paraId="19D100E7" w14:textId="77777777" w:rsidR="00FA7A64" w:rsidRPr="00415D8E" w:rsidRDefault="00FA7A64">
      <w:pPr>
        <w:pStyle w:val="BodyText"/>
        <w:numPr>
          <w:ilvl w:val="0"/>
          <w:numId w:val="33"/>
        </w:numPr>
        <w:tabs>
          <w:tab w:val="clear" w:pos="720"/>
          <w:tab w:val="left" w:pos="270"/>
          <w:tab w:val="left" w:pos="360"/>
        </w:tabs>
        <w:spacing w:line="360" w:lineRule="auto"/>
        <w:ind w:right="129"/>
        <w:rPr>
          <w:lang w:val="en-AE"/>
        </w:rPr>
      </w:pPr>
      <w:r w:rsidRPr="00415D8E">
        <w:rPr>
          <w:lang w:val="en-AE"/>
        </w:rPr>
        <w:t>Handle missing values using imputation techniques.</w:t>
      </w:r>
    </w:p>
    <w:p w14:paraId="021C5E83" w14:textId="77777777" w:rsidR="00FA7A64" w:rsidRPr="00415D8E" w:rsidRDefault="00FA7A64">
      <w:pPr>
        <w:pStyle w:val="BodyText"/>
        <w:numPr>
          <w:ilvl w:val="0"/>
          <w:numId w:val="21"/>
        </w:numPr>
        <w:tabs>
          <w:tab w:val="clear" w:pos="720"/>
          <w:tab w:val="left" w:pos="270"/>
          <w:tab w:val="left" w:pos="360"/>
        </w:tabs>
        <w:spacing w:line="360" w:lineRule="auto"/>
        <w:ind w:left="270" w:right="129" w:firstLine="0"/>
        <w:rPr>
          <w:lang w:val="en-AE"/>
        </w:rPr>
      </w:pPr>
      <w:r w:rsidRPr="00415D8E">
        <w:rPr>
          <w:lang w:val="en-AE"/>
        </w:rPr>
        <w:t>Normalize numerical features using Min-Max Scaling or Standardization.</w:t>
      </w:r>
    </w:p>
    <w:p w14:paraId="15626ABC" w14:textId="77777777" w:rsidR="00FA7A64" w:rsidRPr="00415D8E" w:rsidRDefault="00FA7A64">
      <w:pPr>
        <w:pStyle w:val="BodyText"/>
        <w:numPr>
          <w:ilvl w:val="0"/>
          <w:numId w:val="21"/>
        </w:numPr>
        <w:tabs>
          <w:tab w:val="clear" w:pos="720"/>
          <w:tab w:val="left" w:pos="270"/>
          <w:tab w:val="left" w:pos="360"/>
        </w:tabs>
        <w:spacing w:line="360" w:lineRule="auto"/>
        <w:ind w:left="270" w:right="129" w:firstLine="0"/>
        <w:rPr>
          <w:lang w:val="en-AE"/>
        </w:rPr>
      </w:pPr>
      <w:r w:rsidRPr="00415D8E">
        <w:rPr>
          <w:lang w:val="en-AE"/>
        </w:rPr>
        <w:t>Encode categorical variables using one-hot encoding or label encoding.</w:t>
      </w:r>
    </w:p>
    <w:p w14:paraId="7BA5690A" w14:textId="77777777" w:rsidR="00FA7A64" w:rsidRPr="00415D8E" w:rsidRDefault="00FA7A64" w:rsidP="003531AE">
      <w:pPr>
        <w:pStyle w:val="BodyText"/>
        <w:tabs>
          <w:tab w:val="left" w:pos="270"/>
          <w:tab w:val="left" w:pos="360"/>
        </w:tabs>
        <w:spacing w:line="360" w:lineRule="auto"/>
        <w:ind w:left="270" w:right="129"/>
        <w:rPr>
          <w:b/>
          <w:bCs/>
          <w:lang w:val="en-AE"/>
        </w:rPr>
      </w:pPr>
      <w:r w:rsidRPr="00415D8E">
        <w:rPr>
          <w:b/>
          <w:bCs/>
          <w:lang w:val="en-AE"/>
        </w:rPr>
        <w:t>Step 3: Data Augmentation</w:t>
      </w:r>
    </w:p>
    <w:p w14:paraId="13BBA510" w14:textId="77777777" w:rsidR="00FA7A64" w:rsidRPr="00415D8E" w:rsidRDefault="00FA7A64">
      <w:pPr>
        <w:pStyle w:val="BodyText"/>
        <w:numPr>
          <w:ilvl w:val="0"/>
          <w:numId w:val="22"/>
        </w:numPr>
        <w:tabs>
          <w:tab w:val="clear" w:pos="720"/>
          <w:tab w:val="left" w:pos="270"/>
          <w:tab w:val="left" w:pos="360"/>
        </w:tabs>
        <w:spacing w:line="360" w:lineRule="auto"/>
        <w:ind w:right="129"/>
        <w:rPr>
          <w:lang w:val="en-AE"/>
        </w:rPr>
      </w:pPr>
      <w:r w:rsidRPr="00415D8E">
        <w:rPr>
          <w:lang w:val="en-AE"/>
        </w:rPr>
        <w:t>Since fraudulent transactions are often rare, apply data augmentation techniques to balance the dataset:</w:t>
      </w:r>
    </w:p>
    <w:p w14:paraId="20B8172E" w14:textId="77777777" w:rsidR="00FA7A64" w:rsidRPr="00415D8E" w:rsidRDefault="00FA7A64">
      <w:pPr>
        <w:pStyle w:val="BodyText"/>
        <w:numPr>
          <w:ilvl w:val="0"/>
          <w:numId w:val="22"/>
        </w:numPr>
        <w:tabs>
          <w:tab w:val="clear" w:pos="720"/>
          <w:tab w:val="left" w:pos="270"/>
          <w:tab w:val="left" w:pos="360"/>
        </w:tabs>
        <w:spacing w:line="360" w:lineRule="auto"/>
        <w:ind w:right="129"/>
        <w:rPr>
          <w:lang w:val="en-AE"/>
        </w:rPr>
      </w:pPr>
      <w:r w:rsidRPr="00415D8E">
        <w:rPr>
          <w:b/>
          <w:bCs/>
          <w:lang w:val="en-AE"/>
        </w:rPr>
        <w:t>Synthetic Minority Over-sampling Technique (SMOTE)</w:t>
      </w:r>
      <w:r w:rsidRPr="00415D8E">
        <w:rPr>
          <w:lang w:val="en-AE"/>
        </w:rPr>
        <w:t xml:space="preserve"> to generate synthetic fraudulent samples.</w:t>
      </w:r>
    </w:p>
    <w:p w14:paraId="515DF44F" w14:textId="77777777" w:rsidR="00FA7A64" w:rsidRPr="00415D8E" w:rsidRDefault="00FA7A64" w:rsidP="003531AE">
      <w:pPr>
        <w:pStyle w:val="BodyText"/>
        <w:tabs>
          <w:tab w:val="left" w:pos="270"/>
          <w:tab w:val="left" w:pos="360"/>
        </w:tabs>
        <w:spacing w:line="360" w:lineRule="auto"/>
        <w:ind w:left="270" w:right="129"/>
        <w:rPr>
          <w:b/>
          <w:bCs/>
          <w:lang w:val="en-AE"/>
        </w:rPr>
      </w:pPr>
      <w:r w:rsidRPr="00415D8E">
        <w:rPr>
          <w:b/>
          <w:bCs/>
          <w:lang w:val="en-AE"/>
        </w:rPr>
        <w:t>Step 4: Train-Test Split</w:t>
      </w:r>
    </w:p>
    <w:p w14:paraId="6C1321EB" w14:textId="66705D95" w:rsidR="00FA7A64" w:rsidRPr="003531AE" w:rsidRDefault="00FA7A64">
      <w:pPr>
        <w:pStyle w:val="BodyText"/>
        <w:numPr>
          <w:ilvl w:val="0"/>
          <w:numId w:val="29"/>
        </w:numPr>
        <w:tabs>
          <w:tab w:val="clear" w:pos="720"/>
          <w:tab w:val="left" w:pos="270"/>
          <w:tab w:val="left" w:pos="360"/>
        </w:tabs>
        <w:spacing w:line="360" w:lineRule="auto"/>
        <w:ind w:right="129"/>
        <w:rPr>
          <w:lang w:val="en-AE"/>
        </w:rPr>
      </w:pPr>
      <w:r w:rsidRPr="00415D8E">
        <w:rPr>
          <w:lang w:val="en-AE"/>
        </w:rPr>
        <w:t>Split the dataset into Training (80%) and Testing (20%) sets.</w:t>
      </w:r>
    </w:p>
    <w:p w14:paraId="35092E95" w14:textId="77777777" w:rsidR="00FA7A64" w:rsidRPr="00415D8E" w:rsidRDefault="00FA7A64" w:rsidP="003531AE">
      <w:pPr>
        <w:pStyle w:val="BodyText"/>
        <w:tabs>
          <w:tab w:val="left" w:pos="270"/>
          <w:tab w:val="left" w:pos="360"/>
        </w:tabs>
        <w:spacing w:line="360" w:lineRule="auto"/>
        <w:ind w:left="270" w:right="129"/>
        <w:rPr>
          <w:b/>
          <w:bCs/>
          <w:lang w:val="en-AE"/>
        </w:rPr>
      </w:pPr>
      <w:r w:rsidRPr="00415D8E">
        <w:rPr>
          <w:b/>
          <w:bCs/>
          <w:lang w:val="en-AE"/>
        </w:rPr>
        <w:t>Step 5: Model Selection (FNN for Fraud Detection)</w:t>
      </w:r>
    </w:p>
    <w:p w14:paraId="138D6910" w14:textId="77777777" w:rsidR="003531AE" w:rsidRDefault="00FA7A64">
      <w:pPr>
        <w:pStyle w:val="BodyText"/>
        <w:numPr>
          <w:ilvl w:val="0"/>
          <w:numId w:val="28"/>
        </w:numPr>
        <w:tabs>
          <w:tab w:val="clear" w:pos="720"/>
          <w:tab w:val="left" w:pos="270"/>
          <w:tab w:val="left" w:pos="360"/>
        </w:tabs>
        <w:spacing w:line="360" w:lineRule="auto"/>
        <w:ind w:right="129"/>
        <w:rPr>
          <w:lang w:val="en-AE"/>
        </w:rPr>
      </w:pPr>
      <w:r w:rsidRPr="00415D8E">
        <w:rPr>
          <w:lang w:val="en-AE"/>
        </w:rPr>
        <w:t>Choose the Fully Connected Neural Network (FNN) model due to its ability to capture complex transaction patterns.</w:t>
      </w:r>
    </w:p>
    <w:p w14:paraId="688E23E8" w14:textId="32020BDA" w:rsidR="00FA7A64" w:rsidRPr="003531AE" w:rsidRDefault="00FA7A64">
      <w:pPr>
        <w:pStyle w:val="BodyText"/>
        <w:numPr>
          <w:ilvl w:val="0"/>
          <w:numId w:val="28"/>
        </w:numPr>
        <w:tabs>
          <w:tab w:val="clear" w:pos="720"/>
          <w:tab w:val="left" w:pos="270"/>
          <w:tab w:val="left" w:pos="360"/>
        </w:tabs>
        <w:spacing w:line="360" w:lineRule="auto"/>
        <w:ind w:right="129"/>
        <w:rPr>
          <w:lang w:val="en-AE"/>
        </w:rPr>
      </w:pPr>
      <w:r w:rsidRPr="003531AE">
        <w:rPr>
          <w:lang w:val="en-AE"/>
        </w:rPr>
        <w:t>Define the architecture with input, hidden, and output layers, using ReLU activation for hidden layers and Sigmoid for the output layer.</w:t>
      </w:r>
    </w:p>
    <w:p w14:paraId="30047424" w14:textId="77777777" w:rsidR="00FA7A64" w:rsidRPr="00415D8E" w:rsidRDefault="00FA7A64" w:rsidP="003531AE">
      <w:pPr>
        <w:pStyle w:val="BodyText"/>
        <w:tabs>
          <w:tab w:val="left" w:pos="270"/>
          <w:tab w:val="left" w:pos="360"/>
        </w:tabs>
        <w:spacing w:line="360" w:lineRule="auto"/>
        <w:ind w:left="270" w:right="129"/>
        <w:rPr>
          <w:b/>
          <w:bCs/>
          <w:lang w:val="en-AE"/>
        </w:rPr>
      </w:pPr>
      <w:r w:rsidRPr="00415D8E">
        <w:rPr>
          <w:b/>
          <w:bCs/>
          <w:lang w:val="en-AE"/>
        </w:rPr>
        <w:t>Step 6: Forward Propagation Computation</w:t>
      </w:r>
    </w:p>
    <w:p w14:paraId="35E86265" w14:textId="77777777" w:rsidR="00FA7A64" w:rsidRDefault="00FA7A64">
      <w:pPr>
        <w:pStyle w:val="BodyText"/>
        <w:numPr>
          <w:ilvl w:val="0"/>
          <w:numId w:val="30"/>
        </w:numPr>
        <w:tabs>
          <w:tab w:val="clear" w:pos="720"/>
          <w:tab w:val="left" w:pos="270"/>
          <w:tab w:val="left" w:pos="360"/>
        </w:tabs>
        <w:spacing w:line="360" w:lineRule="auto"/>
        <w:ind w:right="129"/>
        <w:rPr>
          <w:lang w:val="en-AE"/>
        </w:rPr>
      </w:pPr>
      <w:r w:rsidRPr="00415D8E">
        <w:rPr>
          <w:lang w:val="en-AE"/>
        </w:rPr>
        <w:t>Compute weighted sums and activations:</w:t>
      </w:r>
    </w:p>
    <w:p w14:paraId="2F1383F3" w14:textId="77777777" w:rsidR="00FA7A64" w:rsidRPr="001C42EB" w:rsidRDefault="00FA7A64" w:rsidP="003531AE">
      <w:pPr>
        <w:tabs>
          <w:tab w:val="left" w:pos="270"/>
          <w:tab w:val="left" w:pos="360"/>
        </w:tabs>
        <w:spacing w:line="360" w:lineRule="auto"/>
        <w:ind w:left="270" w:right="129"/>
        <w:jc w:val="center"/>
        <w:rPr>
          <w:sz w:val="24"/>
          <w:szCs w:val="24"/>
        </w:rPr>
      </w:pPr>
      <w:r w:rsidRPr="001C42EB">
        <w:rPr>
          <w:b/>
          <w:bCs/>
          <w:color w:val="0D0D0D"/>
          <w:sz w:val="24"/>
          <w:szCs w:val="24"/>
        </w:rPr>
        <w:t>Z=W</w:t>
      </w:r>
      <w:r w:rsidRPr="001C42EB">
        <w:rPr>
          <w:rFonts w:ascii="Cambria Math" w:hAnsi="Cambria Math" w:cs="Cambria Math"/>
          <w:b/>
          <w:bCs/>
          <w:color w:val="0D0D0D"/>
          <w:sz w:val="24"/>
          <w:szCs w:val="24"/>
        </w:rPr>
        <w:t>⋅</w:t>
      </w:r>
      <w:r w:rsidRPr="001C42EB">
        <w:rPr>
          <w:b/>
          <w:bCs/>
          <w:color w:val="0D0D0D"/>
          <w:sz w:val="24"/>
          <w:szCs w:val="24"/>
        </w:rPr>
        <w:t>X+B</w:t>
      </w:r>
    </w:p>
    <w:p w14:paraId="1AB9D127" w14:textId="77777777" w:rsidR="00FA7A64" w:rsidRDefault="00FA7A64" w:rsidP="003531AE">
      <w:pPr>
        <w:pStyle w:val="Heading1"/>
        <w:tabs>
          <w:tab w:val="left" w:pos="270"/>
          <w:tab w:val="left" w:pos="360"/>
        </w:tabs>
        <w:spacing w:line="360" w:lineRule="auto"/>
        <w:ind w:left="270" w:right="129"/>
        <w:rPr>
          <w:b/>
          <w:bCs/>
          <w:color w:val="0D0D0D"/>
          <w:sz w:val="24"/>
          <w:szCs w:val="24"/>
        </w:rPr>
      </w:pPr>
      <w:r w:rsidRPr="001C42EB">
        <w:rPr>
          <w:b/>
          <w:bCs/>
          <w:color w:val="0D0D0D"/>
          <w:sz w:val="24"/>
          <w:szCs w:val="24"/>
        </w:rPr>
        <w:t>A=f(Z)</w:t>
      </w:r>
    </w:p>
    <w:p w14:paraId="659990C5" w14:textId="77777777" w:rsidR="00FA7A64" w:rsidRPr="00193405" w:rsidRDefault="00FA7A64" w:rsidP="003531AE">
      <w:pPr>
        <w:pStyle w:val="Heading1"/>
        <w:tabs>
          <w:tab w:val="left" w:pos="270"/>
          <w:tab w:val="left" w:pos="360"/>
        </w:tabs>
        <w:spacing w:line="360" w:lineRule="auto"/>
        <w:ind w:left="270" w:right="129"/>
        <w:jc w:val="left"/>
        <w:rPr>
          <w:b/>
          <w:bCs/>
          <w:color w:val="0D0D0D"/>
          <w:sz w:val="24"/>
          <w:szCs w:val="24"/>
        </w:rPr>
      </w:pPr>
      <w:r w:rsidRPr="00193405">
        <w:rPr>
          <w:b/>
          <w:bCs/>
          <w:color w:val="0D0D0D"/>
          <w:sz w:val="24"/>
          <w:szCs w:val="24"/>
        </w:rPr>
        <w:t>Where :</w:t>
      </w:r>
    </w:p>
    <w:p w14:paraId="0DE6940B" w14:textId="77777777" w:rsidR="003531AE" w:rsidRDefault="00FA7A64">
      <w:pPr>
        <w:pStyle w:val="BodyText"/>
        <w:numPr>
          <w:ilvl w:val="0"/>
          <w:numId w:val="30"/>
        </w:numPr>
        <w:tabs>
          <w:tab w:val="clear" w:pos="720"/>
          <w:tab w:val="left" w:pos="270"/>
          <w:tab w:val="left" w:pos="360"/>
        </w:tabs>
        <w:spacing w:before="122" w:line="360" w:lineRule="auto"/>
        <w:ind w:right="129"/>
        <w:jc w:val="both"/>
        <w:rPr>
          <w:color w:val="0D0D0D"/>
        </w:rPr>
      </w:pPr>
      <w:r>
        <w:rPr>
          <w:color w:val="0D0D0D"/>
        </w:rPr>
        <w:t xml:space="preserve">W </w:t>
      </w:r>
      <w:r w:rsidRPr="006446EB">
        <w:rPr>
          <w:color w:val="0D0D0D"/>
        </w:rPr>
        <w:t>weight matrix,</w:t>
      </w:r>
    </w:p>
    <w:p w14:paraId="411D704D" w14:textId="77777777" w:rsidR="003531AE" w:rsidRDefault="00FA7A64">
      <w:pPr>
        <w:pStyle w:val="BodyText"/>
        <w:numPr>
          <w:ilvl w:val="0"/>
          <w:numId w:val="30"/>
        </w:numPr>
        <w:tabs>
          <w:tab w:val="clear" w:pos="720"/>
          <w:tab w:val="left" w:pos="270"/>
          <w:tab w:val="left" w:pos="360"/>
        </w:tabs>
        <w:spacing w:before="122" w:line="360" w:lineRule="auto"/>
        <w:ind w:right="129"/>
        <w:jc w:val="both"/>
        <w:rPr>
          <w:color w:val="0D0D0D"/>
        </w:rPr>
      </w:pPr>
      <w:r w:rsidRPr="003531AE">
        <w:rPr>
          <w:color w:val="0D0D0D"/>
        </w:rPr>
        <w:t xml:space="preserve">X is the input feature vector, </w:t>
      </w:r>
    </w:p>
    <w:p w14:paraId="7A58E2BD" w14:textId="77777777" w:rsidR="003531AE" w:rsidRDefault="00FA7A64">
      <w:pPr>
        <w:pStyle w:val="BodyText"/>
        <w:numPr>
          <w:ilvl w:val="0"/>
          <w:numId w:val="30"/>
        </w:numPr>
        <w:tabs>
          <w:tab w:val="clear" w:pos="720"/>
          <w:tab w:val="left" w:pos="270"/>
          <w:tab w:val="left" w:pos="360"/>
        </w:tabs>
        <w:spacing w:before="122" w:line="360" w:lineRule="auto"/>
        <w:ind w:right="129"/>
        <w:jc w:val="both"/>
        <w:rPr>
          <w:color w:val="0D0D0D"/>
        </w:rPr>
      </w:pPr>
      <w:r w:rsidRPr="003531AE">
        <w:rPr>
          <w:color w:val="0D0D0D"/>
        </w:rPr>
        <w:t xml:space="preserve">B is the bias term, </w:t>
      </w:r>
    </w:p>
    <w:p w14:paraId="269DB314" w14:textId="77777777" w:rsidR="003531AE" w:rsidRDefault="00FA7A64">
      <w:pPr>
        <w:pStyle w:val="BodyText"/>
        <w:numPr>
          <w:ilvl w:val="0"/>
          <w:numId w:val="30"/>
        </w:numPr>
        <w:tabs>
          <w:tab w:val="clear" w:pos="720"/>
          <w:tab w:val="left" w:pos="270"/>
          <w:tab w:val="left" w:pos="360"/>
        </w:tabs>
        <w:spacing w:before="122" w:line="360" w:lineRule="auto"/>
        <w:ind w:right="129"/>
        <w:jc w:val="both"/>
        <w:rPr>
          <w:color w:val="0D0D0D"/>
        </w:rPr>
      </w:pPr>
      <w:r w:rsidRPr="003531AE">
        <w:rPr>
          <w:color w:val="0D0D0D"/>
        </w:rPr>
        <w:t>Z=W</w:t>
      </w:r>
      <w:r w:rsidRPr="003531AE">
        <w:rPr>
          <w:rFonts w:ascii="Cambria Math" w:hAnsi="Cambria Math" w:cs="Cambria Math"/>
          <w:color w:val="0D0D0D"/>
        </w:rPr>
        <w:t>⋅</w:t>
      </w:r>
      <w:r w:rsidRPr="003531AE">
        <w:rPr>
          <w:color w:val="0D0D0D"/>
        </w:rPr>
        <w:t xml:space="preserve">X+BZ is the linear transformation, </w:t>
      </w:r>
    </w:p>
    <w:p w14:paraId="16CFF9A3" w14:textId="7D43A1A8" w:rsidR="00FA7A64" w:rsidRPr="003531AE" w:rsidRDefault="00FA7A64">
      <w:pPr>
        <w:pStyle w:val="BodyText"/>
        <w:numPr>
          <w:ilvl w:val="0"/>
          <w:numId w:val="30"/>
        </w:numPr>
        <w:tabs>
          <w:tab w:val="clear" w:pos="720"/>
          <w:tab w:val="left" w:pos="270"/>
          <w:tab w:val="left" w:pos="360"/>
        </w:tabs>
        <w:spacing w:before="122" w:line="360" w:lineRule="auto"/>
        <w:ind w:right="129"/>
        <w:jc w:val="both"/>
        <w:rPr>
          <w:color w:val="0D0D0D"/>
        </w:rPr>
      </w:pPr>
      <w:r w:rsidRPr="003531AE">
        <w:rPr>
          <w:color w:val="0D0D0D"/>
        </w:rPr>
        <w:t>A=f(Z) is the activation output with f(Z) as the activation function (e.g., ReLU)</w:t>
      </w:r>
    </w:p>
    <w:p w14:paraId="43A89218" w14:textId="77777777" w:rsidR="00FA7A64" w:rsidRPr="00415D8E" w:rsidRDefault="00FA7A64" w:rsidP="003531AE">
      <w:pPr>
        <w:pStyle w:val="BodyText"/>
        <w:tabs>
          <w:tab w:val="left" w:pos="270"/>
          <w:tab w:val="left" w:pos="360"/>
        </w:tabs>
        <w:spacing w:line="360" w:lineRule="auto"/>
        <w:ind w:left="270" w:right="129"/>
        <w:rPr>
          <w:lang w:val="en-AE"/>
        </w:rPr>
      </w:pPr>
      <w:r w:rsidRPr="00415D8E">
        <w:rPr>
          <w:b/>
          <w:bCs/>
          <w:lang w:val="en-AE"/>
        </w:rPr>
        <w:t>Step 7: Loss Function (Binary Cross-Entropy</w:t>
      </w:r>
      <w:r w:rsidRPr="00415D8E">
        <w:rPr>
          <w:lang w:val="en-AE"/>
        </w:rPr>
        <w:t>)</w:t>
      </w:r>
    </w:p>
    <w:p w14:paraId="34F97F2E" w14:textId="77777777" w:rsidR="00FA7A64" w:rsidRDefault="00FA7A64">
      <w:pPr>
        <w:pStyle w:val="BodyText"/>
        <w:numPr>
          <w:ilvl w:val="0"/>
          <w:numId w:val="31"/>
        </w:numPr>
        <w:tabs>
          <w:tab w:val="clear" w:pos="720"/>
          <w:tab w:val="left" w:pos="270"/>
          <w:tab w:val="left" w:pos="360"/>
        </w:tabs>
        <w:spacing w:line="360" w:lineRule="auto"/>
        <w:ind w:right="129"/>
        <w:rPr>
          <w:lang w:val="en-AE"/>
        </w:rPr>
      </w:pPr>
      <w:r w:rsidRPr="00415D8E">
        <w:rPr>
          <w:lang w:val="en-AE"/>
        </w:rPr>
        <w:t>Use Binary Cross-Entropy Loss for fraud classification:</w:t>
      </w:r>
    </w:p>
    <w:p w14:paraId="2DEF6ED0" w14:textId="0B860386" w:rsidR="00FA7A64" w:rsidRPr="00415D8E" w:rsidRDefault="00FA7A64" w:rsidP="00656922">
      <w:pPr>
        <w:pStyle w:val="BodyText"/>
        <w:tabs>
          <w:tab w:val="left" w:pos="270"/>
          <w:tab w:val="left" w:pos="360"/>
        </w:tabs>
        <w:spacing w:before="122" w:line="360" w:lineRule="auto"/>
        <w:ind w:left="270" w:right="129"/>
        <w:jc w:val="both"/>
      </w:pPr>
      <m:oMathPara>
        <m:oMath>
          <m:r>
            <w:rPr>
              <w:rFonts w:ascii="Cambria Math" w:hAnsi="Cambria Math"/>
            </w:rPr>
            <m:t>L=-</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log</m:t>
                  </m:r>
                  <m:d>
                    <m:dPr>
                      <m:ctrlPr>
                        <w:rPr>
                          <w:rFonts w:ascii="Cambria Math" w:hAnsi="Cambria Math"/>
                        </w:rPr>
                      </m:ctrlPr>
                    </m:dPr>
                    <m:e>
                      <m:limUpp>
                        <m:limUppPr>
                          <m:ctrlPr>
                            <w:rPr>
                              <w:rFonts w:ascii="Cambria Math" w:hAnsi="Cambria Math"/>
                            </w:rPr>
                          </m:ctrlPr>
                        </m:limUppPr>
                        <m:e>
                          <m:sSub>
                            <m:sSubPr>
                              <m:ctrlPr>
                                <w:rPr>
                                  <w:rFonts w:ascii="Cambria Math" w:hAnsi="Cambria Math"/>
                                </w:rPr>
                              </m:ctrlPr>
                            </m:sSubPr>
                            <m:e>
                              <m:r>
                                <w:rPr>
                                  <w:rFonts w:ascii="Cambria Math" w:hAnsi="Cambria Math"/>
                                </w:rPr>
                                <m:t>y</m:t>
                              </m:r>
                            </m:e>
                            <m:sub>
                              <m:r>
                                <w:rPr>
                                  <w:rFonts w:ascii="Cambria Math" w:hAnsi="Cambria Math"/>
                                </w:rPr>
                                <m:t>i</m:t>
                              </m:r>
                            </m:sub>
                          </m:sSub>
                        </m:e>
                        <m:lim>
                          <m:r>
                            <w:rPr>
                              <w:rFonts w:ascii="Cambria Math" w:hAnsi="Cambria Math"/>
                            </w:rPr>
                            <m:t>^</m:t>
                          </m:r>
                        </m:lim>
                      </m:limUpp>
                    </m:e>
                  </m:d>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e>
                  </m:d>
                  <m:r>
                    <m:rPr>
                      <m:sty m:val="p"/>
                    </m:rPr>
                    <w:rPr>
                      <w:rFonts w:ascii="Cambria Math" w:hAnsi="Cambria Math"/>
                    </w:rPr>
                    <m:t>log</m:t>
                  </m:r>
                  <m:d>
                    <m:dPr>
                      <m:ctrlPr>
                        <w:rPr>
                          <w:rFonts w:ascii="Cambria Math" w:hAnsi="Cambria Math"/>
                        </w:rPr>
                      </m:ctrlPr>
                    </m:dPr>
                    <m:e>
                      <m:r>
                        <w:rPr>
                          <w:rFonts w:ascii="Cambria Math" w:hAnsi="Cambria Math"/>
                        </w:rPr>
                        <m:t>1-</m:t>
                      </m:r>
                      <m:limUpp>
                        <m:limUppPr>
                          <m:ctrlPr>
                            <w:rPr>
                              <w:rFonts w:ascii="Cambria Math" w:hAnsi="Cambria Math"/>
                            </w:rPr>
                          </m:ctrlPr>
                        </m:limUppPr>
                        <m:e>
                          <m:sSub>
                            <m:sSubPr>
                              <m:ctrlPr>
                                <w:rPr>
                                  <w:rFonts w:ascii="Cambria Math" w:hAnsi="Cambria Math"/>
                                </w:rPr>
                              </m:ctrlPr>
                            </m:sSubPr>
                            <m:e>
                              <m:r>
                                <w:rPr>
                                  <w:rFonts w:ascii="Cambria Math" w:hAnsi="Cambria Math"/>
                                </w:rPr>
                                <m:t>y</m:t>
                              </m:r>
                            </m:e>
                            <m:sub>
                              <m:r>
                                <w:rPr>
                                  <w:rFonts w:ascii="Cambria Math" w:hAnsi="Cambria Math"/>
                                </w:rPr>
                                <m:t>i</m:t>
                              </m:r>
                            </m:sub>
                          </m:sSub>
                        </m:e>
                        <m:lim>
                          <m:r>
                            <w:rPr>
                              <w:rFonts w:ascii="Cambria Math" w:hAnsi="Cambria Math"/>
                            </w:rPr>
                            <m:t>^</m:t>
                          </m:r>
                        </m:lim>
                      </m:limUpp>
                    </m:e>
                  </m:d>
                </m:e>
              </m:d>
            </m:e>
          </m:nary>
        </m:oMath>
      </m:oMathPara>
    </w:p>
    <w:p w14:paraId="5EE59309" w14:textId="77777777" w:rsidR="00790AD9" w:rsidRDefault="00790AD9" w:rsidP="003531AE">
      <w:pPr>
        <w:pStyle w:val="BodyText"/>
        <w:tabs>
          <w:tab w:val="left" w:pos="270"/>
          <w:tab w:val="left" w:pos="360"/>
        </w:tabs>
        <w:spacing w:line="360" w:lineRule="auto"/>
        <w:ind w:left="270" w:right="129"/>
        <w:rPr>
          <w:b/>
          <w:bCs/>
          <w:lang w:val="en-AE"/>
        </w:rPr>
      </w:pPr>
    </w:p>
    <w:p w14:paraId="6BFE6652" w14:textId="0DB4747D" w:rsidR="00FA7A64" w:rsidRPr="00415D8E" w:rsidRDefault="00FA7A64" w:rsidP="003531AE">
      <w:pPr>
        <w:pStyle w:val="BodyText"/>
        <w:tabs>
          <w:tab w:val="left" w:pos="270"/>
          <w:tab w:val="left" w:pos="360"/>
        </w:tabs>
        <w:spacing w:line="360" w:lineRule="auto"/>
        <w:ind w:left="270" w:right="129"/>
        <w:rPr>
          <w:b/>
          <w:bCs/>
          <w:lang w:val="en-AE"/>
        </w:rPr>
      </w:pPr>
      <w:r w:rsidRPr="00415D8E">
        <w:rPr>
          <w:b/>
          <w:bCs/>
          <w:lang w:val="en-AE"/>
        </w:rPr>
        <w:lastRenderedPageBreak/>
        <w:t>Step 8: Model Training &amp; Optimization</w:t>
      </w:r>
    </w:p>
    <w:p w14:paraId="19A8597E" w14:textId="77777777" w:rsidR="00FA7A64" w:rsidRPr="00415D8E" w:rsidRDefault="00FA7A64">
      <w:pPr>
        <w:pStyle w:val="BodyText"/>
        <w:numPr>
          <w:ilvl w:val="0"/>
          <w:numId w:val="31"/>
        </w:numPr>
        <w:tabs>
          <w:tab w:val="clear" w:pos="720"/>
          <w:tab w:val="left" w:pos="270"/>
          <w:tab w:val="left" w:pos="360"/>
        </w:tabs>
        <w:spacing w:line="360" w:lineRule="auto"/>
        <w:ind w:right="129"/>
        <w:rPr>
          <w:lang w:val="en-AE"/>
        </w:rPr>
      </w:pPr>
      <w:r w:rsidRPr="00415D8E">
        <w:rPr>
          <w:lang w:val="en-AE"/>
        </w:rPr>
        <w:t>Train the FNN model using optimization techniques like Adam or Stochastic Gradient Descent (SGD).</w:t>
      </w:r>
    </w:p>
    <w:p w14:paraId="6A7DFA6E" w14:textId="77777777" w:rsidR="00FA7A64" w:rsidRPr="00415D8E" w:rsidRDefault="00FA7A64">
      <w:pPr>
        <w:pStyle w:val="BodyText"/>
        <w:numPr>
          <w:ilvl w:val="0"/>
          <w:numId w:val="31"/>
        </w:numPr>
        <w:tabs>
          <w:tab w:val="clear" w:pos="720"/>
          <w:tab w:val="left" w:pos="270"/>
          <w:tab w:val="left" w:pos="360"/>
        </w:tabs>
        <w:spacing w:line="360" w:lineRule="auto"/>
        <w:ind w:right="129"/>
        <w:rPr>
          <w:lang w:val="en-AE"/>
        </w:rPr>
      </w:pPr>
      <w:r w:rsidRPr="00415D8E">
        <w:rPr>
          <w:lang w:val="en-AE"/>
        </w:rPr>
        <w:t>Use Backpropagation to adjust weights based on loss minimization.</w:t>
      </w:r>
    </w:p>
    <w:p w14:paraId="7DFD4EFC" w14:textId="77777777" w:rsidR="00FA7A64" w:rsidRPr="00415D8E" w:rsidRDefault="00FA7A64">
      <w:pPr>
        <w:pStyle w:val="BodyText"/>
        <w:numPr>
          <w:ilvl w:val="0"/>
          <w:numId w:val="31"/>
        </w:numPr>
        <w:tabs>
          <w:tab w:val="clear" w:pos="720"/>
          <w:tab w:val="left" w:pos="270"/>
          <w:tab w:val="left" w:pos="360"/>
        </w:tabs>
        <w:spacing w:line="360" w:lineRule="auto"/>
        <w:ind w:right="129"/>
        <w:rPr>
          <w:lang w:val="en-AE"/>
        </w:rPr>
      </w:pPr>
      <w:r w:rsidRPr="00415D8E">
        <w:rPr>
          <w:lang w:val="en-AE"/>
        </w:rPr>
        <w:t>Implement Dropout Regularization to prevent overfitting.</w:t>
      </w:r>
    </w:p>
    <w:p w14:paraId="79CC1181" w14:textId="77777777" w:rsidR="00FA7A64" w:rsidRDefault="00FA7A64" w:rsidP="003531AE">
      <w:pPr>
        <w:pStyle w:val="BodyText"/>
        <w:tabs>
          <w:tab w:val="left" w:pos="270"/>
          <w:tab w:val="left" w:pos="360"/>
        </w:tabs>
        <w:spacing w:line="360" w:lineRule="auto"/>
        <w:ind w:left="270" w:right="129"/>
      </w:pPr>
      <w:r w:rsidRPr="00415D8E">
        <w:rPr>
          <w:b/>
          <w:bCs/>
          <w:lang w:val="en-AE"/>
        </w:rPr>
        <w:t xml:space="preserve">Step 9: </w:t>
      </w:r>
      <w:r w:rsidRPr="00193405">
        <w:t xml:space="preserve">Evaluate the model's performance on Testing Data using accuracy, precision, recall, and F1-score. </w:t>
      </w:r>
    </w:p>
    <w:p w14:paraId="24C87AB9" w14:textId="77777777" w:rsidR="00FA7A64" w:rsidRDefault="00FA7A64" w:rsidP="003531AE">
      <w:pPr>
        <w:pStyle w:val="BodyText"/>
        <w:tabs>
          <w:tab w:val="left" w:pos="270"/>
          <w:tab w:val="left" w:pos="360"/>
        </w:tabs>
        <w:spacing w:line="360" w:lineRule="auto"/>
        <w:ind w:left="270" w:right="129"/>
        <w:rPr>
          <w:lang w:val="en-AE"/>
        </w:rPr>
      </w:pPr>
      <w:r w:rsidRPr="00415D8E">
        <w:rPr>
          <w:b/>
          <w:bCs/>
          <w:lang w:val="en-AE"/>
        </w:rPr>
        <w:t>Step 10:</w:t>
      </w:r>
      <w:r w:rsidRPr="00193405">
        <w:rPr>
          <w:lang w:val="en-AE" w:eastAsia="en-AE"/>
        </w:rPr>
        <w:t xml:space="preserve"> </w:t>
      </w:r>
      <w:r w:rsidRPr="00193405">
        <w:rPr>
          <w:lang w:val="en-AE"/>
        </w:rPr>
        <w:t>Use the Streamlit framework for developing the web application due to its simplicity and efficiency in deploying deep learning models.</w:t>
      </w:r>
    </w:p>
    <w:p w14:paraId="3A18E499" w14:textId="2CB54E43" w:rsidR="00FA7A64" w:rsidRPr="009E1A38" w:rsidRDefault="00FA7A64" w:rsidP="003531AE">
      <w:pPr>
        <w:pStyle w:val="BodyText"/>
        <w:tabs>
          <w:tab w:val="left" w:pos="270"/>
          <w:tab w:val="left" w:pos="360"/>
          <w:tab w:val="left" w:pos="8280"/>
        </w:tabs>
        <w:spacing w:line="360" w:lineRule="auto"/>
        <w:ind w:left="270" w:right="129"/>
        <w:jc w:val="both"/>
        <w:rPr>
          <w:lang w:val="en-AE"/>
        </w:rPr>
      </w:pPr>
      <w:r w:rsidRPr="00193405">
        <w:rPr>
          <w:b/>
          <w:bCs/>
          <w:lang w:val="en-AE"/>
        </w:rPr>
        <w:t>Step 11</w:t>
      </w:r>
      <w:r w:rsidRPr="00193405">
        <w:rPr>
          <w:lang w:val="en-AE"/>
        </w:rPr>
        <w:t xml:space="preserve">: </w:t>
      </w:r>
      <w:r w:rsidRPr="009E1A38">
        <w:rPr>
          <w:lang w:val="en-AE"/>
        </w:rPr>
        <w:t xml:space="preserve">Implement the </w:t>
      </w:r>
      <w:r w:rsidRPr="006551C9">
        <w:rPr>
          <w:lang w:val="en-AE"/>
        </w:rPr>
        <w:t>backend logic</w:t>
      </w:r>
      <w:r w:rsidRPr="009E1A38">
        <w:rPr>
          <w:lang w:val="en-AE"/>
        </w:rPr>
        <w:t xml:space="preserve"> to handle user inputs, process transaction requests, and interact with the trained FNN model.</w:t>
      </w:r>
    </w:p>
    <w:p w14:paraId="68068FCE" w14:textId="77777777" w:rsidR="00FA7A64" w:rsidRPr="009E1A38" w:rsidRDefault="00FA7A64" w:rsidP="003531AE">
      <w:pPr>
        <w:pStyle w:val="BodyText"/>
        <w:tabs>
          <w:tab w:val="left" w:pos="270"/>
          <w:tab w:val="left" w:pos="360"/>
          <w:tab w:val="left" w:pos="8280"/>
        </w:tabs>
        <w:spacing w:line="360" w:lineRule="auto"/>
        <w:ind w:left="270" w:right="129"/>
        <w:jc w:val="both"/>
        <w:rPr>
          <w:lang w:val="en-AE"/>
        </w:rPr>
      </w:pPr>
      <w:r w:rsidRPr="009E1A38">
        <w:rPr>
          <w:b/>
          <w:bCs/>
          <w:lang w:val="en-AE"/>
        </w:rPr>
        <w:t xml:space="preserve">Step </w:t>
      </w:r>
      <w:r>
        <w:rPr>
          <w:b/>
          <w:bCs/>
          <w:lang w:val="en-AE"/>
        </w:rPr>
        <w:t>12</w:t>
      </w:r>
      <w:r w:rsidRPr="009E1A38">
        <w:rPr>
          <w:b/>
          <w:bCs/>
          <w:lang w:val="en-AE"/>
        </w:rPr>
        <w:t>:</w:t>
      </w:r>
      <w:r w:rsidRPr="009E1A38">
        <w:rPr>
          <w:lang w:val="en-AE"/>
        </w:rPr>
        <w:t xml:space="preserve"> Design and develop the </w:t>
      </w:r>
      <w:r w:rsidRPr="006551C9">
        <w:rPr>
          <w:lang w:val="en-AE"/>
        </w:rPr>
        <w:t>User Interface (UI)</w:t>
      </w:r>
      <w:r w:rsidRPr="009E1A38">
        <w:rPr>
          <w:lang w:val="en-AE"/>
        </w:rPr>
        <w:t xml:space="preserve"> for users to input transaction details like amount, sender details, and receiver details.</w:t>
      </w:r>
    </w:p>
    <w:p w14:paraId="5EC7C3F3" w14:textId="77777777" w:rsidR="00FA7A64" w:rsidRPr="009E1A38" w:rsidRDefault="00FA7A64" w:rsidP="003531AE">
      <w:pPr>
        <w:pStyle w:val="BodyText"/>
        <w:tabs>
          <w:tab w:val="left" w:pos="270"/>
          <w:tab w:val="left" w:pos="360"/>
          <w:tab w:val="left" w:pos="8280"/>
        </w:tabs>
        <w:spacing w:line="360" w:lineRule="auto"/>
        <w:ind w:left="270" w:right="129"/>
        <w:jc w:val="both"/>
        <w:rPr>
          <w:lang w:val="en-AE"/>
        </w:rPr>
      </w:pPr>
      <w:r w:rsidRPr="009E1A38">
        <w:rPr>
          <w:b/>
          <w:bCs/>
          <w:lang w:val="en-AE"/>
        </w:rPr>
        <w:t>Step 1</w:t>
      </w:r>
      <w:r>
        <w:rPr>
          <w:b/>
          <w:bCs/>
          <w:lang w:val="en-AE"/>
        </w:rPr>
        <w:t>3</w:t>
      </w:r>
      <w:r w:rsidRPr="009E1A38">
        <w:rPr>
          <w:b/>
          <w:bCs/>
          <w:lang w:val="en-AE"/>
        </w:rPr>
        <w:t>:</w:t>
      </w:r>
      <w:r w:rsidRPr="009E1A38">
        <w:rPr>
          <w:lang w:val="en-AE"/>
        </w:rPr>
        <w:t xml:space="preserve"> Integrate the trained </w:t>
      </w:r>
      <w:r w:rsidRPr="006551C9">
        <w:rPr>
          <w:lang w:val="en-AE"/>
        </w:rPr>
        <w:t>FNN model</w:t>
      </w:r>
      <w:r w:rsidRPr="009E1A38">
        <w:rPr>
          <w:lang w:val="en-AE"/>
        </w:rPr>
        <w:t xml:space="preserve"> into the web application to classify transactions as </w:t>
      </w:r>
      <w:r w:rsidRPr="006551C9">
        <w:rPr>
          <w:lang w:val="en-AE"/>
        </w:rPr>
        <w:t>fraudulent or legitimate.</w:t>
      </w:r>
    </w:p>
    <w:p w14:paraId="30B5339F" w14:textId="77777777" w:rsidR="00FA7A64" w:rsidRPr="009E1A38" w:rsidRDefault="00FA7A64" w:rsidP="003531AE">
      <w:pPr>
        <w:pStyle w:val="BodyText"/>
        <w:tabs>
          <w:tab w:val="left" w:pos="270"/>
          <w:tab w:val="left" w:pos="360"/>
          <w:tab w:val="left" w:pos="8280"/>
        </w:tabs>
        <w:spacing w:line="360" w:lineRule="auto"/>
        <w:ind w:left="270" w:right="129"/>
        <w:jc w:val="both"/>
        <w:rPr>
          <w:lang w:val="en-AE"/>
        </w:rPr>
      </w:pPr>
      <w:r w:rsidRPr="009E1A38">
        <w:rPr>
          <w:b/>
          <w:bCs/>
          <w:lang w:val="en-AE"/>
        </w:rPr>
        <w:t>Step 1</w:t>
      </w:r>
      <w:r>
        <w:rPr>
          <w:b/>
          <w:bCs/>
          <w:lang w:val="en-AE"/>
        </w:rPr>
        <w:t>4</w:t>
      </w:r>
      <w:r w:rsidRPr="009E1A38">
        <w:rPr>
          <w:b/>
          <w:bCs/>
          <w:lang w:val="en-AE"/>
        </w:rPr>
        <w:t>:</w:t>
      </w:r>
      <w:r w:rsidRPr="009E1A38">
        <w:rPr>
          <w:lang w:val="en-AE"/>
        </w:rPr>
        <w:t xml:space="preserve"> Deploy the web application, making it accessible to users over the internet, allowing real-time fraud detection.</w:t>
      </w:r>
    </w:p>
    <w:p w14:paraId="328A1548" w14:textId="77777777" w:rsidR="00FA7A64" w:rsidRPr="009E1A38" w:rsidRDefault="00FA7A64" w:rsidP="003531AE">
      <w:pPr>
        <w:pStyle w:val="BodyText"/>
        <w:tabs>
          <w:tab w:val="left" w:pos="270"/>
          <w:tab w:val="left" w:pos="360"/>
          <w:tab w:val="left" w:pos="8280"/>
        </w:tabs>
        <w:spacing w:line="360" w:lineRule="auto"/>
        <w:ind w:left="270" w:right="129"/>
        <w:jc w:val="both"/>
        <w:rPr>
          <w:lang w:val="en-AE"/>
        </w:rPr>
      </w:pPr>
      <w:r w:rsidRPr="009E1A38">
        <w:rPr>
          <w:b/>
          <w:bCs/>
          <w:lang w:val="en-AE"/>
        </w:rPr>
        <w:t>Step 1</w:t>
      </w:r>
      <w:r>
        <w:rPr>
          <w:b/>
          <w:bCs/>
          <w:lang w:val="en-AE"/>
        </w:rPr>
        <w:t>5</w:t>
      </w:r>
      <w:r w:rsidRPr="009E1A38">
        <w:rPr>
          <w:b/>
          <w:bCs/>
          <w:lang w:val="en-AE"/>
        </w:rPr>
        <w:t>:</w:t>
      </w:r>
      <w:r w:rsidRPr="009E1A38">
        <w:rPr>
          <w:lang w:val="en-AE"/>
        </w:rPr>
        <w:t xml:space="preserve"> Users enter </w:t>
      </w:r>
      <w:r w:rsidRPr="006551C9">
        <w:rPr>
          <w:lang w:val="en-AE"/>
        </w:rPr>
        <w:t>transaction details</w:t>
      </w:r>
      <w:r w:rsidRPr="009E1A38">
        <w:rPr>
          <w:lang w:val="en-AE"/>
        </w:rPr>
        <w:t xml:space="preserve"> via the web interface, which are then processed by the system.</w:t>
      </w:r>
    </w:p>
    <w:p w14:paraId="765F3FAC" w14:textId="77777777" w:rsidR="00FA7A64" w:rsidRDefault="00FA7A64" w:rsidP="003531AE">
      <w:pPr>
        <w:pStyle w:val="BodyText"/>
        <w:tabs>
          <w:tab w:val="left" w:pos="270"/>
          <w:tab w:val="left" w:pos="360"/>
          <w:tab w:val="left" w:pos="8280"/>
        </w:tabs>
        <w:spacing w:line="360" w:lineRule="auto"/>
        <w:ind w:left="270" w:right="129"/>
        <w:jc w:val="both"/>
        <w:rPr>
          <w:lang w:val="en-AE"/>
        </w:rPr>
      </w:pPr>
      <w:r w:rsidRPr="009E1A38">
        <w:rPr>
          <w:b/>
          <w:bCs/>
          <w:lang w:val="en-AE"/>
        </w:rPr>
        <w:t>Step 1</w:t>
      </w:r>
      <w:r>
        <w:rPr>
          <w:b/>
          <w:bCs/>
          <w:lang w:val="en-AE"/>
        </w:rPr>
        <w:t>6</w:t>
      </w:r>
      <w:r w:rsidRPr="009E1A38">
        <w:rPr>
          <w:b/>
          <w:bCs/>
          <w:lang w:val="en-AE"/>
        </w:rPr>
        <w:t>:</w:t>
      </w:r>
      <w:r w:rsidRPr="009E1A38">
        <w:rPr>
          <w:lang w:val="en-AE"/>
        </w:rPr>
        <w:t xml:space="preserve"> The system predicts whether the transaction is </w:t>
      </w:r>
      <w:r w:rsidRPr="006551C9">
        <w:rPr>
          <w:lang w:val="en-AE"/>
        </w:rPr>
        <w:t>fraudulent or safe</w:t>
      </w:r>
      <w:r w:rsidRPr="009E1A38">
        <w:rPr>
          <w:lang w:val="en-AE"/>
        </w:rPr>
        <w:t xml:space="preserve"> based on the FNN model’s output.</w:t>
      </w:r>
    </w:p>
    <w:p w14:paraId="3F1AA57E" w14:textId="77777777" w:rsidR="00FA7A64" w:rsidRPr="00193405" w:rsidRDefault="00FA7A64" w:rsidP="003531AE">
      <w:pPr>
        <w:pStyle w:val="BodyText"/>
        <w:tabs>
          <w:tab w:val="left" w:pos="270"/>
          <w:tab w:val="left" w:pos="360"/>
          <w:tab w:val="left" w:pos="8280"/>
        </w:tabs>
        <w:spacing w:line="360" w:lineRule="auto"/>
        <w:ind w:left="270" w:right="129"/>
        <w:jc w:val="both"/>
        <w:rPr>
          <w:b/>
          <w:bCs/>
          <w:lang w:val="en-AE"/>
        </w:rPr>
      </w:pPr>
      <w:r w:rsidRPr="00415D8E">
        <w:rPr>
          <w:b/>
          <w:bCs/>
          <w:lang w:val="en-AE"/>
        </w:rPr>
        <w:t>Step 1</w:t>
      </w:r>
      <w:r w:rsidRPr="00193405">
        <w:rPr>
          <w:b/>
          <w:bCs/>
          <w:lang w:val="en-AE"/>
        </w:rPr>
        <w:t>7</w:t>
      </w:r>
      <w:r w:rsidRPr="00415D8E">
        <w:rPr>
          <w:b/>
          <w:bCs/>
          <w:lang w:val="en-AE"/>
        </w:rPr>
        <w:t>: Fraud Detection Result Display</w:t>
      </w:r>
    </w:p>
    <w:p w14:paraId="7C4B9DEC" w14:textId="77777777" w:rsidR="00FA7A64" w:rsidRDefault="00FA7A64">
      <w:pPr>
        <w:pStyle w:val="BodyText"/>
        <w:numPr>
          <w:ilvl w:val="0"/>
          <w:numId w:val="32"/>
        </w:numPr>
        <w:tabs>
          <w:tab w:val="clear" w:pos="720"/>
          <w:tab w:val="left" w:pos="270"/>
          <w:tab w:val="left" w:pos="360"/>
          <w:tab w:val="left" w:pos="8280"/>
        </w:tabs>
        <w:spacing w:line="360" w:lineRule="auto"/>
        <w:ind w:right="129"/>
        <w:jc w:val="both"/>
        <w:rPr>
          <w:lang w:val="en-AE"/>
        </w:rPr>
      </w:pPr>
      <w:r w:rsidRPr="00415D8E">
        <w:rPr>
          <w:lang w:val="en-AE"/>
        </w:rPr>
        <w:t>Display the fraud detection result to the user with messages such as:</w:t>
      </w:r>
    </w:p>
    <w:p w14:paraId="7BF66E0D" w14:textId="77777777" w:rsidR="00FA7A64" w:rsidRDefault="00FA7A64">
      <w:pPr>
        <w:pStyle w:val="BodyText"/>
        <w:numPr>
          <w:ilvl w:val="0"/>
          <w:numId w:val="32"/>
        </w:numPr>
        <w:tabs>
          <w:tab w:val="clear" w:pos="720"/>
          <w:tab w:val="left" w:pos="270"/>
          <w:tab w:val="left" w:pos="360"/>
          <w:tab w:val="left" w:pos="8280"/>
        </w:tabs>
        <w:spacing w:line="360" w:lineRule="auto"/>
        <w:ind w:right="129"/>
        <w:jc w:val="both"/>
        <w:rPr>
          <w:lang w:val="en-AE"/>
        </w:rPr>
      </w:pPr>
      <w:r w:rsidRPr="00415D8E">
        <w:rPr>
          <w:lang w:val="en-AE"/>
        </w:rPr>
        <w:t>“Transaction is Safe” (Legitimate)</w:t>
      </w:r>
    </w:p>
    <w:p w14:paraId="37E8EAB9" w14:textId="77777777" w:rsidR="00FA7A64" w:rsidRPr="00415D8E" w:rsidRDefault="00FA7A64">
      <w:pPr>
        <w:pStyle w:val="BodyText"/>
        <w:numPr>
          <w:ilvl w:val="0"/>
          <w:numId w:val="32"/>
        </w:numPr>
        <w:tabs>
          <w:tab w:val="clear" w:pos="720"/>
          <w:tab w:val="left" w:pos="270"/>
          <w:tab w:val="left" w:pos="360"/>
          <w:tab w:val="left" w:pos="8280"/>
        </w:tabs>
        <w:spacing w:line="360" w:lineRule="auto"/>
        <w:ind w:right="129"/>
        <w:jc w:val="both"/>
        <w:rPr>
          <w:lang w:val="en-AE"/>
        </w:rPr>
      </w:pPr>
      <w:r w:rsidRPr="00415D8E">
        <w:rPr>
          <w:lang w:val="en-AE"/>
        </w:rPr>
        <w:t>“Potential Fraud Detected!” (High Risk)</w:t>
      </w:r>
    </w:p>
    <w:p w14:paraId="54F6F3A2" w14:textId="0BF53A33" w:rsidR="009E1A38" w:rsidRPr="009E1A38" w:rsidRDefault="009E1A38" w:rsidP="003531AE">
      <w:pPr>
        <w:pStyle w:val="BodyText"/>
        <w:tabs>
          <w:tab w:val="left" w:pos="360"/>
          <w:tab w:val="left" w:pos="8280"/>
        </w:tabs>
        <w:spacing w:line="360" w:lineRule="auto"/>
        <w:ind w:left="450" w:right="129"/>
        <w:jc w:val="both"/>
        <w:rPr>
          <w:lang w:val="en-AE"/>
        </w:rPr>
      </w:pPr>
      <w:r w:rsidRPr="009E1A38">
        <w:rPr>
          <w:lang w:val="en-AE"/>
        </w:rPr>
        <w:t>.</w:t>
      </w:r>
    </w:p>
    <w:p w14:paraId="5FD0151E" w14:textId="20ED8331" w:rsidR="009E1A38" w:rsidRDefault="009E1A38" w:rsidP="003531AE">
      <w:pPr>
        <w:pStyle w:val="Heading1"/>
        <w:tabs>
          <w:tab w:val="left" w:pos="360"/>
        </w:tabs>
        <w:spacing w:line="360" w:lineRule="auto"/>
        <w:ind w:right="129"/>
        <w:jc w:val="both"/>
        <w:sectPr w:rsidR="009E1A38" w:rsidSect="00A97508">
          <w:headerReference w:type="default" r:id="rId38"/>
          <w:footerReference w:type="default" r:id="rId39"/>
          <w:pgSz w:w="11910" w:h="16840"/>
          <w:pgMar w:top="1340" w:right="1380" w:bottom="1360" w:left="1699" w:header="737" w:footer="1176" w:gutter="0"/>
          <w:pgNumType w:start="33"/>
          <w:cols w:space="720"/>
        </w:sectPr>
      </w:pPr>
    </w:p>
    <w:p w14:paraId="509126D8" w14:textId="42FD8C06" w:rsidR="009E1A38" w:rsidRPr="009E1A38" w:rsidRDefault="009E1A38" w:rsidP="003531AE">
      <w:pPr>
        <w:pStyle w:val="BodyText"/>
        <w:tabs>
          <w:tab w:val="left" w:pos="360"/>
        </w:tabs>
        <w:spacing w:line="360" w:lineRule="auto"/>
        <w:ind w:right="129"/>
        <w:jc w:val="both"/>
        <w:rPr>
          <w:lang w:val="en-AE"/>
        </w:rPr>
      </w:pPr>
      <w:r w:rsidRPr="009E1A38">
        <w:rPr>
          <w:lang w:val="en-AE"/>
        </w:rPr>
        <w:lastRenderedPageBreak/>
        <w:br/>
      </w:r>
      <w:bookmarkEnd w:id="23"/>
      <w:r>
        <w:rPr>
          <w:lang w:val="en-AE"/>
        </w:rPr>
        <w:t xml:space="preserve">    </w:t>
      </w:r>
    </w:p>
    <w:p w14:paraId="325F23EF" w14:textId="77777777" w:rsidR="00804B70" w:rsidRDefault="00804B70" w:rsidP="00FA7A64">
      <w:pPr>
        <w:pStyle w:val="BodyText"/>
        <w:tabs>
          <w:tab w:val="left" w:pos="360"/>
        </w:tabs>
        <w:spacing w:line="360" w:lineRule="auto"/>
        <w:rPr>
          <w:sz w:val="32"/>
        </w:rPr>
      </w:pPr>
    </w:p>
    <w:p w14:paraId="06F25DC5" w14:textId="77777777" w:rsidR="00804B70" w:rsidRDefault="00804B70" w:rsidP="00FA7A64">
      <w:pPr>
        <w:pStyle w:val="BodyText"/>
        <w:tabs>
          <w:tab w:val="left" w:pos="360"/>
        </w:tabs>
        <w:spacing w:line="360" w:lineRule="auto"/>
        <w:rPr>
          <w:sz w:val="32"/>
        </w:rPr>
      </w:pPr>
    </w:p>
    <w:p w14:paraId="1B040F28" w14:textId="77777777" w:rsidR="00804B70" w:rsidRDefault="00804B70" w:rsidP="00FA7A64">
      <w:pPr>
        <w:pStyle w:val="BodyText"/>
        <w:tabs>
          <w:tab w:val="left" w:pos="360"/>
        </w:tabs>
        <w:spacing w:line="360" w:lineRule="auto"/>
        <w:rPr>
          <w:sz w:val="32"/>
        </w:rPr>
      </w:pPr>
    </w:p>
    <w:p w14:paraId="05C63B0A" w14:textId="77777777" w:rsidR="00804B70" w:rsidRDefault="00804B70" w:rsidP="00FA7A64">
      <w:pPr>
        <w:pStyle w:val="BodyText"/>
        <w:tabs>
          <w:tab w:val="left" w:pos="360"/>
        </w:tabs>
        <w:spacing w:line="360" w:lineRule="auto"/>
        <w:rPr>
          <w:sz w:val="32"/>
        </w:rPr>
      </w:pPr>
    </w:p>
    <w:p w14:paraId="20D3A961" w14:textId="77777777" w:rsidR="00804B70" w:rsidRDefault="00804B70" w:rsidP="00FA7A64">
      <w:pPr>
        <w:pStyle w:val="BodyText"/>
        <w:tabs>
          <w:tab w:val="left" w:pos="360"/>
        </w:tabs>
        <w:spacing w:line="360" w:lineRule="auto"/>
        <w:rPr>
          <w:sz w:val="32"/>
        </w:rPr>
      </w:pPr>
    </w:p>
    <w:p w14:paraId="7315B14C" w14:textId="77777777" w:rsidR="00804B70" w:rsidRDefault="00804B70" w:rsidP="00FA7A64">
      <w:pPr>
        <w:pStyle w:val="BodyText"/>
        <w:tabs>
          <w:tab w:val="left" w:pos="360"/>
        </w:tabs>
        <w:spacing w:line="360" w:lineRule="auto"/>
        <w:rPr>
          <w:sz w:val="32"/>
        </w:rPr>
      </w:pPr>
    </w:p>
    <w:p w14:paraId="223FA041" w14:textId="77777777" w:rsidR="00804B70" w:rsidRDefault="00804B70" w:rsidP="00FA7A64">
      <w:pPr>
        <w:pStyle w:val="BodyText"/>
        <w:tabs>
          <w:tab w:val="left" w:pos="360"/>
        </w:tabs>
        <w:spacing w:line="360" w:lineRule="auto"/>
        <w:rPr>
          <w:sz w:val="32"/>
        </w:rPr>
      </w:pPr>
    </w:p>
    <w:p w14:paraId="4D2266F2" w14:textId="77777777" w:rsidR="00B45E30" w:rsidRDefault="00B45E30" w:rsidP="00FA7A64">
      <w:pPr>
        <w:pStyle w:val="BodyText"/>
        <w:tabs>
          <w:tab w:val="left" w:pos="360"/>
        </w:tabs>
        <w:spacing w:before="244" w:line="360" w:lineRule="auto"/>
        <w:rPr>
          <w:sz w:val="32"/>
        </w:rPr>
      </w:pPr>
    </w:p>
    <w:p w14:paraId="74A9179D" w14:textId="77777777" w:rsidR="00C9036B" w:rsidRDefault="0029629C" w:rsidP="00C9036B">
      <w:pPr>
        <w:spacing w:line="360" w:lineRule="auto"/>
        <w:ind w:right="61"/>
        <w:jc w:val="center"/>
        <w:rPr>
          <w:b/>
          <w:sz w:val="32"/>
        </w:rPr>
      </w:pPr>
      <w:r>
        <w:rPr>
          <w:b/>
          <w:color w:val="0D0D0D"/>
          <w:sz w:val="32"/>
        </w:rPr>
        <w:t>CHAPTER</w:t>
      </w:r>
      <w:r>
        <w:rPr>
          <w:b/>
          <w:color w:val="0D0D0D"/>
          <w:spacing w:val="-5"/>
          <w:sz w:val="32"/>
        </w:rPr>
        <w:t xml:space="preserve"> </w:t>
      </w:r>
      <w:r>
        <w:rPr>
          <w:b/>
          <w:color w:val="0D0D0D"/>
          <w:spacing w:val="-10"/>
          <w:sz w:val="32"/>
        </w:rPr>
        <w:t>6</w:t>
      </w:r>
    </w:p>
    <w:p w14:paraId="7C51F593" w14:textId="2D42BF13" w:rsidR="00804B70" w:rsidRDefault="0029629C" w:rsidP="00C9036B">
      <w:pPr>
        <w:spacing w:line="360" w:lineRule="auto"/>
        <w:ind w:right="61"/>
        <w:jc w:val="center"/>
        <w:rPr>
          <w:b/>
          <w:sz w:val="32"/>
        </w:rPr>
      </w:pPr>
      <w:r>
        <w:rPr>
          <w:b/>
          <w:color w:val="0D0D0D"/>
          <w:spacing w:val="-2"/>
          <w:sz w:val="32"/>
        </w:rPr>
        <w:t>IMPLEMENTATION</w:t>
      </w:r>
    </w:p>
    <w:p w14:paraId="6F46F113" w14:textId="77777777" w:rsidR="00804B70" w:rsidRDefault="00804B70">
      <w:pPr>
        <w:jc w:val="center"/>
        <w:rPr>
          <w:b/>
          <w:sz w:val="32"/>
        </w:rPr>
        <w:sectPr w:rsidR="00804B70" w:rsidSect="00F0336E">
          <w:headerReference w:type="default" r:id="rId40"/>
          <w:footerReference w:type="default" r:id="rId41"/>
          <w:pgSz w:w="11910" w:h="16840"/>
          <w:pgMar w:top="1940" w:right="992" w:bottom="280" w:left="1699" w:header="0" w:footer="0" w:gutter="0"/>
          <w:cols w:space="720"/>
        </w:sectPr>
      </w:pPr>
    </w:p>
    <w:p w14:paraId="0F9B5CAB" w14:textId="77777777" w:rsidR="00804B70" w:rsidRDefault="0029629C">
      <w:pPr>
        <w:pStyle w:val="Heading2"/>
        <w:ind w:right="61"/>
        <w:jc w:val="center"/>
      </w:pPr>
      <w:r>
        <w:rPr>
          <w:color w:val="0D0D0D"/>
        </w:rPr>
        <w:lastRenderedPageBreak/>
        <w:t>CHAPTER</w:t>
      </w:r>
      <w:r>
        <w:rPr>
          <w:color w:val="0D0D0D"/>
          <w:spacing w:val="-8"/>
        </w:rPr>
        <w:t xml:space="preserve"> </w:t>
      </w:r>
      <w:r>
        <w:rPr>
          <w:color w:val="0D0D0D"/>
          <w:spacing w:val="-10"/>
        </w:rPr>
        <w:t>6</w:t>
      </w:r>
    </w:p>
    <w:p w14:paraId="563EBBD9" w14:textId="77777777" w:rsidR="00804B70" w:rsidRDefault="0029629C">
      <w:pPr>
        <w:spacing w:before="163"/>
        <w:ind w:right="65"/>
        <w:jc w:val="center"/>
        <w:rPr>
          <w:b/>
          <w:sz w:val="28"/>
        </w:rPr>
      </w:pPr>
      <w:r>
        <w:rPr>
          <w:b/>
          <w:color w:val="0D0D0D"/>
          <w:spacing w:val="-2"/>
          <w:sz w:val="28"/>
        </w:rPr>
        <w:t>IMPLEMENTATION</w:t>
      </w:r>
    </w:p>
    <w:p w14:paraId="3FB968B8" w14:textId="77777777" w:rsidR="00804B70" w:rsidRDefault="0029629C">
      <w:pPr>
        <w:pStyle w:val="ListParagraph"/>
        <w:numPr>
          <w:ilvl w:val="1"/>
          <w:numId w:val="3"/>
        </w:numPr>
        <w:tabs>
          <w:tab w:val="left" w:pos="745"/>
        </w:tabs>
        <w:spacing w:before="275" w:line="465" w:lineRule="auto"/>
        <w:ind w:left="270" w:right="5791" w:firstLine="0"/>
        <w:rPr>
          <w:sz w:val="24"/>
        </w:rPr>
      </w:pPr>
      <w:r>
        <w:rPr>
          <w:b/>
          <w:color w:val="0D0D0D"/>
          <w:sz w:val="24"/>
        </w:rPr>
        <w:t>Steps</w:t>
      </w:r>
      <w:r>
        <w:rPr>
          <w:b/>
          <w:color w:val="0D0D0D"/>
          <w:spacing w:val="-15"/>
          <w:sz w:val="24"/>
        </w:rPr>
        <w:t xml:space="preserve"> </w:t>
      </w:r>
      <w:r>
        <w:rPr>
          <w:b/>
          <w:color w:val="0D0D0D"/>
          <w:sz w:val="24"/>
        </w:rPr>
        <w:t>For</w:t>
      </w:r>
      <w:r>
        <w:rPr>
          <w:b/>
          <w:color w:val="0D0D0D"/>
          <w:spacing w:val="-15"/>
          <w:sz w:val="24"/>
        </w:rPr>
        <w:t xml:space="preserve"> </w:t>
      </w:r>
      <w:r>
        <w:rPr>
          <w:b/>
          <w:color w:val="0D0D0D"/>
          <w:sz w:val="24"/>
        </w:rPr>
        <w:t xml:space="preserve">Implementation Implementation on Python </w:t>
      </w:r>
      <w:r>
        <w:rPr>
          <w:color w:val="0D0D0D"/>
          <w:sz w:val="24"/>
        </w:rPr>
        <w:t>What is a Script?</w:t>
      </w:r>
    </w:p>
    <w:p w14:paraId="46F34278" w14:textId="77777777" w:rsidR="00804B70" w:rsidRDefault="0029629C" w:rsidP="00662178">
      <w:pPr>
        <w:pStyle w:val="BodyText"/>
        <w:spacing w:line="360" w:lineRule="auto"/>
        <w:ind w:left="270" w:right="447"/>
        <w:jc w:val="both"/>
      </w:pPr>
      <w:r>
        <w:rPr>
          <w:color w:val="0D0D0D"/>
        </w:rPr>
        <w:t>A</w:t>
      </w:r>
      <w:r>
        <w:rPr>
          <w:color w:val="0D0D0D"/>
          <w:spacing w:val="-15"/>
        </w:rPr>
        <w:t xml:space="preserve"> </w:t>
      </w:r>
      <w:r>
        <w:rPr>
          <w:color w:val="0D0D0D"/>
        </w:rPr>
        <w:t>script</w:t>
      </w:r>
      <w:r>
        <w:rPr>
          <w:color w:val="0D0D0D"/>
          <w:spacing w:val="-9"/>
        </w:rPr>
        <w:t xml:space="preserve"> </w:t>
      </w:r>
      <w:r>
        <w:rPr>
          <w:color w:val="0D0D0D"/>
        </w:rPr>
        <w:t>or</w:t>
      </w:r>
      <w:r>
        <w:rPr>
          <w:color w:val="0D0D0D"/>
          <w:spacing w:val="-5"/>
        </w:rPr>
        <w:t xml:space="preserve"> </w:t>
      </w:r>
      <w:r>
        <w:rPr>
          <w:color w:val="0D0D0D"/>
        </w:rPr>
        <w:t>scripting</w:t>
      </w:r>
      <w:r>
        <w:rPr>
          <w:color w:val="0D0D0D"/>
          <w:spacing w:val="-5"/>
        </w:rPr>
        <w:t xml:space="preserve"> </w:t>
      </w:r>
      <w:r>
        <w:rPr>
          <w:color w:val="0D0D0D"/>
        </w:rPr>
        <w:t>language</w:t>
      </w:r>
      <w:r>
        <w:rPr>
          <w:color w:val="0D0D0D"/>
          <w:spacing w:val="-7"/>
        </w:rPr>
        <w:t xml:space="preserve"> </w:t>
      </w:r>
      <w:r>
        <w:rPr>
          <w:color w:val="0D0D0D"/>
        </w:rPr>
        <w:t>is</w:t>
      </w:r>
      <w:r>
        <w:rPr>
          <w:color w:val="0D0D0D"/>
          <w:spacing w:val="-4"/>
        </w:rPr>
        <w:t xml:space="preserve"> </w:t>
      </w:r>
      <w:r>
        <w:rPr>
          <w:color w:val="0D0D0D"/>
        </w:rPr>
        <w:t>a</w:t>
      </w:r>
      <w:r>
        <w:rPr>
          <w:color w:val="0D0D0D"/>
          <w:spacing w:val="-7"/>
        </w:rPr>
        <w:t xml:space="preserve"> </w:t>
      </w:r>
      <w:r>
        <w:rPr>
          <w:color w:val="0D0D0D"/>
        </w:rPr>
        <w:t>computer</w:t>
      </w:r>
      <w:r>
        <w:rPr>
          <w:color w:val="0D0D0D"/>
          <w:spacing w:val="-5"/>
        </w:rPr>
        <w:t xml:space="preserve"> </w:t>
      </w:r>
      <w:r>
        <w:rPr>
          <w:color w:val="0D0D0D"/>
        </w:rPr>
        <w:t>language</w:t>
      </w:r>
      <w:r>
        <w:rPr>
          <w:color w:val="0D0D0D"/>
          <w:spacing w:val="-2"/>
        </w:rPr>
        <w:t xml:space="preserve"> </w:t>
      </w:r>
      <w:r>
        <w:rPr>
          <w:color w:val="0D0D0D"/>
        </w:rPr>
        <w:t>with</w:t>
      </w:r>
      <w:r>
        <w:rPr>
          <w:color w:val="0D0D0D"/>
          <w:spacing w:val="-5"/>
        </w:rPr>
        <w:t xml:space="preserve"> </w:t>
      </w:r>
      <w:r>
        <w:rPr>
          <w:color w:val="0D0D0D"/>
        </w:rPr>
        <w:t>a</w:t>
      </w:r>
      <w:r>
        <w:rPr>
          <w:color w:val="0D0D0D"/>
          <w:spacing w:val="-7"/>
        </w:rPr>
        <w:t xml:space="preserve"> </w:t>
      </w:r>
      <w:r>
        <w:rPr>
          <w:color w:val="0D0D0D"/>
        </w:rPr>
        <w:t>series</w:t>
      </w:r>
      <w:r>
        <w:rPr>
          <w:color w:val="0D0D0D"/>
          <w:spacing w:val="-4"/>
        </w:rPr>
        <w:t xml:space="preserve"> </w:t>
      </w:r>
      <w:r>
        <w:rPr>
          <w:color w:val="0D0D0D"/>
        </w:rPr>
        <w:t>of</w:t>
      </w:r>
      <w:r>
        <w:rPr>
          <w:color w:val="0D0D0D"/>
          <w:spacing w:val="-5"/>
        </w:rPr>
        <w:t xml:space="preserve"> </w:t>
      </w:r>
      <w:r>
        <w:rPr>
          <w:color w:val="0D0D0D"/>
        </w:rPr>
        <w:t>commands</w:t>
      </w:r>
      <w:r>
        <w:rPr>
          <w:color w:val="0D0D0D"/>
          <w:spacing w:val="-4"/>
        </w:rPr>
        <w:t xml:space="preserve"> </w:t>
      </w:r>
      <w:r>
        <w:rPr>
          <w:color w:val="0D0D0D"/>
        </w:rPr>
        <w:t>within a file that is capable of being executed without being compiled .This is a very useful capability</w:t>
      </w:r>
      <w:r>
        <w:rPr>
          <w:color w:val="0D0D0D"/>
          <w:spacing w:val="-4"/>
        </w:rPr>
        <w:t xml:space="preserve"> </w:t>
      </w:r>
      <w:r>
        <w:rPr>
          <w:color w:val="0D0D0D"/>
        </w:rPr>
        <w:t>that</w:t>
      </w:r>
      <w:r>
        <w:rPr>
          <w:color w:val="0D0D0D"/>
          <w:spacing w:val="-5"/>
        </w:rPr>
        <w:t xml:space="preserve"> </w:t>
      </w:r>
      <w:r>
        <w:rPr>
          <w:color w:val="0D0D0D"/>
        </w:rPr>
        <w:t>allows</w:t>
      </w:r>
      <w:r>
        <w:rPr>
          <w:color w:val="0D0D0D"/>
          <w:spacing w:val="-3"/>
        </w:rPr>
        <w:t xml:space="preserve"> </w:t>
      </w:r>
      <w:r>
        <w:rPr>
          <w:color w:val="0D0D0D"/>
        </w:rPr>
        <w:t>us</w:t>
      </w:r>
      <w:r>
        <w:rPr>
          <w:color w:val="0D0D0D"/>
          <w:spacing w:val="-3"/>
        </w:rPr>
        <w:t xml:space="preserve"> </w:t>
      </w:r>
      <w:r>
        <w:rPr>
          <w:color w:val="0D0D0D"/>
        </w:rPr>
        <w:t>to</w:t>
      </w:r>
      <w:r>
        <w:rPr>
          <w:color w:val="0D0D0D"/>
          <w:spacing w:val="-4"/>
        </w:rPr>
        <w:t xml:space="preserve"> </w:t>
      </w:r>
      <w:r>
        <w:rPr>
          <w:color w:val="0D0D0D"/>
        </w:rPr>
        <w:t>type</w:t>
      </w:r>
      <w:r>
        <w:rPr>
          <w:color w:val="0D0D0D"/>
          <w:spacing w:val="-6"/>
        </w:rPr>
        <w:t xml:space="preserve"> </w:t>
      </w:r>
      <w:r>
        <w:rPr>
          <w:color w:val="0D0D0D"/>
        </w:rPr>
        <w:t>in</w:t>
      </w:r>
      <w:r>
        <w:rPr>
          <w:color w:val="0D0D0D"/>
          <w:spacing w:val="-4"/>
        </w:rPr>
        <w:t xml:space="preserve"> </w:t>
      </w:r>
      <w:r>
        <w:rPr>
          <w:color w:val="0D0D0D"/>
        </w:rPr>
        <w:t>a</w:t>
      </w:r>
      <w:r>
        <w:rPr>
          <w:color w:val="0D0D0D"/>
          <w:spacing w:val="-6"/>
        </w:rPr>
        <w:t xml:space="preserve"> </w:t>
      </w:r>
      <w:r>
        <w:rPr>
          <w:color w:val="0D0D0D"/>
        </w:rPr>
        <w:t>program</w:t>
      </w:r>
      <w:r>
        <w:rPr>
          <w:color w:val="0D0D0D"/>
          <w:spacing w:val="-6"/>
        </w:rPr>
        <w:t xml:space="preserve"> </w:t>
      </w:r>
      <w:r>
        <w:rPr>
          <w:color w:val="0D0D0D"/>
        </w:rPr>
        <w:t>and</w:t>
      </w:r>
      <w:r>
        <w:rPr>
          <w:color w:val="0D0D0D"/>
          <w:spacing w:val="-4"/>
        </w:rPr>
        <w:t xml:space="preserve"> </w:t>
      </w:r>
      <w:r>
        <w:rPr>
          <w:color w:val="0D0D0D"/>
        </w:rPr>
        <w:t>to have</w:t>
      </w:r>
      <w:r>
        <w:rPr>
          <w:color w:val="0D0D0D"/>
          <w:spacing w:val="-6"/>
        </w:rPr>
        <w:t xml:space="preserve"> </w:t>
      </w:r>
      <w:r>
        <w:rPr>
          <w:color w:val="0D0D0D"/>
        </w:rPr>
        <w:t>it</w:t>
      </w:r>
      <w:r>
        <w:rPr>
          <w:color w:val="0D0D0D"/>
          <w:spacing w:val="-6"/>
        </w:rPr>
        <w:t xml:space="preserve"> </w:t>
      </w:r>
      <w:r>
        <w:rPr>
          <w:color w:val="0D0D0D"/>
        </w:rPr>
        <w:t>executed immediately</w:t>
      </w:r>
      <w:r>
        <w:rPr>
          <w:color w:val="0D0D0D"/>
          <w:spacing w:val="-4"/>
        </w:rPr>
        <w:t xml:space="preserve"> </w:t>
      </w:r>
      <w:r>
        <w:rPr>
          <w:color w:val="0D0D0D"/>
        </w:rPr>
        <w:t>in</w:t>
      </w:r>
      <w:r>
        <w:rPr>
          <w:color w:val="0D0D0D"/>
          <w:spacing w:val="-4"/>
        </w:rPr>
        <w:t xml:space="preserve"> </w:t>
      </w:r>
      <w:r>
        <w:rPr>
          <w:color w:val="0D0D0D"/>
        </w:rPr>
        <w:t>an interactive mode.</w:t>
      </w:r>
    </w:p>
    <w:p w14:paraId="7D49D772" w14:textId="77777777" w:rsidR="00804B70" w:rsidRDefault="0029629C">
      <w:pPr>
        <w:pStyle w:val="ListParagraph"/>
        <w:numPr>
          <w:ilvl w:val="2"/>
          <w:numId w:val="3"/>
        </w:numPr>
        <w:tabs>
          <w:tab w:val="left" w:pos="1105"/>
        </w:tabs>
        <w:spacing w:before="117"/>
        <w:ind w:left="270" w:firstLine="0"/>
        <w:jc w:val="both"/>
        <w:rPr>
          <w:sz w:val="24"/>
        </w:rPr>
      </w:pPr>
      <w:r>
        <w:rPr>
          <w:color w:val="0D0D0D"/>
          <w:sz w:val="24"/>
        </w:rPr>
        <w:t>Scripts</w:t>
      </w:r>
      <w:r>
        <w:rPr>
          <w:color w:val="0D0D0D"/>
          <w:spacing w:val="-3"/>
          <w:sz w:val="24"/>
        </w:rPr>
        <w:t xml:space="preserve"> </w:t>
      </w:r>
      <w:r>
        <w:rPr>
          <w:color w:val="0D0D0D"/>
          <w:sz w:val="24"/>
        </w:rPr>
        <w:t>are</w:t>
      </w:r>
      <w:r>
        <w:rPr>
          <w:color w:val="0D0D0D"/>
          <w:spacing w:val="-5"/>
          <w:sz w:val="24"/>
        </w:rPr>
        <w:t xml:space="preserve"> </w:t>
      </w:r>
      <w:r>
        <w:rPr>
          <w:color w:val="0D0D0D"/>
          <w:spacing w:val="-2"/>
          <w:sz w:val="24"/>
        </w:rPr>
        <w:t>reusable</w:t>
      </w:r>
    </w:p>
    <w:p w14:paraId="14DB3929" w14:textId="77777777" w:rsidR="00804B70" w:rsidRDefault="0029629C">
      <w:pPr>
        <w:pStyle w:val="ListParagraph"/>
        <w:numPr>
          <w:ilvl w:val="2"/>
          <w:numId w:val="3"/>
        </w:numPr>
        <w:tabs>
          <w:tab w:val="left" w:pos="1105"/>
        </w:tabs>
        <w:ind w:left="270" w:firstLine="0"/>
        <w:jc w:val="both"/>
        <w:rPr>
          <w:sz w:val="24"/>
        </w:rPr>
      </w:pPr>
      <w:r>
        <w:rPr>
          <w:color w:val="0D0D0D"/>
          <w:sz w:val="24"/>
        </w:rPr>
        <w:t>Scripts</w:t>
      </w:r>
      <w:r>
        <w:rPr>
          <w:color w:val="0D0D0D"/>
          <w:spacing w:val="-3"/>
          <w:sz w:val="24"/>
        </w:rPr>
        <w:t xml:space="preserve"> </w:t>
      </w:r>
      <w:r>
        <w:rPr>
          <w:color w:val="0D0D0D"/>
          <w:sz w:val="24"/>
        </w:rPr>
        <w:t>are</w:t>
      </w:r>
      <w:r>
        <w:rPr>
          <w:color w:val="0D0D0D"/>
          <w:spacing w:val="-5"/>
          <w:sz w:val="24"/>
        </w:rPr>
        <w:t xml:space="preserve"> </w:t>
      </w:r>
      <w:r>
        <w:rPr>
          <w:color w:val="0D0D0D"/>
          <w:spacing w:val="-2"/>
          <w:sz w:val="24"/>
        </w:rPr>
        <w:t>editable</w:t>
      </w:r>
    </w:p>
    <w:p w14:paraId="392CA067" w14:textId="77777777" w:rsidR="00804B70" w:rsidRDefault="0029629C" w:rsidP="00662178">
      <w:pPr>
        <w:pStyle w:val="Heading3"/>
        <w:spacing w:before="258" w:line="465" w:lineRule="auto"/>
        <w:ind w:left="270" w:right="4452"/>
      </w:pPr>
      <w:r>
        <w:rPr>
          <w:color w:val="0D0D0D"/>
        </w:rPr>
        <w:t>Difference</w:t>
      </w:r>
      <w:r>
        <w:rPr>
          <w:color w:val="0D0D0D"/>
          <w:spacing w:val="-10"/>
        </w:rPr>
        <w:t xml:space="preserve"> </w:t>
      </w:r>
      <w:r>
        <w:rPr>
          <w:color w:val="0D0D0D"/>
        </w:rPr>
        <w:t>between</w:t>
      </w:r>
      <w:r>
        <w:rPr>
          <w:color w:val="0D0D0D"/>
          <w:spacing w:val="-7"/>
        </w:rPr>
        <w:t xml:space="preserve"> </w:t>
      </w:r>
      <w:r>
        <w:rPr>
          <w:color w:val="0D0D0D"/>
        </w:rPr>
        <w:t>a</w:t>
      </w:r>
      <w:r>
        <w:rPr>
          <w:color w:val="0D0D0D"/>
          <w:spacing w:val="-8"/>
        </w:rPr>
        <w:t xml:space="preserve"> </w:t>
      </w:r>
      <w:r>
        <w:rPr>
          <w:color w:val="0D0D0D"/>
        </w:rPr>
        <w:t>script</w:t>
      </w:r>
      <w:r>
        <w:rPr>
          <w:color w:val="0D0D0D"/>
          <w:spacing w:val="-8"/>
        </w:rPr>
        <w:t xml:space="preserve"> </w:t>
      </w:r>
      <w:r>
        <w:rPr>
          <w:color w:val="0D0D0D"/>
        </w:rPr>
        <w:t>and</w:t>
      </w:r>
      <w:r>
        <w:rPr>
          <w:color w:val="0D0D0D"/>
          <w:spacing w:val="-7"/>
        </w:rPr>
        <w:t xml:space="preserve"> </w:t>
      </w:r>
      <w:r>
        <w:rPr>
          <w:color w:val="0D0D0D"/>
        </w:rPr>
        <w:t>a</w:t>
      </w:r>
      <w:r>
        <w:rPr>
          <w:color w:val="0D0D0D"/>
          <w:spacing w:val="-8"/>
        </w:rPr>
        <w:t xml:space="preserve"> </w:t>
      </w:r>
      <w:r>
        <w:rPr>
          <w:color w:val="0D0D0D"/>
        </w:rPr>
        <w:t xml:space="preserve">program </w:t>
      </w:r>
      <w:r>
        <w:rPr>
          <w:color w:val="0D0D0D"/>
          <w:spacing w:val="-2"/>
        </w:rPr>
        <w:t>Script:</w:t>
      </w:r>
    </w:p>
    <w:p w14:paraId="00126657" w14:textId="77777777" w:rsidR="00804B70" w:rsidRDefault="0029629C" w:rsidP="00662178">
      <w:pPr>
        <w:pStyle w:val="BodyText"/>
        <w:spacing w:line="360" w:lineRule="auto"/>
        <w:ind w:left="270" w:right="446"/>
        <w:jc w:val="both"/>
      </w:pPr>
      <w:r>
        <w:rPr>
          <w:color w:val="0D0D0D"/>
        </w:rPr>
        <w:t>Scripts are distinct from the core code of the application, which is usually written in a different</w:t>
      </w:r>
      <w:r>
        <w:rPr>
          <w:color w:val="0D0D0D"/>
          <w:spacing w:val="-7"/>
        </w:rPr>
        <w:t xml:space="preserve"> </w:t>
      </w:r>
      <w:r>
        <w:rPr>
          <w:color w:val="0D0D0D"/>
        </w:rPr>
        <w:t>language,</w:t>
      </w:r>
      <w:r>
        <w:rPr>
          <w:color w:val="0D0D0D"/>
          <w:spacing w:val="-5"/>
        </w:rPr>
        <w:t xml:space="preserve"> </w:t>
      </w:r>
      <w:r>
        <w:rPr>
          <w:color w:val="0D0D0D"/>
        </w:rPr>
        <w:t>and</w:t>
      </w:r>
      <w:r>
        <w:rPr>
          <w:color w:val="0D0D0D"/>
          <w:spacing w:val="-11"/>
        </w:rPr>
        <w:t xml:space="preserve"> </w:t>
      </w:r>
      <w:r>
        <w:rPr>
          <w:color w:val="0D0D0D"/>
        </w:rPr>
        <w:t>are</w:t>
      </w:r>
      <w:r>
        <w:rPr>
          <w:color w:val="0D0D0D"/>
          <w:spacing w:val="-12"/>
        </w:rPr>
        <w:t xml:space="preserve"> </w:t>
      </w:r>
      <w:r>
        <w:rPr>
          <w:color w:val="0D0D0D"/>
        </w:rPr>
        <w:t>often</w:t>
      </w:r>
      <w:r>
        <w:rPr>
          <w:color w:val="0D0D0D"/>
          <w:spacing w:val="-11"/>
        </w:rPr>
        <w:t xml:space="preserve"> </w:t>
      </w:r>
      <w:r>
        <w:rPr>
          <w:color w:val="0D0D0D"/>
        </w:rPr>
        <w:t>created</w:t>
      </w:r>
      <w:r>
        <w:rPr>
          <w:color w:val="0D0D0D"/>
          <w:spacing w:val="-11"/>
        </w:rPr>
        <w:t xml:space="preserve"> </w:t>
      </w:r>
      <w:r>
        <w:rPr>
          <w:color w:val="0D0D0D"/>
        </w:rPr>
        <w:t>or</w:t>
      </w:r>
      <w:r>
        <w:rPr>
          <w:color w:val="0D0D0D"/>
          <w:spacing w:val="-10"/>
        </w:rPr>
        <w:t xml:space="preserve"> </w:t>
      </w:r>
      <w:r>
        <w:rPr>
          <w:color w:val="0D0D0D"/>
        </w:rPr>
        <w:t>at</w:t>
      </w:r>
      <w:r>
        <w:rPr>
          <w:color w:val="0D0D0D"/>
          <w:spacing w:val="-7"/>
        </w:rPr>
        <w:t xml:space="preserve"> </w:t>
      </w:r>
      <w:r>
        <w:rPr>
          <w:color w:val="0D0D0D"/>
        </w:rPr>
        <w:t>least</w:t>
      </w:r>
      <w:r>
        <w:rPr>
          <w:color w:val="0D0D0D"/>
          <w:spacing w:val="-12"/>
        </w:rPr>
        <w:t xml:space="preserve"> </w:t>
      </w:r>
      <w:r>
        <w:rPr>
          <w:color w:val="0D0D0D"/>
        </w:rPr>
        <w:t>modified</w:t>
      </w:r>
      <w:r>
        <w:rPr>
          <w:color w:val="0D0D0D"/>
          <w:spacing w:val="-11"/>
        </w:rPr>
        <w:t xml:space="preserve"> </w:t>
      </w:r>
      <w:r>
        <w:rPr>
          <w:color w:val="0D0D0D"/>
        </w:rPr>
        <w:t>by</w:t>
      </w:r>
      <w:r>
        <w:rPr>
          <w:color w:val="0D0D0D"/>
          <w:spacing w:val="-11"/>
        </w:rPr>
        <w:t xml:space="preserve"> </w:t>
      </w:r>
      <w:r>
        <w:rPr>
          <w:color w:val="0D0D0D"/>
        </w:rPr>
        <w:t>the</w:t>
      </w:r>
      <w:r>
        <w:rPr>
          <w:color w:val="0D0D0D"/>
          <w:spacing w:val="-7"/>
        </w:rPr>
        <w:t xml:space="preserve"> </w:t>
      </w:r>
      <w:r>
        <w:rPr>
          <w:color w:val="0D0D0D"/>
        </w:rPr>
        <w:t>end-user.</w:t>
      </w:r>
      <w:r>
        <w:rPr>
          <w:color w:val="0D0D0D"/>
          <w:spacing w:val="-11"/>
        </w:rPr>
        <w:t xml:space="preserve"> </w:t>
      </w:r>
      <w:r>
        <w:rPr>
          <w:color w:val="0D0D0D"/>
        </w:rPr>
        <w:t>Scripts</w:t>
      </w:r>
      <w:r>
        <w:rPr>
          <w:color w:val="0D0D0D"/>
          <w:spacing w:val="-9"/>
        </w:rPr>
        <w:t xml:space="preserve"> </w:t>
      </w:r>
      <w:r>
        <w:rPr>
          <w:color w:val="0D0D0D"/>
        </w:rPr>
        <w:t>are often interpreted from source code or byte code, whereas the applications they control are traditionally compiled to naïve machine code.</w:t>
      </w:r>
    </w:p>
    <w:p w14:paraId="5CECBFB1" w14:textId="77777777" w:rsidR="00804B70" w:rsidRDefault="0029629C" w:rsidP="00662178">
      <w:pPr>
        <w:pStyle w:val="Heading3"/>
        <w:spacing w:before="120"/>
        <w:ind w:left="270"/>
        <w:jc w:val="left"/>
      </w:pPr>
      <w:r>
        <w:rPr>
          <w:color w:val="0D0D0D"/>
          <w:spacing w:val="-2"/>
        </w:rPr>
        <w:t>Program:</w:t>
      </w:r>
    </w:p>
    <w:p w14:paraId="0182C9F7" w14:textId="77777777" w:rsidR="00804B70" w:rsidRDefault="0029629C" w:rsidP="00662178">
      <w:pPr>
        <w:pStyle w:val="BodyText"/>
        <w:spacing w:before="259" w:line="360" w:lineRule="auto"/>
        <w:ind w:left="270" w:right="445"/>
        <w:jc w:val="both"/>
      </w:pPr>
      <w:r>
        <w:rPr>
          <w:color w:val="0D0D0D"/>
        </w:rPr>
        <w:t>The program has an executable from that the computer can use directly to execute the instructions. The same program in its human-readable source code form, from which executable programs are derived (e.g., compiled).</w:t>
      </w:r>
    </w:p>
    <w:p w14:paraId="118AAF9F" w14:textId="77777777" w:rsidR="00804B70" w:rsidRDefault="0029629C" w:rsidP="00662178">
      <w:pPr>
        <w:pStyle w:val="Heading3"/>
        <w:spacing w:before="118"/>
        <w:ind w:left="270"/>
        <w:jc w:val="left"/>
      </w:pPr>
      <w:r>
        <w:rPr>
          <w:color w:val="0D0D0D"/>
          <w:spacing w:val="-2"/>
        </w:rPr>
        <w:t>Python:</w:t>
      </w:r>
    </w:p>
    <w:p w14:paraId="108024A8" w14:textId="77777777" w:rsidR="00804B70" w:rsidRDefault="0029629C" w:rsidP="00662178">
      <w:pPr>
        <w:pStyle w:val="BodyText"/>
        <w:spacing w:before="259" w:line="360" w:lineRule="auto"/>
        <w:ind w:left="270" w:right="446"/>
        <w:jc w:val="both"/>
      </w:pPr>
      <w:r>
        <w:rPr>
          <w:color w:val="0D0D0D"/>
        </w:rPr>
        <w:t>What is Python? Python is an interpreter, high-level, general-purpose programming language. It supports multiple programming paradigms, including procedural, object- oriented, and functional programming.</w:t>
      </w:r>
    </w:p>
    <w:p w14:paraId="7F055FEC" w14:textId="77777777" w:rsidR="00857854" w:rsidRDefault="0029629C" w:rsidP="00857854">
      <w:pPr>
        <w:pStyle w:val="Heading3"/>
        <w:spacing w:before="119"/>
        <w:ind w:left="270"/>
        <w:rPr>
          <w:color w:val="0D0D0D"/>
          <w:spacing w:val="-2"/>
        </w:rPr>
      </w:pPr>
      <w:r>
        <w:rPr>
          <w:color w:val="0D0D0D"/>
        </w:rPr>
        <w:t>Python</w:t>
      </w:r>
      <w:r>
        <w:rPr>
          <w:color w:val="0D0D0D"/>
          <w:spacing w:val="-3"/>
        </w:rPr>
        <w:t xml:space="preserve"> </w:t>
      </w:r>
      <w:r>
        <w:rPr>
          <w:color w:val="0D0D0D"/>
          <w:spacing w:val="-2"/>
        </w:rPr>
        <w:t>concepts:</w:t>
      </w:r>
    </w:p>
    <w:p w14:paraId="6CF1684B" w14:textId="77777777" w:rsidR="00857854" w:rsidRPr="00857854" w:rsidRDefault="0029629C">
      <w:pPr>
        <w:pStyle w:val="Heading3"/>
        <w:numPr>
          <w:ilvl w:val="0"/>
          <w:numId w:val="42"/>
        </w:numPr>
        <w:spacing w:before="119" w:line="360" w:lineRule="auto"/>
        <w:rPr>
          <w:b w:val="0"/>
          <w:bCs w:val="0"/>
          <w:color w:val="0D0D0D"/>
          <w:spacing w:val="-2"/>
        </w:rPr>
      </w:pPr>
      <w:r w:rsidRPr="00857854">
        <w:rPr>
          <w:b w:val="0"/>
          <w:bCs w:val="0"/>
          <w:color w:val="0D0D0D"/>
        </w:rPr>
        <w:t xml:space="preserve">Python is a high-level, interpreted, interactive and object-oriented scripting language. </w:t>
      </w:r>
    </w:p>
    <w:p w14:paraId="64645FF1" w14:textId="77777777" w:rsidR="00857854" w:rsidRPr="00857854" w:rsidRDefault="0029629C">
      <w:pPr>
        <w:pStyle w:val="Heading3"/>
        <w:numPr>
          <w:ilvl w:val="0"/>
          <w:numId w:val="42"/>
        </w:numPr>
        <w:spacing w:before="119" w:line="360" w:lineRule="auto"/>
        <w:rPr>
          <w:b w:val="0"/>
          <w:bCs w:val="0"/>
          <w:color w:val="0D0D0D"/>
          <w:spacing w:val="-2"/>
        </w:rPr>
      </w:pPr>
      <w:r w:rsidRPr="00857854">
        <w:rPr>
          <w:b w:val="0"/>
          <w:bCs w:val="0"/>
          <w:color w:val="0D0D0D"/>
        </w:rPr>
        <w:t>Python</w:t>
      </w:r>
      <w:r w:rsidRPr="00857854">
        <w:rPr>
          <w:b w:val="0"/>
          <w:bCs w:val="0"/>
          <w:color w:val="0D0D0D"/>
          <w:spacing w:val="-5"/>
        </w:rPr>
        <w:t xml:space="preserve"> </w:t>
      </w:r>
      <w:r w:rsidRPr="00857854">
        <w:rPr>
          <w:b w:val="0"/>
          <w:bCs w:val="0"/>
          <w:color w:val="0D0D0D"/>
        </w:rPr>
        <w:t>is</w:t>
      </w:r>
      <w:r w:rsidRPr="00857854">
        <w:rPr>
          <w:b w:val="0"/>
          <w:bCs w:val="0"/>
          <w:color w:val="0D0D0D"/>
          <w:spacing w:val="-1"/>
        </w:rPr>
        <w:t xml:space="preserve"> </w:t>
      </w:r>
      <w:r w:rsidRPr="00857854">
        <w:rPr>
          <w:b w:val="0"/>
          <w:bCs w:val="0"/>
          <w:color w:val="0D0D0D"/>
        </w:rPr>
        <w:t>designed</w:t>
      </w:r>
      <w:r w:rsidRPr="00857854">
        <w:rPr>
          <w:b w:val="0"/>
          <w:bCs w:val="0"/>
          <w:color w:val="0D0D0D"/>
          <w:spacing w:val="-2"/>
        </w:rPr>
        <w:t xml:space="preserve"> </w:t>
      </w:r>
      <w:r w:rsidRPr="00857854">
        <w:rPr>
          <w:b w:val="0"/>
          <w:bCs w:val="0"/>
          <w:color w:val="0D0D0D"/>
        </w:rPr>
        <w:t>to</w:t>
      </w:r>
      <w:r w:rsidRPr="00857854">
        <w:rPr>
          <w:b w:val="0"/>
          <w:bCs w:val="0"/>
          <w:color w:val="0D0D0D"/>
          <w:spacing w:val="1"/>
        </w:rPr>
        <w:t xml:space="preserve"> </w:t>
      </w:r>
      <w:r w:rsidRPr="00857854">
        <w:rPr>
          <w:b w:val="0"/>
          <w:bCs w:val="0"/>
          <w:color w:val="0D0D0D"/>
        </w:rPr>
        <w:t>be</w:t>
      </w:r>
      <w:r w:rsidRPr="00857854">
        <w:rPr>
          <w:b w:val="0"/>
          <w:bCs w:val="0"/>
          <w:color w:val="0D0D0D"/>
          <w:spacing w:val="-4"/>
        </w:rPr>
        <w:t xml:space="preserve"> </w:t>
      </w:r>
      <w:r w:rsidRPr="00857854">
        <w:rPr>
          <w:b w:val="0"/>
          <w:bCs w:val="0"/>
          <w:color w:val="0D0D0D"/>
        </w:rPr>
        <w:t>highly</w:t>
      </w:r>
      <w:r w:rsidRPr="00857854">
        <w:rPr>
          <w:b w:val="0"/>
          <w:bCs w:val="0"/>
          <w:color w:val="0D0D0D"/>
          <w:spacing w:val="-2"/>
        </w:rPr>
        <w:t xml:space="preserve"> </w:t>
      </w:r>
      <w:r w:rsidRPr="00857854">
        <w:rPr>
          <w:b w:val="0"/>
          <w:bCs w:val="0"/>
          <w:color w:val="0D0D0D"/>
        </w:rPr>
        <w:t>readable.</w:t>
      </w:r>
      <w:r w:rsidRPr="00857854">
        <w:rPr>
          <w:b w:val="0"/>
          <w:bCs w:val="0"/>
          <w:color w:val="0D0D0D"/>
          <w:spacing w:val="-2"/>
        </w:rPr>
        <w:t xml:space="preserve"> </w:t>
      </w:r>
    </w:p>
    <w:p w14:paraId="02588D37" w14:textId="2BE27692" w:rsidR="00DD6CCF" w:rsidRPr="00857854" w:rsidRDefault="0029629C">
      <w:pPr>
        <w:pStyle w:val="Heading3"/>
        <w:numPr>
          <w:ilvl w:val="0"/>
          <w:numId w:val="42"/>
        </w:numPr>
        <w:spacing w:before="119" w:line="360" w:lineRule="auto"/>
        <w:rPr>
          <w:b w:val="0"/>
          <w:bCs w:val="0"/>
          <w:color w:val="0D0D0D"/>
          <w:spacing w:val="-2"/>
        </w:rPr>
      </w:pPr>
      <w:r w:rsidRPr="00857854">
        <w:rPr>
          <w:b w:val="0"/>
          <w:bCs w:val="0"/>
          <w:color w:val="0D0D0D"/>
        </w:rPr>
        <w:t>It</w:t>
      </w:r>
      <w:r w:rsidRPr="00857854">
        <w:rPr>
          <w:b w:val="0"/>
          <w:bCs w:val="0"/>
          <w:color w:val="0D0D0D"/>
          <w:spacing w:val="-4"/>
        </w:rPr>
        <w:t xml:space="preserve"> </w:t>
      </w:r>
      <w:r w:rsidRPr="00857854">
        <w:rPr>
          <w:b w:val="0"/>
          <w:bCs w:val="0"/>
          <w:color w:val="0D0D0D"/>
        </w:rPr>
        <w:t>uses</w:t>
      </w:r>
      <w:r w:rsidRPr="00857854">
        <w:rPr>
          <w:b w:val="0"/>
          <w:bCs w:val="0"/>
          <w:color w:val="0D0D0D"/>
          <w:spacing w:val="-2"/>
        </w:rPr>
        <w:t xml:space="preserve"> </w:t>
      </w:r>
      <w:r w:rsidRPr="00857854">
        <w:rPr>
          <w:b w:val="0"/>
          <w:bCs w:val="0"/>
          <w:color w:val="0D0D0D"/>
        </w:rPr>
        <w:t>English</w:t>
      </w:r>
      <w:r w:rsidRPr="00857854">
        <w:rPr>
          <w:b w:val="0"/>
          <w:bCs w:val="0"/>
          <w:color w:val="0D0D0D"/>
          <w:spacing w:val="-2"/>
        </w:rPr>
        <w:t xml:space="preserve"> </w:t>
      </w:r>
      <w:r w:rsidRPr="00857854">
        <w:rPr>
          <w:b w:val="0"/>
          <w:bCs w:val="0"/>
          <w:color w:val="0D0D0D"/>
        </w:rPr>
        <w:t>keywords</w:t>
      </w:r>
      <w:r w:rsidRPr="00857854">
        <w:rPr>
          <w:b w:val="0"/>
          <w:bCs w:val="0"/>
          <w:color w:val="0D0D0D"/>
          <w:spacing w:val="-1"/>
        </w:rPr>
        <w:t xml:space="preserve"> </w:t>
      </w:r>
      <w:r w:rsidRPr="00857854">
        <w:rPr>
          <w:b w:val="0"/>
          <w:bCs w:val="0"/>
          <w:color w:val="0D0D0D"/>
        </w:rPr>
        <w:t>frequently</w:t>
      </w:r>
      <w:r w:rsidRPr="00857854">
        <w:rPr>
          <w:b w:val="0"/>
          <w:bCs w:val="0"/>
          <w:color w:val="0D0D0D"/>
          <w:spacing w:val="2"/>
        </w:rPr>
        <w:t xml:space="preserve"> </w:t>
      </w:r>
      <w:r w:rsidR="00857854" w:rsidRPr="00857854">
        <w:rPr>
          <w:b w:val="0"/>
          <w:bCs w:val="0"/>
          <w:color w:val="0D0D0D"/>
        </w:rPr>
        <w:t>where</w:t>
      </w:r>
      <w:r w:rsidR="00857854" w:rsidRPr="00857854">
        <w:rPr>
          <w:b w:val="0"/>
          <w:bCs w:val="0"/>
          <w:color w:val="0D0D0D"/>
          <w:spacing w:val="-4"/>
        </w:rPr>
        <w:t>as</w:t>
      </w:r>
      <w:r w:rsidR="00DD6CCF" w:rsidRPr="00857854">
        <w:rPr>
          <w:b w:val="0"/>
          <w:bCs w:val="0"/>
        </w:rPr>
        <w:t xml:space="preserve"> </w:t>
      </w:r>
      <w:r w:rsidR="00DD6CCF" w:rsidRPr="00857854">
        <w:rPr>
          <w:b w:val="0"/>
          <w:bCs w:val="0"/>
          <w:color w:val="0D0D0D"/>
        </w:rPr>
        <w:t xml:space="preserve">other languages use punctuation, and it has </w:t>
      </w:r>
      <w:r w:rsidR="00DD6CCF" w:rsidRPr="00857854">
        <w:rPr>
          <w:b w:val="0"/>
          <w:bCs w:val="0"/>
          <w:color w:val="0D0D0D"/>
        </w:rPr>
        <w:lastRenderedPageBreak/>
        <w:t xml:space="preserve">fewer syntactical constructions than other </w:t>
      </w:r>
      <w:r w:rsidR="00DD6CCF" w:rsidRPr="00857854">
        <w:rPr>
          <w:b w:val="0"/>
          <w:bCs w:val="0"/>
          <w:color w:val="0D0D0D"/>
          <w:spacing w:val="-2"/>
        </w:rPr>
        <w:t>languages.</w:t>
      </w:r>
    </w:p>
    <w:p w14:paraId="7C806E44" w14:textId="4DF305CF" w:rsidR="00DD6CCF" w:rsidRPr="00DD6CCF" w:rsidRDefault="0029629C">
      <w:pPr>
        <w:pStyle w:val="ListParagraph"/>
        <w:numPr>
          <w:ilvl w:val="0"/>
          <w:numId w:val="42"/>
        </w:numPr>
        <w:tabs>
          <w:tab w:val="left" w:pos="1181"/>
        </w:tabs>
        <w:spacing w:before="120" w:line="357" w:lineRule="auto"/>
        <w:ind w:right="447"/>
        <w:jc w:val="both"/>
        <w:rPr>
          <w:sz w:val="24"/>
        </w:rPr>
      </w:pPr>
      <w:r>
        <w:rPr>
          <w:color w:val="0D0D0D"/>
          <w:sz w:val="24"/>
        </w:rPr>
        <w:t xml:space="preserve">Python is interpreted – Python is processed at runtime by the interpreter. You do not need to compile your program before executing it. This is </w:t>
      </w:r>
      <w:r w:rsidR="00857854">
        <w:rPr>
          <w:color w:val="0D0D0D"/>
          <w:sz w:val="24"/>
        </w:rPr>
        <w:t>like</w:t>
      </w:r>
      <w:r>
        <w:rPr>
          <w:color w:val="0D0D0D"/>
          <w:sz w:val="24"/>
        </w:rPr>
        <w:t xml:space="preserve"> PERL and PHP.</w:t>
      </w:r>
    </w:p>
    <w:p w14:paraId="002EF128" w14:textId="77777777" w:rsidR="00DD6CCF" w:rsidRPr="00DD6CCF" w:rsidRDefault="0029629C">
      <w:pPr>
        <w:pStyle w:val="ListParagraph"/>
        <w:numPr>
          <w:ilvl w:val="0"/>
          <w:numId w:val="42"/>
        </w:numPr>
        <w:tabs>
          <w:tab w:val="left" w:pos="1181"/>
        </w:tabs>
        <w:spacing w:before="120" w:line="357" w:lineRule="auto"/>
        <w:ind w:right="447"/>
        <w:jc w:val="both"/>
        <w:rPr>
          <w:sz w:val="24"/>
        </w:rPr>
      </w:pPr>
      <w:r w:rsidRPr="00DD6CCF">
        <w:rPr>
          <w:color w:val="0D0D0D"/>
          <w:sz w:val="24"/>
        </w:rPr>
        <w:t>Python</w:t>
      </w:r>
      <w:r w:rsidRPr="00DD6CCF">
        <w:rPr>
          <w:color w:val="0D0D0D"/>
          <w:spacing w:val="-9"/>
          <w:sz w:val="24"/>
        </w:rPr>
        <w:t xml:space="preserve"> </w:t>
      </w:r>
      <w:r w:rsidRPr="00DD6CCF">
        <w:rPr>
          <w:color w:val="0D0D0D"/>
          <w:sz w:val="24"/>
        </w:rPr>
        <w:t>is</w:t>
      </w:r>
      <w:r w:rsidRPr="00DD6CCF">
        <w:rPr>
          <w:color w:val="0D0D0D"/>
          <w:spacing w:val="-7"/>
          <w:sz w:val="24"/>
        </w:rPr>
        <w:t xml:space="preserve"> </w:t>
      </w:r>
      <w:r w:rsidRPr="00DD6CCF">
        <w:rPr>
          <w:color w:val="0D0D0D"/>
          <w:sz w:val="24"/>
        </w:rPr>
        <w:t>Interactive</w:t>
      </w:r>
      <w:r w:rsidRPr="00DD6CCF">
        <w:rPr>
          <w:color w:val="0D0D0D"/>
          <w:spacing w:val="-8"/>
          <w:sz w:val="24"/>
        </w:rPr>
        <w:t xml:space="preserve"> </w:t>
      </w:r>
      <w:r w:rsidRPr="00DD6CCF">
        <w:rPr>
          <w:color w:val="0D0D0D"/>
          <w:sz w:val="24"/>
        </w:rPr>
        <w:t>-</w:t>
      </w:r>
      <w:r w:rsidRPr="00DD6CCF">
        <w:rPr>
          <w:color w:val="0D0D0D"/>
          <w:spacing w:val="-8"/>
          <w:sz w:val="24"/>
        </w:rPr>
        <w:t xml:space="preserve"> </w:t>
      </w:r>
      <w:r w:rsidRPr="00DD6CCF">
        <w:rPr>
          <w:color w:val="0D0D0D"/>
          <w:sz w:val="24"/>
        </w:rPr>
        <w:t>You</w:t>
      </w:r>
      <w:r w:rsidRPr="00DD6CCF">
        <w:rPr>
          <w:color w:val="0D0D0D"/>
          <w:spacing w:val="-9"/>
          <w:sz w:val="24"/>
        </w:rPr>
        <w:t xml:space="preserve"> </w:t>
      </w:r>
      <w:r w:rsidRPr="00DD6CCF">
        <w:rPr>
          <w:color w:val="0D0D0D"/>
          <w:sz w:val="24"/>
        </w:rPr>
        <w:t>can</w:t>
      </w:r>
      <w:r w:rsidRPr="00DD6CCF">
        <w:rPr>
          <w:color w:val="0D0D0D"/>
          <w:spacing w:val="-9"/>
          <w:sz w:val="24"/>
        </w:rPr>
        <w:t xml:space="preserve"> </w:t>
      </w:r>
      <w:r w:rsidRPr="00DD6CCF">
        <w:rPr>
          <w:color w:val="0D0D0D"/>
          <w:sz w:val="24"/>
        </w:rPr>
        <w:t>actually</w:t>
      </w:r>
      <w:r w:rsidRPr="00DD6CCF">
        <w:rPr>
          <w:color w:val="0D0D0D"/>
          <w:spacing w:val="-9"/>
          <w:sz w:val="24"/>
        </w:rPr>
        <w:t xml:space="preserve"> </w:t>
      </w:r>
      <w:r w:rsidRPr="00DD6CCF">
        <w:rPr>
          <w:color w:val="0D0D0D"/>
          <w:sz w:val="24"/>
        </w:rPr>
        <w:t>sit</w:t>
      </w:r>
      <w:r w:rsidRPr="00DD6CCF">
        <w:rPr>
          <w:color w:val="0D0D0D"/>
          <w:spacing w:val="-10"/>
          <w:sz w:val="24"/>
        </w:rPr>
        <w:t xml:space="preserve"> </w:t>
      </w:r>
      <w:r w:rsidRPr="00DD6CCF">
        <w:rPr>
          <w:color w:val="0D0D0D"/>
          <w:sz w:val="24"/>
        </w:rPr>
        <w:t>at</w:t>
      </w:r>
      <w:r w:rsidRPr="00DD6CCF">
        <w:rPr>
          <w:color w:val="0D0D0D"/>
          <w:spacing w:val="-10"/>
          <w:sz w:val="24"/>
        </w:rPr>
        <w:t xml:space="preserve"> </w:t>
      </w:r>
      <w:r w:rsidRPr="00DD6CCF">
        <w:rPr>
          <w:color w:val="0D0D0D"/>
          <w:sz w:val="24"/>
        </w:rPr>
        <w:t>a</w:t>
      </w:r>
      <w:r w:rsidRPr="00DD6CCF">
        <w:rPr>
          <w:color w:val="0D0D0D"/>
          <w:spacing w:val="-10"/>
          <w:sz w:val="24"/>
        </w:rPr>
        <w:t xml:space="preserve"> </w:t>
      </w:r>
      <w:r w:rsidRPr="00DD6CCF">
        <w:rPr>
          <w:color w:val="0D0D0D"/>
          <w:sz w:val="24"/>
        </w:rPr>
        <w:t>Python</w:t>
      </w:r>
      <w:r w:rsidRPr="00DD6CCF">
        <w:rPr>
          <w:color w:val="0D0D0D"/>
          <w:spacing w:val="-9"/>
          <w:sz w:val="24"/>
        </w:rPr>
        <w:t xml:space="preserve"> </w:t>
      </w:r>
      <w:r w:rsidRPr="00DD6CCF">
        <w:rPr>
          <w:color w:val="0D0D0D"/>
          <w:sz w:val="24"/>
        </w:rPr>
        <w:t>prompt</w:t>
      </w:r>
      <w:r w:rsidRPr="00DD6CCF">
        <w:rPr>
          <w:color w:val="0D0D0D"/>
          <w:spacing w:val="-10"/>
          <w:sz w:val="24"/>
        </w:rPr>
        <w:t xml:space="preserve"> </w:t>
      </w:r>
      <w:r w:rsidRPr="00DD6CCF">
        <w:rPr>
          <w:color w:val="0D0D0D"/>
          <w:sz w:val="24"/>
        </w:rPr>
        <w:t>and</w:t>
      </w:r>
      <w:r w:rsidRPr="00DD6CCF">
        <w:rPr>
          <w:color w:val="0D0D0D"/>
          <w:spacing w:val="-9"/>
          <w:sz w:val="24"/>
        </w:rPr>
        <w:t xml:space="preserve"> </w:t>
      </w:r>
      <w:r w:rsidRPr="00DD6CCF">
        <w:rPr>
          <w:color w:val="0D0D0D"/>
          <w:sz w:val="24"/>
        </w:rPr>
        <w:t>interact</w:t>
      </w:r>
      <w:r w:rsidRPr="00DD6CCF">
        <w:rPr>
          <w:color w:val="0D0D0D"/>
          <w:spacing w:val="-10"/>
          <w:sz w:val="24"/>
        </w:rPr>
        <w:t xml:space="preserve"> </w:t>
      </w:r>
      <w:r w:rsidRPr="00DD6CCF">
        <w:rPr>
          <w:color w:val="0D0D0D"/>
          <w:sz w:val="24"/>
        </w:rPr>
        <w:t>with the interpreter directly to write your programs.</w:t>
      </w:r>
    </w:p>
    <w:p w14:paraId="4C522308" w14:textId="77777777" w:rsidR="00DD6CCF" w:rsidRPr="00DD6CCF" w:rsidRDefault="0029629C">
      <w:pPr>
        <w:pStyle w:val="ListParagraph"/>
        <w:numPr>
          <w:ilvl w:val="0"/>
          <w:numId w:val="42"/>
        </w:numPr>
        <w:tabs>
          <w:tab w:val="left" w:pos="1181"/>
        </w:tabs>
        <w:spacing w:before="120" w:line="357" w:lineRule="auto"/>
        <w:ind w:right="447"/>
        <w:jc w:val="both"/>
        <w:rPr>
          <w:sz w:val="24"/>
        </w:rPr>
      </w:pPr>
      <w:r w:rsidRPr="00DD6CCF">
        <w:rPr>
          <w:color w:val="0D0D0D"/>
          <w:sz w:val="24"/>
        </w:rPr>
        <w:t>Python</w:t>
      </w:r>
      <w:r w:rsidRPr="00DD6CCF">
        <w:rPr>
          <w:color w:val="0D0D0D"/>
          <w:spacing w:val="-16"/>
          <w:sz w:val="24"/>
        </w:rPr>
        <w:t xml:space="preserve"> </w:t>
      </w:r>
      <w:r w:rsidRPr="00DD6CCF">
        <w:rPr>
          <w:color w:val="0D0D0D"/>
          <w:sz w:val="24"/>
        </w:rPr>
        <w:t>is</w:t>
      </w:r>
      <w:r w:rsidRPr="00DD6CCF">
        <w:rPr>
          <w:color w:val="0D0D0D"/>
          <w:spacing w:val="-15"/>
          <w:sz w:val="24"/>
        </w:rPr>
        <w:t xml:space="preserve"> </w:t>
      </w:r>
      <w:r w:rsidRPr="00DD6CCF">
        <w:rPr>
          <w:color w:val="0D0D0D"/>
          <w:sz w:val="24"/>
        </w:rPr>
        <w:t>Object-Oriented</w:t>
      </w:r>
      <w:r w:rsidRPr="00DD6CCF">
        <w:rPr>
          <w:color w:val="0D0D0D"/>
          <w:spacing w:val="-15"/>
          <w:sz w:val="24"/>
        </w:rPr>
        <w:t xml:space="preserve"> </w:t>
      </w:r>
      <w:r w:rsidRPr="00DD6CCF">
        <w:rPr>
          <w:color w:val="0D0D0D"/>
          <w:sz w:val="24"/>
        </w:rPr>
        <w:t>–</w:t>
      </w:r>
      <w:r w:rsidRPr="00DD6CCF">
        <w:rPr>
          <w:color w:val="0D0D0D"/>
          <w:spacing w:val="-15"/>
          <w:sz w:val="24"/>
        </w:rPr>
        <w:t xml:space="preserve"> </w:t>
      </w:r>
      <w:r w:rsidRPr="00DD6CCF">
        <w:rPr>
          <w:color w:val="0D0D0D"/>
          <w:sz w:val="24"/>
        </w:rPr>
        <w:t>Python</w:t>
      </w:r>
      <w:r w:rsidRPr="00DD6CCF">
        <w:rPr>
          <w:color w:val="0D0D0D"/>
          <w:spacing w:val="-16"/>
          <w:sz w:val="24"/>
        </w:rPr>
        <w:t xml:space="preserve"> </w:t>
      </w:r>
      <w:r w:rsidRPr="00DD6CCF">
        <w:rPr>
          <w:color w:val="0D0D0D"/>
          <w:sz w:val="24"/>
        </w:rPr>
        <w:t>supports</w:t>
      </w:r>
      <w:r w:rsidRPr="00DD6CCF">
        <w:rPr>
          <w:color w:val="0D0D0D"/>
          <w:spacing w:val="-15"/>
          <w:sz w:val="24"/>
        </w:rPr>
        <w:t xml:space="preserve"> </w:t>
      </w:r>
      <w:r w:rsidRPr="00DD6CCF">
        <w:rPr>
          <w:color w:val="0D0D0D"/>
          <w:sz w:val="24"/>
        </w:rPr>
        <w:t>Object-Oriented</w:t>
      </w:r>
      <w:r w:rsidRPr="00DD6CCF">
        <w:rPr>
          <w:color w:val="0D0D0D"/>
          <w:spacing w:val="-16"/>
          <w:sz w:val="24"/>
        </w:rPr>
        <w:t xml:space="preserve"> </w:t>
      </w:r>
      <w:r w:rsidRPr="00DD6CCF">
        <w:rPr>
          <w:color w:val="0D0D0D"/>
          <w:sz w:val="24"/>
        </w:rPr>
        <w:t>style</w:t>
      </w:r>
      <w:r w:rsidRPr="00DD6CCF">
        <w:rPr>
          <w:color w:val="0D0D0D"/>
          <w:spacing w:val="-17"/>
          <w:sz w:val="24"/>
        </w:rPr>
        <w:t xml:space="preserve"> </w:t>
      </w:r>
      <w:r w:rsidRPr="00DD6CCF">
        <w:rPr>
          <w:color w:val="0D0D0D"/>
          <w:sz w:val="24"/>
        </w:rPr>
        <w:t>or</w:t>
      </w:r>
      <w:r w:rsidRPr="00DD6CCF">
        <w:rPr>
          <w:color w:val="0D0D0D"/>
          <w:spacing w:val="-15"/>
          <w:sz w:val="24"/>
        </w:rPr>
        <w:t xml:space="preserve"> </w:t>
      </w:r>
      <w:r w:rsidRPr="00DD6CCF">
        <w:rPr>
          <w:color w:val="0D0D0D"/>
          <w:sz w:val="24"/>
        </w:rPr>
        <w:t xml:space="preserve">technique </w:t>
      </w:r>
      <w:r w:rsidR="00DD6CCF" w:rsidRPr="00DD6CCF">
        <w:rPr>
          <w:color w:val="0D0D0D"/>
          <w:spacing w:val="-6"/>
          <w:sz w:val="24"/>
        </w:rPr>
        <w:t>of programming</w:t>
      </w:r>
      <w:r w:rsidRPr="00DD6CCF">
        <w:rPr>
          <w:color w:val="0D0D0D"/>
          <w:spacing w:val="-1"/>
          <w:sz w:val="24"/>
        </w:rPr>
        <w:t xml:space="preserve"> </w:t>
      </w:r>
      <w:r w:rsidRPr="00DD6CCF">
        <w:rPr>
          <w:color w:val="0D0D0D"/>
          <w:sz w:val="24"/>
        </w:rPr>
        <w:t>that</w:t>
      </w:r>
      <w:r w:rsidRPr="00DD6CCF">
        <w:rPr>
          <w:color w:val="0D0D0D"/>
          <w:spacing w:val="-2"/>
          <w:sz w:val="24"/>
        </w:rPr>
        <w:t xml:space="preserve"> </w:t>
      </w:r>
      <w:r w:rsidRPr="00DD6CCF">
        <w:rPr>
          <w:color w:val="0D0D0D"/>
          <w:sz w:val="24"/>
        </w:rPr>
        <w:t>encapsulates</w:t>
      </w:r>
      <w:r w:rsidRPr="00DD6CCF">
        <w:rPr>
          <w:color w:val="0D0D0D"/>
          <w:spacing w:val="-3"/>
          <w:sz w:val="24"/>
        </w:rPr>
        <w:t xml:space="preserve"> </w:t>
      </w:r>
      <w:r w:rsidRPr="00DD6CCF">
        <w:rPr>
          <w:color w:val="0D0D0D"/>
          <w:sz w:val="24"/>
        </w:rPr>
        <w:t>code</w:t>
      </w:r>
      <w:r w:rsidRPr="00DD6CCF">
        <w:rPr>
          <w:color w:val="0D0D0D"/>
          <w:spacing w:val="-6"/>
          <w:sz w:val="24"/>
        </w:rPr>
        <w:t xml:space="preserve"> </w:t>
      </w:r>
      <w:r w:rsidRPr="00DD6CCF">
        <w:rPr>
          <w:color w:val="0D0D0D"/>
          <w:sz w:val="24"/>
        </w:rPr>
        <w:t>within</w:t>
      </w:r>
      <w:r w:rsidRPr="00DD6CCF">
        <w:rPr>
          <w:color w:val="0D0D0D"/>
          <w:spacing w:val="-4"/>
          <w:sz w:val="24"/>
        </w:rPr>
        <w:t xml:space="preserve"> </w:t>
      </w:r>
      <w:r w:rsidRPr="00DD6CCF">
        <w:rPr>
          <w:color w:val="0D0D0D"/>
          <w:spacing w:val="-2"/>
          <w:sz w:val="24"/>
        </w:rPr>
        <w:t>objects.</w:t>
      </w:r>
    </w:p>
    <w:p w14:paraId="0F0BE46B" w14:textId="56468661" w:rsidR="00DD6CCF" w:rsidRPr="00DD6CCF" w:rsidRDefault="0029629C">
      <w:pPr>
        <w:pStyle w:val="ListParagraph"/>
        <w:numPr>
          <w:ilvl w:val="0"/>
          <w:numId w:val="42"/>
        </w:numPr>
        <w:tabs>
          <w:tab w:val="left" w:pos="1181"/>
        </w:tabs>
        <w:spacing w:before="120" w:line="357" w:lineRule="auto"/>
        <w:ind w:right="447"/>
        <w:jc w:val="both"/>
        <w:rPr>
          <w:sz w:val="24"/>
        </w:rPr>
      </w:pPr>
      <w:r w:rsidRPr="00DD6CCF">
        <w:rPr>
          <w:color w:val="0D0D0D"/>
          <w:sz w:val="24"/>
        </w:rPr>
        <w:t>Python</w:t>
      </w:r>
      <w:r w:rsidRPr="00DD6CCF">
        <w:rPr>
          <w:color w:val="0D0D0D"/>
          <w:spacing w:val="-9"/>
          <w:sz w:val="24"/>
        </w:rPr>
        <w:t xml:space="preserve"> </w:t>
      </w:r>
      <w:r w:rsidRPr="00DD6CCF">
        <w:rPr>
          <w:color w:val="0D0D0D"/>
          <w:sz w:val="24"/>
        </w:rPr>
        <w:t>is</w:t>
      </w:r>
      <w:r w:rsidRPr="00DD6CCF">
        <w:rPr>
          <w:color w:val="0D0D0D"/>
          <w:spacing w:val="-7"/>
          <w:sz w:val="24"/>
        </w:rPr>
        <w:t xml:space="preserve"> </w:t>
      </w:r>
      <w:r w:rsidRPr="00DD6CCF">
        <w:rPr>
          <w:color w:val="0D0D0D"/>
          <w:sz w:val="24"/>
        </w:rPr>
        <w:t>a</w:t>
      </w:r>
      <w:r w:rsidRPr="00DD6CCF">
        <w:rPr>
          <w:color w:val="0D0D0D"/>
          <w:spacing w:val="-10"/>
          <w:sz w:val="24"/>
        </w:rPr>
        <w:t xml:space="preserve"> </w:t>
      </w:r>
      <w:r w:rsidRPr="00DD6CCF">
        <w:rPr>
          <w:color w:val="0D0D0D"/>
          <w:sz w:val="24"/>
        </w:rPr>
        <w:t>Beginner’s</w:t>
      </w:r>
      <w:r w:rsidRPr="00DD6CCF">
        <w:rPr>
          <w:color w:val="0D0D0D"/>
          <w:spacing w:val="-7"/>
          <w:sz w:val="24"/>
        </w:rPr>
        <w:t xml:space="preserve"> </w:t>
      </w:r>
      <w:r w:rsidRPr="00DD6CCF">
        <w:rPr>
          <w:color w:val="0D0D0D"/>
          <w:sz w:val="24"/>
        </w:rPr>
        <w:t>Language</w:t>
      </w:r>
      <w:r w:rsidRPr="00DD6CCF">
        <w:rPr>
          <w:color w:val="0D0D0D"/>
          <w:spacing w:val="-2"/>
          <w:sz w:val="24"/>
        </w:rPr>
        <w:t xml:space="preserve"> </w:t>
      </w:r>
      <w:r w:rsidRPr="00DD6CCF">
        <w:rPr>
          <w:color w:val="0D0D0D"/>
          <w:sz w:val="24"/>
        </w:rPr>
        <w:t>–</w:t>
      </w:r>
      <w:r w:rsidRPr="00DD6CCF">
        <w:rPr>
          <w:color w:val="0D0D0D"/>
          <w:spacing w:val="-8"/>
          <w:sz w:val="24"/>
        </w:rPr>
        <w:t xml:space="preserve"> </w:t>
      </w:r>
      <w:r w:rsidRPr="00DD6CCF">
        <w:rPr>
          <w:color w:val="0D0D0D"/>
          <w:sz w:val="24"/>
        </w:rPr>
        <w:t>Python</w:t>
      </w:r>
      <w:r w:rsidRPr="00DD6CCF">
        <w:rPr>
          <w:color w:val="0D0D0D"/>
          <w:spacing w:val="-9"/>
          <w:sz w:val="24"/>
        </w:rPr>
        <w:t xml:space="preserve"> </w:t>
      </w:r>
      <w:r w:rsidRPr="00DD6CCF">
        <w:rPr>
          <w:color w:val="0D0D0D"/>
          <w:sz w:val="24"/>
        </w:rPr>
        <w:t>is</w:t>
      </w:r>
      <w:r w:rsidRPr="00DD6CCF">
        <w:rPr>
          <w:color w:val="0D0D0D"/>
          <w:spacing w:val="-2"/>
          <w:sz w:val="24"/>
        </w:rPr>
        <w:t xml:space="preserve"> </w:t>
      </w:r>
      <w:r w:rsidRPr="00DD6CCF">
        <w:rPr>
          <w:color w:val="0D0D0D"/>
          <w:sz w:val="24"/>
        </w:rPr>
        <w:t>a</w:t>
      </w:r>
      <w:r w:rsidRPr="00DD6CCF">
        <w:rPr>
          <w:color w:val="0D0D0D"/>
          <w:spacing w:val="-10"/>
          <w:sz w:val="24"/>
        </w:rPr>
        <w:t xml:space="preserve"> </w:t>
      </w:r>
      <w:r w:rsidRPr="00DD6CCF">
        <w:rPr>
          <w:color w:val="0D0D0D"/>
          <w:sz w:val="24"/>
        </w:rPr>
        <w:t>great</w:t>
      </w:r>
      <w:r w:rsidRPr="00DD6CCF">
        <w:rPr>
          <w:color w:val="0D0D0D"/>
          <w:spacing w:val="-5"/>
          <w:sz w:val="24"/>
        </w:rPr>
        <w:t xml:space="preserve"> </w:t>
      </w:r>
      <w:r w:rsidRPr="00DD6CCF">
        <w:rPr>
          <w:color w:val="0D0D0D"/>
          <w:sz w:val="24"/>
        </w:rPr>
        <w:t>language</w:t>
      </w:r>
      <w:r w:rsidRPr="00DD6CCF">
        <w:rPr>
          <w:color w:val="0D0D0D"/>
          <w:spacing w:val="-5"/>
          <w:sz w:val="24"/>
        </w:rPr>
        <w:t xml:space="preserve"> </w:t>
      </w:r>
      <w:r w:rsidRPr="00DD6CCF">
        <w:rPr>
          <w:color w:val="0D0D0D"/>
          <w:sz w:val="24"/>
        </w:rPr>
        <w:t>for</w:t>
      </w:r>
      <w:r w:rsidRPr="00DD6CCF">
        <w:rPr>
          <w:color w:val="0D0D0D"/>
          <w:spacing w:val="-8"/>
          <w:sz w:val="24"/>
        </w:rPr>
        <w:t xml:space="preserve"> </w:t>
      </w:r>
      <w:r w:rsidRPr="00DD6CCF">
        <w:rPr>
          <w:color w:val="0D0D0D"/>
          <w:sz w:val="24"/>
        </w:rPr>
        <w:t>the</w:t>
      </w:r>
      <w:r w:rsidRPr="00DD6CCF">
        <w:rPr>
          <w:color w:val="0D0D0D"/>
          <w:spacing w:val="-5"/>
          <w:sz w:val="24"/>
        </w:rPr>
        <w:t xml:space="preserve"> </w:t>
      </w:r>
      <w:r w:rsidRPr="00DD6CCF">
        <w:rPr>
          <w:color w:val="0D0D0D"/>
          <w:sz w:val="24"/>
        </w:rPr>
        <w:t xml:space="preserve">beginner- </w:t>
      </w:r>
      <w:r w:rsidRPr="00DD6CCF">
        <w:rPr>
          <w:color w:val="0D0D0D"/>
          <w:spacing w:val="-2"/>
          <w:sz w:val="24"/>
        </w:rPr>
        <w:t>level</w:t>
      </w:r>
      <w:r w:rsidR="00DD6CCF">
        <w:rPr>
          <w:color w:val="0D0D0D"/>
          <w:spacing w:val="-2"/>
          <w:sz w:val="24"/>
        </w:rPr>
        <w:t>.</w:t>
      </w:r>
    </w:p>
    <w:p w14:paraId="30D43B96" w14:textId="577A6F47" w:rsidR="00804B70" w:rsidRPr="00DD6CCF" w:rsidRDefault="0029629C">
      <w:pPr>
        <w:pStyle w:val="ListParagraph"/>
        <w:numPr>
          <w:ilvl w:val="0"/>
          <w:numId w:val="42"/>
        </w:numPr>
        <w:tabs>
          <w:tab w:val="left" w:pos="1181"/>
        </w:tabs>
        <w:spacing w:before="120" w:line="357" w:lineRule="auto"/>
        <w:ind w:right="447"/>
        <w:jc w:val="both"/>
        <w:rPr>
          <w:sz w:val="24"/>
        </w:rPr>
      </w:pPr>
      <w:r w:rsidRPr="00DD6CCF">
        <w:rPr>
          <w:color w:val="0D0D0D"/>
          <w:sz w:val="24"/>
        </w:rPr>
        <w:t>programmers</w:t>
      </w:r>
      <w:r w:rsidRPr="00DD6CCF">
        <w:rPr>
          <w:color w:val="0D0D0D"/>
          <w:spacing w:val="32"/>
          <w:sz w:val="24"/>
        </w:rPr>
        <w:t xml:space="preserve"> </w:t>
      </w:r>
      <w:r w:rsidRPr="00DD6CCF">
        <w:rPr>
          <w:color w:val="0D0D0D"/>
          <w:sz w:val="24"/>
        </w:rPr>
        <w:t>and</w:t>
      </w:r>
      <w:r w:rsidRPr="00DD6CCF">
        <w:rPr>
          <w:color w:val="0D0D0D"/>
          <w:spacing w:val="30"/>
          <w:sz w:val="24"/>
        </w:rPr>
        <w:t xml:space="preserve"> </w:t>
      </w:r>
      <w:r w:rsidRPr="00DD6CCF">
        <w:rPr>
          <w:color w:val="0D0D0D"/>
          <w:sz w:val="24"/>
        </w:rPr>
        <w:t>supports</w:t>
      </w:r>
      <w:r w:rsidRPr="00DD6CCF">
        <w:rPr>
          <w:color w:val="0D0D0D"/>
          <w:spacing w:val="32"/>
          <w:sz w:val="24"/>
        </w:rPr>
        <w:t xml:space="preserve"> </w:t>
      </w:r>
      <w:r w:rsidRPr="00DD6CCF">
        <w:rPr>
          <w:color w:val="0D0D0D"/>
          <w:sz w:val="24"/>
        </w:rPr>
        <w:t>the</w:t>
      </w:r>
      <w:r w:rsidRPr="00DD6CCF">
        <w:rPr>
          <w:color w:val="0D0D0D"/>
          <w:spacing w:val="29"/>
          <w:sz w:val="24"/>
        </w:rPr>
        <w:t xml:space="preserve"> </w:t>
      </w:r>
      <w:r w:rsidRPr="00DD6CCF">
        <w:rPr>
          <w:color w:val="0D0D0D"/>
          <w:sz w:val="24"/>
        </w:rPr>
        <w:t>development</w:t>
      </w:r>
      <w:r w:rsidRPr="00DD6CCF">
        <w:rPr>
          <w:color w:val="0D0D0D"/>
          <w:spacing w:val="29"/>
          <w:sz w:val="24"/>
        </w:rPr>
        <w:t xml:space="preserve"> </w:t>
      </w:r>
      <w:r w:rsidRPr="00DD6CCF">
        <w:rPr>
          <w:color w:val="0D0D0D"/>
          <w:sz w:val="24"/>
        </w:rPr>
        <w:t>of</w:t>
      </w:r>
      <w:r w:rsidRPr="00DD6CCF">
        <w:rPr>
          <w:color w:val="0D0D0D"/>
          <w:spacing w:val="30"/>
          <w:sz w:val="24"/>
        </w:rPr>
        <w:t xml:space="preserve"> </w:t>
      </w:r>
      <w:r w:rsidRPr="00DD6CCF">
        <w:rPr>
          <w:color w:val="0D0D0D"/>
          <w:sz w:val="24"/>
        </w:rPr>
        <w:t>a</w:t>
      </w:r>
      <w:r w:rsidRPr="00DD6CCF">
        <w:rPr>
          <w:color w:val="0D0D0D"/>
          <w:spacing w:val="29"/>
          <w:sz w:val="24"/>
        </w:rPr>
        <w:t xml:space="preserve"> </w:t>
      </w:r>
      <w:r w:rsidRPr="00DD6CCF">
        <w:rPr>
          <w:color w:val="0D0D0D"/>
          <w:sz w:val="24"/>
        </w:rPr>
        <w:t>wide</w:t>
      </w:r>
      <w:r w:rsidRPr="00DD6CCF">
        <w:rPr>
          <w:color w:val="0D0D0D"/>
          <w:spacing w:val="29"/>
          <w:sz w:val="24"/>
        </w:rPr>
        <w:t xml:space="preserve"> </w:t>
      </w:r>
      <w:r w:rsidRPr="00DD6CCF">
        <w:rPr>
          <w:color w:val="0D0D0D"/>
          <w:sz w:val="24"/>
        </w:rPr>
        <w:t>range</w:t>
      </w:r>
      <w:r w:rsidRPr="00DD6CCF">
        <w:rPr>
          <w:color w:val="0D0D0D"/>
          <w:spacing w:val="29"/>
          <w:sz w:val="24"/>
        </w:rPr>
        <w:t xml:space="preserve"> </w:t>
      </w:r>
      <w:r w:rsidRPr="00DD6CCF">
        <w:rPr>
          <w:color w:val="0D0D0D"/>
          <w:sz w:val="24"/>
        </w:rPr>
        <w:t>of</w:t>
      </w:r>
      <w:r w:rsidRPr="00DD6CCF">
        <w:rPr>
          <w:color w:val="0D0D0D"/>
          <w:spacing w:val="30"/>
          <w:sz w:val="24"/>
        </w:rPr>
        <w:t xml:space="preserve"> </w:t>
      </w:r>
      <w:r w:rsidRPr="00DD6CCF">
        <w:rPr>
          <w:color w:val="0D0D0D"/>
          <w:sz w:val="24"/>
        </w:rPr>
        <w:t>applications from simple text processing to WWW browsers to games.</w:t>
      </w:r>
    </w:p>
    <w:p w14:paraId="58FEAF06" w14:textId="77777777" w:rsidR="00804B70" w:rsidRDefault="0029629C">
      <w:pPr>
        <w:pStyle w:val="Heading3"/>
        <w:spacing w:before="130"/>
        <w:jc w:val="left"/>
      </w:pPr>
      <w:r>
        <w:rPr>
          <w:color w:val="0D0D0D"/>
        </w:rPr>
        <w:t>History</w:t>
      </w:r>
      <w:r>
        <w:rPr>
          <w:color w:val="0D0D0D"/>
          <w:spacing w:val="-3"/>
        </w:rPr>
        <w:t xml:space="preserve"> </w:t>
      </w:r>
      <w:r>
        <w:rPr>
          <w:color w:val="0D0D0D"/>
        </w:rPr>
        <w:t>of</w:t>
      </w:r>
      <w:r>
        <w:rPr>
          <w:color w:val="0D0D0D"/>
          <w:spacing w:val="-2"/>
        </w:rPr>
        <w:t xml:space="preserve"> Python</w:t>
      </w:r>
    </w:p>
    <w:p w14:paraId="3D8D6899" w14:textId="77777777" w:rsidR="00804B70" w:rsidRDefault="0029629C">
      <w:pPr>
        <w:pStyle w:val="BodyText"/>
        <w:spacing w:before="259" w:line="357" w:lineRule="auto"/>
        <w:ind w:left="385" w:right="454"/>
        <w:jc w:val="both"/>
      </w:pPr>
      <w:r>
        <w:rPr>
          <w:color w:val="0D0D0D"/>
        </w:rPr>
        <w:t xml:space="preserve">Python was developed by Guido van Rossum in the late eighties and early nineties at the National Research Institute for Mathematics and Computer Science in the </w:t>
      </w:r>
      <w:r>
        <w:rPr>
          <w:color w:val="0D0D0D"/>
          <w:spacing w:val="-2"/>
        </w:rPr>
        <w:t>Netherlands.</w:t>
      </w:r>
    </w:p>
    <w:p w14:paraId="74F2933D" w14:textId="77777777" w:rsidR="00804B70" w:rsidRDefault="0029629C">
      <w:pPr>
        <w:pStyle w:val="BodyText"/>
        <w:spacing w:before="127" w:line="360" w:lineRule="auto"/>
        <w:ind w:left="385" w:right="447"/>
        <w:jc w:val="both"/>
      </w:pPr>
      <w:r>
        <w:rPr>
          <w:color w:val="0D0D0D"/>
        </w:rPr>
        <w:t>Python is derived from many other languages, including ABC, Modula-3, C, C++, Algol-68, Smalltalk, and Unix shell and Other scripting languages.</w:t>
      </w:r>
    </w:p>
    <w:p w14:paraId="19078D50" w14:textId="77777777" w:rsidR="00804B70" w:rsidRDefault="0029629C">
      <w:pPr>
        <w:pStyle w:val="BodyText"/>
        <w:spacing w:before="122" w:line="357" w:lineRule="auto"/>
        <w:ind w:left="385" w:right="451"/>
        <w:jc w:val="both"/>
      </w:pPr>
      <w:r>
        <w:rPr>
          <w:color w:val="0D0D0D"/>
        </w:rPr>
        <w:t>Python is copyrighted. Like Perl, Python source code is now available under the GNU General Public License (GPL).</w:t>
      </w:r>
    </w:p>
    <w:p w14:paraId="51C4FD2B" w14:textId="77777777" w:rsidR="00804B70" w:rsidRDefault="0029629C">
      <w:pPr>
        <w:pStyle w:val="BodyText"/>
        <w:spacing w:before="3" w:line="360" w:lineRule="auto"/>
        <w:ind w:left="385" w:right="455"/>
        <w:jc w:val="both"/>
      </w:pPr>
      <w:r>
        <w:rPr>
          <w:color w:val="0D0D0D"/>
        </w:rPr>
        <w:t>Python is now maintained by a core</w:t>
      </w:r>
      <w:r>
        <w:rPr>
          <w:color w:val="0D0D0D"/>
          <w:spacing w:val="-1"/>
        </w:rPr>
        <w:t xml:space="preserve"> </w:t>
      </w:r>
      <w:r>
        <w:rPr>
          <w:color w:val="0D0D0D"/>
        </w:rPr>
        <w:t>development</w:t>
      </w:r>
      <w:r>
        <w:rPr>
          <w:color w:val="0D0D0D"/>
          <w:spacing w:val="-1"/>
        </w:rPr>
        <w:t xml:space="preserve"> </w:t>
      </w:r>
      <w:r>
        <w:rPr>
          <w:color w:val="0D0D0D"/>
        </w:rPr>
        <w:t>team</w:t>
      </w:r>
      <w:r>
        <w:rPr>
          <w:color w:val="0D0D0D"/>
          <w:spacing w:val="-1"/>
        </w:rPr>
        <w:t xml:space="preserve"> </w:t>
      </w:r>
      <w:r>
        <w:rPr>
          <w:color w:val="0D0D0D"/>
        </w:rPr>
        <w:t>at the institute, although Guido van Rossum still holds a vital role in directing its progress.</w:t>
      </w:r>
    </w:p>
    <w:p w14:paraId="0D3142ED" w14:textId="77777777" w:rsidR="00804B70" w:rsidRDefault="0029629C">
      <w:pPr>
        <w:pStyle w:val="Heading3"/>
        <w:spacing w:before="123"/>
      </w:pPr>
      <w:r>
        <w:rPr>
          <w:color w:val="0D0D0D"/>
        </w:rPr>
        <w:t>Python</w:t>
      </w:r>
      <w:r>
        <w:rPr>
          <w:color w:val="0D0D0D"/>
          <w:spacing w:val="-3"/>
        </w:rPr>
        <w:t xml:space="preserve"> </w:t>
      </w:r>
      <w:r>
        <w:rPr>
          <w:color w:val="0D0D0D"/>
          <w:spacing w:val="-2"/>
        </w:rPr>
        <w:t>Features</w:t>
      </w:r>
    </w:p>
    <w:p w14:paraId="35E12B94" w14:textId="67720AFE" w:rsidR="00804B70" w:rsidRDefault="00857854">
      <w:pPr>
        <w:pStyle w:val="BodyText"/>
        <w:spacing w:before="119"/>
        <w:ind w:left="385"/>
        <w:jc w:val="both"/>
      </w:pPr>
      <w:r>
        <w:rPr>
          <w:color w:val="0D0D0D"/>
        </w:rPr>
        <w:t>python ‘</w:t>
      </w:r>
      <w:r w:rsidR="0029629C">
        <w:rPr>
          <w:color w:val="0D0D0D"/>
        </w:rPr>
        <w:t>s</w:t>
      </w:r>
      <w:r w:rsidR="0029629C">
        <w:rPr>
          <w:color w:val="0D0D0D"/>
          <w:spacing w:val="-6"/>
        </w:rPr>
        <w:t xml:space="preserve"> </w:t>
      </w:r>
      <w:r w:rsidR="0029629C">
        <w:rPr>
          <w:color w:val="0D0D0D"/>
        </w:rPr>
        <w:t>features</w:t>
      </w:r>
      <w:r w:rsidR="0029629C">
        <w:rPr>
          <w:color w:val="0D0D0D"/>
          <w:spacing w:val="-6"/>
        </w:rPr>
        <w:t xml:space="preserve"> </w:t>
      </w:r>
      <w:r w:rsidR="0029629C">
        <w:rPr>
          <w:color w:val="0D0D0D"/>
          <w:spacing w:val="-2"/>
        </w:rPr>
        <w:t>include</w:t>
      </w:r>
    </w:p>
    <w:p w14:paraId="7E1A52CA" w14:textId="77777777" w:rsidR="00DD6CCF" w:rsidRPr="00DD6CCF" w:rsidRDefault="0029629C">
      <w:pPr>
        <w:pStyle w:val="ListParagraph"/>
        <w:numPr>
          <w:ilvl w:val="0"/>
          <w:numId w:val="43"/>
        </w:numPr>
        <w:tabs>
          <w:tab w:val="left" w:pos="1106"/>
        </w:tabs>
        <w:spacing w:before="122" w:line="360" w:lineRule="auto"/>
        <w:ind w:right="453"/>
        <w:jc w:val="both"/>
        <w:rPr>
          <w:sz w:val="24"/>
        </w:rPr>
      </w:pPr>
      <w:r w:rsidRPr="00DD6CCF">
        <w:rPr>
          <w:color w:val="0D0D0D"/>
          <w:sz w:val="24"/>
        </w:rPr>
        <w:t>Easy-to-learn:</w:t>
      </w:r>
      <w:r w:rsidRPr="00DD6CCF">
        <w:rPr>
          <w:color w:val="0D0D0D"/>
          <w:spacing w:val="-7"/>
          <w:sz w:val="24"/>
        </w:rPr>
        <w:t xml:space="preserve"> </w:t>
      </w:r>
      <w:r w:rsidRPr="00DD6CCF">
        <w:rPr>
          <w:color w:val="0D0D0D"/>
          <w:sz w:val="24"/>
        </w:rPr>
        <w:t>Python</w:t>
      </w:r>
      <w:r w:rsidRPr="00DD6CCF">
        <w:rPr>
          <w:color w:val="0D0D0D"/>
          <w:spacing w:val="-5"/>
          <w:sz w:val="24"/>
        </w:rPr>
        <w:t xml:space="preserve"> </w:t>
      </w:r>
      <w:r w:rsidRPr="00DD6CCF">
        <w:rPr>
          <w:color w:val="0D0D0D"/>
          <w:sz w:val="24"/>
        </w:rPr>
        <w:t>has</w:t>
      </w:r>
      <w:r w:rsidRPr="00DD6CCF">
        <w:rPr>
          <w:color w:val="0D0D0D"/>
          <w:spacing w:val="-5"/>
          <w:sz w:val="24"/>
        </w:rPr>
        <w:t xml:space="preserve"> </w:t>
      </w:r>
      <w:r w:rsidRPr="00DD6CCF">
        <w:rPr>
          <w:color w:val="0D0D0D"/>
          <w:sz w:val="24"/>
        </w:rPr>
        <w:t>few</w:t>
      </w:r>
      <w:r w:rsidRPr="00DD6CCF">
        <w:rPr>
          <w:color w:val="0D0D0D"/>
          <w:spacing w:val="-5"/>
          <w:sz w:val="24"/>
        </w:rPr>
        <w:t xml:space="preserve"> </w:t>
      </w:r>
      <w:r w:rsidRPr="00DD6CCF">
        <w:rPr>
          <w:color w:val="0D0D0D"/>
          <w:sz w:val="24"/>
        </w:rPr>
        <w:t>keywords,</w:t>
      </w:r>
      <w:r w:rsidRPr="00DD6CCF">
        <w:rPr>
          <w:color w:val="0D0D0D"/>
          <w:spacing w:val="-11"/>
          <w:sz w:val="24"/>
        </w:rPr>
        <w:t xml:space="preserve"> </w:t>
      </w:r>
      <w:r w:rsidRPr="00DD6CCF">
        <w:rPr>
          <w:color w:val="0D0D0D"/>
          <w:sz w:val="24"/>
        </w:rPr>
        <w:t>simple</w:t>
      </w:r>
      <w:r w:rsidRPr="00DD6CCF">
        <w:rPr>
          <w:color w:val="0D0D0D"/>
          <w:spacing w:val="-7"/>
          <w:sz w:val="24"/>
        </w:rPr>
        <w:t xml:space="preserve"> </w:t>
      </w:r>
      <w:r w:rsidRPr="00DD6CCF">
        <w:rPr>
          <w:color w:val="0D0D0D"/>
          <w:sz w:val="24"/>
        </w:rPr>
        <w:t>structure,</w:t>
      </w:r>
      <w:r w:rsidRPr="00DD6CCF">
        <w:rPr>
          <w:color w:val="0D0D0D"/>
          <w:spacing w:val="-5"/>
          <w:sz w:val="24"/>
        </w:rPr>
        <w:t xml:space="preserve"> </w:t>
      </w:r>
      <w:r w:rsidRPr="00DD6CCF">
        <w:rPr>
          <w:color w:val="0D0D0D"/>
          <w:sz w:val="24"/>
        </w:rPr>
        <w:t>and</w:t>
      </w:r>
      <w:r w:rsidRPr="00DD6CCF">
        <w:rPr>
          <w:color w:val="0D0D0D"/>
          <w:spacing w:val="-5"/>
          <w:sz w:val="24"/>
        </w:rPr>
        <w:t xml:space="preserve"> </w:t>
      </w:r>
      <w:r w:rsidRPr="00DD6CCF">
        <w:rPr>
          <w:color w:val="0D0D0D"/>
          <w:sz w:val="24"/>
        </w:rPr>
        <w:t>a</w:t>
      </w:r>
      <w:r w:rsidRPr="00DD6CCF">
        <w:rPr>
          <w:color w:val="0D0D0D"/>
          <w:spacing w:val="-7"/>
          <w:sz w:val="24"/>
        </w:rPr>
        <w:t xml:space="preserve"> </w:t>
      </w:r>
      <w:r w:rsidRPr="00DD6CCF">
        <w:rPr>
          <w:color w:val="0D0D0D"/>
          <w:sz w:val="24"/>
        </w:rPr>
        <w:t>clearly</w:t>
      </w:r>
      <w:r w:rsidRPr="00DD6CCF">
        <w:rPr>
          <w:color w:val="0D0D0D"/>
          <w:spacing w:val="-5"/>
          <w:sz w:val="24"/>
        </w:rPr>
        <w:t xml:space="preserve"> </w:t>
      </w:r>
      <w:r w:rsidRPr="00DD6CCF">
        <w:rPr>
          <w:color w:val="0D0D0D"/>
          <w:sz w:val="24"/>
        </w:rPr>
        <w:t>defined syntax. This allows the student to pick up the language quickly.</w:t>
      </w:r>
    </w:p>
    <w:p w14:paraId="444C69DE" w14:textId="77777777" w:rsidR="00DD6CCF" w:rsidRPr="00DD6CCF" w:rsidRDefault="0029629C">
      <w:pPr>
        <w:pStyle w:val="ListParagraph"/>
        <w:numPr>
          <w:ilvl w:val="0"/>
          <w:numId w:val="43"/>
        </w:numPr>
        <w:tabs>
          <w:tab w:val="left" w:pos="1106"/>
        </w:tabs>
        <w:spacing w:before="122" w:line="360" w:lineRule="auto"/>
        <w:ind w:right="453"/>
        <w:jc w:val="both"/>
        <w:rPr>
          <w:sz w:val="24"/>
        </w:rPr>
      </w:pPr>
      <w:r w:rsidRPr="00DD6CCF">
        <w:rPr>
          <w:color w:val="0D0D0D"/>
          <w:sz w:val="24"/>
        </w:rPr>
        <w:t>Easy-to-read:</w:t>
      </w:r>
      <w:r w:rsidRPr="00DD6CCF">
        <w:rPr>
          <w:color w:val="0D0D0D"/>
          <w:spacing w:val="-7"/>
          <w:sz w:val="24"/>
        </w:rPr>
        <w:t xml:space="preserve"> </w:t>
      </w:r>
      <w:r w:rsidRPr="00DD6CCF">
        <w:rPr>
          <w:color w:val="0D0D0D"/>
          <w:sz w:val="24"/>
        </w:rPr>
        <w:t>Python</w:t>
      </w:r>
      <w:r w:rsidRPr="00DD6CCF">
        <w:rPr>
          <w:color w:val="0D0D0D"/>
          <w:spacing w:val="-2"/>
          <w:sz w:val="24"/>
        </w:rPr>
        <w:t xml:space="preserve"> </w:t>
      </w:r>
      <w:r w:rsidRPr="00DD6CCF">
        <w:rPr>
          <w:color w:val="0D0D0D"/>
          <w:sz w:val="24"/>
        </w:rPr>
        <w:t>code</w:t>
      </w:r>
      <w:r w:rsidRPr="00DD6CCF">
        <w:rPr>
          <w:color w:val="0D0D0D"/>
          <w:spacing w:val="1"/>
          <w:sz w:val="24"/>
        </w:rPr>
        <w:t xml:space="preserve"> </w:t>
      </w:r>
      <w:r w:rsidRPr="00DD6CCF">
        <w:rPr>
          <w:color w:val="0D0D0D"/>
          <w:sz w:val="24"/>
        </w:rPr>
        <w:t>is</w:t>
      </w:r>
      <w:r w:rsidRPr="00DD6CCF">
        <w:rPr>
          <w:color w:val="0D0D0D"/>
          <w:spacing w:val="-2"/>
          <w:sz w:val="24"/>
        </w:rPr>
        <w:t xml:space="preserve"> </w:t>
      </w:r>
      <w:r w:rsidRPr="00DD6CCF">
        <w:rPr>
          <w:color w:val="0D0D0D"/>
          <w:sz w:val="24"/>
        </w:rPr>
        <w:t>more</w:t>
      </w:r>
      <w:r w:rsidRPr="00DD6CCF">
        <w:rPr>
          <w:color w:val="0D0D0D"/>
          <w:spacing w:val="-4"/>
          <w:sz w:val="24"/>
        </w:rPr>
        <w:t xml:space="preserve"> </w:t>
      </w:r>
      <w:r w:rsidRPr="00DD6CCF">
        <w:rPr>
          <w:color w:val="0D0D0D"/>
          <w:sz w:val="24"/>
        </w:rPr>
        <w:t>clearly</w:t>
      </w:r>
      <w:r w:rsidRPr="00DD6CCF">
        <w:rPr>
          <w:color w:val="0D0D0D"/>
          <w:spacing w:val="-2"/>
          <w:sz w:val="24"/>
        </w:rPr>
        <w:t xml:space="preserve"> </w:t>
      </w:r>
      <w:r w:rsidRPr="00DD6CCF">
        <w:rPr>
          <w:color w:val="0D0D0D"/>
          <w:sz w:val="24"/>
        </w:rPr>
        <w:t>defined</w:t>
      </w:r>
      <w:r w:rsidRPr="00DD6CCF">
        <w:rPr>
          <w:color w:val="0D0D0D"/>
          <w:spacing w:val="2"/>
          <w:sz w:val="24"/>
        </w:rPr>
        <w:t xml:space="preserve"> </w:t>
      </w:r>
      <w:r w:rsidRPr="00DD6CCF">
        <w:rPr>
          <w:color w:val="0D0D0D"/>
          <w:sz w:val="24"/>
        </w:rPr>
        <w:t>and</w:t>
      </w:r>
      <w:r w:rsidRPr="00DD6CCF">
        <w:rPr>
          <w:color w:val="0D0D0D"/>
          <w:spacing w:val="-3"/>
          <w:sz w:val="24"/>
        </w:rPr>
        <w:t xml:space="preserve"> </w:t>
      </w:r>
      <w:r w:rsidRPr="00DD6CCF">
        <w:rPr>
          <w:color w:val="0D0D0D"/>
          <w:sz w:val="24"/>
        </w:rPr>
        <w:t>visible</w:t>
      </w:r>
      <w:r w:rsidRPr="00DD6CCF">
        <w:rPr>
          <w:color w:val="0D0D0D"/>
          <w:spacing w:val="-4"/>
          <w:sz w:val="24"/>
        </w:rPr>
        <w:t xml:space="preserve"> </w:t>
      </w:r>
      <w:r w:rsidRPr="00DD6CCF">
        <w:rPr>
          <w:color w:val="0D0D0D"/>
          <w:sz w:val="24"/>
        </w:rPr>
        <w:t>to</w:t>
      </w:r>
      <w:r w:rsidRPr="00DD6CCF">
        <w:rPr>
          <w:color w:val="0D0D0D"/>
          <w:spacing w:val="2"/>
          <w:sz w:val="24"/>
        </w:rPr>
        <w:t xml:space="preserve"> </w:t>
      </w:r>
      <w:r w:rsidRPr="00DD6CCF">
        <w:rPr>
          <w:color w:val="0D0D0D"/>
          <w:sz w:val="24"/>
        </w:rPr>
        <w:t>the</w:t>
      </w:r>
      <w:r w:rsidRPr="00DD6CCF">
        <w:rPr>
          <w:color w:val="0D0D0D"/>
          <w:spacing w:val="-4"/>
          <w:sz w:val="24"/>
        </w:rPr>
        <w:t xml:space="preserve"> </w:t>
      </w:r>
      <w:r w:rsidRPr="00DD6CCF">
        <w:rPr>
          <w:color w:val="0D0D0D"/>
          <w:spacing w:val="-2"/>
          <w:sz w:val="24"/>
        </w:rPr>
        <w:t>eyes.</w:t>
      </w:r>
    </w:p>
    <w:p w14:paraId="70BD461F" w14:textId="0674CFE3" w:rsidR="00DD6CCF" w:rsidRPr="00DD6CCF" w:rsidRDefault="0029629C">
      <w:pPr>
        <w:pStyle w:val="ListParagraph"/>
        <w:numPr>
          <w:ilvl w:val="0"/>
          <w:numId w:val="43"/>
        </w:numPr>
        <w:tabs>
          <w:tab w:val="left" w:pos="1106"/>
        </w:tabs>
        <w:spacing w:before="122" w:line="360" w:lineRule="auto"/>
        <w:ind w:right="453"/>
        <w:jc w:val="both"/>
        <w:rPr>
          <w:sz w:val="24"/>
        </w:rPr>
      </w:pPr>
      <w:r w:rsidRPr="00DD6CCF">
        <w:rPr>
          <w:color w:val="0D0D0D"/>
          <w:sz w:val="24"/>
        </w:rPr>
        <w:t>Easy-to-maintain:</w:t>
      </w:r>
      <w:r w:rsidRPr="00DD6CCF">
        <w:rPr>
          <w:color w:val="0D0D0D"/>
          <w:spacing w:val="-6"/>
          <w:sz w:val="24"/>
        </w:rPr>
        <w:t xml:space="preserve"> </w:t>
      </w:r>
      <w:r w:rsidR="00857854" w:rsidRPr="00DD6CCF">
        <w:rPr>
          <w:color w:val="0D0D0D"/>
          <w:sz w:val="24"/>
        </w:rPr>
        <w:t>Python ‘</w:t>
      </w:r>
      <w:r w:rsidRPr="00DD6CCF">
        <w:rPr>
          <w:color w:val="0D0D0D"/>
          <w:sz w:val="24"/>
        </w:rPr>
        <w:t>s</w:t>
      </w:r>
      <w:r w:rsidRPr="00DD6CCF">
        <w:rPr>
          <w:color w:val="0D0D0D"/>
          <w:spacing w:val="-3"/>
          <w:sz w:val="24"/>
        </w:rPr>
        <w:t xml:space="preserve"> </w:t>
      </w:r>
      <w:r w:rsidRPr="00DD6CCF">
        <w:rPr>
          <w:color w:val="0D0D0D"/>
          <w:sz w:val="24"/>
        </w:rPr>
        <w:t>source</w:t>
      </w:r>
      <w:r w:rsidRPr="00DD6CCF">
        <w:rPr>
          <w:color w:val="0D0D0D"/>
          <w:spacing w:val="-5"/>
          <w:sz w:val="24"/>
        </w:rPr>
        <w:t xml:space="preserve"> </w:t>
      </w:r>
      <w:r w:rsidRPr="00DD6CCF">
        <w:rPr>
          <w:color w:val="0D0D0D"/>
          <w:sz w:val="24"/>
        </w:rPr>
        <w:t>code</w:t>
      </w:r>
      <w:r w:rsidRPr="00DD6CCF">
        <w:rPr>
          <w:color w:val="0D0D0D"/>
          <w:spacing w:val="-1"/>
          <w:sz w:val="24"/>
        </w:rPr>
        <w:t xml:space="preserve"> </w:t>
      </w:r>
      <w:r w:rsidRPr="00DD6CCF">
        <w:rPr>
          <w:color w:val="0D0D0D"/>
          <w:sz w:val="24"/>
        </w:rPr>
        <w:t>is</w:t>
      </w:r>
      <w:r w:rsidRPr="00DD6CCF">
        <w:rPr>
          <w:color w:val="0D0D0D"/>
          <w:spacing w:val="-2"/>
          <w:sz w:val="24"/>
        </w:rPr>
        <w:t xml:space="preserve"> </w:t>
      </w:r>
      <w:r w:rsidR="00662178" w:rsidRPr="00DD6CCF">
        <w:rPr>
          <w:color w:val="0D0D0D"/>
          <w:sz w:val="24"/>
        </w:rPr>
        <w:t>easy-to-maintain</w:t>
      </w:r>
      <w:r w:rsidRPr="00DD6CCF">
        <w:rPr>
          <w:color w:val="0D0D0D"/>
          <w:spacing w:val="-2"/>
          <w:sz w:val="24"/>
        </w:rPr>
        <w:t>.</w:t>
      </w:r>
    </w:p>
    <w:p w14:paraId="1A6B871D" w14:textId="0E52403A" w:rsidR="00DD6CCF" w:rsidRPr="00DD6CCF" w:rsidRDefault="0029629C">
      <w:pPr>
        <w:pStyle w:val="ListParagraph"/>
        <w:numPr>
          <w:ilvl w:val="0"/>
          <w:numId w:val="43"/>
        </w:numPr>
        <w:tabs>
          <w:tab w:val="left" w:pos="1106"/>
        </w:tabs>
        <w:spacing w:before="122" w:line="360" w:lineRule="auto"/>
        <w:ind w:right="453"/>
        <w:jc w:val="both"/>
        <w:rPr>
          <w:sz w:val="24"/>
        </w:rPr>
      </w:pPr>
      <w:r w:rsidRPr="00DD6CCF">
        <w:rPr>
          <w:color w:val="0D0D0D"/>
          <w:sz w:val="24"/>
        </w:rPr>
        <w:t>A</w:t>
      </w:r>
      <w:r w:rsidRPr="00DD6CCF">
        <w:rPr>
          <w:color w:val="0D0D0D"/>
          <w:spacing w:val="-7"/>
          <w:sz w:val="24"/>
        </w:rPr>
        <w:t xml:space="preserve"> </w:t>
      </w:r>
      <w:r w:rsidRPr="00DD6CCF">
        <w:rPr>
          <w:color w:val="0D0D0D"/>
          <w:sz w:val="24"/>
        </w:rPr>
        <w:t>broad</w:t>
      </w:r>
      <w:r w:rsidRPr="00DD6CCF">
        <w:rPr>
          <w:color w:val="0D0D0D"/>
          <w:spacing w:val="-9"/>
          <w:sz w:val="24"/>
        </w:rPr>
        <w:t xml:space="preserve"> </w:t>
      </w:r>
      <w:r w:rsidRPr="00DD6CCF">
        <w:rPr>
          <w:color w:val="0D0D0D"/>
          <w:sz w:val="24"/>
        </w:rPr>
        <w:t>standard</w:t>
      </w:r>
      <w:r w:rsidRPr="00DD6CCF">
        <w:rPr>
          <w:color w:val="0D0D0D"/>
          <w:spacing w:val="-8"/>
          <w:sz w:val="24"/>
        </w:rPr>
        <w:t xml:space="preserve"> </w:t>
      </w:r>
      <w:r w:rsidRPr="00DD6CCF">
        <w:rPr>
          <w:color w:val="0D0D0D"/>
          <w:sz w:val="24"/>
        </w:rPr>
        <w:t>library:</w:t>
      </w:r>
      <w:r w:rsidRPr="00DD6CCF">
        <w:rPr>
          <w:color w:val="0D0D0D"/>
          <w:spacing w:val="-10"/>
          <w:sz w:val="24"/>
        </w:rPr>
        <w:t xml:space="preserve"> </w:t>
      </w:r>
      <w:r w:rsidR="00857854" w:rsidRPr="00DD6CCF">
        <w:rPr>
          <w:color w:val="0D0D0D"/>
          <w:sz w:val="24"/>
        </w:rPr>
        <w:t>Python ‘</w:t>
      </w:r>
      <w:r w:rsidRPr="00DD6CCF">
        <w:rPr>
          <w:color w:val="0D0D0D"/>
          <w:sz w:val="24"/>
        </w:rPr>
        <w:t>s</w:t>
      </w:r>
      <w:r w:rsidRPr="00DD6CCF">
        <w:rPr>
          <w:color w:val="0D0D0D"/>
          <w:spacing w:val="-7"/>
          <w:sz w:val="24"/>
        </w:rPr>
        <w:t xml:space="preserve"> </w:t>
      </w:r>
      <w:r w:rsidRPr="00DD6CCF">
        <w:rPr>
          <w:color w:val="0D0D0D"/>
          <w:sz w:val="24"/>
        </w:rPr>
        <w:t>bulk</w:t>
      </w:r>
      <w:r w:rsidRPr="00DD6CCF">
        <w:rPr>
          <w:color w:val="0D0D0D"/>
          <w:spacing w:val="-9"/>
          <w:sz w:val="24"/>
        </w:rPr>
        <w:t xml:space="preserve"> </w:t>
      </w:r>
      <w:r w:rsidRPr="00DD6CCF">
        <w:rPr>
          <w:color w:val="0D0D0D"/>
          <w:sz w:val="24"/>
        </w:rPr>
        <w:t>of</w:t>
      </w:r>
      <w:r w:rsidRPr="00DD6CCF">
        <w:rPr>
          <w:color w:val="0D0D0D"/>
          <w:spacing w:val="-8"/>
          <w:sz w:val="24"/>
        </w:rPr>
        <w:t xml:space="preserve"> </w:t>
      </w:r>
      <w:r w:rsidRPr="00DD6CCF">
        <w:rPr>
          <w:color w:val="0D0D0D"/>
          <w:sz w:val="24"/>
        </w:rPr>
        <w:t>the</w:t>
      </w:r>
      <w:r w:rsidRPr="00DD6CCF">
        <w:rPr>
          <w:color w:val="0D0D0D"/>
          <w:spacing w:val="-10"/>
          <w:sz w:val="24"/>
        </w:rPr>
        <w:t xml:space="preserve"> </w:t>
      </w:r>
      <w:r w:rsidRPr="00DD6CCF">
        <w:rPr>
          <w:color w:val="0D0D0D"/>
          <w:sz w:val="24"/>
        </w:rPr>
        <w:t>library</w:t>
      </w:r>
      <w:r w:rsidRPr="00DD6CCF">
        <w:rPr>
          <w:color w:val="0D0D0D"/>
          <w:spacing w:val="-4"/>
          <w:sz w:val="24"/>
        </w:rPr>
        <w:t xml:space="preserve"> </w:t>
      </w:r>
      <w:r w:rsidRPr="00DD6CCF">
        <w:rPr>
          <w:color w:val="0D0D0D"/>
          <w:sz w:val="24"/>
        </w:rPr>
        <w:t>is</w:t>
      </w:r>
      <w:r w:rsidRPr="00DD6CCF">
        <w:rPr>
          <w:color w:val="0D0D0D"/>
          <w:spacing w:val="-7"/>
          <w:sz w:val="24"/>
        </w:rPr>
        <w:t xml:space="preserve"> </w:t>
      </w:r>
      <w:r w:rsidRPr="00DD6CCF">
        <w:rPr>
          <w:color w:val="0D0D0D"/>
          <w:sz w:val="24"/>
        </w:rPr>
        <w:t>very</w:t>
      </w:r>
      <w:r w:rsidRPr="00DD6CCF">
        <w:rPr>
          <w:color w:val="0D0D0D"/>
          <w:spacing w:val="-8"/>
          <w:sz w:val="24"/>
        </w:rPr>
        <w:t xml:space="preserve"> </w:t>
      </w:r>
      <w:r w:rsidRPr="00DD6CCF">
        <w:rPr>
          <w:color w:val="0D0D0D"/>
          <w:sz w:val="24"/>
        </w:rPr>
        <w:t>portable</w:t>
      </w:r>
      <w:r w:rsidRPr="00DD6CCF">
        <w:rPr>
          <w:color w:val="0D0D0D"/>
          <w:spacing w:val="-10"/>
          <w:sz w:val="24"/>
        </w:rPr>
        <w:t xml:space="preserve"> </w:t>
      </w:r>
      <w:r w:rsidRPr="00DD6CCF">
        <w:rPr>
          <w:color w:val="0D0D0D"/>
          <w:sz w:val="24"/>
        </w:rPr>
        <w:t>and</w:t>
      </w:r>
      <w:r w:rsidRPr="00DD6CCF">
        <w:rPr>
          <w:color w:val="0D0D0D"/>
          <w:spacing w:val="-9"/>
          <w:sz w:val="24"/>
        </w:rPr>
        <w:t xml:space="preserve"> </w:t>
      </w:r>
      <w:r w:rsidRPr="00DD6CCF">
        <w:rPr>
          <w:color w:val="0D0D0D"/>
          <w:sz w:val="24"/>
        </w:rPr>
        <w:t>cro</w:t>
      </w:r>
      <w:r w:rsidR="00DD6CCF" w:rsidRPr="00DD6CCF">
        <w:rPr>
          <w:color w:val="0D0D0D"/>
          <w:sz w:val="24"/>
        </w:rPr>
        <w:t xml:space="preserve">ss </w:t>
      </w:r>
      <w:r w:rsidRPr="00DD6CCF">
        <w:rPr>
          <w:color w:val="0D0D0D"/>
          <w:sz w:val="24"/>
        </w:rPr>
        <w:t>platform compatible on Macintosh.</w:t>
      </w:r>
    </w:p>
    <w:p w14:paraId="5DCEA5F0" w14:textId="77777777" w:rsidR="00DD6CCF" w:rsidRPr="00DD6CCF" w:rsidRDefault="0029629C">
      <w:pPr>
        <w:pStyle w:val="ListParagraph"/>
        <w:numPr>
          <w:ilvl w:val="0"/>
          <w:numId w:val="43"/>
        </w:numPr>
        <w:tabs>
          <w:tab w:val="left" w:pos="1106"/>
        </w:tabs>
        <w:spacing w:before="122" w:line="360" w:lineRule="auto"/>
        <w:ind w:right="453"/>
        <w:jc w:val="both"/>
        <w:rPr>
          <w:sz w:val="24"/>
        </w:rPr>
      </w:pPr>
      <w:r w:rsidRPr="00DD6CCF">
        <w:rPr>
          <w:color w:val="0D0D0D"/>
          <w:sz w:val="24"/>
        </w:rPr>
        <w:lastRenderedPageBreak/>
        <w:t>Interactive Mode: Python has support for an interactive mode which allows interactive testing and debugging of snippets of code.</w:t>
      </w:r>
    </w:p>
    <w:p w14:paraId="04984666" w14:textId="77777777" w:rsidR="00DD6CCF" w:rsidRPr="00DD6CCF" w:rsidRDefault="0029629C">
      <w:pPr>
        <w:pStyle w:val="ListParagraph"/>
        <w:numPr>
          <w:ilvl w:val="0"/>
          <w:numId w:val="43"/>
        </w:numPr>
        <w:tabs>
          <w:tab w:val="left" w:pos="1106"/>
        </w:tabs>
        <w:spacing w:before="122" w:line="360" w:lineRule="auto"/>
        <w:ind w:right="453"/>
        <w:jc w:val="both"/>
        <w:rPr>
          <w:sz w:val="24"/>
        </w:rPr>
      </w:pPr>
      <w:r w:rsidRPr="00DD6CCF">
        <w:rPr>
          <w:color w:val="0D0D0D"/>
          <w:sz w:val="24"/>
        </w:rPr>
        <w:t>Portable: Python can run on a wide variety of hardware platforms and has the same interface on all platforms.</w:t>
      </w:r>
    </w:p>
    <w:p w14:paraId="2B94BE13" w14:textId="77777777" w:rsidR="00DD6CCF" w:rsidRPr="00DD6CCF" w:rsidRDefault="0029629C">
      <w:pPr>
        <w:pStyle w:val="ListParagraph"/>
        <w:numPr>
          <w:ilvl w:val="0"/>
          <w:numId w:val="43"/>
        </w:numPr>
        <w:tabs>
          <w:tab w:val="left" w:pos="1106"/>
        </w:tabs>
        <w:spacing w:before="122" w:line="360" w:lineRule="auto"/>
        <w:ind w:right="453"/>
        <w:jc w:val="both"/>
        <w:rPr>
          <w:sz w:val="24"/>
        </w:rPr>
      </w:pPr>
      <w:r w:rsidRPr="00DD6CCF">
        <w:rPr>
          <w:color w:val="0D0D0D"/>
          <w:sz w:val="24"/>
        </w:rPr>
        <w:t xml:space="preserve">Extensible: You can add low-level modules to the Python interpreter. These modules enable programmers to add to or customize their tools to be more </w:t>
      </w:r>
      <w:r w:rsidRPr="00DD6CCF">
        <w:rPr>
          <w:color w:val="0D0D0D"/>
          <w:spacing w:val="-2"/>
          <w:sz w:val="24"/>
        </w:rPr>
        <w:t>efficient.</w:t>
      </w:r>
    </w:p>
    <w:p w14:paraId="1892A52F" w14:textId="77777777" w:rsidR="00DD6CCF" w:rsidRPr="00DD6CCF" w:rsidRDefault="0029629C">
      <w:pPr>
        <w:pStyle w:val="ListParagraph"/>
        <w:numPr>
          <w:ilvl w:val="0"/>
          <w:numId w:val="43"/>
        </w:numPr>
        <w:tabs>
          <w:tab w:val="left" w:pos="1106"/>
        </w:tabs>
        <w:spacing w:before="122" w:line="360" w:lineRule="auto"/>
        <w:ind w:right="453"/>
        <w:jc w:val="both"/>
        <w:rPr>
          <w:sz w:val="24"/>
        </w:rPr>
      </w:pPr>
      <w:r w:rsidRPr="00DD6CCF">
        <w:rPr>
          <w:color w:val="0D0D0D"/>
          <w:sz w:val="24"/>
        </w:rPr>
        <w:t>Databases:</w:t>
      </w:r>
      <w:r w:rsidRPr="00DD6CCF">
        <w:rPr>
          <w:color w:val="0D0D0D"/>
          <w:spacing w:val="-7"/>
          <w:sz w:val="24"/>
        </w:rPr>
        <w:t xml:space="preserve"> </w:t>
      </w:r>
      <w:r w:rsidRPr="00DD6CCF">
        <w:rPr>
          <w:color w:val="0D0D0D"/>
          <w:sz w:val="24"/>
        </w:rPr>
        <w:t>Python</w:t>
      </w:r>
      <w:r w:rsidRPr="00DD6CCF">
        <w:rPr>
          <w:color w:val="0D0D0D"/>
          <w:spacing w:val="-3"/>
          <w:sz w:val="24"/>
        </w:rPr>
        <w:t xml:space="preserve"> </w:t>
      </w:r>
      <w:r w:rsidRPr="00DD6CCF">
        <w:rPr>
          <w:color w:val="0D0D0D"/>
          <w:sz w:val="24"/>
        </w:rPr>
        <w:t>provides</w:t>
      </w:r>
      <w:r w:rsidRPr="00DD6CCF">
        <w:rPr>
          <w:color w:val="0D0D0D"/>
          <w:spacing w:val="-2"/>
          <w:sz w:val="24"/>
        </w:rPr>
        <w:t xml:space="preserve"> </w:t>
      </w:r>
      <w:r w:rsidRPr="00DD6CCF">
        <w:rPr>
          <w:color w:val="0D0D0D"/>
          <w:sz w:val="24"/>
        </w:rPr>
        <w:t>interfaces</w:t>
      </w:r>
      <w:r w:rsidRPr="00DD6CCF">
        <w:rPr>
          <w:color w:val="0D0D0D"/>
          <w:spacing w:val="-2"/>
          <w:sz w:val="24"/>
        </w:rPr>
        <w:t xml:space="preserve"> </w:t>
      </w:r>
      <w:r w:rsidRPr="00DD6CCF">
        <w:rPr>
          <w:color w:val="0D0D0D"/>
          <w:sz w:val="24"/>
        </w:rPr>
        <w:t>to</w:t>
      </w:r>
      <w:r w:rsidRPr="00DD6CCF">
        <w:rPr>
          <w:color w:val="0D0D0D"/>
          <w:spacing w:val="-3"/>
          <w:sz w:val="24"/>
        </w:rPr>
        <w:t xml:space="preserve"> </w:t>
      </w:r>
      <w:r w:rsidRPr="00DD6CCF">
        <w:rPr>
          <w:color w:val="0D0D0D"/>
          <w:sz w:val="24"/>
        </w:rPr>
        <w:t>all</w:t>
      </w:r>
      <w:r w:rsidRPr="00DD6CCF">
        <w:rPr>
          <w:color w:val="0D0D0D"/>
          <w:spacing w:val="-5"/>
          <w:sz w:val="24"/>
        </w:rPr>
        <w:t xml:space="preserve"> </w:t>
      </w:r>
      <w:r w:rsidRPr="00DD6CCF">
        <w:rPr>
          <w:color w:val="0D0D0D"/>
          <w:sz w:val="24"/>
        </w:rPr>
        <w:t>major</w:t>
      </w:r>
      <w:r w:rsidRPr="00DD6CCF">
        <w:rPr>
          <w:color w:val="0D0D0D"/>
          <w:spacing w:val="-3"/>
          <w:sz w:val="24"/>
        </w:rPr>
        <w:t xml:space="preserve"> </w:t>
      </w:r>
      <w:r w:rsidRPr="00DD6CCF">
        <w:rPr>
          <w:color w:val="0D0D0D"/>
          <w:sz w:val="24"/>
        </w:rPr>
        <w:t>commercial</w:t>
      </w:r>
      <w:r w:rsidRPr="00DD6CCF">
        <w:rPr>
          <w:color w:val="0D0D0D"/>
          <w:spacing w:val="-4"/>
          <w:sz w:val="24"/>
        </w:rPr>
        <w:t xml:space="preserve"> </w:t>
      </w:r>
      <w:r w:rsidRPr="00DD6CCF">
        <w:rPr>
          <w:color w:val="0D0D0D"/>
          <w:spacing w:val="-2"/>
          <w:sz w:val="24"/>
        </w:rPr>
        <w:t>databases.</w:t>
      </w:r>
    </w:p>
    <w:p w14:paraId="4AECB362" w14:textId="77777777" w:rsidR="00DD6CCF" w:rsidRPr="00DD6CCF" w:rsidRDefault="0029629C">
      <w:pPr>
        <w:pStyle w:val="ListParagraph"/>
        <w:numPr>
          <w:ilvl w:val="0"/>
          <w:numId w:val="43"/>
        </w:numPr>
        <w:tabs>
          <w:tab w:val="left" w:pos="1106"/>
        </w:tabs>
        <w:spacing w:before="122" w:line="360" w:lineRule="auto"/>
        <w:ind w:right="453"/>
        <w:jc w:val="both"/>
        <w:rPr>
          <w:sz w:val="24"/>
        </w:rPr>
      </w:pPr>
      <w:r w:rsidRPr="00DD6CCF">
        <w:rPr>
          <w:color w:val="0D0D0D"/>
          <w:sz w:val="24"/>
        </w:rPr>
        <w:t>GUI Programming: Python supports GUI applications that can be created and ported to many system calls, libraries and windows systems, such as Windows MFC, Macintosh, and the X Window system of Unix.</w:t>
      </w:r>
    </w:p>
    <w:p w14:paraId="71944D36" w14:textId="5127CB04" w:rsidR="00804B70" w:rsidRPr="00DD6CCF" w:rsidRDefault="0029629C">
      <w:pPr>
        <w:pStyle w:val="ListParagraph"/>
        <w:numPr>
          <w:ilvl w:val="0"/>
          <w:numId w:val="43"/>
        </w:numPr>
        <w:tabs>
          <w:tab w:val="left" w:pos="1106"/>
        </w:tabs>
        <w:spacing w:before="122" w:line="360" w:lineRule="auto"/>
        <w:ind w:right="453"/>
        <w:jc w:val="both"/>
        <w:rPr>
          <w:sz w:val="24"/>
        </w:rPr>
      </w:pPr>
      <w:r w:rsidRPr="00DD6CCF">
        <w:rPr>
          <w:color w:val="0D0D0D"/>
          <w:sz w:val="24"/>
        </w:rPr>
        <w:t>Scalable:</w:t>
      </w:r>
      <w:r w:rsidRPr="00DD6CCF">
        <w:rPr>
          <w:color w:val="0D0D0D"/>
          <w:spacing w:val="-7"/>
          <w:sz w:val="24"/>
        </w:rPr>
        <w:t xml:space="preserve"> </w:t>
      </w:r>
      <w:r w:rsidRPr="00DD6CCF">
        <w:rPr>
          <w:color w:val="0D0D0D"/>
          <w:sz w:val="24"/>
        </w:rPr>
        <w:t>Python</w:t>
      </w:r>
      <w:r w:rsidRPr="00DD6CCF">
        <w:rPr>
          <w:color w:val="0D0D0D"/>
          <w:spacing w:val="-5"/>
          <w:sz w:val="24"/>
        </w:rPr>
        <w:t xml:space="preserve"> </w:t>
      </w:r>
      <w:r w:rsidRPr="00DD6CCF">
        <w:rPr>
          <w:color w:val="0D0D0D"/>
          <w:sz w:val="24"/>
        </w:rPr>
        <w:t>provides</w:t>
      </w:r>
      <w:r w:rsidRPr="00DD6CCF">
        <w:rPr>
          <w:color w:val="0D0D0D"/>
          <w:spacing w:val="-4"/>
          <w:sz w:val="24"/>
        </w:rPr>
        <w:t xml:space="preserve"> </w:t>
      </w:r>
      <w:r w:rsidR="00857854" w:rsidRPr="00DD6CCF">
        <w:rPr>
          <w:color w:val="0D0D0D"/>
          <w:sz w:val="24"/>
        </w:rPr>
        <w:t>better</w:t>
      </w:r>
      <w:r w:rsidRPr="00DD6CCF">
        <w:rPr>
          <w:color w:val="0D0D0D"/>
          <w:spacing w:val="-5"/>
          <w:sz w:val="24"/>
        </w:rPr>
        <w:t xml:space="preserve"> </w:t>
      </w:r>
      <w:r w:rsidRPr="00DD6CCF">
        <w:rPr>
          <w:color w:val="0D0D0D"/>
          <w:sz w:val="24"/>
        </w:rPr>
        <w:t>structure</w:t>
      </w:r>
      <w:r w:rsidRPr="00DD6CCF">
        <w:rPr>
          <w:color w:val="0D0D0D"/>
          <w:spacing w:val="-7"/>
          <w:sz w:val="24"/>
        </w:rPr>
        <w:t xml:space="preserve"> </w:t>
      </w:r>
      <w:r w:rsidRPr="00DD6CCF">
        <w:rPr>
          <w:color w:val="0D0D0D"/>
          <w:sz w:val="24"/>
        </w:rPr>
        <w:t>and</w:t>
      </w:r>
      <w:r w:rsidRPr="00DD6CCF">
        <w:rPr>
          <w:color w:val="0D0D0D"/>
          <w:spacing w:val="-5"/>
          <w:sz w:val="24"/>
        </w:rPr>
        <w:t xml:space="preserve"> </w:t>
      </w:r>
      <w:r w:rsidRPr="00DD6CCF">
        <w:rPr>
          <w:color w:val="0D0D0D"/>
          <w:sz w:val="24"/>
        </w:rPr>
        <w:t>support</w:t>
      </w:r>
      <w:r w:rsidRPr="00DD6CCF">
        <w:rPr>
          <w:color w:val="0D0D0D"/>
          <w:spacing w:val="-7"/>
          <w:sz w:val="24"/>
        </w:rPr>
        <w:t xml:space="preserve"> </w:t>
      </w:r>
      <w:r w:rsidRPr="00DD6CCF">
        <w:rPr>
          <w:color w:val="0D0D0D"/>
          <w:sz w:val="24"/>
        </w:rPr>
        <w:t>for</w:t>
      </w:r>
      <w:r w:rsidRPr="00DD6CCF">
        <w:rPr>
          <w:color w:val="0D0D0D"/>
          <w:spacing w:val="-5"/>
          <w:sz w:val="24"/>
        </w:rPr>
        <w:t xml:space="preserve"> </w:t>
      </w:r>
      <w:r w:rsidRPr="00DD6CCF">
        <w:rPr>
          <w:color w:val="0D0D0D"/>
          <w:sz w:val="24"/>
        </w:rPr>
        <w:t>large</w:t>
      </w:r>
      <w:r w:rsidRPr="00DD6CCF">
        <w:rPr>
          <w:color w:val="0D0D0D"/>
          <w:spacing w:val="-7"/>
          <w:sz w:val="24"/>
        </w:rPr>
        <w:t xml:space="preserve"> </w:t>
      </w:r>
      <w:r w:rsidRPr="00DD6CCF">
        <w:rPr>
          <w:color w:val="0D0D0D"/>
          <w:sz w:val="24"/>
        </w:rPr>
        <w:t>programs</w:t>
      </w:r>
      <w:r w:rsidRPr="00DD6CCF">
        <w:rPr>
          <w:color w:val="0D0D0D"/>
          <w:spacing w:val="-4"/>
          <w:sz w:val="24"/>
        </w:rPr>
        <w:t xml:space="preserve"> </w:t>
      </w:r>
      <w:r w:rsidRPr="00DD6CCF">
        <w:rPr>
          <w:color w:val="0D0D0D"/>
          <w:sz w:val="24"/>
        </w:rPr>
        <w:t>than shell scripting.</w:t>
      </w:r>
    </w:p>
    <w:p w14:paraId="61631550" w14:textId="77777777" w:rsidR="00804B70" w:rsidRDefault="0029629C" w:rsidP="00662178">
      <w:pPr>
        <w:pStyle w:val="Heading3"/>
        <w:spacing w:before="130"/>
        <w:ind w:left="360" w:right="219"/>
      </w:pPr>
      <w:r>
        <w:rPr>
          <w:color w:val="0D0D0D"/>
        </w:rPr>
        <w:t>Python</w:t>
      </w:r>
      <w:r>
        <w:rPr>
          <w:color w:val="0D0D0D"/>
          <w:spacing w:val="-5"/>
        </w:rPr>
        <w:t xml:space="preserve"> </w:t>
      </w:r>
      <w:r>
        <w:rPr>
          <w:color w:val="0D0D0D"/>
          <w:spacing w:val="-2"/>
        </w:rPr>
        <w:t>modules:</w:t>
      </w:r>
    </w:p>
    <w:p w14:paraId="31359247" w14:textId="4384883B" w:rsidR="00804B70" w:rsidRDefault="0029629C" w:rsidP="00662178">
      <w:pPr>
        <w:pStyle w:val="BodyText"/>
        <w:spacing w:before="259" w:line="360" w:lineRule="auto"/>
        <w:ind w:left="360" w:right="219"/>
        <w:jc w:val="both"/>
      </w:pPr>
      <w:r>
        <w:rPr>
          <w:color w:val="0D0D0D"/>
        </w:rPr>
        <w:t>Python</w:t>
      </w:r>
      <w:r>
        <w:rPr>
          <w:color w:val="0D0D0D"/>
          <w:spacing w:val="-9"/>
        </w:rPr>
        <w:t xml:space="preserve"> </w:t>
      </w:r>
      <w:r>
        <w:rPr>
          <w:color w:val="0D0D0D"/>
        </w:rPr>
        <w:t>allows</w:t>
      </w:r>
      <w:r>
        <w:rPr>
          <w:color w:val="0D0D0D"/>
          <w:spacing w:val="-7"/>
        </w:rPr>
        <w:t xml:space="preserve"> </w:t>
      </w:r>
      <w:r>
        <w:rPr>
          <w:color w:val="0D0D0D"/>
        </w:rPr>
        <w:t>us</w:t>
      </w:r>
      <w:r>
        <w:rPr>
          <w:color w:val="0D0D0D"/>
          <w:spacing w:val="-7"/>
        </w:rPr>
        <w:t xml:space="preserve"> </w:t>
      </w:r>
      <w:r>
        <w:rPr>
          <w:color w:val="0D0D0D"/>
        </w:rPr>
        <w:t>to</w:t>
      </w:r>
      <w:r>
        <w:rPr>
          <w:color w:val="0D0D0D"/>
          <w:spacing w:val="-9"/>
        </w:rPr>
        <w:t xml:space="preserve"> </w:t>
      </w:r>
      <w:r>
        <w:rPr>
          <w:color w:val="0D0D0D"/>
        </w:rPr>
        <w:t>store</w:t>
      </w:r>
      <w:r>
        <w:rPr>
          <w:color w:val="0D0D0D"/>
          <w:spacing w:val="-10"/>
        </w:rPr>
        <w:t xml:space="preserve"> </w:t>
      </w:r>
      <w:r>
        <w:rPr>
          <w:color w:val="0D0D0D"/>
        </w:rPr>
        <w:t>our</w:t>
      </w:r>
      <w:r>
        <w:rPr>
          <w:color w:val="0D0D0D"/>
          <w:spacing w:val="-4"/>
        </w:rPr>
        <w:t xml:space="preserve"> </w:t>
      </w:r>
      <w:r>
        <w:rPr>
          <w:color w:val="0D0D0D"/>
        </w:rPr>
        <w:t>code</w:t>
      </w:r>
      <w:r>
        <w:rPr>
          <w:color w:val="0D0D0D"/>
          <w:spacing w:val="-10"/>
        </w:rPr>
        <w:t xml:space="preserve"> </w:t>
      </w:r>
      <w:r>
        <w:rPr>
          <w:color w:val="0D0D0D"/>
        </w:rPr>
        <w:t>in</w:t>
      </w:r>
      <w:r>
        <w:rPr>
          <w:color w:val="0D0D0D"/>
          <w:spacing w:val="-5"/>
        </w:rPr>
        <w:t xml:space="preserve"> </w:t>
      </w:r>
      <w:r w:rsidR="00857854">
        <w:rPr>
          <w:color w:val="0D0D0D"/>
        </w:rPr>
        <w:t>files (</w:t>
      </w:r>
      <w:r>
        <w:rPr>
          <w:color w:val="0D0D0D"/>
        </w:rPr>
        <w:t>also</w:t>
      </w:r>
      <w:r>
        <w:rPr>
          <w:color w:val="0D0D0D"/>
          <w:spacing w:val="-9"/>
        </w:rPr>
        <w:t xml:space="preserve"> </w:t>
      </w:r>
      <w:r>
        <w:rPr>
          <w:color w:val="0D0D0D"/>
        </w:rPr>
        <w:t>called</w:t>
      </w:r>
      <w:r>
        <w:rPr>
          <w:color w:val="0D0D0D"/>
          <w:spacing w:val="-5"/>
        </w:rPr>
        <w:t xml:space="preserve"> </w:t>
      </w:r>
      <w:r>
        <w:rPr>
          <w:color w:val="0D0D0D"/>
        </w:rPr>
        <w:t>modules).</w:t>
      </w:r>
      <w:r>
        <w:rPr>
          <w:color w:val="0D0D0D"/>
          <w:spacing w:val="-13"/>
        </w:rPr>
        <w:t xml:space="preserve"> </w:t>
      </w:r>
      <w:r>
        <w:rPr>
          <w:color w:val="0D0D0D"/>
        </w:rPr>
        <w:t>To</w:t>
      </w:r>
      <w:r>
        <w:rPr>
          <w:color w:val="0D0D0D"/>
          <w:spacing w:val="-5"/>
        </w:rPr>
        <w:t xml:space="preserve"> </w:t>
      </w:r>
      <w:r>
        <w:rPr>
          <w:color w:val="0D0D0D"/>
        </w:rPr>
        <w:t>support</w:t>
      </w:r>
      <w:r>
        <w:rPr>
          <w:color w:val="0D0D0D"/>
          <w:spacing w:val="-10"/>
        </w:rPr>
        <w:t xml:space="preserve"> </w:t>
      </w:r>
      <w:r>
        <w:rPr>
          <w:color w:val="0D0D0D"/>
        </w:rPr>
        <w:t>this,</w:t>
      </w:r>
      <w:r>
        <w:rPr>
          <w:color w:val="0D0D0D"/>
          <w:spacing w:val="-9"/>
        </w:rPr>
        <w:t xml:space="preserve"> </w:t>
      </w:r>
      <w:r>
        <w:rPr>
          <w:color w:val="0D0D0D"/>
        </w:rPr>
        <w:t>Python has</w:t>
      </w:r>
      <w:r>
        <w:rPr>
          <w:color w:val="0D0D0D"/>
          <w:spacing w:val="-6"/>
        </w:rPr>
        <w:t xml:space="preserve"> </w:t>
      </w:r>
      <w:r>
        <w:rPr>
          <w:color w:val="0D0D0D"/>
        </w:rPr>
        <w:t>a</w:t>
      </w:r>
      <w:r>
        <w:rPr>
          <w:color w:val="0D0D0D"/>
          <w:spacing w:val="-9"/>
        </w:rPr>
        <w:t xml:space="preserve"> </w:t>
      </w:r>
      <w:r>
        <w:rPr>
          <w:color w:val="0D0D0D"/>
        </w:rPr>
        <w:t>way</w:t>
      </w:r>
      <w:r>
        <w:rPr>
          <w:color w:val="0D0D0D"/>
          <w:spacing w:val="-8"/>
        </w:rPr>
        <w:t xml:space="preserve"> </w:t>
      </w:r>
      <w:r>
        <w:rPr>
          <w:color w:val="0D0D0D"/>
        </w:rPr>
        <w:t>to</w:t>
      </w:r>
      <w:r>
        <w:rPr>
          <w:color w:val="0D0D0D"/>
          <w:spacing w:val="-8"/>
        </w:rPr>
        <w:t xml:space="preserve"> </w:t>
      </w:r>
      <w:r>
        <w:rPr>
          <w:color w:val="0D0D0D"/>
        </w:rPr>
        <w:t>put</w:t>
      </w:r>
      <w:r>
        <w:rPr>
          <w:color w:val="0D0D0D"/>
          <w:spacing w:val="-9"/>
        </w:rPr>
        <w:t xml:space="preserve"> </w:t>
      </w:r>
      <w:r>
        <w:rPr>
          <w:color w:val="0D0D0D"/>
        </w:rPr>
        <w:t>definitions</w:t>
      </w:r>
      <w:r>
        <w:rPr>
          <w:color w:val="0D0D0D"/>
          <w:spacing w:val="-6"/>
        </w:rPr>
        <w:t xml:space="preserve"> </w:t>
      </w:r>
      <w:r>
        <w:rPr>
          <w:color w:val="0D0D0D"/>
        </w:rPr>
        <w:t>in</w:t>
      </w:r>
      <w:r>
        <w:rPr>
          <w:color w:val="0D0D0D"/>
          <w:spacing w:val="-8"/>
        </w:rPr>
        <w:t xml:space="preserve"> </w:t>
      </w:r>
      <w:r>
        <w:rPr>
          <w:color w:val="0D0D0D"/>
        </w:rPr>
        <w:t>a</w:t>
      </w:r>
      <w:r>
        <w:rPr>
          <w:color w:val="0D0D0D"/>
          <w:spacing w:val="-9"/>
        </w:rPr>
        <w:t xml:space="preserve"> </w:t>
      </w:r>
      <w:r>
        <w:rPr>
          <w:color w:val="0D0D0D"/>
        </w:rPr>
        <w:t>file</w:t>
      </w:r>
      <w:r>
        <w:rPr>
          <w:color w:val="0D0D0D"/>
          <w:spacing w:val="-9"/>
        </w:rPr>
        <w:t xml:space="preserve"> </w:t>
      </w:r>
      <w:r>
        <w:rPr>
          <w:color w:val="0D0D0D"/>
        </w:rPr>
        <w:t>and</w:t>
      </w:r>
      <w:r>
        <w:rPr>
          <w:color w:val="0D0D0D"/>
          <w:spacing w:val="-8"/>
        </w:rPr>
        <w:t xml:space="preserve"> </w:t>
      </w:r>
      <w:r>
        <w:rPr>
          <w:color w:val="0D0D0D"/>
        </w:rPr>
        <w:t>use</w:t>
      </w:r>
      <w:r>
        <w:rPr>
          <w:color w:val="0D0D0D"/>
          <w:spacing w:val="-9"/>
        </w:rPr>
        <w:t xml:space="preserve"> </w:t>
      </w:r>
      <w:r>
        <w:rPr>
          <w:color w:val="0D0D0D"/>
        </w:rPr>
        <w:t>them</w:t>
      </w:r>
      <w:r>
        <w:rPr>
          <w:color w:val="0D0D0D"/>
          <w:spacing w:val="-9"/>
        </w:rPr>
        <w:t xml:space="preserve"> </w:t>
      </w:r>
      <w:r>
        <w:rPr>
          <w:color w:val="0D0D0D"/>
        </w:rPr>
        <w:t>in</w:t>
      </w:r>
      <w:r>
        <w:rPr>
          <w:color w:val="0D0D0D"/>
          <w:spacing w:val="-3"/>
        </w:rPr>
        <w:t xml:space="preserve"> </w:t>
      </w:r>
      <w:r>
        <w:rPr>
          <w:color w:val="0D0D0D"/>
        </w:rPr>
        <w:t>a</w:t>
      </w:r>
      <w:r>
        <w:rPr>
          <w:color w:val="0D0D0D"/>
          <w:spacing w:val="-4"/>
        </w:rPr>
        <w:t xml:space="preserve"> </w:t>
      </w:r>
      <w:r>
        <w:rPr>
          <w:color w:val="0D0D0D"/>
        </w:rPr>
        <w:t>script</w:t>
      </w:r>
      <w:r>
        <w:rPr>
          <w:color w:val="0D0D0D"/>
          <w:spacing w:val="-9"/>
        </w:rPr>
        <w:t xml:space="preserve"> </w:t>
      </w:r>
      <w:r>
        <w:rPr>
          <w:color w:val="0D0D0D"/>
        </w:rPr>
        <w:t>or</w:t>
      </w:r>
      <w:r>
        <w:rPr>
          <w:color w:val="0D0D0D"/>
          <w:spacing w:val="-7"/>
        </w:rPr>
        <w:t xml:space="preserve"> </w:t>
      </w:r>
      <w:r>
        <w:rPr>
          <w:color w:val="0D0D0D"/>
        </w:rPr>
        <w:t>in</w:t>
      </w:r>
      <w:r>
        <w:rPr>
          <w:color w:val="0D0D0D"/>
          <w:spacing w:val="-8"/>
        </w:rPr>
        <w:t xml:space="preserve"> </w:t>
      </w:r>
      <w:r>
        <w:rPr>
          <w:color w:val="0D0D0D"/>
        </w:rPr>
        <w:t>an</w:t>
      </w:r>
      <w:r>
        <w:rPr>
          <w:color w:val="0D0D0D"/>
          <w:spacing w:val="-8"/>
        </w:rPr>
        <w:t xml:space="preserve"> </w:t>
      </w:r>
      <w:r>
        <w:rPr>
          <w:color w:val="0D0D0D"/>
        </w:rPr>
        <w:t>interactive</w:t>
      </w:r>
      <w:r>
        <w:rPr>
          <w:color w:val="0D0D0D"/>
          <w:spacing w:val="-4"/>
        </w:rPr>
        <w:t xml:space="preserve"> </w:t>
      </w:r>
      <w:r>
        <w:rPr>
          <w:color w:val="0D0D0D"/>
        </w:rPr>
        <w:t>instance of the interpreter. Such a file is called a module; definitions from a module can be imported into other module or into the main module.</w:t>
      </w:r>
    </w:p>
    <w:p w14:paraId="6F397D11" w14:textId="77777777" w:rsidR="00804B70" w:rsidRDefault="0029629C" w:rsidP="00662178">
      <w:pPr>
        <w:pStyle w:val="Heading3"/>
        <w:spacing w:before="160"/>
        <w:ind w:left="360" w:right="219"/>
      </w:pPr>
      <w:r>
        <w:rPr>
          <w:color w:val="0D0D0D"/>
          <w:spacing w:val="-2"/>
        </w:rPr>
        <w:t>Testing</w:t>
      </w:r>
      <w:r>
        <w:rPr>
          <w:color w:val="0D0D0D"/>
          <w:spacing w:val="-9"/>
        </w:rPr>
        <w:t xml:space="preserve"> </w:t>
      </w:r>
      <w:r>
        <w:rPr>
          <w:color w:val="0D0D0D"/>
          <w:spacing w:val="-2"/>
        </w:rPr>
        <w:t>code:</w:t>
      </w:r>
    </w:p>
    <w:p w14:paraId="78621248" w14:textId="77777777" w:rsidR="00DD6CCF" w:rsidRPr="00DD6CCF" w:rsidRDefault="0029629C">
      <w:pPr>
        <w:pStyle w:val="ListParagraph"/>
        <w:numPr>
          <w:ilvl w:val="0"/>
          <w:numId w:val="44"/>
        </w:numPr>
        <w:spacing w:before="257"/>
        <w:ind w:right="219"/>
        <w:jc w:val="both"/>
        <w:rPr>
          <w:sz w:val="24"/>
        </w:rPr>
      </w:pPr>
      <w:r w:rsidRPr="00DD6CCF">
        <w:rPr>
          <w:color w:val="0D0D0D"/>
          <w:sz w:val="24"/>
        </w:rPr>
        <w:t>Code</w:t>
      </w:r>
      <w:r w:rsidRPr="00DD6CCF">
        <w:rPr>
          <w:color w:val="0D0D0D"/>
          <w:spacing w:val="-4"/>
          <w:sz w:val="24"/>
        </w:rPr>
        <w:t xml:space="preserve"> </w:t>
      </w:r>
      <w:r w:rsidRPr="00DD6CCF">
        <w:rPr>
          <w:color w:val="0D0D0D"/>
          <w:sz w:val="24"/>
        </w:rPr>
        <w:t>is</w:t>
      </w:r>
      <w:r w:rsidRPr="00DD6CCF">
        <w:rPr>
          <w:color w:val="0D0D0D"/>
          <w:spacing w:val="-1"/>
          <w:sz w:val="24"/>
        </w:rPr>
        <w:t xml:space="preserve"> </w:t>
      </w:r>
      <w:r w:rsidRPr="00DD6CCF">
        <w:rPr>
          <w:color w:val="0D0D0D"/>
          <w:sz w:val="24"/>
        </w:rPr>
        <w:t>usually</w:t>
      </w:r>
      <w:r w:rsidRPr="00DD6CCF">
        <w:rPr>
          <w:color w:val="0D0D0D"/>
          <w:spacing w:val="-1"/>
          <w:sz w:val="24"/>
        </w:rPr>
        <w:t xml:space="preserve"> </w:t>
      </w:r>
      <w:r w:rsidRPr="00DD6CCF">
        <w:rPr>
          <w:color w:val="0D0D0D"/>
          <w:sz w:val="24"/>
        </w:rPr>
        <w:t>developed</w:t>
      </w:r>
      <w:r w:rsidRPr="00DD6CCF">
        <w:rPr>
          <w:color w:val="0D0D0D"/>
          <w:spacing w:val="2"/>
          <w:sz w:val="24"/>
        </w:rPr>
        <w:t xml:space="preserve"> </w:t>
      </w:r>
      <w:r w:rsidRPr="00DD6CCF">
        <w:rPr>
          <w:color w:val="0D0D0D"/>
          <w:sz w:val="24"/>
        </w:rPr>
        <w:t>in</w:t>
      </w:r>
      <w:r w:rsidRPr="00DD6CCF">
        <w:rPr>
          <w:color w:val="0D0D0D"/>
          <w:spacing w:val="-2"/>
          <w:sz w:val="24"/>
        </w:rPr>
        <w:t xml:space="preserve"> </w:t>
      </w:r>
      <w:r w:rsidRPr="00DD6CCF">
        <w:rPr>
          <w:color w:val="0D0D0D"/>
          <w:sz w:val="24"/>
        </w:rPr>
        <w:t>a</w:t>
      </w:r>
      <w:r w:rsidRPr="00DD6CCF">
        <w:rPr>
          <w:color w:val="0D0D0D"/>
          <w:spacing w:val="-4"/>
          <w:sz w:val="24"/>
        </w:rPr>
        <w:t xml:space="preserve"> </w:t>
      </w:r>
      <w:r w:rsidRPr="00DD6CCF">
        <w:rPr>
          <w:color w:val="0D0D0D"/>
          <w:sz w:val="24"/>
        </w:rPr>
        <w:t>file</w:t>
      </w:r>
      <w:r w:rsidRPr="00DD6CCF">
        <w:rPr>
          <w:color w:val="0D0D0D"/>
          <w:spacing w:val="-3"/>
          <w:sz w:val="24"/>
        </w:rPr>
        <w:t xml:space="preserve"> </w:t>
      </w:r>
      <w:r w:rsidRPr="00DD6CCF">
        <w:rPr>
          <w:color w:val="0D0D0D"/>
          <w:sz w:val="24"/>
        </w:rPr>
        <w:t>using</w:t>
      </w:r>
      <w:r w:rsidRPr="00DD6CCF">
        <w:rPr>
          <w:color w:val="0D0D0D"/>
          <w:spacing w:val="-2"/>
          <w:sz w:val="24"/>
        </w:rPr>
        <w:t xml:space="preserve"> </w:t>
      </w:r>
      <w:r w:rsidRPr="00DD6CCF">
        <w:rPr>
          <w:color w:val="0D0D0D"/>
          <w:sz w:val="24"/>
        </w:rPr>
        <w:t>an</w:t>
      </w:r>
      <w:r w:rsidRPr="00DD6CCF">
        <w:rPr>
          <w:color w:val="0D0D0D"/>
          <w:spacing w:val="-1"/>
          <w:sz w:val="24"/>
        </w:rPr>
        <w:t xml:space="preserve"> </w:t>
      </w:r>
      <w:r w:rsidRPr="00DD6CCF">
        <w:rPr>
          <w:color w:val="0D0D0D"/>
          <w:spacing w:val="-2"/>
          <w:sz w:val="24"/>
        </w:rPr>
        <w:t>editor.</w:t>
      </w:r>
    </w:p>
    <w:p w14:paraId="5C6AA638" w14:textId="77777777" w:rsidR="00DD6CCF" w:rsidRPr="00DD6CCF" w:rsidRDefault="0029629C">
      <w:pPr>
        <w:pStyle w:val="ListParagraph"/>
        <w:numPr>
          <w:ilvl w:val="0"/>
          <w:numId w:val="44"/>
        </w:numPr>
        <w:spacing w:before="257"/>
        <w:ind w:right="219"/>
        <w:jc w:val="both"/>
        <w:rPr>
          <w:sz w:val="24"/>
        </w:rPr>
      </w:pPr>
      <w:r w:rsidRPr="00DD6CCF">
        <w:rPr>
          <w:color w:val="0D0D0D"/>
          <w:sz w:val="24"/>
        </w:rPr>
        <w:t>To</w:t>
      </w:r>
      <w:r w:rsidRPr="00DD6CCF">
        <w:rPr>
          <w:color w:val="0D0D0D"/>
          <w:spacing w:val="-2"/>
          <w:sz w:val="24"/>
        </w:rPr>
        <w:t xml:space="preserve"> </w:t>
      </w:r>
      <w:r w:rsidRPr="00DD6CCF">
        <w:rPr>
          <w:color w:val="0D0D0D"/>
          <w:sz w:val="24"/>
        </w:rPr>
        <w:t>test</w:t>
      </w:r>
      <w:r w:rsidRPr="00DD6CCF">
        <w:rPr>
          <w:color w:val="0D0D0D"/>
          <w:spacing w:val="-3"/>
          <w:sz w:val="24"/>
        </w:rPr>
        <w:t xml:space="preserve"> </w:t>
      </w:r>
      <w:r w:rsidRPr="00DD6CCF">
        <w:rPr>
          <w:color w:val="0D0D0D"/>
          <w:sz w:val="24"/>
        </w:rPr>
        <w:t>the</w:t>
      </w:r>
      <w:r w:rsidRPr="00DD6CCF">
        <w:rPr>
          <w:color w:val="0D0D0D"/>
          <w:spacing w:val="-3"/>
          <w:sz w:val="24"/>
        </w:rPr>
        <w:t xml:space="preserve"> </w:t>
      </w:r>
      <w:r w:rsidRPr="00DD6CCF">
        <w:rPr>
          <w:color w:val="0D0D0D"/>
          <w:sz w:val="24"/>
        </w:rPr>
        <w:t>code,</w:t>
      </w:r>
      <w:r w:rsidRPr="00DD6CCF">
        <w:rPr>
          <w:color w:val="0D0D0D"/>
          <w:spacing w:val="3"/>
          <w:sz w:val="24"/>
        </w:rPr>
        <w:t xml:space="preserve"> </w:t>
      </w:r>
      <w:r w:rsidRPr="00DD6CCF">
        <w:rPr>
          <w:color w:val="0D0D0D"/>
          <w:sz w:val="24"/>
        </w:rPr>
        <w:t>import</w:t>
      </w:r>
      <w:r w:rsidRPr="00DD6CCF">
        <w:rPr>
          <w:color w:val="0D0D0D"/>
          <w:spacing w:val="1"/>
          <w:sz w:val="24"/>
        </w:rPr>
        <w:t xml:space="preserve"> </w:t>
      </w:r>
      <w:r w:rsidRPr="00DD6CCF">
        <w:rPr>
          <w:color w:val="0D0D0D"/>
          <w:sz w:val="24"/>
        </w:rPr>
        <w:t>it</w:t>
      </w:r>
      <w:r w:rsidRPr="00DD6CCF">
        <w:rPr>
          <w:color w:val="0D0D0D"/>
          <w:spacing w:val="-3"/>
          <w:sz w:val="24"/>
        </w:rPr>
        <w:t xml:space="preserve"> </w:t>
      </w:r>
      <w:r w:rsidRPr="00DD6CCF">
        <w:rPr>
          <w:color w:val="0D0D0D"/>
          <w:sz w:val="24"/>
        </w:rPr>
        <w:t>into</w:t>
      </w:r>
      <w:r w:rsidRPr="00DD6CCF">
        <w:rPr>
          <w:color w:val="0D0D0D"/>
          <w:spacing w:val="-1"/>
          <w:sz w:val="24"/>
        </w:rPr>
        <w:t xml:space="preserve"> </w:t>
      </w:r>
      <w:r w:rsidRPr="00DD6CCF">
        <w:rPr>
          <w:color w:val="0D0D0D"/>
          <w:sz w:val="24"/>
        </w:rPr>
        <w:t>a</w:t>
      </w:r>
      <w:r w:rsidRPr="00DD6CCF">
        <w:rPr>
          <w:color w:val="0D0D0D"/>
          <w:spacing w:val="-3"/>
          <w:sz w:val="24"/>
        </w:rPr>
        <w:t xml:space="preserve"> </w:t>
      </w:r>
      <w:r w:rsidRPr="00DD6CCF">
        <w:rPr>
          <w:color w:val="0D0D0D"/>
          <w:sz w:val="24"/>
        </w:rPr>
        <w:t>python</w:t>
      </w:r>
      <w:r w:rsidRPr="00DD6CCF">
        <w:rPr>
          <w:color w:val="0D0D0D"/>
          <w:spacing w:val="-1"/>
          <w:sz w:val="24"/>
        </w:rPr>
        <w:t xml:space="preserve"> </w:t>
      </w:r>
      <w:r w:rsidRPr="00DD6CCF">
        <w:rPr>
          <w:color w:val="0D0D0D"/>
          <w:sz w:val="24"/>
        </w:rPr>
        <w:t>session</w:t>
      </w:r>
      <w:r w:rsidRPr="00DD6CCF">
        <w:rPr>
          <w:color w:val="0D0D0D"/>
          <w:spacing w:val="-2"/>
          <w:sz w:val="24"/>
        </w:rPr>
        <w:t xml:space="preserve"> </w:t>
      </w:r>
      <w:r w:rsidRPr="00DD6CCF">
        <w:rPr>
          <w:color w:val="0D0D0D"/>
          <w:sz w:val="24"/>
        </w:rPr>
        <w:t>and</w:t>
      </w:r>
      <w:r w:rsidRPr="00DD6CCF">
        <w:rPr>
          <w:color w:val="0D0D0D"/>
          <w:spacing w:val="3"/>
          <w:sz w:val="24"/>
        </w:rPr>
        <w:t xml:space="preserve"> </w:t>
      </w:r>
      <w:r w:rsidRPr="00DD6CCF">
        <w:rPr>
          <w:color w:val="0D0D0D"/>
          <w:sz w:val="24"/>
        </w:rPr>
        <w:t>try</w:t>
      </w:r>
      <w:r w:rsidRPr="00DD6CCF">
        <w:rPr>
          <w:color w:val="0D0D0D"/>
          <w:spacing w:val="-1"/>
          <w:sz w:val="24"/>
        </w:rPr>
        <w:t xml:space="preserve"> </w:t>
      </w:r>
      <w:r w:rsidRPr="00DD6CCF">
        <w:rPr>
          <w:color w:val="0D0D0D"/>
          <w:sz w:val="24"/>
        </w:rPr>
        <w:t>to</w:t>
      </w:r>
      <w:r w:rsidRPr="00DD6CCF">
        <w:rPr>
          <w:color w:val="0D0D0D"/>
          <w:spacing w:val="-1"/>
          <w:sz w:val="24"/>
        </w:rPr>
        <w:t xml:space="preserve"> </w:t>
      </w:r>
      <w:r w:rsidRPr="00DD6CCF">
        <w:rPr>
          <w:color w:val="0D0D0D"/>
          <w:sz w:val="24"/>
        </w:rPr>
        <w:t>run</w:t>
      </w:r>
      <w:r w:rsidRPr="00DD6CCF">
        <w:rPr>
          <w:color w:val="0D0D0D"/>
          <w:spacing w:val="-1"/>
          <w:sz w:val="24"/>
        </w:rPr>
        <w:t xml:space="preserve"> </w:t>
      </w:r>
      <w:r w:rsidRPr="00DD6CCF">
        <w:rPr>
          <w:color w:val="0D0D0D"/>
          <w:spacing w:val="-5"/>
          <w:sz w:val="24"/>
        </w:rPr>
        <w:t>it.</w:t>
      </w:r>
    </w:p>
    <w:p w14:paraId="05C4250C" w14:textId="1DACC6D5" w:rsidR="00804B70" w:rsidRPr="00DD6CCF" w:rsidRDefault="0029629C">
      <w:pPr>
        <w:pStyle w:val="ListParagraph"/>
        <w:numPr>
          <w:ilvl w:val="0"/>
          <w:numId w:val="44"/>
        </w:numPr>
        <w:spacing w:before="257" w:line="360" w:lineRule="auto"/>
        <w:ind w:right="219"/>
        <w:jc w:val="both"/>
        <w:rPr>
          <w:sz w:val="24"/>
        </w:rPr>
      </w:pPr>
      <w:r w:rsidRPr="00DD6CCF">
        <w:rPr>
          <w:color w:val="0D0D0D"/>
          <w:sz w:val="24"/>
        </w:rPr>
        <w:t>Usually there</w:t>
      </w:r>
      <w:r w:rsidRPr="00DD6CCF">
        <w:rPr>
          <w:color w:val="0D0D0D"/>
          <w:spacing w:val="-1"/>
          <w:sz w:val="24"/>
        </w:rPr>
        <w:t xml:space="preserve"> </w:t>
      </w:r>
      <w:r w:rsidRPr="00DD6CCF">
        <w:rPr>
          <w:color w:val="0D0D0D"/>
          <w:sz w:val="24"/>
        </w:rPr>
        <w:t>is an error, so you</w:t>
      </w:r>
      <w:r w:rsidRPr="00DD6CCF">
        <w:rPr>
          <w:color w:val="0D0D0D"/>
          <w:spacing w:val="-5"/>
          <w:sz w:val="24"/>
        </w:rPr>
        <w:t xml:space="preserve"> </w:t>
      </w:r>
      <w:r w:rsidRPr="00DD6CCF">
        <w:rPr>
          <w:color w:val="0D0D0D"/>
          <w:sz w:val="24"/>
        </w:rPr>
        <w:t>can check by go to file, make</w:t>
      </w:r>
      <w:r w:rsidRPr="00DD6CCF">
        <w:rPr>
          <w:color w:val="0D0D0D"/>
          <w:spacing w:val="-1"/>
          <w:sz w:val="24"/>
        </w:rPr>
        <w:t xml:space="preserve"> </w:t>
      </w:r>
      <w:r w:rsidRPr="00DD6CCF">
        <w:rPr>
          <w:color w:val="0D0D0D"/>
          <w:sz w:val="24"/>
        </w:rPr>
        <w:t>a</w:t>
      </w:r>
      <w:r w:rsidRPr="00DD6CCF">
        <w:rPr>
          <w:color w:val="0D0D0D"/>
          <w:spacing w:val="-1"/>
          <w:sz w:val="24"/>
        </w:rPr>
        <w:t xml:space="preserve"> </w:t>
      </w:r>
      <w:r w:rsidRPr="00DD6CCF">
        <w:rPr>
          <w:color w:val="0D0D0D"/>
          <w:sz w:val="24"/>
        </w:rPr>
        <w:t xml:space="preserve">correction, and test again. This process is repeated until you are satisfied that the code works. The </w:t>
      </w:r>
      <w:r w:rsidR="00DD6CCF" w:rsidRPr="00DD6CCF">
        <w:rPr>
          <w:color w:val="0D0D0D"/>
          <w:sz w:val="24"/>
        </w:rPr>
        <w:t>entire process</w:t>
      </w:r>
      <w:r w:rsidRPr="00DD6CCF">
        <w:rPr>
          <w:color w:val="0D0D0D"/>
          <w:sz w:val="24"/>
        </w:rPr>
        <w:t xml:space="preserve"> is known as the development cycle.</w:t>
      </w:r>
    </w:p>
    <w:p w14:paraId="50CE02D1" w14:textId="3827252D" w:rsidR="00804B70" w:rsidRDefault="0029629C" w:rsidP="00662178">
      <w:pPr>
        <w:pStyle w:val="Heading3"/>
        <w:spacing w:before="122"/>
        <w:ind w:left="360" w:right="219"/>
      </w:pPr>
      <w:r>
        <w:rPr>
          <w:color w:val="0D0D0D"/>
        </w:rPr>
        <w:t>Implementation</w:t>
      </w:r>
      <w:r>
        <w:rPr>
          <w:color w:val="0D0D0D"/>
          <w:spacing w:val="-3"/>
        </w:rPr>
        <w:t xml:space="preserve"> </w:t>
      </w:r>
      <w:r>
        <w:rPr>
          <w:color w:val="0D0D0D"/>
        </w:rPr>
        <w:t>of</w:t>
      </w:r>
      <w:r w:rsidR="00223C99">
        <w:rPr>
          <w:color w:val="0D0D0D"/>
          <w:spacing w:val="-4"/>
        </w:rPr>
        <w:t xml:space="preserve"> Deep</w:t>
      </w:r>
      <w:r>
        <w:rPr>
          <w:color w:val="0D0D0D"/>
          <w:spacing w:val="-5"/>
        </w:rPr>
        <w:t xml:space="preserve"> </w:t>
      </w:r>
      <w:r>
        <w:rPr>
          <w:color w:val="0D0D0D"/>
          <w:spacing w:val="-2"/>
        </w:rPr>
        <w:t>Learning</w:t>
      </w:r>
    </w:p>
    <w:p w14:paraId="573E00FF" w14:textId="77777777" w:rsidR="00191399" w:rsidRDefault="0029629C" w:rsidP="00191399">
      <w:pPr>
        <w:pStyle w:val="BodyText"/>
        <w:spacing w:before="259" w:line="357" w:lineRule="auto"/>
        <w:ind w:left="360" w:right="219"/>
        <w:jc w:val="both"/>
      </w:pPr>
      <w:r>
        <w:rPr>
          <w:color w:val="0D0D0D"/>
        </w:rPr>
        <w:t>The</w:t>
      </w:r>
      <w:r>
        <w:rPr>
          <w:color w:val="0D0D0D"/>
          <w:spacing w:val="-11"/>
        </w:rPr>
        <w:t xml:space="preserve"> </w:t>
      </w:r>
      <w:r>
        <w:rPr>
          <w:color w:val="0D0D0D"/>
        </w:rPr>
        <w:t>implementation</w:t>
      </w:r>
      <w:r>
        <w:rPr>
          <w:color w:val="0D0D0D"/>
          <w:spacing w:val="-10"/>
        </w:rPr>
        <w:t xml:space="preserve"> </w:t>
      </w:r>
      <w:r>
        <w:rPr>
          <w:color w:val="0D0D0D"/>
        </w:rPr>
        <w:t>steps</w:t>
      </w:r>
      <w:r>
        <w:rPr>
          <w:color w:val="0D0D0D"/>
          <w:spacing w:val="-8"/>
        </w:rPr>
        <w:t xml:space="preserve"> </w:t>
      </w:r>
      <w:r>
        <w:rPr>
          <w:color w:val="0D0D0D"/>
        </w:rPr>
        <w:t>for</w:t>
      </w:r>
      <w:r w:rsidR="00223C99">
        <w:rPr>
          <w:color w:val="0D0D0D"/>
        </w:rPr>
        <w:t xml:space="preserve"> Deep</w:t>
      </w:r>
      <w:r>
        <w:rPr>
          <w:color w:val="0D0D0D"/>
          <w:spacing w:val="-11"/>
        </w:rPr>
        <w:t xml:space="preserve"> </w:t>
      </w:r>
      <w:r>
        <w:rPr>
          <w:color w:val="0D0D0D"/>
        </w:rPr>
        <w:t>learning</w:t>
      </w:r>
      <w:r>
        <w:rPr>
          <w:color w:val="0D0D0D"/>
          <w:spacing w:val="-4"/>
        </w:rPr>
        <w:t xml:space="preserve"> </w:t>
      </w:r>
      <w:r>
        <w:rPr>
          <w:color w:val="0D0D0D"/>
        </w:rPr>
        <w:t>can</w:t>
      </w:r>
      <w:r>
        <w:rPr>
          <w:color w:val="0D0D0D"/>
          <w:spacing w:val="-10"/>
        </w:rPr>
        <w:t xml:space="preserve"> </w:t>
      </w:r>
      <w:r>
        <w:rPr>
          <w:color w:val="0D0D0D"/>
        </w:rPr>
        <w:t>vary</w:t>
      </w:r>
      <w:r>
        <w:rPr>
          <w:color w:val="0D0D0D"/>
          <w:spacing w:val="-9"/>
        </w:rPr>
        <w:t xml:space="preserve"> </w:t>
      </w:r>
      <w:r>
        <w:rPr>
          <w:color w:val="0D0D0D"/>
        </w:rPr>
        <w:t>depending</w:t>
      </w:r>
      <w:r>
        <w:rPr>
          <w:color w:val="0D0D0D"/>
          <w:spacing w:val="-10"/>
        </w:rPr>
        <w:t xml:space="preserve"> </w:t>
      </w:r>
      <w:r>
        <w:rPr>
          <w:color w:val="0D0D0D"/>
        </w:rPr>
        <w:t>on</w:t>
      </w:r>
      <w:r>
        <w:rPr>
          <w:color w:val="0D0D0D"/>
          <w:spacing w:val="-10"/>
        </w:rPr>
        <w:t xml:space="preserve"> </w:t>
      </w:r>
      <w:r>
        <w:rPr>
          <w:color w:val="0D0D0D"/>
        </w:rPr>
        <w:t>the</w:t>
      </w:r>
      <w:r>
        <w:rPr>
          <w:color w:val="0D0D0D"/>
          <w:spacing w:val="-11"/>
        </w:rPr>
        <w:t xml:space="preserve"> </w:t>
      </w:r>
      <w:r>
        <w:rPr>
          <w:color w:val="0D0D0D"/>
        </w:rPr>
        <w:t>specific</w:t>
      </w:r>
      <w:r>
        <w:rPr>
          <w:color w:val="0D0D0D"/>
          <w:spacing w:val="-11"/>
        </w:rPr>
        <w:t xml:space="preserve"> </w:t>
      </w:r>
      <w:r>
        <w:rPr>
          <w:color w:val="0D0D0D"/>
        </w:rPr>
        <w:t xml:space="preserve">task, dataset, and algorithm you're working with. However, here's a general outline of the steps involved in a typical </w:t>
      </w:r>
      <w:r w:rsidR="00223C99">
        <w:rPr>
          <w:color w:val="0D0D0D"/>
        </w:rPr>
        <w:t xml:space="preserve">Deep </w:t>
      </w:r>
      <w:r>
        <w:rPr>
          <w:color w:val="0D0D0D"/>
        </w:rPr>
        <w:t>learning project:</w:t>
      </w:r>
    </w:p>
    <w:p w14:paraId="5F8C05B4" w14:textId="7E2B1E80" w:rsidR="00191399" w:rsidRPr="00191399" w:rsidRDefault="0029629C" w:rsidP="00191399">
      <w:pPr>
        <w:pStyle w:val="BodyText"/>
        <w:spacing w:before="259" w:line="357" w:lineRule="auto"/>
        <w:ind w:left="360" w:right="219"/>
        <w:jc w:val="both"/>
      </w:pPr>
      <w:r>
        <w:rPr>
          <w:b/>
          <w:color w:val="0D0D0D"/>
        </w:rPr>
        <w:t>Define</w:t>
      </w:r>
      <w:r>
        <w:rPr>
          <w:b/>
          <w:color w:val="0D0D0D"/>
          <w:spacing w:val="-15"/>
        </w:rPr>
        <w:t xml:space="preserve"> </w:t>
      </w:r>
      <w:r>
        <w:rPr>
          <w:b/>
          <w:color w:val="0D0D0D"/>
        </w:rPr>
        <w:t>the</w:t>
      </w:r>
      <w:r>
        <w:rPr>
          <w:b/>
          <w:color w:val="0D0D0D"/>
          <w:spacing w:val="-15"/>
        </w:rPr>
        <w:t xml:space="preserve"> </w:t>
      </w:r>
      <w:r>
        <w:rPr>
          <w:b/>
          <w:color w:val="0D0D0D"/>
        </w:rPr>
        <w:t>Problem:</w:t>
      </w:r>
      <w:r>
        <w:rPr>
          <w:b/>
          <w:color w:val="0D0D0D"/>
          <w:spacing w:val="-11"/>
        </w:rPr>
        <w:t xml:space="preserve"> </w:t>
      </w:r>
      <w:r>
        <w:rPr>
          <w:color w:val="0D0D0D"/>
        </w:rPr>
        <w:t>Clearly</w:t>
      </w:r>
      <w:r>
        <w:rPr>
          <w:color w:val="0D0D0D"/>
          <w:spacing w:val="-14"/>
        </w:rPr>
        <w:t xml:space="preserve"> </w:t>
      </w:r>
      <w:r>
        <w:rPr>
          <w:color w:val="0D0D0D"/>
        </w:rPr>
        <w:t>understand</w:t>
      </w:r>
      <w:r>
        <w:rPr>
          <w:color w:val="0D0D0D"/>
          <w:spacing w:val="-14"/>
        </w:rPr>
        <w:t xml:space="preserve"> </w:t>
      </w:r>
      <w:r>
        <w:rPr>
          <w:color w:val="0D0D0D"/>
        </w:rPr>
        <w:t>and</w:t>
      </w:r>
      <w:r>
        <w:rPr>
          <w:color w:val="0D0D0D"/>
          <w:spacing w:val="-14"/>
        </w:rPr>
        <w:t xml:space="preserve"> </w:t>
      </w:r>
      <w:r>
        <w:rPr>
          <w:color w:val="0D0D0D"/>
        </w:rPr>
        <w:t>define</w:t>
      </w:r>
      <w:r>
        <w:rPr>
          <w:color w:val="0D0D0D"/>
          <w:spacing w:val="-10"/>
        </w:rPr>
        <w:t xml:space="preserve"> </w:t>
      </w:r>
      <w:r>
        <w:rPr>
          <w:color w:val="0D0D0D"/>
        </w:rPr>
        <w:t>the</w:t>
      </w:r>
      <w:r>
        <w:rPr>
          <w:color w:val="0D0D0D"/>
          <w:spacing w:val="-15"/>
        </w:rPr>
        <w:t xml:space="preserve"> </w:t>
      </w:r>
      <w:r>
        <w:rPr>
          <w:color w:val="0D0D0D"/>
        </w:rPr>
        <w:t>problem</w:t>
      </w:r>
      <w:r>
        <w:rPr>
          <w:color w:val="0D0D0D"/>
          <w:spacing w:val="-10"/>
        </w:rPr>
        <w:t xml:space="preserve"> </w:t>
      </w:r>
      <w:r>
        <w:rPr>
          <w:color w:val="0D0D0D"/>
        </w:rPr>
        <w:t>you</w:t>
      </w:r>
      <w:r>
        <w:rPr>
          <w:color w:val="0D0D0D"/>
          <w:spacing w:val="-14"/>
        </w:rPr>
        <w:t xml:space="preserve"> </w:t>
      </w:r>
      <w:r>
        <w:rPr>
          <w:color w:val="0D0D0D"/>
        </w:rPr>
        <w:t>are</w:t>
      </w:r>
      <w:r>
        <w:rPr>
          <w:color w:val="0D0D0D"/>
          <w:spacing w:val="-10"/>
        </w:rPr>
        <w:t xml:space="preserve"> </w:t>
      </w:r>
      <w:r>
        <w:rPr>
          <w:color w:val="0D0D0D"/>
        </w:rPr>
        <w:t>trying</w:t>
      </w:r>
      <w:r>
        <w:rPr>
          <w:color w:val="0D0D0D"/>
          <w:spacing w:val="-9"/>
        </w:rPr>
        <w:t xml:space="preserve"> </w:t>
      </w:r>
      <w:r>
        <w:rPr>
          <w:color w:val="0D0D0D"/>
        </w:rPr>
        <w:t>to</w:t>
      </w:r>
      <w:r>
        <w:rPr>
          <w:color w:val="0D0D0D"/>
          <w:spacing w:val="-14"/>
        </w:rPr>
        <w:t xml:space="preserve"> </w:t>
      </w:r>
      <w:r>
        <w:rPr>
          <w:color w:val="0D0D0D"/>
        </w:rPr>
        <w:t xml:space="preserve">solve. </w:t>
      </w:r>
      <w:r>
        <w:rPr>
          <w:color w:val="0D0D0D"/>
        </w:rPr>
        <w:lastRenderedPageBreak/>
        <w:t xml:space="preserve">What is the goal of your </w:t>
      </w:r>
      <w:r w:rsidR="00223C99">
        <w:rPr>
          <w:color w:val="0D0D0D"/>
        </w:rPr>
        <w:t>Deep learning</w:t>
      </w:r>
      <w:r>
        <w:rPr>
          <w:color w:val="0D0D0D"/>
        </w:rPr>
        <w:t xml:space="preserve"> model? What are you trying to predict or </w:t>
      </w:r>
      <w:r>
        <w:rPr>
          <w:color w:val="0D0D0D"/>
          <w:spacing w:val="-2"/>
        </w:rPr>
        <w:t>classify?</w:t>
      </w:r>
    </w:p>
    <w:p w14:paraId="69B705D6" w14:textId="77777777" w:rsidR="00191399" w:rsidRDefault="00DD6CCF" w:rsidP="00191399">
      <w:pPr>
        <w:pStyle w:val="BodyText"/>
        <w:spacing w:before="127" w:line="360" w:lineRule="auto"/>
        <w:ind w:left="360" w:right="219"/>
        <w:jc w:val="both"/>
        <w:rPr>
          <w:color w:val="0D0D0D"/>
          <w:spacing w:val="-2"/>
        </w:rPr>
      </w:pPr>
      <w:r>
        <w:rPr>
          <w:b/>
          <w:color w:val="0D0D0D"/>
        </w:rPr>
        <w:t>G</w:t>
      </w:r>
      <w:r w:rsidR="0029629C">
        <w:rPr>
          <w:b/>
          <w:color w:val="0D0D0D"/>
        </w:rPr>
        <w:t>ather</w:t>
      </w:r>
      <w:r w:rsidR="0029629C">
        <w:rPr>
          <w:b/>
          <w:color w:val="0D0D0D"/>
          <w:spacing w:val="-3"/>
        </w:rPr>
        <w:t xml:space="preserve"> </w:t>
      </w:r>
      <w:r w:rsidR="0029629C">
        <w:rPr>
          <w:b/>
          <w:color w:val="0D0D0D"/>
        </w:rPr>
        <w:t xml:space="preserve">Data: </w:t>
      </w:r>
      <w:r w:rsidR="0029629C">
        <w:rPr>
          <w:color w:val="0D0D0D"/>
        </w:rPr>
        <w:t>Collect relevant data that will be used to train and evaluate your model. This</w:t>
      </w:r>
      <w:r w:rsidR="0029629C">
        <w:rPr>
          <w:color w:val="0D0D0D"/>
          <w:spacing w:val="-7"/>
        </w:rPr>
        <w:t xml:space="preserve"> </w:t>
      </w:r>
      <w:r w:rsidR="0029629C">
        <w:rPr>
          <w:color w:val="0D0D0D"/>
        </w:rPr>
        <w:t>could</w:t>
      </w:r>
      <w:r w:rsidR="0029629C">
        <w:rPr>
          <w:color w:val="0D0D0D"/>
          <w:spacing w:val="-4"/>
        </w:rPr>
        <w:t xml:space="preserve"> </w:t>
      </w:r>
      <w:r w:rsidR="0029629C">
        <w:rPr>
          <w:color w:val="0D0D0D"/>
        </w:rPr>
        <w:t>involve</w:t>
      </w:r>
      <w:r w:rsidR="0029629C">
        <w:rPr>
          <w:color w:val="0D0D0D"/>
          <w:spacing w:val="-6"/>
        </w:rPr>
        <w:t xml:space="preserve"> </w:t>
      </w:r>
      <w:r w:rsidR="0029629C">
        <w:rPr>
          <w:color w:val="0D0D0D"/>
        </w:rPr>
        <w:t>acquiring</w:t>
      </w:r>
      <w:r w:rsidR="0029629C">
        <w:rPr>
          <w:color w:val="0D0D0D"/>
          <w:spacing w:val="-4"/>
        </w:rPr>
        <w:t xml:space="preserve"> </w:t>
      </w:r>
      <w:r w:rsidR="0029629C">
        <w:rPr>
          <w:color w:val="0D0D0D"/>
        </w:rPr>
        <w:t>data</w:t>
      </w:r>
      <w:r w:rsidR="0029629C">
        <w:rPr>
          <w:color w:val="0D0D0D"/>
          <w:spacing w:val="-6"/>
        </w:rPr>
        <w:t xml:space="preserve"> </w:t>
      </w:r>
      <w:r w:rsidR="0029629C">
        <w:rPr>
          <w:color w:val="0D0D0D"/>
        </w:rPr>
        <w:t>from</w:t>
      </w:r>
      <w:r w:rsidR="0029629C">
        <w:rPr>
          <w:color w:val="0D0D0D"/>
          <w:spacing w:val="-6"/>
        </w:rPr>
        <w:t xml:space="preserve"> </w:t>
      </w:r>
      <w:r w:rsidR="0029629C">
        <w:rPr>
          <w:color w:val="0D0D0D"/>
        </w:rPr>
        <w:t>various</w:t>
      </w:r>
      <w:r w:rsidR="0029629C">
        <w:rPr>
          <w:color w:val="0D0D0D"/>
          <w:spacing w:val="-3"/>
        </w:rPr>
        <w:t xml:space="preserve"> </w:t>
      </w:r>
      <w:r w:rsidR="0029629C">
        <w:rPr>
          <w:color w:val="0D0D0D"/>
        </w:rPr>
        <w:t>sources</w:t>
      </w:r>
      <w:r w:rsidR="0029629C">
        <w:rPr>
          <w:color w:val="0D0D0D"/>
          <w:spacing w:val="-3"/>
        </w:rPr>
        <w:t xml:space="preserve"> </w:t>
      </w:r>
      <w:r w:rsidR="0029629C">
        <w:rPr>
          <w:color w:val="0D0D0D"/>
        </w:rPr>
        <w:t>such</w:t>
      </w:r>
      <w:r w:rsidR="0029629C">
        <w:rPr>
          <w:color w:val="0D0D0D"/>
          <w:spacing w:val="-4"/>
        </w:rPr>
        <w:t xml:space="preserve"> </w:t>
      </w:r>
      <w:r w:rsidR="0029629C">
        <w:rPr>
          <w:color w:val="0D0D0D"/>
        </w:rPr>
        <w:t>as</w:t>
      </w:r>
      <w:r w:rsidR="0029629C">
        <w:rPr>
          <w:color w:val="0D0D0D"/>
          <w:spacing w:val="-3"/>
        </w:rPr>
        <w:t xml:space="preserve"> </w:t>
      </w:r>
      <w:r w:rsidR="0029629C">
        <w:rPr>
          <w:color w:val="0D0D0D"/>
        </w:rPr>
        <w:t>databases,</w:t>
      </w:r>
      <w:r w:rsidR="0029629C">
        <w:rPr>
          <w:color w:val="0D0D0D"/>
          <w:spacing w:val="-15"/>
        </w:rPr>
        <w:t xml:space="preserve"> </w:t>
      </w:r>
      <w:r w:rsidR="0029629C">
        <w:rPr>
          <w:color w:val="0D0D0D"/>
        </w:rPr>
        <w:t>APIs,</w:t>
      </w:r>
      <w:r w:rsidR="0029629C">
        <w:rPr>
          <w:color w:val="0D0D0D"/>
          <w:spacing w:val="-10"/>
        </w:rPr>
        <w:t xml:space="preserve"> </w:t>
      </w:r>
      <w:r w:rsidR="0029629C">
        <w:rPr>
          <w:color w:val="0D0D0D"/>
        </w:rPr>
        <w:t>or</w:t>
      </w:r>
      <w:r w:rsidR="0029629C">
        <w:rPr>
          <w:color w:val="0D0D0D"/>
          <w:spacing w:val="-4"/>
        </w:rPr>
        <w:t xml:space="preserve"> </w:t>
      </w:r>
      <w:r w:rsidR="0029629C">
        <w:rPr>
          <w:color w:val="0D0D0D"/>
        </w:rPr>
        <w:t xml:space="preserve">data </w:t>
      </w:r>
      <w:r w:rsidR="0029629C">
        <w:rPr>
          <w:color w:val="0D0D0D"/>
          <w:spacing w:val="-2"/>
        </w:rPr>
        <w:t>files.</w:t>
      </w:r>
    </w:p>
    <w:p w14:paraId="62E07855" w14:textId="77777777" w:rsidR="00191399" w:rsidRDefault="0029629C" w:rsidP="00191399">
      <w:pPr>
        <w:pStyle w:val="BodyText"/>
        <w:spacing w:before="127" w:line="360" w:lineRule="auto"/>
        <w:ind w:left="360" w:right="219"/>
        <w:jc w:val="both"/>
        <w:rPr>
          <w:b/>
          <w:bCs/>
          <w:color w:val="0D0D0D"/>
          <w:spacing w:val="-2"/>
        </w:rPr>
      </w:pPr>
      <w:r w:rsidRPr="00191399">
        <w:rPr>
          <w:b/>
          <w:bCs/>
          <w:color w:val="0D0D0D"/>
        </w:rPr>
        <w:t>Data</w:t>
      </w:r>
      <w:r w:rsidRPr="00191399">
        <w:rPr>
          <w:b/>
          <w:bCs/>
          <w:color w:val="0D0D0D"/>
          <w:spacing w:val="1"/>
        </w:rPr>
        <w:t xml:space="preserve"> </w:t>
      </w:r>
      <w:r w:rsidRPr="00191399">
        <w:rPr>
          <w:b/>
          <w:bCs/>
          <w:color w:val="0D0D0D"/>
          <w:spacing w:val="-2"/>
        </w:rPr>
        <w:t>Preprocessing:</w:t>
      </w:r>
    </w:p>
    <w:p w14:paraId="4DAE1593" w14:textId="77777777" w:rsidR="00191399" w:rsidRDefault="0029629C" w:rsidP="00191399">
      <w:pPr>
        <w:pStyle w:val="BodyText"/>
        <w:spacing w:before="127" w:line="360" w:lineRule="auto"/>
        <w:ind w:left="360" w:right="219"/>
        <w:jc w:val="both"/>
        <w:rPr>
          <w:color w:val="0D0D0D"/>
          <w:spacing w:val="-2"/>
        </w:rPr>
      </w:pPr>
      <w:r>
        <w:rPr>
          <w:b/>
          <w:color w:val="0D0D0D"/>
        </w:rPr>
        <w:t>Data</w:t>
      </w:r>
      <w:r>
        <w:rPr>
          <w:b/>
          <w:color w:val="0D0D0D"/>
          <w:spacing w:val="-5"/>
        </w:rPr>
        <w:t xml:space="preserve"> </w:t>
      </w:r>
      <w:r>
        <w:rPr>
          <w:b/>
          <w:color w:val="0D0D0D"/>
        </w:rPr>
        <w:t>Cleaning</w:t>
      </w:r>
      <w:r>
        <w:rPr>
          <w:color w:val="0D0D0D"/>
        </w:rPr>
        <w:t>:</w:t>
      </w:r>
      <w:r>
        <w:rPr>
          <w:color w:val="0D0D0D"/>
          <w:spacing w:val="-5"/>
        </w:rPr>
        <w:t xml:space="preserve"> </w:t>
      </w:r>
      <w:r>
        <w:rPr>
          <w:color w:val="0D0D0D"/>
        </w:rPr>
        <w:t>Handle</w:t>
      </w:r>
      <w:r>
        <w:rPr>
          <w:color w:val="0D0D0D"/>
          <w:spacing w:val="-4"/>
        </w:rPr>
        <w:t xml:space="preserve"> </w:t>
      </w:r>
      <w:r>
        <w:rPr>
          <w:color w:val="0D0D0D"/>
        </w:rPr>
        <w:t>missing</w:t>
      </w:r>
      <w:r>
        <w:rPr>
          <w:color w:val="0D0D0D"/>
          <w:spacing w:val="-3"/>
        </w:rPr>
        <w:t xml:space="preserve"> </w:t>
      </w:r>
      <w:r>
        <w:rPr>
          <w:color w:val="0D0D0D"/>
        </w:rPr>
        <w:t>values,</w:t>
      </w:r>
      <w:r>
        <w:rPr>
          <w:color w:val="0D0D0D"/>
          <w:spacing w:val="-2"/>
        </w:rPr>
        <w:t xml:space="preserve"> </w:t>
      </w:r>
      <w:r>
        <w:rPr>
          <w:color w:val="0D0D0D"/>
        </w:rPr>
        <w:t>outliers,</w:t>
      </w:r>
      <w:r>
        <w:rPr>
          <w:color w:val="0D0D0D"/>
          <w:spacing w:val="-3"/>
        </w:rPr>
        <w:t xml:space="preserve"> </w:t>
      </w:r>
      <w:r>
        <w:rPr>
          <w:color w:val="0D0D0D"/>
        </w:rPr>
        <w:t>and</w:t>
      </w:r>
      <w:r>
        <w:rPr>
          <w:color w:val="0D0D0D"/>
          <w:spacing w:val="2"/>
        </w:rPr>
        <w:t xml:space="preserve"> </w:t>
      </w:r>
      <w:r>
        <w:rPr>
          <w:color w:val="0D0D0D"/>
        </w:rPr>
        <w:t>other</w:t>
      </w:r>
      <w:r>
        <w:rPr>
          <w:color w:val="0D0D0D"/>
          <w:spacing w:val="-3"/>
        </w:rPr>
        <w:t xml:space="preserve"> </w:t>
      </w:r>
      <w:r>
        <w:rPr>
          <w:color w:val="0D0D0D"/>
        </w:rPr>
        <w:t>inconsistencies</w:t>
      </w:r>
      <w:r>
        <w:rPr>
          <w:color w:val="0D0D0D"/>
          <w:spacing w:val="-1"/>
        </w:rPr>
        <w:t xml:space="preserve"> </w:t>
      </w:r>
      <w:r>
        <w:rPr>
          <w:color w:val="0D0D0D"/>
        </w:rPr>
        <w:t>in</w:t>
      </w:r>
      <w:r>
        <w:rPr>
          <w:color w:val="0D0D0D"/>
          <w:spacing w:val="-3"/>
        </w:rPr>
        <w:t xml:space="preserve"> </w:t>
      </w:r>
      <w:r>
        <w:rPr>
          <w:color w:val="0D0D0D"/>
        </w:rPr>
        <w:t>the</w:t>
      </w:r>
      <w:r>
        <w:rPr>
          <w:color w:val="0D0D0D"/>
          <w:spacing w:val="-4"/>
        </w:rPr>
        <w:t xml:space="preserve"> </w:t>
      </w:r>
      <w:r>
        <w:rPr>
          <w:color w:val="0D0D0D"/>
          <w:spacing w:val="-2"/>
        </w:rPr>
        <w:t>data.</w:t>
      </w:r>
    </w:p>
    <w:p w14:paraId="51CF2B9C" w14:textId="77777777" w:rsidR="00191399" w:rsidRDefault="0029629C" w:rsidP="00191399">
      <w:pPr>
        <w:pStyle w:val="BodyText"/>
        <w:spacing w:before="127" w:line="360" w:lineRule="auto"/>
        <w:ind w:left="360" w:right="219"/>
        <w:jc w:val="both"/>
        <w:rPr>
          <w:color w:val="0D0D0D"/>
        </w:rPr>
      </w:pPr>
      <w:r>
        <w:rPr>
          <w:b/>
          <w:color w:val="0D0D0D"/>
        </w:rPr>
        <w:t xml:space="preserve">Feature Selection/Engineering: </w:t>
      </w:r>
      <w:r>
        <w:rPr>
          <w:color w:val="0D0D0D"/>
        </w:rPr>
        <w:t>Select relevant features and potentially create new features that might improve model performance.</w:t>
      </w:r>
    </w:p>
    <w:p w14:paraId="4FBF4CEA" w14:textId="77777777" w:rsidR="00191399" w:rsidRDefault="0029629C" w:rsidP="00191399">
      <w:pPr>
        <w:pStyle w:val="BodyText"/>
        <w:spacing w:before="127" w:line="360" w:lineRule="auto"/>
        <w:ind w:left="360" w:right="219"/>
        <w:jc w:val="both"/>
        <w:rPr>
          <w:b/>
          <w:bCs/>
          <w:color w:val="0D0D0D"/>
          <w:spacing w:val="-2"/>
        </w:rPr>
      </w:pPr>
      <w:r>
        <w:rPr>
          <w:b/>
          <w:color w:val="0D0D0D"/>
        </w:rPr>
        <w:t xml:space="preserve">Normalization/Standardization: </w:t>
      </w:r>
      <w:r>
        <w:rPr>
          <w:color w:val="0D0D0D"/>
        </w:rPr>
        <w:t>Scale the features to a similar range to ensure they contribute equally to the model.</w:t>
      </w:r>
    </w:p>
    <w:p w14:paraId="06859338" w14:textId="77777777" w:rsidR="00191399" w:rsidRDefault="0029629C" w:rsidP="00191399">
      <w:pPr>
        <w:pStyle w:val="BodyText"/>
        <w:spacing w:before="127" w:line="360" w:lineRule="auto"/>
        <w:ind w:left="360" w:right="219"/>
        <w:jc w:val="both"/>
        <w:rPr>
          <w:b/>
          <w:bCs/>
          <w:color w:val="0D0D0D"/>
          <w:spacing w:val="-2"/>
        </w:rPr>
      </w:pPr>
      <w:r>
        <w:rPr>
          <w:b/>
          <w:color w:val="0D0D0D"/>
        </w:rPr>
        <w:t xml:space="preserve">Split Data: </w:t>
      </w:r>
      <w:r>
        <w:rPr>
          <w:color w:val="0D0D0D"/>
        </w:rPr>
        <w:t>Divide your data into training, validation, and test sets. The training set is used to train the</w:t>
      </w:r>
      <w:r>
        <w:rPr>
          <w:color w:val="0D0D0D"/>
          <w:spacing w:val="-1"/>
        </w:rPr>
        <w:t xml:space="preserve"> </w:t>
      </w:r>
      <w:r>
        <w:rPr>
          <w:color w:val="0D0D0D"/>
        </w:rPr>
        <w:t>model, the</w:t>
      </w:r>
      <w:r>
        <w:rPr>
          <w:color w:val="0D0D0D"/>
          <w:spacing w:val="-1"/>
        </w:rPr>
        <w:t xml:space="preserve"> </w:t>
      </w:r>
      <w:r>
        <w:rPr>
          <w:color w:val="0D0D0D"/>
        </w:rPr>
        <w:t>validation set is used to tune</w:t>
      </w:r>
      <w:r>
        <w:rPr>
          <w:color w:val="0D0D0D"/>
          <w:spacing w:val="-1"/>
        </w:rPr>
        <w:t xml:space="preserve"> </w:t>
      </w:r>
      <w:r>
        <w:rPr>
          <w:color w:val="0D0D0D"/>
        </w:rPr>
        <w:t xml:space="preserve">hyperparameters and evaluate different model variations, and the test set is used to evaluate the final model </w:t>
      </w:r>
      <w:r>
        <w:rPr>
          <w:color w:val="0D0D0D"/>
          <w:spacing w:val="-2"/>
        </w:rPr>
        <w:t>performance.</w:t>
      </w:r>
    </w:p>
    <w:p w14:paraId="2785DDCB" w14:textId="77777777" w:rsidR="00191399" w:rsidRDefault="0029629C" w:rsidP="00191399">
      <w:pPr>
        <w:pStyle w:val="BodyText"/>
        <w:spacing w:before="127" w:line="360" w:lineRule="auto"/>
        <w:ind w:left="360" w:right="219"/>
        <w:jc w:val="both"/>
        <w:rPr>
          <w:b/>
          <w:bCs/>
          <w:color w:val="0D0D0D"/>
          <w:spacing w:val="-2"/>
        </w:rPr>
      </w:pPr>
      <w:r>
        <w:rPr>
          <w:b/>
          <w:color w:val="0D0D0D"/>
        </w:rPr>
        <w:t xml:space="preserve">Choose a Model: </w:t>
      </w:r>
      <w:r>
        <w:rPr>
          <w:color w:val="0D0D0D"/>
        </w:rPr>
        <w:t xml:space="preserve">Select an appropriate </w:t>
      </w:r>
      <w:r w:rsidR="00223C99">
        <w:rPr>
          <w:color w:val="0D0D0D"/>
        </w:rPr>
        <w:t>Deep</w:t>
      </w:r>
      <w:r>
        <w:rPr>
          <w:color w:val="0D0D0D"/>
        </w:rPr>
        <w:t xml:space="preserve"> learning algorithm based on the problem you are trying to solve and the characteristics of your data. This could be regression, classification, clustering, etc.</w:t>
      </w:r>
    </w:p>
    <w:p w14:paraId="48FD2E79" w14:textId="77777777" w:rsidR="00191399" w:rsidRDefault="0029629C" w:rsidP="00191399">
      <w:pPr>
        <w:pStyle w:val="BodyText"/>
        <w:spacing w:before="127" w:line="360" w:lineRule="auto"/>
        <w:ind w:left="360" w:right="219"/>
        <w:jc w:val="both"/>
        <w:rPr>
          <w:b/>
          <w:bCs/>
          <w:color w:val="0D0D0D"/>
          <w:spacing w:val="-2"/>
        </w:rPr>
      </w:pPr>
      <w:r>
        <w:rPr>
          <w:b/>
          <w:color w:val="0D0D0D"/>
        </w:rPr>
        <w:t xml:space="preserve">Train the Model: </w:t>
      </w:r>
      <w:r>
        <w:rPr>
          <w:color w:val="0D0D0D"/>
        </w:rPr>
        <w:t>Feed the training data into the chosen model and optimize its parameters to minimize the error between predicted and actual outcomes. This is typically done through an optimization algorithm like gradient descent.</w:t>
      </w:r>
    </w:p>
    <w:p w14:paraId="10C43C39" w14:textId="77777777" w:rsidR="00191399" w:rsidRDefault="0029629C" w:rsidP="00191399">
      <w:pPr>
        <w:pStyle w:val="BodyText"/>
        <w:spacing w:before="127" w:line="360" w:lineRule="auto"/>
        <w:ind w:left="360" w:right="219"/>
        <w:jc w:val="both"/>
        <w:rPr>
          <w:b/>
          <w:bCs/>
          <w:color w:val="0D0D0D"/>
          <w:spacing w:val="-2"/>
        </w:rPr>
      </w:pPr>
      <w:r>
        <w:rPr>
          <w:b/>
          <w:color w:val="0D0D0D"/>
        </w:rPr>
        <w:t xml:space="preserve">Validate the Model: </w:t>
      </w:r>
      <w:r>
        <w:rPr>
          <w:color w:val="0D0D0D"/>
        </w:rPr>
        <w:t xml:space="preserve">Use the validation set to evaluate the performance of the trained model. Adjust hyperparameters or try different algorithms as necessary to improve </w:t>
      </w:r>
      <w:r>
        <w:rPr>
          <w:color w:val="0D0D0D"/>
          <w:spacing w:val="-2"/>
        </w:rPr>
        <w:t>performance.</w:t>
      </w:r>
    </w:p>
    <w:p w14:paraId="4CB18497" w14:textId="77777777" w:rsidR="00191399" w:rsidRDefault="0029629C" w:rsidP="00191399">
      <w:pPr>
        <w:pStyle w:val="BodyText"/>
        <w:spacing w:before="127" w:line="360" w:lineRule="auto"/>
        <w:ind w:left="360" w:right="219"/>
        <w:jc w:val="both"/>
        <w:rPr>
          <w:b/>
          <w:bCs/>
          <w:color w:val="0D0D0D"/>
          <w:spacing w:val="-2"/>
        </w:rPr>
      </w:pPr>
      <w:r>
        <w:rPr>
          <w:b/>
          <w:color w:val="0D0D0D"/>
        </w:rPr>
        <w:t>Evaluate the Model</w:t>
      </w:r>
      <w:r>
        <w:rPr>
          <w:color w:val="0D0D0D"/>
        </w:rPr>
        <w:t>: Once you're satisfied with the model's performance on the validation set, evaluate it</w:t>
      </w:r>
      <w:r>
        <w:rPr>
          <w:color w:val="0D0D0D"/>
          <w:spacing w:val="-1"/>
        </w:rPr>
        <w:t xml:space="preserve"> </w:t>
      </w:r>
      <w:r>
        <w:rPr>
          <w:color w:val="0D0D0D"/>
        </w:rPr>
        <w:t>on the test</w:t>
      </w:r>
      <w:r>
        <w:rPr>
          <w:color w:val="0D0D0D"/>
          <w:spacing w:val="-1"/>
        </w:rPr>
        <w:t xml:space="preserve"> </w:t>
      </w:r>
      <w:r>
        <w:rPr>
          <w:color w:val="0D0D0D"/>
        </w:rPr>
        <w:t>set to get an unbiased estimate</w:t>
      </w:r>
      <w:r>
        <w:rPr>
          <w:color w:val="0D0D0D"/>
          <w:spacing w:val="-1"/>
        </w:rPr>
        <w:t xml:space="preserve"> </w:t>
      </w:r>
      <w:r>
        <w:rPr>
          <w:color w:val="0D0D0D"/>
        </w:rPr>
        <w:t>of its performance.</w:t>
      </w:r>
    </w:p>
    <w:p w14:paraId="1A0405C3" w14:textId="557BF855" w:rsidR="00191399" w:rsidRDefault="0029629C" w:rsidP="00191399">
      <w:pPr>
        <w:pStyle w:val="BodyText"/>
        <w:spacing w:before="127" w:line="360" w:lineRule="auto"/>
        <w:ind w:left="360" w:right="219"/>
        <w:jc w:val="both"/>
        <w:rPr>
          <w:color w:val="0D0D0D"/>
        </w:rPr>
      </w:pPr>
      <w:r>
        <w:rPr>
          <w:b/>
          <w:color w:val="0D0D0D"/>
        </w:rPr>
        <w:t>Hyperparameter</w:t>
      </w:r>
      <w:r>
        <w:rPr>
          <w:b/>
          <w:color w:val="0D0D0D"/>
          <w:spacing w:val="-15"/>
        </w:rPr>
        <w:t xml:space="preserve"> </w:t>
      </w:r>
      <w:r>
        <w:rPr>
          <w:b/>
          <w:color w:val="0D0D0D"/>
        </w:rPr>
        <w:t>Tuning</w:t>
      </w:r>
      <w:r>
        <w:rPr>
          <w:color w:val="0D0D0D"/>
        </w:rPr>
        <w:t>:</w:t>
      </w:r>
      <w:r>
        <w:rPr>
          <w:color w:val="0D0D0D"/>
          <w:spacing w:val="-15"/>
        </w:rPr>
        <w:t xml:space="preserve"> </w:t>
      </w:r>
      <w:r>
        <w:rPr>
          <w:color w:val="0D0D0D"/>
        </w:rPr>
        <w:t>Fine-tune</w:t>
      </w:r>
      <w:r>
        <w:rPr>
          <w:color w:val="0D0D0D"/>
          <w:spacing w:val="-15"/>
        </w:rPr>
        <w:t xml:space="preserve"> </w:t>
      </w:r>
      <w:r>
        <w:rPr>
          <w:color w:val="0D0D0D"/>
        </w:rPr>
        <w:t>the</w:t>
      </w:r>
      <w:r>
        <w:rPr>
          <w:color w:val="0D0D0D"/>
          <w:spacing w:val="-15"/>
        </w:rPr>
        <w:t xml:space="preserve"> </w:t>
      </w:r>
      <w:r>
        <w:rPr>
          <w:color w:val="0D0D0D"/>
        </w:rPr>
        <w:t>model's</w:t>
      </w:r>
      <w:r>
        <w:rPr>
          <w:color w:val="0D0D0D"/>
          <w:spacing w:val="-15"/>
        </w:rPr>
        <w:t xml:space="preserve"> </w:t>
      </w:r>
      <w:r>
        <w:rPr>
          <w:color w:val="0D0D0D"/>
        </w:rPr>
        <w:t>hyperparameters</w:t>
      </w:r>
      <w:r>
        <w:rPr>
          <w:color w:val="0D0D0D"/>
          <w:spacing w:val="-15"/>
        </w:rPr>
        <w:t xml:space="preserve"> </w:t>
      </w:r>
      <w:r>
        <w:rPr>
          <w:color w:val="0D0D0D"/>
        </w:rPr>
        <w:t>to</w:t>
      </w:r>
      <w:r>
        <w:rPr>
          <w:color w:val="0D0D0D"/>
          <w:spacing w:val="-15"/>
        </w:rPr>
        <w:t xml:space="preserve"> </w:t>
      </w:r>
      <w:r>
        <w:rPr>
          <w:color w:val="0D0D0D"/>
        </w:rPr>
        <w:t>further</w:t>
      </w:r>
      <w:r>
        <w:rPr>
          <w:color w:val="0D0D0D"/>
          <w:spacing w:val="-15"/>
        </w:rPr>
        <w:t xml:space="preserve"> </w:t>
      </w:r>
      <w:r>
        <w:rPr>
          <w:color w:val="0D0D0D"/>
        </w:rPr>
        <w:t>improve</w:t>
      </w:r>
      <w:r>
        <w:rPr>
          <w:color w:val="0D0D0D"/>
          <w:spacing w:val="-15"/>
        </w:rPr>
        <w:t xml:space="preserve"> </w:t>
      </w:r>
      <w:r>
        <w:rPr>
          <w:color w:val="0D0D0D"/>
        </w:rPr>
        <w:t>its performance. This could involve techniques like grid search, random search, or more</w:t>
      </w:r>
      <w:r w:rsidR="00191399">
        <w:rPr>
          <w:color w:val="0D0D0D"/>
        </w:rPr>
        <w:t xml:space="preserve"> </w:t>
      </w:r>
      <w:r>
        <w:rPr>
          <w:color w:val="0D0D0D"/>
        </w:rPr>
        <w:t>advanced optimization algorithms</w:t>
      </w:r>
      <w:r w:rsidR="00191399">
        <w:rPr>
          <w:color w:val="0D0D0D"/>
        </w:rPr>
        <w:t>.</w:t>
      </w:r>
    </w:p>
    <w:p w14:paraId="5E595426" w14:textId="42B44D3D" w:rsidR="00191399" w:rsidRDefault="0029629C" w:rsidP="00191399">
      <w:pPr>
        <w:pStyle w:val="BodyText"/>
        <w:spacing w:before="127" w:line="360" w:lineRule="auto"/>
        <w:ind w:left="360" w:right="219"/>
        <w:jc w:val="both"/>
        <w:rPr>
          <w:b/>
          <w:bCs/>
          <w:color w:val="0D0D0D"/>
          <w:spacing w:val="-2"/>
        </w:rPr>
      </w:pPr>
      <w:r>
        <w:rPr>
          <w:b/>
          <w:color w:val="0D0D0D"/>
        </w:rPr>
        <w:t xml:space="preserve">Deploy the Model: </w:t>
      </w:r>
      <w:r>
        <w:rPr>
          <w:color w:val="0D0D0D"/>
        </w:rPr>
        <w:t xml:space="preserve">If the model performs satisfactorily, deploy it to a production environment where it can make predictions on new, unseen data. This might involve </w:t>
      </w:r>
      <w:r>
        <w:rPr>
          <w:color w:val="0D0D0D"/>
        </w:rPr>
        <w:lastRenderedPageBreak/>
        <w:t>integrating the systems or applications.</w:t>
      </w:r>
    </w:p>
    <w:p w14:paraId="14CE9045" w14:textId="77777777" w:rsidR="00191399" w:rsidRDefault="0029629C" w:rsidP="00191399">
      <w:pPr>
        <w:pStyle w:val="BodyText"/>
        <w:spacing w:before="127" w:line="360" w:lineRule="auto"/>
        <w:ind w:left="360" w:right="219"/>
        <w:jc w:val="both"/>
        <w:rPr>
          <w:b/>
          <w:bCs/>
          <w:color w:val="0D0D0D"/>
          <w:spacing w:val="-2"/>
        </w:rPr>
      </w:pPr>
      <w:r>
        <w:rPr>
          <w:b/>
          <w:color w:val="0D0D0D"/>
        </w:rPr>
        <w:t>Monitor</w:t>
      </w:r>
      <w:r>
        <w:rPr>
          <w:b/>
          <w:color w:val="0D0D0D"/>
          <w:spacing w:val="-6"/>
        </w:rPr>
        <w:t xml:space="preserve"> </w:t>
      </w:r>
      <w:r>
        <w:rPr>
          <w:b/>
          <w:color w:val="0D0D0D"/>
        </w:rPr>
        <w:t xml:space="preserve">and Maintain: </w:t>
      </w:r>
      <w:r>
        <w:rPr>
          <w:color w:val="0D0D0D"/>
        </w:rPr>
        <w:t>Continuously</w:t>
      </w:r>
      <w:r>
        <w:rPr>
          <w:color w:val="0D0D0D"/>
          <w:spacing w:val="-1"/>
        </w:rPr>
        <w:t xml:space="preserve"> </w:t>
      </w:r>
      <w:r>
        <w:rPr>
          <w:color w:val="0D0D0D"/>
        </w:rPr>
        <w:t>monitor the model's performance in</w:t>
      </w:r>
      <w:r>
        <w:rPr>
          <w:color w:val="0D0D0D"/>
          <w:spacing w:val="-1"/>
        </w:rPr>
        <w:t xml:space="preserve"> </w:t>
      </w:r>
      <w:r>
        <w:rPr>
          <w:color w:val="0D0D0D"/>
        </w:rPr>
        <w:t>production and</w:t>
      </w:r>
      <w:r>
        <w:rPr>
          <w:color w:val="0D0D0D"/>
          <w:spacing w:val="-13"/>
        </w:rPr>
        <w:t xml:space="preserve"> </w:t>
      </w:r>
      <w:r>
        <w:rPr>
          <w:color w:val="0D0D0D"/>
        </w:rPr>
        <w:t>update</w:t>
      </w:r>
      <w:r>
        <w:rPr>
          <w:color w:val="0D0D0D"/>
          <w:spacing w:val="-14"/>
        </w:rPr>
        <w:t xml:space="preserve"> </w:t>
      </w:r>
      <w:r>
        <w:rPr>
          <w:color w:val="0D0D0D"/>
        </w:rPr>
        <w:t>it</w:t>
      </w:r>
      <w:r>
        <w:rPr>
          <w:color w:val="0D0D0D"/>
          <w:spacing w:val="-14"/>
        </w:rPr>
        <w:t xml:space="preserve"> </w:t>
      </w:r>
      <w:r>
        <w:rPr>
          <w:color w:val="0D0D0D"/>
        </w:rPr>
        <w:t>as</w:t>
      </w:r>
      <w:r>
        <w:rPr>
          <w:color w:val="0D0D0D"/>
          <w:spacing w:val="-7"/>
        </w:rPr>
        <w:t xml:space="preserve"> </w:t>
      </w:r>
      <w:r>
        <w:rPr>
          <w:color w:val="0D0D0D"/>
        </w:rPr>
        <w:t>necessary</w:t>
      </w:r>
      <w:r>
        <w:rPr>
          <w:color w:val="0D0D0D"/>
          <w:spacing w:val="-12"/>
        </w:rPr>
        <w:t xml:space="preserve"> </w:t>
      </w:r>
      <w:r>
        <w:rPr>
          <w:color w:val="0D0D0D"/>
        </w:rPr>
        <w:t>to</w:t>
      </w:r>
      <w:r>
        <w:rPr>
          <w:color w:val="0D0D0D"/>
          <w:spacing w:val="-9"/>
        </w:rPr>
        <w:t xml:space="preserve"> </w:t>
      </w:r>
      <w:r>
        <w:rPr>
          <w:color w:val="0D0D0D"/>
        </w:rPr>
        <w:t>account</w:t>
      </w:r>
      <w:r>
        <w:rPr>
          <w:color w:val="0D0D0D"/>
          <w:spacing w:val="-14"/>
        </w:rPr>
        <w:t xml:space="preserve"> </w:t>
      </w:r>
      <w:r>
        <w:rPr>
          <w:color w:val="0D0D0D"/>
        </w:rPr>
        <w:t>for</w:t>
      </w:r>
      <w:r>
        <w:rPr>
          <w:color w:val="0D0D0D"/>
          <w:spacing w:val="-8"/>
        </w:rPr>
        <w:t xml:space="preserve"> </w:t>
      </w:r>
      <w:r>
        <w:rPr>
          <w:color w:val="0D0D0D"/>
        </w:rPr>
        <w:t>changing</w:t>
      </w:r>
      <w:r>
        <w:rPr>
          <w:color w:val="0D0D0D"/>
          <w:spacing w:val="-9"/>
        </w:rPr>
        <w:t xml:space="preserve"> </w:t>
      </w:r>
      <w:r>
        <w:rPr>
          <w:color w:val="0D0D0D"/>
        </w:rPr>
        <w:t>data</w:t>
      </w:r>
      <w:r>
        <w:rPr>
          <w:color w:val="0D0D0D"/>
          <w:spacing w:val="-14"/>
        </w:rPr>
        <w:t xml:space="preserve"> </w:t>
      </w:r>
      <w:r>
        <w:rPr>
          <w:color w:val="0D0D0D"/>
        </w:rPr>
        <w:t>distributions</w:t>
      </w:r>
      <w:r>
        <w:rPr>
          <w:color w:val="0D0D0D"/>
          <w:spacing w:val="-12"/>
        </w:rPr>
        <w:t xml:space="preserve"> </w:t>
      </w:r>
      <w:r>
        <w:rPr>
          <w:color w:val="0D0D0D"/>
        </w:rPr>
        <w:t>or</w:t>
      </w:r>
      <w:r>
        <w:rPr>
          <w:color w:val="0D0D0D"/>
          <w:spacing w:val="-9"/>
        </w:rPr>
        <w:t xml:space="preserve"> </w:t>
      </w:r>
      <w:r>
        <w:rPr>
          <w:color w:val="0D0D0D"/>
        </w:rPr>
        <w:t>other</w:t>
      </w:r>
      <w:r>
        <w:rPr>
          <w:color w:val="0D0D0D"/>
          <w:spacing w:val="-9"/>
        </w:rPr>
        <w:t xml:space="preserve"> </w:t>
      </w:r>
      <w:r>
        <w:rPr>
          <w:color w:val="0D0D0D"/>
        </w:rPr>
        <w:t>factors</w:t>
      </w:r>
      <w:r>
        <w:rPr>
          <w:color w:val="0D0D0D"/>
          <w:spacing w:val="-12"/>
        </w:rPr>
        <w:t xml:space="preserve"> </w:t>
      </w:r>
      <w:r>
        <w:rPr>
          <w:color w:val="0D0D0D"/>
        </w:rPr>
        <w:t>that might affect its accuracy.</w:t>
      </w:r>
    </w:p>
    <w:p w14:paraId="679B787C" w14:textId="77777777" w:rsidR="00191399" w:rsidRDefault="0029629C" w:rsidP="00857854">
      <w:pPr>
        <w:pStyle w:val="BodyText"/>
        <w:spacing w:before="127" w:line="360" w:lineRule="auto"/>
        <w:ind w:left="360" w:right="219"/>
        <w:jc w:val="both"/>
        <w:rPr>
          <w:color w:val="0D0D0D"/>
        </w:rPr>
      </w:pPr>
      <w:r>
        <w:rPr>
          <w:b/>
          <w:color w:val="0D0D0D"/>
        </w:rPr>
        <w:t xml:space="preserve">Documentation: </w:t>
      </w:r>
      <w:r>
        <w:rPr>
          <w:color w:val="0D0D0D"/>
        </w:rPr>
        <w:t>Document the entire process including data sources, preprocessing steps, model selection, training procedure, evaluation metrics, and any other relevant information.</w:t>
      </w:r>
      <w:r>
        <w:rPr>
          <w:color w:val="0D0D0D"/>
          <w:spacing w:val="-2"/>
        </w:rPr>
        <w:t xml:space="preserve"> </w:t>
      </w:r>
      <w:r>
        <w:rPr>
          <w:color w:val="0D0D0D"/>
        </w:rPr>
        <w:t>This documentation is crucial for reproducibility and knowledge transfer.</w:t>
      </w:r>
    </w:p>
    <w:p w14:paraId="00DDE833" w14:textId="77777777" w:rsidR="00191399" w:rsidRDefault="0029629C" w:rsidP="00857854">
      <w:pPr>
        <w:pStyle w:val="BodyText"/>
        <w:spacing w:line="360" w:lineRule="auto"/>
        <w:ind w:left="360" w:right="219"/>
        <w:jc w:val="both"/>
        <w:rPr>
          <w:b/>
          <w:bCs/>
          <w:color w:val="0D0D0D"/>
          <w:spacing w:val="-2"/>
        </w:rPr>
      </w:pPr>
      <w:r w:rsidRPr="00191399">
        <w:rPr>
          <w:b/>
          <w:bCs/>
          <w:color w:val="0D0D0D"/>
        </w:rPr>
        <w:t>Implementation</w:t>
      </w:r>
      <w:r w:rsidRPr="00191399">
        <w:rPr>
          <w:b/>
          <w:bCs/>
          <w:color w:val="0D0D0D"/>
          <w:spacing w:val="-2"/>
        </w:rPr>
        <w:t xml:space="preserve"> </w:t>
      </w:r>
      <w:r w:rsidRPr="00191399">
        <w:rPr>
          <w:b/>
          <w:bCs/>
          <w:color w:val="0D0D0D"/>
        </w:rPr>
        <w:t>of</w:t>
      </w:r>
      <w:r w:rsidRPr="00191399">
        <w:rPr>
          <w:b/>
          <w:bCs/>
          <w:color w:val="0D0D0D"/>
          <w:spacing w:val="-2"/>
        </w:rPr>
        <w:t xml:space="preserve"> </w:t>
      </w:r>
      <w:r w:rsidR="00DF6F9D" w:rsidRPr="00191399">
        <w:rPr>
          <w:b/>
          <w:bCs/>
          <w:color w:val="0D0D0D"/>
        </w:rPr>
        <w:t>Streamlit</w:t>
      </w:r>
      <w:r w:rsidRPr="00191399">
        <w:rPr>
          <w:b/>
          <w:bCs/>
          <w:color w:val="0D0D0D"/>
          <w:spacing w:val="-2"/>
        </w:rPr>
        <w:t xml:space="preserve"> </w:t>
      </w:r>
      <w:r w:rsidRPr="00191399">
        <w:rPr>
          <w:b/>
          <w:bCs/>
          <w:color w:val="0D0D0D"/>
        </w:rPr>
        <w:t>using</w:t>
      </w:r>
      <w:r w:rsidRPr="00191399">
        <w:rPr>
          <w:b/>
          <w:bCs/>
          <w:color w:val="0D0D0D"/>
          <w:spacing w:val="-2"/>
        </w:rPr>
        <w:t xml:space="preserve"> </w:t>
      </w:r>
      <w:r w:rsidR="00DF0F86" w:rsidRPr="00191399">
        <w:rPr>
          <w:b/>
          <w:bCs/>
          <w:color w:val="0D0D0D"/>
        </w:rPr>
        <w:t xml:space="preserve">Deep </w:t>
      </w:r>
      <w:r w:rsidRPr="00191399">
        <w:rPr>
          <w:b/>
          <w:bCs/>
          <w:color w:val="0D0D0D"/>
          <w:spacing w:val="-2"/>
        </w:rPr>
        <w:t>Learning</w:t>
      </w:r>
    </w:p>
    <w:p w14:paraId="4ECDB6EF" w14:textId="4A99AC75" w:rsidR="00191399" w:rsidRDefault="0029629C" w:rsidP="00857854">
      <w:pPr>
        <w:pStyle w:val="BodyText"/>
        <w:spacing w:line="360" w:lineRule="auto"/>
        <w:ind w:left="360" w:right="219"/>
        <w:jc w:val="both"/>
        <w:rPr>
          <w:b/>
          <w:bCs/>
          <w:color w:val="0D0D0D"/>
          <w:spacing w:val="-2"/>
        </w:rPr>
      </w:pPr>
      <w:r>
        <w:rPr>
          <w:color w:val="0D0D0D"/>
        </w:rPr>
        <w:t xml:space="preserve">Implementing </w:t>
      </w:r>
      <w:r w:rsidR="00DF6F9D">
        <w:rPr>
          <w:color w:val="0D0D0D"/>
        </w:rPr>
        <w:t>Streamlit</w:t>
      </w:r>
      <w:r>
        <w:rPr>
          <w:color w:val="0D0D0D"/>
        </w:rPr>
        <w:t xml:space="preserve"> with </w:t>
      </w:r>
      <w:r w:rsidR="00DF0F86">
        <w:rPr>
          <w:color w:val="0D0D0D"/>
        </w:rPr>
        <w:t>Deep</w:t>
      </w:r>
      <w:r>
        <w:rPr>
          <w:color w:val="0D0D0D"/>
        </w:rPr>
        <w:t xml:space="preserve"> </w:t>
      </w:r>
      <w:r w:rsidR="00223C99">
        <w:rPr>
          <w:color w:val="0D0D0D"/>
        </w:rPr>
        <w:t>Learning</w:t>
      </w:r>
      <w:r>
        <w:rPr>
          <w:color w:val="0D0D0D"/>
        </w:rPr>
        <w:t xml:space="preserve"> involves integrating </w:t>
      </w:r>
      <w:r w:rsidR="00857854">
        <w:rPr>
          <w:color w:val="0D0D0D"/>
        </w:rPr>
        <w:t>Deep learning</w:t>
      </w:r>
      <w:r>
        <w:rPr>
          <w:color w:val="0D0D0D"/>
        </w:rPr>
        <w:t xml:space="preserve"> models into a </w:t>
      </w:r>
      <w:r w:rsidR="00A1207B">
        <w:rPr>
          <w:color w:val="0D0D0D"/>
        </w:rPr>
        <w:t xml:space="preserve">streamlit </w:t>
      </w:r>
      <w:r>
        <w:rPr>
          <w:color w:val="0D0D0D"/>
        </w:rPr>
        <w:t>web application.</w:t>
      </w:r>
    </w:p>
    <w:p w14:paraId="05B74509" w14:textId="77777777" w:rsidR="00191399" w:rsidRDefault="0029629C" w:rsidP="00857854">
      <w:pPr>
        <w:pStyle w:val="BodyText"/>
        <w:spacing w:line="360" w:lineRule="auto"/>
        <w:ind w:left="360" w:right="219"/>
        <w:jc w:val="both"/>
        <w:rPr>
          <w:b/>
          <w:bCs/>
          <w:color w:val="0D0D0D"/>
          <w:spacing w:val="-2"/>
        </w:rPr>
      </w:pPr>
      <w:r w:rsidRPr="00191399">
        <w:rPr>
          <w:b/>
          <w:bCs/>
          <w:color w:val="0D0D0D"/>
        </w:rPr>
        <w:t xml:space="preserve">Setup </w:t>
      </w:r>
      <w:r w:rsidR="00400740" w:rsidRPr="00191399">
        <w:rPr>
          <w:b/>
          <w:bCs/>
          <w:color w:val="0D0D0D"/>
        </w:rPr>
        <w:t>Streamlit</w:t>
      </w:r>
      <w:r w:rsidRPr="00191399">
        <w:rPr>
          <w:b/>
          <w:bCs/>
          <w:color w:val="0D0D0D"/>
        </w:rPr>
        <w:t xml:space="preserve"> </w:t>
      </w:r>
      <w:r w:rsidRPr="00191399">
        <w:rPr>
          <w:b/>
          <w:bCs/>
          <w:color w:val="0D0D0D"/>
          <w:spacing w:val="-2"/>
        </w:rPr>
        <w:t>Project:</w:t>
      </w:r>
    </w:p>
    <w:p w14:paraId="7A268924" w14:textId="2D15EA34" w:rsidR="00191399" w:rsidRDefault="0029629C" w:rsidP="00857854">
      <w:pPr>
        <w:pStyle w:val="BodyText"/>
        <w:spacing w:line="360" w:lineRule="auto"/>
        <w:ind w:left="360" w:right="219"/>
        <w:jc w:val="both"/>
        <w:rPr>
          <w:color w:val="0D0D0D"/>
        </w:rPr>
      </w:pPr>
      <w:r>
        <w:rPr>
          <w:color w:val="0D0D0D"/>
        </w:rPr>
        <w:t xml:space="preserve">Install </w:t>
      </w:r>
      <w:r w:rsidR="00400740">
        <w:rPr>
          <w:color w:val="0D0D0D"/>
        </w:rPr>
        <w:t>Streamlit</w:t>
      </w:r>
      <w:r>
        <w:rPr>
          <w:color w:val="0D0D0D"/>
        </w:rPr>
        <w:t xml:space="preserve"> if you haven't already: pip install </w:t>
      </w:r>
      <w:r w:rsidR="006A1045">
        <w:rPr>
          <w:color w:val="0D0D0D"/>
        </w:rPr>
        <w:t>Streamlit</w:t>
      </w:r>
      <w:r>
        <w:rPr>
          <w:color w:val="0D0D0D"/>
        </w:rPr>
        <w:t xml:space="preserve">. Create a new </w:t>
      </w:r>
      <w:r w:rsidR="006A1045">
        <w:rPr>
          <w:color w:val="0D0D0D"/>
        </w:rPr>
        <w:t>Streamlit</w:t>
      </w:r>
      <w:r>
        <w:rPr>
          <w:color w:val="0D0D0D"/>
        </w:rPr>
        <w:t xml:space="preserve"> project: -admin startproject myproject. Navigate to the project directory: cd myproject</w:t>
      </w:r>
    </w:p>
    <w:p w14:paraId="020471EB" w14:textId="77777777" w:rsidR="00191399" w:rsidRDefault="0029629C" w:rsidP="00191399">
      <w:pPr>
        <w:pStyle w:val="BodyText"/>
        <w:spacing w:line="360" w:lineRule="auto"/>
        <w:ind w:left="360" w:right="219"/>
        <w:jc w:val="both"/>
        <w:rPr>
          <w:b/>
          <w:bCs/>
          <w:color w:val="0D0D0D"/>
          <w:spacing w:val="-2"/>
        </w:rPr>
      </w:pPr>
      <w:r w:rsidRPr="00191399">
        <w:rPr>
          <w:b/>
          <w:bCs/>
          <w:color w:val="0D0D0D"/>
        </w:rPr>
        <w:t>Prepare</w:t>
      </w:r>
      <w:r w:rsidRPr="00191399">
        <w:rPr>
          <w:b/>
          <w:bCs/>
          <w:color w:val="0D0D0D"/>
          <w:spacing w:val="-8"/>
        </w:rPr>
        <w:t xml:space="preserve"> </w:t>
      </w:r>
      <w:r w:rsidR="00DF0F86" w:rsidRPr="00191399">
        <w:rPr>
          <w:b/>
          <w:bCs/>
          <w:color w:val="0D0D0D"/>
        </w:rPr>
        <w:t>Deep</w:t>
      </w:r>
      <w:r w:rsidRPr="00191399">
        <w:rPr>
          <w:b/>
          <w:bCs/>
          <w:color w:val="0D0D0D"/>
          <w:spacing w:val="-7"/>
        </w:rPr>
        <w:t xml:space="preserve"> </w:t>
      </w:r>
      <w:r w:rsidRPr="00191399">
        <w:rPr>
          <w:b/>
          <w:bCs/>
          <w:color w:val="0D0D0D"/>
        </w:rPr>
        <w:t>Learning</w:t>
      </w:r>
      <w:r w:rsidRPr="00191399">
        <w:rPr>
          <w:b/>
          <w:bCs/>
          <w:color w:val="0D0D0D"/>
          <w:spacing w:val="-5"/>
        </w:rPr>
        <w:t xml:space="preserve"> </w:t>
      </w:r>
      <w:r w:rsidRPr="00191399">
        <w:rPr>
          <w:b/>
          <w:bCs/>
          <w:color w:val="0D0D0D"/>
          <w:spacing w:val="-2"/>
        </w:rPr>
        <w:t>Model:</w:t>
      </w:r>
    </w:p>
    <w:p w14:paraId="447699DE" w14:textId="77777777" w:rsidR="00191399" w:rsidRDefault="0029629C" w:rsidP="00191399">
      <w:pPr>
        <w:pStyle w:val="BodyText"/>
        <w:spacing w:line="360" w:lineRule="auto"/>
        <w:ind w:left="360" w:right="219"/>
        <w:jc w:val="both"/>
        <w:rPr>
          <w:color w:val="0D0D0D"/>
        </w:rPr>
      </w:pPr>
      <w:r>
        <w:rPr>
          <w:color w:val="0D0D0D"/>
        </w:rPr>
        <w:t xml:space="preserve">Train and save your </w:t>
      </w:r>
      <w:r w:rsidR="00223C99">
        <w:rPr>
          <w:color w:val="0D0D0D"/>
        </w:rPr>
        <w:t>Deep learning</w:t>
      </w:r>
      <w:r>
        <w:rPr>
          <w:color w:val="0D0D0D"/>
        </w:rPr>
        <w:t xml:space="preserve"> model using libraries like scikit-learn, TensorFlow, or PyTorch. Serialize the trained model using joblib, pickle, or TensorFlow's SavedModel format.</w:t>
      </w:r>
    </w:p>
    <w:p w14:paraId="2A470EB0" w14:textId="77777777" w:rsidR="00191399" w:rsidRDefault="0029629C" w:rsidP="00191399">
      <w:pPr>
        <w:pStyle w:val="BodyText"/>
        <w:spacing w:line="360" w:lineRule="auto"/>
        <w:ind w:left="360" w:right="219"/>
        <w:jc w:val="both"/>
        <w:rPr>
          <w:b/>
          <w:bCs/>
          <w:color w:val="0D0D0D"/>
          <w:spacing w:val="-2"/>
        </w:rPr>
      </w:pPr>
      <w:r w:rsidRPr="00191399">
        <w:rPr>
          <w:b/>
          <w:bCs/>
          <w:color w:val="0D0D0D"/>
        </w:rPr>
        <w:t>Define</w:t>
      </w:r>
      <w:r w:rsidRPr="00191399">
        <w:rPr>
          <w:b/>
          <w:bCs/>
          <w:color w:val="0D0D0D"/>
          <w:spacing w:val="-9"/>
        </w:rPr>
        <w:t xml:space="preserve"> </w:t>
      </w:r>
      <w:r w:rsidRPr="00191399">
        <w:rPr>
          <w:b/>
          <w:bCs/>
          <w:color w:val="0D0D0D"/>
          <w:spacing w:val="-2"/>
        </w:rPr>
        <w:t>Views:</w:t>
      </w:r>
    </w:p>
    <w:p w14:paraId="70C4058E" w14:textId="77777777" w:rsidR="00191399" w:rsidRDefault="0029629C" w:rsidP="00191399">
      <w:pPr>
        <w:pStyle w:val="BodyText"/>
        <w:spacing w:line="360" w:lineRule="auto"/>
        <w:ind w:left="360" w:right="219"/>
        <w:jc w:val="both"/>
        <w:rPr>
          <w:color w:val="0D0D0D"/>
        </w:rPr>
      </w:pPr>
      <w:r>
        <w:rPr>
          <w:color w:val="0D0D0D"/>
        </w:rPr>
        <w:t>Create</w:t>
      </w:r>
      <w:r>
        <w:rPr>
          <w:color w:val="0D0D0D"/>
          <w:spacing w:val="-2"/>
        </w:rPr>
        <w:t xml:space="preserve"> </w:t>
      </w:r>
      <w:r>
        <w:rPr>
          <w:color w:val="0D0D0D"/>
        </w:rPr>
        <w:t>views in</w:t>
      </w:r>
      <w:r>
        <w:rPr>
          <w:color w:val="0D0D0D"/>
          <w:spacing w:val="-1"/>
        </w:rPr>
        <w:t xml:space="preserve"> </w:t>
      </w:r>
      <w:r>
        <w:rPr>
          <w:color w:val="0D0D0D"/>
        </w:rPr>
        <w:t>your</w:t>
      </w:r>
      <w:r>
        <w:rPr>
          <w:color w:val="0D0D0D"/>
          <w:spacing w:val="-1"/>
        </w:rPr>
        <w:t xml:space="preserve"> </w:t>
      </w:r>
      <w:r w:rsidR="00191399">
        <w:rPr>
          <w:color w:val="0D0D0D"/>
        </w:rPr>
        <w:t xml:space="preserve">Streamlit </w:t>
      </w:r>
      <w:r>
        <w:rPr>
          <w:color w:val="0D0D0D"/>
        </w:rPr>
        <w:t>app</w:t>
      </w:r>
      <w:r>
        <w:rPr>
          <w:color w:val="0D0D0D"/>
          <w:spacing w:val="-1"/>
        </w:rPr>
        <w:t xml:space="preserve"> </w:t>
      </w:r>
      <w:r>
        <w:rPr>
          <w:color w:val="0D0D0D"/>
        </w:rPr>
        <w:t>that</w:t>
      </w:r>
      <w:r>
        <w:rPr>
          <w:color w:val="0D0D0D"/>
          <w:spacing w:val="-2"/>
        </w:rPr>
        <w:t xml:space="preserve"> </w:t>
      </w:r>
      <w:r>
        <w:rPr>
          <w:color w:val="0D0D0D"/>
        </w:rPr>
        <w:t>will</w:t>
      </w:r>
      <w:r>
        <w:rPr>
          <w:color w:val="0D0D0D"/>
          <w:spacing w:val="-2"/>
        </w:rPr>
        <w:t xml:space="preserve"> </w:t>
      </w:r>
      <w:r>
        <w:rPr>
          <w:color w:val="0D0D0D"/>
        </w:rPr>
        <w:t>handle</w:t>
      </w:r>
      <w:r>
        <w:rPr>
          <w:color w:val="0D0D0D"/>
          <w:spacing w:val="-2"/>
        </w:rPr>
        <w:t xml:space="preserve"> </w:t>
      </w:r>
      <w:r>
        <w:rPr>
          <w:color w:val="0D0D0D"/>
        </w:rPr>
        <w:t>the incoming</w:t>
      </w:r>
      <w:r>
        <w:rPr>
          <w:color w:val="0D0D0D"/>
          <w:spacing w:val="-1"/>
        </w:rPr>
        <w:t xml:space="preserve"> </w:t>
      </w:r>
      <w:r>
        <w:rPr>
          <w:color w:val="0D0D0D"/>
        </w:rPr>
        <w:t>requests and</w:t>
      </w:r>
      <w:r>
        <w:rPr>
          <w:color w:val="0D0D0D"/>
          <w:spacing w:val="-1"/>
        </w:rPr>
        <w:t xml:space="preserve"> </w:t>
      </w:r>
      <w:r>
        <w:rPr>
          <w:color w:val="0D0D0D"/>
        </w:rPr>
        <w:t>responses. For example, you might have a view that renders a form for users to input data, and another view that processes the form data and returns predictions from the machine learning model.</w:t>
      </w:r>
    </w:p>
    <w:p w14:paraId="7D0CB88F" w14:textId="77777777" w:rsidR="00191399" w:rsidRDefault="0029629C" w:rsidP="00191399">
      <w:pPr>
        <w:pStyle w:val="BodyText"/>
        <w:spacing w:line="360" w:lineRule="auto"/>
        <w:ind w:left="360" w:right="219"/>
        <w:jc w:val="both"/>
        <w:rPr>
          <w:b/>
          <w:bCs/>
          <w:color w:val="0D0D0D"/>
          <w:spacing w:val="-2"/>
        </w:rPr>
      </w:pPr>
      <w:r w:rsidRPr="00191399">
        <w:rPr>
          <w:b/>
          <w:bCs/>
          <w:color w:val="0D0D0D"/>
        </w:rPr>
        <w:t>Create</w:t>
      </w:r>
      <w:r w:rsidRPr="00191399">
        <w:rPr>
          <w:b/>
          <w:bCs/>
          <w:color w:val="0D0D0D"/>
          <w:spacing w:val="-15"/>
        </w:rPr>
        <w:t xml:space="preserve"> </w:t>
      </w:r>
      <w:r w:rsidRPr="00191399">
        <w:rPr>
          <w:b/>
          <w:bCs/>
          <w:color w:val="0D0D0D"/>
          <w:spacing w:val="-2"/>
        </w:rPr>
        <w:t>Templates:</w:t>
      </w:r>
    </w:p>
    <w:p w14:paraId="7A97B780" w14:textId="77777777" w:rsidR="00191399" w:rsidRDefault="0029629C" w:rsidP="00191399">
      <w:pPr>
        <w:pStyle w:val="BodyText"/>
        <w:spacing w:line="360" w:lineRule="auto"/>
        <w:ind w:left="360" w:right="219"/>
        <w:jc w:val="both"/>
        <w:rPr>
          <w:color w:val="0D0D0D"/>
        </w:rPr>
      </w:pPr>
      <w:r>
        <w:rPr>
          <w:color w:val="0D0D0D"/>
        </w:rPr>
        <w:t>Design HTML templates to render the web pages. These templates will contain forms for user input and display the results returned by the views.</w:t>
      </w:r>
    </w:p>
    <w:p w14:paraId="3B67AB10" w14:textId="77777777" w:rsidR="00191399" w:rsidRDefault="0029629C" w:rsidP="00191399">
      <w:pPr>
        <w:pStyle w:val="BodyText"/>
        <w:spacing w:line="360" w:lineRule="auto"/>
        <w:ind w:left="360" w:right="219"/>
        <w:jc w:val="both"/>
        <w:rPr>
          <w:b/>
          <w:bCs/>
          <w:color w:val="0D0D0D"/>
          <w:spacing w:val="-2"/>
        </w:rPr>
      </w:pPr>
      <w:r w:rsidRPr="00191399">
        <w:rPr>
          <w:b/>
          <w:bCs/>
          <w:color w:val="0D0D0D"/>
        </w:rPr>
        <w:t>Define</w:t>
      </w:r>
      <w:r w:rsidRPr="00191399">
        <w:rPr>
          <w:b/>
          <w:bCs/>
          <w:color w:val="0D0D0D"/>
          <w:spacing w:val="-4"/>
        </w:rPr>
        <w:t xml:space="preserve"> </w:t>
      </w:r>
      <w:r w:rsidRPr="00191399">
        <w:rPr>
          <w:b/>
          <w:bCs/>
          <w:color w:val="0D0D0D"/>
          <w:spacing w:val="-2"/>
        </w:rPr>
        <w:t>URLs:</w:t>
      </w:r>
    </w:p>
    <w:p w14:paraId="1A5353EC" w14:textId="70FDDC22" w:rsidR="00AC19C7" w:rsidRDefault="0029629C" w:rsidP="00857854">
      <w:pPr>
        <w:pStyle w:val="BodyText"/>
        <w:spacing w:line="360" w:lineRule="auto"/>
        <w:ind w:left="360" w:right="219"/>
        <w:jc w:val="both"/>
        <w:rPr>
          <w:color w:val="0D0D0D"/>
        </w:rPr>
      </w:pPr>
      <w:r>
        <w:rPr>
          <w:color w:val="0D0D0D"/>
        </w:rPr>
        <w:t xml:space="preserve">Configure URL patterns in the urls.py file of your </w:t>
      </w:r>
      <w:r w:rsidR="006A1045">
        <w:rPr>
          <w:color w:val="0D0D0D"/>
        </w:rPr>
        <w:t>Streamlit</w:t>
      </w:r>
      <w:r>
        <w:rPr>
          <w:color w:val="0D0D0D"/>
        </w:rPr>
        <w:t xml:space="preserve"> app to map URLs to the corresponding views. Specify the URLs where users can access the machine learning functionality within your web application.</w:t>
      </w:r>
    </w:p>
    <w:p w14:paraId="29AA0772" w14:textId="77777777" w:rsidR="00AC19C7" w:rsidRDefault="00F45A79" w:rsidP="00AC19C7">
      <w:pPr>
        <w:pStyle w:val="BodyText"/>
        <w:spacing w:line="360" w:lineRule="auto"/>
        <w:ind w:left="360" w:right="219"/>
        <w:jc w:val="both"/>
        <w:rPr>
          <w:b/>
          <w:bCs/>
          <w:color w:val="000000" w:themeColor="text1"/>
          <w:spacing w:val="-2"/>
        </w:rPr>
      </w:pPr>
      <w:r w:rsidRPr="00F45A79">
        <w:rPr>
          <w:b/>
          <w:bCs/>
          <w:color w:val="000000" w:themeColor="text1"/>
        </w:rPr>
        <w:t>Design</w:t>
      </w:r>
      <w:r w:rsidRPr="00F45A79">
        <w:rPr>
          <w:b/>
          <w:bCs/>
          <w:color w:val="000000" w:themeColor="text1"/>
          <w:spacing w:val="-2"/>
        </w:rPr>
        <w:t xml:space="preserve"> </w:t>
      </w:r>
      <w:r w:rsidRPr="00F45A79">
        <w:rPr>
          <w:b/>
          <w:bCs/>
          <w:color w:val="000000" w:themeColor="text1"/>
        </w:rPr>
        <w:t>Streamlit</w:t>
      </w:r>
      <w:r w:rsidRPr="00F45A79">
        <w:rPr>
          <w:b/>
          <w:bCs/>
          <w:color w:val="000000" w:themeColor="text1"/>
          <w:spacing w:val="-1"/>
        </w:rPr>
        <w:t xml:space="preserve"> </w:t>
      </w:r>
      <w:r w:rsidRPr="00F45A79">
        <w:rPr>
          <w:b/>
          <w:bCs/>
          <w:color w:val="000000" w:themeColor="text1"/>
          <w:spacing w:val="-2"/>
        </w:rPr>
        <w:t>Interface</w:t>
      </w:r>
    </w:p>
    <w:p w14:paraId="08C1CCE0" w14:textId="77777777" w:rsidR="00AC19C7" w:rsidRDefault="00F45A79" w:rsidP="00AC19C7">
      <w:pPr>
        <w:pStyle w:val="BodyText"/>
        <w:spacing w:line="360" w:lineRule="auto"/>
        <w:ind w:left="360" w:right="219"/>
        <w:jc w:val="both"/>
        <w:rPr>
          <w:color w:val="000000" w:themeColor="text1"/>
        </w:rPr>
      </w:pPr>
      <w:r w:rsidRPr="00F45A79">
        <w:rPr>
          <w:color w:val="000000" w:themeColor="text1"/>
        </w:rPr>
        <w:t>Create</w:t>
      </w:r>
      <w:r w:rsidRPr="00F45A79">
        <w:rPr>
          <w:color w:val="000000" w:themeColor="text1"/>
          <w:spacing w:val="-9"/>
        </w:rPr>
        <w:t xml:space="preserve"> </w:t>
      </w:r>
      <w:r w:rsidRPr="00F45A79">
        <w:rPr>
          <w:color w:val="000000" w:themeColor="text1"/>
        </w:rPr>
        <w:t>an</w:t>
      </w:r>
      <w:r w:rsidRPr="00F45A79">
        <w:rPr>
          <w:color w:val="000000" w:themeColor="text1"/>
          <w:spacing w:val="-8"/>
        </w:rPr>
        <w:t xml:space="preserve"> </w:t>
      </w:r>
      <w:r w:rsidRPr="00F45A79">
        <w:rPr>
          <w:color w:val="000000" w:themeColor="text1"/>
        </w:rPr>
        <w:t>interactive</w:t>
      </w:r>
      <w:r w:rsidRPr="00F45A79">
        <w:rPr>
          <w:color w:val="000000" w:themeColor="text1"/>
          <w:spacing w:val="-9"/>
        </w:rPr>
        <w:t xml:space="preserve"> </w:t>
      </w:r>
      <w:r w:rsidRPr="00F45A79">
        <w:rPr>
          <w:color w:val="000000" w:themeColor="text1"/>
        </w:rPr>
        <w:t>and</w:t>
      </w:r>
      <w:r w:rsidRPr="00F45A79">
        <w:rPr>
          <w:color w:val="000000" w:themeColor="text1"/>
          <w:spacing w:val="-6"/>
        </w:rPr>
        <w:t xml:space="preserve"> </w:t>
      </w:r>
      <w:r w:rsidRPr="00F45A79">
        <w:rPr>
          <w:color w:val="000000" w:themeColor="text1"/>
        </w:rPr>
        <w:t>user-friendly</w:t>
      </w:r>
      <w:r w:rsidRPr="00F45A79">
        <w:rPr>
          <w:color w:val="000000" w:themeColor="text1"/>
          <w:spacing w:val="-8"/>
        </w:rPr>
        <w:t xml:space="preserve"> </w:t>
      </w:r>
      <w:r w:rsidRPr="00F45A79">
        <w:rPr>
          <w:color w:val="000000" w:themeColor="text1"/>
        </w:rPr>
        <w:t>interface</w:t>
      </w:r>
      <w:r w:rsidRPr="00F45A79">
        <w:rPr>
          <w:color w:val="000000" w:themeColor="text1"/>
          <w:spacing w:val="-9"/>
        </w:rPr>
        <w:t xml:space="preserve"> </w:t>
      </w:r>
      <w:r w:rsidRPr="00F45A79">
        <w:rPr>
          <w:color w:val="000000" w:themeColor="text1"/>
        </w:rPr>
        <w:t>using</w:t>
      </w:r>
      <w:r w:rsidRPr="00F45A79">
        <w:rPr>
          <w:color w:val="000000" w:themeColor="text1"/>
          <w:spacing w:val="-8"/>
        </w:rPr>
        <w:t xml:space="preserve"> </w:t>
      </w:r>
      <w:r w:rsidRPr="00F45A79">
        <w:rPr>
          <w:color w:val="000000" w:themeColor="text1"/>
        </w:rPr>
        <w:t>Streamlit’s</w:t>
      </w:r>
      <w:r w:rsidRPr="00F45A79">
        <w:rPr>
          <w:color w:val="000000" w:themeColor="text1"/>
          <w:spacing w:val="-7"/>
        </w:rPr>
        <w:t xml:space="preserve"> </w:t>
      </w:r>
      <w:r w:rsidRPr="00F45A79">
        <w:rPr>
          <w:color w:val="000000" w:themeColor="text1"/>
        </w:rPr>
        <w:t>built-in</w:t>
      </w:r>
      <w:r w:rsidRPr="00F45A79">
        <w:rPr>
          <w:color w:val="000000" w:themeColor="text1"/>
          <w:spacing w:val="-8"/>
        </w:rPr>
        <w:t xml:space="preserve"> </w:t>
      </w:r>
      <w:r w:rsidRPr="00F45A79">
        <w:rPr>
          <w:color w:val="000000" w:themeColor="text1"/>
        </w:rPr>
        <w:t>UI</w:t>
      </w:r>
      <w:r w:rsidRPr="00F45A79">
        <w:rPr>
          <w:color w:val="000000" w:themeColor="text1"/>
          <w:spacing w:val="-9"/>
        </w:rPr>
        <w:t xml:space="preserve"> </w:t>
      </w:r>
      <w:r w:rsidRPr="00F45A79">
        <w:rPr>
          <w:color w:val="000000" w:themeColor="text1"/>
        </w:rPr>
        <w:t>components.</w:t>
      </w:r>
      <w:r w:rsidRPr="00F45A79">
        <w:rPr>
          <w:color w:val="000000" w:themeColor="text1"/>
          <w:spacing w:val="-8"/>
        </w:rPr>
        <w:t xml:space="preserve"> </w:t>
      </w:r>
      <w:r w:rsidRPr="00F45A79">
        <w:rPr>
          <w:color w:val="000000" w:themeColor="text1"/>
        </w:rPr>
        <w:t>Use titles,</w:t>
      </w:r>
      <w:r w:rsidRPr="00F45A79">
        <w:rPr>
          <w:color w:val="000000" w:themeColor="text1"/>
          <w:spacing w:val="-12"/>
        </w:rPr>
        <w:t xml:space="preserve"> </w:t>
      </w:r>
      <w:r w:rsidRPr="00F45A79">
        <w:rPr>
          <w:color w:val="000000" w:themeColor="text1"/>
        </w:rPr>
        <w:t>headers,</w:t>
      </w:r>
      <w:r w:rsidRPr="00F45A79">
        <w:rPr>
          <w:color w:val="000000" w:themeColor="text1"/>
          <w:spacing w:val="-10"/>
        </w:rPr>
        <w:t xml:space="preserve"> </w:t>
      </w:r>
      <w:r w:rsidRPr="00F45A79">
        <w:rPr>
          <w:color w:val="000000" w:themeColor="text1"/>
        </w:rPr>
        <w:t>and</w:t>
      </w:r>
      <w:r w:rsidRPr="00F45A79">
        <w:rPr>
          <w:color w:val="000000" w:themeColor="text1"/>
          <w:spacing w:val="-12"/>
        </w:rPr>
        <w:t xml:space="preserve"> </w:t>
      </w:r>
      <w:r w:rsidRPr="00F45A79">
        <w:rPr>
          <w:color w:val="000000" w:themeColor="text1"/>
        </w:rPr>
        <w:t>markdown</w:t>
      </w:r>
      <w:r w:rsidRPr="00F45A79">
        <w:rPr>
          <w:color w:val="000000" w:themeColor="text1"/>
          <w:spacing w:val="-13"/>
        </w:rPr>
        <w:t xml:space="preserve"> </w:t>
      </w:r>
      <w:r w:rsidRPr="00F45A79">
        <w:rPr>
          <w:color w:val="000000" w:themeColor="text1"/>
        </w:rPr>
        <w:t>styling</w:t>
      </w:r>
      <w:r w:rsidRPr="00F45A79">
        <w:rPr>
          <w:color w:val="000000" w:themeColor="text1"/>
          <w:spacing w:val="-12"/>
        </w:rPr>
        <w:t xml:space="preserve"> </w:t>
      </w:r>
      <w:r w:rsidRPr="00F45A79">
        <w:rPr>
          <w:color w:val="000000" w:themeColor="text1"/>
        </w:rPr>
        <w:t>to</w:t>
      </w:r>
      <w:r w:rsidRPr="00F45A79">
        <w:rPr>
          <w:color w:val="000000" w:themeColor="text1"/>
          <w:spacing w:val="-12"/>
        </w:rPr>
        <w:t xml:space="preserve"> </w:t>
      </w:r>
      <w:r w:rsidRPr="00F45A79">
        <w:rPr>
          <w:color w:val="000000" w:themeColor="text1"/>
        </w:rPr>
        <w:t>guide</w:t>
      </w:r>
      <w:r w:rsidRPr="00F45A79">
        <w:rPr>
          <w:color w:val="000000" w:themeColor="text1"/>
          <w:spacing w:val="-13"/>
        </w:rPr>
        <w:t xml:space="preserve"> </w:t>
      </w:r>
      <w:r w:rsidRPr="00F45A79">
        <w:rPr>
          <w:color w:val="000000" w:themeColor="text1"/>
        </w:rPr>
        <w:t>users.</w:t>
      </w:r>
      <w:r w:rsidRPr="00F45A79">
        <w:rPr>
          <w:color w:val="000000" w:themeColor="text1"/>
          <w:spacing w:val="-9"/>
        </w:rPr>
        <w:t xml:space="preserve"> </w:t>
      </w:r>
      <w:r w:rsidRPr="00F45A79">
        <w:rPr>
          <w:color w:val="000000" w:themeColor="text1"/>
        </w:rPr>
        <w:t>Implement</w:t>
      </w:r>
      <w:r w:rsidRPr="00F45A79">
        <w:rPr>
          <w:color w:val="000000" w:themeColor="text1"/>
          <w:spacing w:val="-12"/>
        </w:rPr>
        <w:t xml:space="preserve"> </w:t>
      </w:r>
      <w:r w:rsidRPr="00F45A79">
        <w:rPr>
          <w:color w:val="000000" w:themeColor="text1"/>
        </w:rPr>
        <w:t>sections</w:t>
      </w:r>
      <w:r w:rsidRPr="00F45A79">
        <w:rPr>
          <w:color w:val="000000" w:themeColor="text1"/>
          <w:spacing w:val="-12"/>
        </w:rPr>
        <w:t xml:space="preserve"> </w:t>
      </w:r>
      <w:r w:rsidRPr="00F45A79">
        <w:rPr>
          <w:color w:val="000000" w:themeColor="text1"/>
        </w:rPr>
        <w:t>for</w:t>
      </w:r>
      <w:r w:rsidRPr="00F45A79">
        <w:rPr>
          <w:color w:val="000000" w:themeColor="text1"/>
          <w:spacing w:val="-11"/>
        </w:rPr>
        <w:t xml:space="preserve"> </w:t>
      </w:r>
      <w:r w:rsidRPr="00F45A79">
        <w:rPr>
          <w:color w:val="000000" w:themeColor="text1"/>
        </w:rPr>
        <w:t>uploading</w:t>
      </w:r>
      <w:r w:rsidRPr="00F45A79">
        <w:rPr>
          <w:color w:val="000000" w:themeColor="text1"/>
          <w:spacing w:val="-12"/>
        </w:rPr>
        <w:t xml:space="preserve"> </w:t>
      </w:r>
      <w:r w:rsidRPr="00F45A79">
        <w:rPr>
          <w:color w:val="000000" w:themeColor="text1"/>
        </w:rPr>
        <w:t xml:space="preserve">images, displaying results, and providing relevant information about the disease being </w:t>
      </w:r>
      <w:r w:rsidRPr="00F45A79">
        <w:rPr>
          <w:color w:val="000000" w:themeColor="text1"/>
        </w:rPr>
        <w:lastRenderedPageBreak/>
        <w:t>analyzed.</w:t>
      </w:r>
    </w:p>
    <w:p w14:paraId="1BD4B9B8" w14:textId="77777777" w:rsidR="00AC19C7" w:rsidRDefault="00F45A79" w:rsidP="00AC19C7">
      <w:pPr>
        <w:pStyle w:val="BodyText"/>
        <w:spacing w:line="360" w:lineRule="auto"/>
        <w:ind w:left="360" w:right="219"/>
        <w:jc w:val="both"/>
        <w:rPr>
          <w:b/>
          <w:bCs/>
          <w:color w:val="0D0D0D"/>
          <w:spacing w:val="-2"/>
        </w:rPr>
      </w:pPr>
      <w:r w:rsidRPr="00F45A79">
        <w:rPr>
          <w:b/>
          <w:bCs/>
          <w:color w:val="000000" w:themeColor="text1"/>
        </w:rPr>
        <w:t>Load</w:t>
      </w:r>
      <w:r w:rsidRPr="00F45A79">
        <w:rPr>
          <w:b/>
          <w:bCs/>
          <w:color w:val="000000" w:themeColor="text1"/>
          <w:spacing w:val="-2"/>
        </w:rPr>
        <w:t xml:space="preserve"> </w:t>
      </w:r>
      <w:r w:rsidRPr="00F45A79">
        <w:rPr>
          <w:b/>
          <w:bCs/>
          <w:color w:val="000000" w:themeColor="text1"/>
        </w:rPr>
        <w:t>and</w:t>
      </w:r>
      <w:r w:rsidRPr="00F45A79">
        <w:rPr>
          <w:b/>
          <w:bCs/>
          <w:color w:val="000000" w:themeColor="text1"/>
          <w:spacing w:val="-3"/>
        </w:rPr>
        <w:t xml:space="preserve"> </w:t>
      </w:r>
      <w:r w:rsidRPr="00F45A79">
        <w:rPr>
          <w:b/>
          <w:bCs/>
          <w:color w:val="000000" w:themeColor="text1"/>
        </w:rPr>
        <w:t>Integrate</w:t>
      </w:r>
      <w:r w:rsidRPr="00F45A79">
        <w:rPr>
          <w:b/>
          <w:bCs/>
          <w:color w:val="000000" w:themeColor="text1"/>
          <w:spacing w:val="-3"/>
        </w:rPr>
        <w:t xml:space="preserve"> </w:t>
      </w:r>
      <w:r w:rsidRPr="00F45A79">
        <w:rPr>
          <w:b/>
          <w:bCs/>
          <w:color w:val="000000" w:themeColor="text1"/>
        </w:rPr>
        <w:t>the Deep</w:t>
      </w:r>
      <w:r w:rsidRPr="00F45A79">
        <w:rPr>
          <w:b/>
          <w:bCs/>
          <w:color w:val="000000" w:themeColor="text1"/>
          <w:spacing w:val="-1"/>
        </w:rPr>
        <w:t xml:space="preserve"> </w:t>
      </w:r>
      <w:r w:rsidRPr="00F45A79">
        <w:rPr>
          <w:b/>
          <w:bCs/>
          <w:color w:val="000000" w:themeColor="text1"/>
        </w:rPr>
        <w:t>Learning</w:t>
      </w:r>
      <w:r w:rsidRPr="00F45A79">
        <w:rPr>
          <w:b/>
          <w:bCs/>
          <w:color w:val="000000" w:themeColor="text1"/>
          <w:spacing w:val="-1"/>
        </w:rPr>
        <w:t xml:space="preserve"> </w:t>
      </w:r>
      <w:r w:rsidRPr="00F45A79">
        <w:rPr>
          <w:b/>
          <w:bCs/>
          <w:color w:val="000000" w:themeColor="text1"/>
          <w:spacing w:val="-4"/>
        </w:rPr>
        <w:t>Model</w:t>
      </w:r>
    </w:p>
    <w:p w14:paraId="04616BDF" w14:textId="77777777" w:rsidR="00AC19C7" w:rsidRDefault="00F45A79" w:rsidP="00AC19C7">
      <w:pPr>
        <w:pStyle w:val="BodyText"/>
        <w:spacing w:line="360" w:lineRule="auto"/>
        <w:ind w:left="360" w:right="219"/>
        <w:jc w:val="both"/>
        <w:rPr>
          <w:color w:val="000000" w:themeColor="text1"/>
        </w:rPr>
      </w:pPr>
      <w:r w:rsidRPr="00F45A79">
        <w:rPr>
          <w:color w:val="000000" w:themeColor="text1"/>
        </w:rPr>
        <w:t>Use Streamlit’s caching mechanism to efficiently load the trained deep learning model. The model should be loaded only once to reduce latency and improve application performance.</w:t>
      </w:r>
    </w:p>
    <w:p w14:paraId="6C327B52" w14:textId="77777777" w:rsidR="00AC19C7" w:rsidRDefault="00F45A79" w:rsidP="00AC19C7">
      <w:pPr>
        <w:pStyle w:val="BodyText"/>
        <w:spacing w:line="360" w:lineRule="auto"/>
        <w:ind w:left="360" w:right="219"/>
        <w:jc w:val="both"/>
        <w:rPr>
          <w:b/>
          <w:bCs/>
          <w:color w:val="0D0D0D"/>
          <w:spacing w:val="-2"/>
        </w:rPr>
      </w:pPr>
      <w:r w:rsidRPr="00F45A79">
        <w:rPr>
          <w:b/>
          <w:bCs/>
          <w:color w:val="000000" w:themeColor="text1"/>
        </w:rPr>
        <w:t>Upload</w:t>
      </w:r>
      <w:r w:rsidRPr="00F45A79">
        <w:rPr>
          <w:b/>
          <w:bCs/>
          <w:color w:val="000000" w:themeColor="text1"/>
          <w:spacing w:val="-2"/>
        </w:rPr>
        <w:t xml:space="preserve"> </w:t>
      </w:r>
      <w:r w:rsidRPr="00F45A79">
        <w:rPr>
          <w:b/>
          <w:bCs/>
          <w:color w:val="000000" w:themeColor="text1"/>
        </w:rPr>
        <w:t>and</w:t>
      </w:r>
      <w:r w:rsidRPr="00F45A79">
        <w:rPr>
          <w:b/>
          <w:bCs/>
          <w:color w:val="000000" w:themeColor="text1"/>
          <w:spacing w:val="-1"/>
        </w:rPr>
        <w:t xml:space="preserve"> </w:t>
      </w:r>
      <w:r w:rsidRPr="00F45A79">
        <w:rPr>
          <w:b/>
          <w:bCs/>
          <w:color w:val="000000" w:themeColor="text1"/>
        </w:rPr>
        <w:t>Process</w:t>
      </w:r>
      <w:r w:rsidRPr="00F45A79">
        <w:rPr>
          <w:b/>
          <w:bCs/>
          <w:color w:val="000000" w:themeColor="text1"/>
          <w:spacing w:val="-1"/>
        </w:rPr>
        <w:t xml:space="preserve"> </w:t>
      </w:r>
      <w:r w:rsidRPr="00F45A79">
        <w:rPr>
          <w:b/>
          <w:bCs/>
          <w:color w:val="000000" w:themeColor="text1"/>
        </w:rPr>
        <w:t>Input</w:t>
      </w:r>
      <w:r w:rsidRPr="00F45A79">
        <w:rPr>
          <w:b/>
          <w:bCs/>
          <w:color w:val="000000" w:themeColor="text1"/>
          <w:spacing w:val="-1"/>
        </w:rPr>
        <w:t xml:space="preserve"> </w:t>
      </w:r>
      <w:r w:rsidRPr="00F45A79">
        <w:rPr>
          <w:b/>
          <w:bCs/>
          <w:color w:val="000000" w:themeColor="text1"/>
          <w:spacing w:val="-4"/>
        </w:rPr>
        <w:t>Data</w:t>
      </w:r>
    </w:p>
    <w:p w14:paraId="58D374FB" w14:textId="77777777" w:rsidR="00AC19C7" w:rsidRDefault="00F45A79" w:rsidP="00AC19C7">
      <w:pPr>
        <w:pStyle w:val="BodyText"/>
        <w:spacing w:line="360" w:lineRule="auto"/>
        <w:ind w:left="360" w:right="219"/>
        <w:jc w:val="both"/>
        <w:rPr>
          <w:color w:val="000000" w:themeColor="text1"/>
        </w:rPr>
      </w:pPr>
      <w:r w:rsidRPr="00F45A79">
        <w:rPr>
          <w:color w:val="000000" w:themeColor="text1"/>
        </w:rPr>
        <w:t>Allow users to upload medical images in standard formats like JPG and PNG. Resize and normalize</w:t>
      </w:r>
      <w:r w:rsidRPr="00F45A79">
        <w:rPr>
          <w:color w:val="000000" w:themeColor="text1"/>
          <w:spacing w:val="-7"/>
        </w:rPr>
        <w:t xml:space="preserve"> </w:t>
      </w:r>
      <w:r w:rsidRPr="00F45A79">
        <w:rPr>
          <w:color w:val="000000" w:themeColor="text1"/>
        </w:rPr>
        <w:t>images</w:t>
      </w:r>
      <w:r w:rsidRPr="00F45A79">
        <w:rPr>
          <w:color w:val="000000" w:themeColor="text1"/>
          <w:spacing w:val="-3"/>
        </w:rPr>
        <w:t xml:space="preserve"> </w:t>
      </w:r>
      <w:r w:rsidRPr="00F45A79">
        <w:rPr>
          <w:color w:val="000000" w:themeColor="text1"/>
        </w:rPr>
        <w:t>before</w:t>
      </w:r>
      <w:r w:rsidRPr="00F45A79">
        <w:rPr>
          <w:color w:val="000000" w:themeColor="text1"/>
          <w:spacing w:val="-5"/>
        </w:rPr>
        <w:t xml:space="preserve"> </w:t>
      </w:r>
      <w:r w:rsidRPr="00F45A79">
        <w:rPr>
          <w:color w:val="000000" w:themeColor="text1"/>
        </w:rPr>
        <w:t>feeding</w:t>
      </w:r>
      <w:r w:rsidRPr="00F45A79">
        <w:rPr>
          <w:color w:val="000000" w:themeColor="text1"/>
          <w:spacing w:val="-5"/>
        </w:rPr>
        <w:t xml:space="preserve"> </w:t>
      </w:r>
      <w:r w:rsidRPr="00F45A79">
        <w:rPr>
          <w:color w:val="000000" w:themeColor="text1"/>
        </w:rPr>
        <w:t>them</w:t>
      </w:r>
      <w:r w:rsidRPr="00F45A79">
        <w:rPr>
          <w:color w:val="000000" w:themeColor="text1"/>
          <w:spacing w:val="-6"/>
        </w:rPr>
        <w:t xml:space="preserve"> </w:t>
      </w:r>
      <w:r w:rsidRPr="00F45A79">
        <w:rPr>
          <w:color w:val="000000" w:themeColor="text1"/>
        </w:rPr>
        <w:t>into</w:t>
      </w:r>
      <w:r w:rsidRPr="00F45A79">
        <w:rPr>
          <w:color w:val="000000" w:themeColor="text1"/>
          <w:spacing w:val="-6"/>
        </w:rPr>
        <w:t xml:space="preserve"> </w:t>
      </w:r>
      <w:r w:rsidRPr="00F45A79">
        <w:rPr>
          <w:color w:val="000000" w:themeColor="text1"/>
        </w:rPr>
        <w:t>the</w:t>
      </w:r>
      <w:r w:rsidRPr="00F45A79">
        <w:rPr>
          <w:color w:val="000000" w:themeColor="text1"/>
          <w:spacing w:val="-4"/>
        </w:rPr>
        <w:t xml:space="preserve"> </w:t>
      </w:r>
      <w:r w:rsidRPr="00F45A79">
        <w:rPr>
          <w:color w:val="000000" w:themeColor="text1"/>
        </w:rPr>
        <w:t>deep</w:t>
      </w:r>
      <w:r w:rsidRPr="00F45A79">
        <w:rPr>
          <w:color w:val="000000" w:themeColor="text1"/>
          <w:spacing w:val="-6"/>
        </w:rPr>
        <w:t xml:space="preserve"> </w:t>
      </w:r>
      <w:r w:rsidRPr="00F45A79">
        <w:rPr>
          <w:color w:val="000000" w:themeColor="text1"/>
        </w:rPr>
        <w:t>learning</w:t>
      </w:r>
      <w:r w:rsidRPr="00F45A79">
        <w:rPr>
          <w:color w:val="000000" w:themeColor="text1"/>
          <w:spacing w:val="-6"/>
        </w:rPr>
        <w:t xml:space="preserve"> </w:t>
      </w:r>
      <w:r w:rsidRPr="00F45A79">
        <w:rPr>
          <w:color w:val="000000" w:themeColor="text1"/>
        </w:rPr>
        <w:t>model.</w:t>
      </w:r>
      <w:r w:rsidRPr="00F45A79">
        <w:rPr>
          <w:color w:val="000000" w:themeColor="text1"/>
          <w:spacing w:val="-6"/>
        </w:rPr>
        <w:t xml:space="preserve"> </w:t>
      </w:r>
      <w:r w:rsidRPr="00F45A79">
        <w:rPr>
          <w:color w:val="000000" w:themeColor="text1"/>
        </w:rPr>
        <w:t>Ensure</w:t>
      </w:r>
      <w:r w:rsidRPr="00F45A79">
        <w:rPr>
          <w:color w:val="000000" w:themeColor="text1"/>
          <w:spacing w:val="-5"/>
        </w:rPr>
        <w:t xml:space="preserve"> </w:t>
      </w:r>
      <w:r w:rsidRPr="00F45A79">
        <w:rPr>
          <w:color w:val="000000" w:themeColor="text1"/>
        </w:rPr>
        <w:t>the</w:t>
      </w:r>
      <w:r w:rsidRPr="00F45A79">
        <w:rPr>
          <w:color w:val="000000" w:themeColor="text1"/>
          <w:spacing w:val="-6"/>
        </w:rPr>
        <w:t xml:space="preserve"> </w:t>
      </w:r>
      <w:r w:rsidRPr="00F45A79">
        <w:rPr>
          <w:color w:val="000000" w:themeColor="text1"/>
        </w:rPr>
        <w:t>uploaded</w:t>
      </w:r>
      <w:r w:rsidRPr="00F45A79">
        <w:rPr>
          <w:color w:val="000000" w:themeColor="text1"/>
          <w:spacing w:val="-3"/>
        </w:rPr>
        <w:t xml:space="preserve"> </w:t>
      </w:r>
      <w:r w:rsidRPr="00F45A79">
        <w:rPr>
          <w:color w:val="000000" w:themeColor="text1"/>
        </w:rPr>
        <w:t>files are displayed properly before making predictions.</w:t>
      </w:r>
    </w:p>
    <w:p w14:paraId="0FCFA6EF" w14:textId="77777777" w:rsidR="00AC19C7" w:rsidRDefault="000D744A" w:rsidP="00AC19C7">
      <w:pPr>
        <w:pStyle w:val="BodyText"/>
        <w:spacing w:line="360" w:lineRule="auto"/>
        <w:ind w:left="360" w:right="219"/>
        <w:jc w:val="both"/>
        <w:rPr>
          <w:b/>
          <w:bCs/>
          <w:color w:val="0D0D0D"/>
          <w:spacing w:val="-2"/>
        </w:rPr>
      </w:pPr>
      <w:r w:rsidRPr="00AC19C7">
        <w:rPr>
          <w:b/>
          <w:bCs/>
          <w:color w:val="0D0D0D"/>
        </w:rPr>
        <w:t>Integrate</w:t>
      </w:r>
      <w:r w:rsidRPr="00AC19C7">
        <w:rPr>
          <w:b/>
          <w:bCs/>
          <w:color w:val="0D0D0D"/>
          <w:spacing w:val="-4"/>
        </w:rPr>
        <w:t xml:space="preserve"> </w:t>
      </w:r>
      <w:r w:rsidRPr="00AC19C7">
        <w:rPr>
          <w:b/>
          <w:bCs/>
          <w:color w:val="0D0D0D"/>
        </w:rPr>
        <w:t>Deep</w:t>
      </w:r>
      <w:r w:rsidRPr="00AC19C7">
        <w:rPr>
          <w:b/>
          <w:bCs/>
          <w:color w:val="0D0D0D"/>
          <w:spacing w:val="-4"/>
        </w:rPr>
        <w:t xml:space="preserve"> </w:t>
      </w:r>
      <w:r w:rsidRPr="00AC19C7">
        <w:rPr>
          <w:b/>
          <w:bCs/>
          <w:color w:val="0D0D0D"/>
        </w:rPr>
        <w:t>Learning</w:t>
      </w:r>
      <w:r w:rsidRPr="00AC19C7">
        <w:rPr>
          <w:b/>
          <w:bCs/>
          <w:color w:val="0D0D0D"/>
          <w:spacing w:val="-2"/>
        </w:rPr>
        <w:t xml:space="preserve"> Model:</w:t>
      </w:r>
    </w:p>
    <w:p w14:paraId="0CD03984" w14:textId="77777777" w:rsidR="00AC19C7" w:rsidRDefault="000D744A" w:rsidP="00AC19C7">
      <w:pPr>
        <w:pStyle w:val="BodyText"/>
        <w:spacing w:line="360" w:lineRule="auto"/>
        <w:ind w:left="360" w:right="219"/>
        <w:jc w:val="both"/>
        <w:rPr>
          <w:color w:val="0D0D0D"/>
        </w:rPr>
      </w:pPr>
      <w:r>
        <w:rPr>
          <w:color w:val="0D0D0D"/>
        </w:rPr>
        <w:t xml:space="preserve">Load the serialized machine learning model in your </w:t>
      </w:r>
      <w:r w:rsidR="00AC19C7">
        <w:rPr>
          <w:color w:val="0D0D0D"/>
        </w:rPr>
        <w:t xml:space="preserve">Streamlit </w:t>
      </w:r>
      <w:r>
        <w:rPr>
          <w:color w:val="0D0D0D"/>
        </w:rPr>
        <w:t>views. Use the model to</w:t>
      </w:r>
      <w:r>
        <w:rPr>
          <w:color w:val="0D0D0D"/>
          <w:spacing w:val="40"/>
        </w:rPr>
        <w:t xml:space="preserve"> </w:t>
      </w:r>
      <w:r>
        <w:rPr>
          <w:color w:val="0D0D0D"/>
        </w:rPr>
        <w:t>make predictions based on the input data received from the user.</w:t>
      </w:r>
    </w:p>
    <w:p w14:paraId="10A2B1F0" w14:textId="77777777" w:rsidR="00AC19C7" w:rsidRDefault="000D744A" w:rsidP="00AC19C7">
      <w:pPr>
        <w:pStyle w:val="BodyText"/>
        <w:spacing w:line="360" w:lineRule="auto"/>
        <w:ind w:left="360" w:right="219"/>
        <w:jc w:val="both"/>
        <w:rPr>
          <w:b/>
          <w:bCs/>
          <w:color w:val="0D0D0D"/>
          <w:spacing w:val="-2"/>
        </w:rPr>
      </w:pPr>
      <w:r w:rsidRPr="00AC19C7">
        <w:rPr>
          <w:b/>
          <w:bCs/>
          <w:color w:val="0D0D0D"/>
          <w:spacing w:val="-4"/>
        </w:rPr>
        <w:t>Test:</w:t>
      </w:r>
    </w:p>
    <w:p w14:paraId="25884030" w14:textId="77777777" w:rsidR="00AC19C7" w:rsidRDefault="000D744A" w:rsidP="00AC19C7">
      <w:pPr>
        <w:pStyle w:val="BodyText"/>
        <w:spacing w:line="360" w:lineRule="auto"/>
        <w:ind w:left="360" w:right="219"/>
        <w:jc w:val="both"/>
        <w:rPr>
          <w:color w:val="0D0D0D"/>
        </w:rPr>
      </w:pPr>
      <w:r>
        <w:rPr>
          <w:color w:val="0D0D0D"/>
        </w:rPr>
        <w:t xml:space="preserve">Test your </w:t>
      </w:r>
      <w:r w:rsidR="00AC19C7">
        <w:rPr>
          <w:color w:val="0D0D0D"/>
        </w:rPr>
        <w:t>Streamlit</w:t>
      </w:r>
      <w:r>
        <w:rPr>
          <w:color w:val="0D0D0D"/>
        </w:rPr>
        <w:t xml:space="preserve"> web application locally to ensure that everything is working as expected.</w:t>
      </w:r>
      <w:r>
        <w:rPr>
          <w:color w:val="0D0D0D"/>
          <w:spacing w:val="-10"/>
        </w:rPr>
        <w:t xml:space="preserve"> </w:t>
      </w:r>
      <w:r>
        <w:rPr>
          <w:color w:val="0D0D0D"/>
        </w:rPr>
        <w:t>Submit</w:t>
      </w:r>
      <w:r>
        <w:rPr>
          <w:color w:val="0D0D0D"/>
          <w:spacing w:val="-11"/>
        </w:rPr>
        <w:t xml:space="preserve"> </w:t>
      </w:r>
      <w:r>
        <w:rPr>
          <w:color w:val="0D0D0D"/>
        </w:rPr>
        <w:t>sample</w:t>
      </w:r>
      <w:r>
        <w:rPr>
          <w:color w:val="0D0D0D"/>
          <w:spacing w:val="-11"/>
        </w:rPr>
        <w:t xml:space="preserve"> </w:t>
      </w:r>
      <w:r>
        <w:rPr>
          <w:color w:val="0D0D0D"/>
        </w:rPr>
        <w:t>data</w:t>
      </w:r>
      <w:r>
        <w:rPr>
          <w:color w:val="0D0D0D"/>
          <w:spacing w:val="-11"/>
        </w:rPr>
        <w:t xml:space="preserve"> </w:t>
      </w:r>
      <w:r>
        <w:rPr>
          <w:color w:val="0D0D0D"/>
        </w:rPr>
        <w:t>through</w:t>
      </w:r>
      <w:r>
        <w:rPr>
          <w:color w:val="0D0D0D"/>
          <w:spacing w:val="-9"/>
        </w:rPr>
        <w:t xml:space="preserve"> </w:t>
      </w:r>
      <w:r>
        <w:rPr>
          <w:color w:val="0D0D0D"/>
        </w:rPr>
        <w:t>the</w:t>
      </w:r>
      <w:r>
        <w:rPr>
          <w:color w:val="0D0D0D"/>
          <w:spacing w:val="-11"/>
        </w:rPr>
        <w:t xml:space="preserve"> </w:t>
      </w:r>
      <w:r>
        <w:rPr>
          <w:color w:val="0D0D0D"/>
        </w:rPr>
        <w:t>forms</w:t>
      </w:r>
      <w:r>
        <w:rPr>
          <w:color w:val="0D0D0D"/>
          <w:spacing w:val="-8"/>
        </w:rPr>
        <w:t xml:space="preserve"> </w:t>
      </w:r>
      <w:r>
        <w:rPr>
          <w:color w:val="0D0D0D"/>
        </w:rPr>
        <w:t>and</w:t>
      </w:r>
      <w:r>
        <w:rPr>
          <w:color w:val="0D0D0D"/>
          <w:spacing w:val="-4"/>
        </w:rPr>
        <w:t xml:space="preserve"> </w:t>
      </w:r>
      <w:r>
        <w:rPr>
          <w:color w:val="0D0D0D"/>
        </w:rPr>
        <w:t>verify</w:t>
      </w:r>
      <w:r>
        <w:rPr>
          <w:color w:val="0D0D0D"/>
          <w:spacing w:val="-9"/>
        </w:rPr>
        <w:t xml:space="preserve"> </w:t>
      </w:r>
      <w:r>
        <w:rPr>
          <w:color w:val="0D0D0D"/>
        </w:rPr>
        <w:t>that</w:t>
      </w:r>
      <w:r>
        <w:rPr>
          <w:color w:val="0D0D0D"/>
          <w:spacing w:val="-11"/>
        </w:rPr>
        <w:t xml:space="preserve"> </w:t>
      </w:r>
      <w:r>
        <w:rPr>
          <w:color w:val="0D0D0D"/>
        </w:rPr>
        <w:t>the</w:t>
      </w:r>
      <w:r>
        <w:rPr>
          <w:color w:val="0D0D0D"/>
          <w:spacing w:val="-11"/>
        </w:rPr>
        <w:t xml:space="preserve"> </w:t>
      </w:r>
      <w:r>
        <w:rPr>
          <w:color w:val="0D0D0D"/>
        </w:rPr>
        <w:t>predictions</w:t>
      </w:r>
      <w:r>
        <w:rPr>
          <w:color w:val="0D0D0D"/>
          <w:spacing w:val="-8"/>
        </w:rPr>
        <w:t xml:space="preserve"> </w:t>
      </w:r>
      <w:r>
        <w:rPr>
          <w:color w:val="0D0D0D"/>
        </w:rPr>
        <w:t>returned by the machine learning model are accurate.</w:t>
      </w:r>
    </w:p>
    <w:p w14:paraId="342075B9" w14:textId="77777777" w:rsidR="00AC19C7" w:rsidRDefault="000D744A" w:rsidP="00AC19C7">
      <w:pPr>
        <w:pStyle w:val="BodyText"/>
        <w:spacing w:line="360" w:lineRule="auto"/>
        <w:ind w:left="360" w:right="219"/>
        <w:jc w:val="both"/>
        <w:rPr>
          <w:b/>
          <w:bCs/>
          <w:color w:val="0D0D0D"/>
          <w:spacing w:val="-2"/>
        </w:rPr>
      </w:pPr>
      <w:r w:rsidRPr="00AC19C7">
        <w:rPr>
          <w:b/>
          <w:bCs/>
          <w:color w:val="0D0D0D"/>
          <w:spacing w:val="-2"/>
        </w:rPr>
        <w:t>Deploy:</w:t>
      </w:r>
    </w:p>
    <w:p w14:paraId="28F3EA6F" w14:textId="51B1D529" w:rsidR="00AC19C7" w:rsidRDefault="000D744A" w:rsidP="00AC19C7">
      <w:pPr>
        <w:pStyle w:val="BodyText"/>
        <w:spacing w:line="360" w:lineRule="auto"/>
        <w:ind w:left="360" w:right="219"/>
        <w:jc w:val="both"/>
        <w:rPr>
          <w:color w:val="0D0D0D"/>
        </w:rPr>
      </w:pPr>
      <w:r>
        <w:rPr>
          <w:color w:val="0D0D0D"/>
        </w:rPr>
        <w:t xml:space="preserve">Once you're satisfied with the functionality of your </w:t>
      </w:r>
      <w:r w:rsidR="006A1045">
        <w:rPr>
          <w:color w:val="0D0D0D"/>
        </w:rPr>
        <w:t>Streamlit</w:t>
      </w:r>
      <w:r>
        <w:rPr>
          <w:color w:val="0D0D0D"/>
        </w:rPr>
        <w:t xml:space="preserve"> web application, deploy it to a web server or platform such as Heroku,</w:t>
      </w:r>
      <w:r>
        <w:rPr>
          <w:color w:val="0D0D0D"/>
          <w:spacing w:val="-9"/>
        </w:rPr>
        <w:t xml:space="preserve"> </w:t>
      </w:r>
      <w:r>
        <w:rPr>
          <w:color w:val="0D0D0D"/>
        </w:rPr>
        <w:t xml:space="preserve">AWS, or </w:t>
      </w:r>
      <w:r w:rsidR="00AC19C7">
        <w:rPr>
          <w:color w:val="0D0D0D"/>
        </w:rPr>
        <w:t>PythonAnywhere</w:t>
      </w:r>
      <w:r>
        <w:rPr>
          <w:color w:val="0D0D0D"/>
        </w:rPr>
        <w:t>. Make sure to include any necessary dependencies, such as the machine learning libraries, in your deployment environment.</w:t>
      </w:r>
    </w:p>
    <w:p w14:paraId="6BE5F4E2" w14:textId="77777777" w:rsidR="00AC19C7" w:rsidRDefault="000D744A" w:rsidP="00AC19C7">
      <w:pPr>
        <w:pStyle w:val="BodyText"/>
        <w:spacing w:line="360" w:lineRule="auto"/>
        <w:ind w:left="360" w:right="219"/>
        <w:jc w:val="both"/>
        <w:rPr>
          <w:b/>
          <w:bCs/>
          <w:color w:val="0D0D0D"/>
          <w:spacing w:val="-2"/>
        </w:rPr>
      </w:pPr>
      <w:r w:rsidRPr="00AC19C7">
        <w:rPr>
          <w:b/>
          <w:bCs/>
          <w:color w:val="0D0D0D"/>
        </w:rPr>
        <w:t>Monitor</w:t>
      </w:r>
      <w:r w:rsidRPr="00AC19C7">
        <w:rPr>
          <w:b/>
          <w:bCs/>
          <w:color w:val="0D0D0D"/>
          <w:spacing w:val="-9"/>
        </w:rPr>
        <w:t xml:space="preserve"> </w:t>
      </w:r>
      <w:r w:rsidRPr="00AC19C7">
        <w:rPr>
          <w:b/>
          <w:bCs/>
          <w:color w:val="0D0D0D"/>
        </w:rPr>
        <w:t>and</w:t>
      </w:r>
      <w:r w:rsidRPr="00AC19C7">
        <w:rPr>
          <w:b/>
          <w:bCs/>
          <w:color w:val="0D0D0D"/>
          <w:spacing w:val="-1"/>
        </w:rPr>
        <w:t xml:space="preserve"> </w:t>
      </w:r>
      <w:r w:rsidRPr="00AC19C7">
        <w:rPr>
          <w:b/>
          <w:bCs/>
          <w:color w:val="0D0D0D"/>
          <w:spacing w:val="-2"/>
        </w:rPr>
        <w:t>Maintain:</w:t>
      </w:r>
    </w:p>
    <w:p w14:paraId="41944220" w14:textId="5F416C55" w:rsidR="000E2D53" w:rsidRPr="00AC19C7" w:rsidRDefault="000D744A" w:rsidP="00AC19C7">
      <w:pPr>
        <w:pStyle w:val="BodyText"/>
        <w:spacing w:line="360" w:lineRule="auto"/>
        <w:ind w:left="360" w:right="219"/>
        <w:jc w:val="both"/>
        <w:rPr>
          <w:b/>
          <w:bCs/>
          <w:color w:val="0D0D0D"/>
          <w:spacing w:val="-2"/>
        </w:rPr>
      </w:pPr>
      <w:r>
        <w:rPr>
          <w:color w:val="0D0D0D"/>
        </w:rPr>
        <w:t>Monitor your deployed application for any errors or performance issues. Update the</w:t>
      </w:r>
      <w:r w:rsidR="00662178">
        <w:rPr>
          <w:color w:val="0D0D0D"/>
        </w:rPr>
        <w:t xml:space="preserve"> </w:t>
      </w:r>
      <w:r>
        <w:rPr>
          <w:color w:val="0D0D0D"/>
        </w:rPr>
        <w:t>machine</w:t>
      </w:r>
      <w:r>
        <w:rPr>
          <w:color w:val="0D0D0D"/>
          <w:spacing w:val="-14"/>
        </w:rPr>
        <w:t xml:space="preserve"> </w:t>
      </w:r>
      <w:r>
        <w:rPr>
          <w:color w:val="0D0D0D"/>
        </w:rPr>
        <w:t>learning</w:t>
      </w:r>
      <w:r>
        <w:rPr>
          <w:color w:val="0D0D0D"/>
          <w:spacing w:val="-9"/>
        </w:rPr>
        <w:t xml:space="preserve"> </w:t>
      </w:r>
      <w:r>
        <w:rPr>
          <w:color w:val="0D0D0D"/>
        </w:rPr>
        <w:t>model</w:t>
      </w:r>
      <w:r>
        <w:rPr>
          <w:color w:val="0D0D0D"/>
          <w:spacing w:val="-14"/>
        </w:rPr>
        <w:t xml:space="preserve"> </w:t>
      </w:r>
      <w:r>
        <w:rPr>
          <w:color w:val="0D0D0D"/>
        </w:rPr>
        <w:t>as</w:t>
      </w:r>
      <w:r>
        <w:rPr>
          <w:color w:val="0D0D0D"/>
          <w:spacing w:val="-11"/>
        </w:rPr>
        <w:t xml:space="preserve"> </w:t>
      </w:r>
      <w:r>
        <w:rPr>
          <w:color w:val="0D0D0D"/>
        </w:rPr>
        <w:t>needed</w:t>
      </w:r>
      <w:r>
        <w:rPr>
          <w:color w:val="0D0D0D"/>
          <w:spacing w:val="-9"/>
        </w:rPr>
        <w:t xml:space="preserve"> </w:t>
      </w:r>
      <w:r>
        <w:rPr>
          <w:color w:val="0D0D0D"/>
        </w:rPr>
        <w:t>with</w:t>
      </w:r>
      <w:r>
        <w:rPr>
          <w:color w:val="0D0D0D"/>
          <w:spacing w:val="-9"/>
        </w:rPr>
        <w:t xml:space="preserve"> </w:t>
      </w:r>
      <w:r>
        <w:rPr>
          <w:color w:val="0D0D0D"/>
        </w:rPr>
        <w:t>new</w:t>
      </w:r>
      <w:r>
        <w:rPr>
          <w:color w:val="0D0D0D"/>
          <w:spacing w:val="-11"/>
        </w:rPr>
        <w:t xml:space="preserve"> </w:t>
      </w:r>
      <w:r>
        <w:rPr>
          <w:color w:val="0D0D0D"/>
        </w:rPr>
        <w:t>data</w:t>
      </w:r>
      <w:r>
        <w:rPr>
          <w:color w:val="0D0D0D"/>
          <w:spacing w:val="-14"/>
        </w:rPr>
        <w:t xml:space="preserve"> </w:t>
      </w:r>
      <w:r>
        <w:rPr>
          <w:color w:val="0D0D0D"/>
        </w:rPr>
        <w:t>or</w:t>
      </w:r>
      <w:r>
        <w:rPr>
          <w:color w:val="0D0D0D"/>
          <w:spacing w:val="-9"/>
        </w:rPr>
        <w:t xml:space="preserve"> </w:t>
      </w:r>
      <w:r>
        <w:rPr>
          <w:color w:val="0D0D0D"/>
        </w:rPr>
        <w:t>retraining</w:t>
      </w:r>
      <w:r>
        <w:rPr>
          <w:color w:val="0D0D0D"/>
          <w:spacing w:val="-13"/>
        </w:rPr>
        <w:t xml:space="preserve"> </w:t>
      </w:r>
      <w:r>
        <w:rPr>
          <w:color w:val="0D0D0D"/>
        </w:rPr>
        <w:t>to</w:t>
      </w:r>
      <w:r>
        <w:rPr>
          <w:color w:val="0D0D0D"/>
          <w:spacing w:val="-9"/>
        </w:rPr>
        <w:t xml:space="preserve"> </w:t>
      </w:r>
      <w:r>
        <w:rPr>
          <w:color w:val="0D0D0D"/>
        </w:rPr>
        <w:t>improve</w:t>
      </w:r>
      <w:r>
        <w:rPr>
          <w:color w:val="0D0D0D"/>
          <w:spacing w:val="-14"/>
        </w:rPr>
        <w:t xml:space="preserve"> </w:t>
      </w:r>
      <w:r>
        <w:rPr>
          <w:color w:val="0D0D0D"/>
        </w:rPr>
        <w:t>accuracy</w:t>
      </w:r>
      <w:r>
        <w:rPr>
          <w:color w:val="0D0D0D"/>
          <w:spacing w:val="-13"/>
        </w:rPr>
        <w:t xml:space="preserve"> </w:t>
      </w:r>
      <w:r>
        <w:rPr>
          <w:color w:val="0D0D0D"/>
        </w:rPr>
        <w:t xml:space="preserve">over </w:t>
      </w:r>
      <w:r>
        <w:rPr>
          <w:color w:val="0D0D0D"/>
          <w:spacing w:val="-2"/>
        </w:rPr>
        <w:t>time.</w:t>
      </w:r>
    </w:p>
    <w:p w14:paraId="249D8032" w14:textId="21EB4F2D" w:rsidR="000E2D53" w:rsidRDefault="000E2D53" w:rsidP="00F45A79">
      <w:pPr>
        <w:pStyle w:val="Heading4"/>
        <w:spacing w:before="0" w:after="240" w:line="360" w:lineRule="auto"/>
        <w:rPr>
          <w:rFonts w:ascii="Times New Roman" w:hAnsi="Times New Roman" w:cs="Times New Roman"/>
          <w:b/>
          <w:bCs/>
          <w:i w:val="0"/>
          <w:iCs w:val="0"/>
          <w:color w:val="000000" w:themeColor="text1"/>
        </w:rPr>
      </w:pPr>
      <w:r>
        <w:rPr>
          <w:rFonts w:ascii="Times New Roman" w:hAnsi="Times New Roman" w:cs="Times New Roman"/>
          <w:b/>
          <w:bCs/>
          <w:i w:val="0"/>
          <w:iCs w:val="0"/>
          <w:color w:val="000000" w:themeColor="text1"/>
        </w:rPr>
        <w:lastRenderedPageBreak/>
        <w:t>6</w:t>
      </w:r>
      <w:r w:rsidR="00E35815">
        <w:rPr>
          <w:rFonts w:ascii="Times New Roman" w:hAnsi="Times New Roman" w:cs="Times New Roman"/>
          <w:b/>
          <w:bCs/>
          <w:i w:val="0"/>
          <w:iCs w:val="0"/>
          <w:color w:val="000000" w:themeColor="text1"/>
        </w:rPr>
        <w:t>.2</w:t>
      </w:r>
      <w:r>
        <w:rPr>
          <w:rFonts w:ascii="Times New Roman" w:hAnsi="Times New Roman" w:cs="Times New Roman"/>
          <w:b/>
          <w:bCs/>
          <w:i w:val="0"/>
          <w:iCs w:val="0"/>
          <w:color w:val="000000" w:themeColor="text1"/>
        </w:rPr>
        <w:t xml:space="preserve"> CODING </w:t>
      </w:r>
    </w:p>
    <w:p w14:paraId="7B742982" w14:textId="3FABFE8F" w:rsidR="000E2D53" w:rsidRDefault="00F45A79" w:rsidP="00F45A79">
      <w:pPr>
        <w:pStyle w:val="Heading4"/>
        <w:spacing w:before="0" w:after="240" w:line="360" w:lineRule="auto"/>
        <w:ind w:firstLine="90"/>
        <w:rPr>
          <w:rFonts w:ascii="Times New Roman" w:hAnsi="Times New Roman" w:cs="Times New Roman"/>
          <w:b/>
          <w:bCs/>
          <w:i w:val="0"/>
          <w:iCs w:val="0"/>
          <w:color w:val="000000" w:themeColor="text1"/>
        </w:rPr>
      </w:pPr>
      <w:r>
        <w:rPr>
          <w:rFonts w:ascii="Times New Roman" w:hAnsi="Times New Roman" w:cs="Times New Roman"/>
          <w:b/>
          <w:bCs/>
          <w:i w:val="0"/>
          <w:iCs w:val="0"/>
          <w:color w:val="000000" w:themeColor="text1"/>
        </w:rPr>
        <w:t>DEEP LEARNING CODE</w:t>
      </w:r>
    </w:p>
    <w:p w14:paraId="216C8395" w14:textId="494BC93E" w:rsidR="00662178" w:rsidRPr="000E2D53" w:rsidRDefault="00662178">
      <w:pPr>
        <w:pStyle w:val="Heading4"/>
        <w:numPr>
          <w:ilvl w:val="0"/>
          <w:numId w:val="24"/>
        </w:numPr>
        <w:spacing w:before="0" w:after="240" w:line="360" w:lineRule="auto"/>
        <w:ind w:left="270" w:firstLine="0"/>
        <w:rPr>
          <w:rFonts w:ascii="Times New Roman" w:hAnsi="Times New Roman" w:cs="Times New Roman"/>
          <w:b/>
          <w:bCs/>
          <w:i w:val="0"/>
          <w:iCs w:val="0"/>
          <w:color w:val="000000" w:themeColor="text1"/>
        </w:rPr>
      </w:pPr>
      <w:r w:rsidRPr="000E2D53">
        <w:rPr>
          <w:rFonts w:ascii="Times New Roman" w:hAnsi="Times New Roman" w:cs="Times New Roman"/>
          <w:b/>
          <w:bCs/>
          <w:i w:val="0"/>
          <w:iCs w:val="0"/>
          <w:color w:val="000000" w:themeColor="text1"/>
        </w:rPr>
        <w:t>Import Necessary Libraries</w:t>
      </w:r>
    </w:p>
    <w:p w14:paraId="5B00B276"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import pandas as pd</w:t>
      </w:r>
    </w:p>
    <w:p w14:paraId="44CB2FB6"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import random</w:t>
      </w:r>
    </w:p>
    <w:p w14:paraId="41F22099"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import tensorflow as tf</w:t>
      </w:r>
    </w:p>
    <w:p w14:paraId="00D9725D"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from sklearn.utils import resample</w:t>
      </w:r>
    </w:p>
    <w:p w14:paraId="31051907"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from sklearn.model_selection import train_test_split</w:t>
      </w:r>
    </w:p>
    <w:p w14:paraId="2B9DE0B6"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from sklearn.preprocessing import StandardScaler, LabelEncoder</w:t>
      </w:r>
    </w:p>
    <w:p w14:paraId="62C269D0"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from tensorflow.keras.models import Sequential</w:t>
      </w:r>
    </w:p>
    <w:p w14:paraId="576241E4"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from tensorflow.keras.layers import Dense, Dropout, BatchNormalization</w:t>
      </w:r>
    </w:p>
    <w:p w14:paraId="6F86AA95"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from tensorflow.keras.callbacks import ReduceLROnPlateau, EarlyStopping</w:t>
      </w:r>
    </w:p>
    <w:p w14:paraId="1C4AFF68"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from sklearn.utils.class_weight import compute_class_weight</w:t>
      </w:r>
    </w:p>
    <w:p w14:paraId="0434F434"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from sklearn.metrics import classification_report, confusion_matrix</w:t>
      </w:r>
    </w:p>
    <w:p w14:paraId="7E8923F0"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import numpy as np</w:t>
      </w:r>
    </w:p>
    <w:p w14:paraId="6E349F1A"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import matplotlib.pyplot as plt</w:t>
      </w:r>
    </w:p>
    <w:p w14:paraId="73C89E74"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import seaborn as sns</w:t>
      </w:r>
    </w:p>
    <w:p w14:paraId="7273CBA3" w14:textId="32FDF2B9" w:rsidR="00662178" w:rsidRPr="000E2D53" w:rsidRDefault="00662178">
      <w:pPr>
        <w:pStyle w:val="Heading4"/>
        <w:numPr>
          <w:ilvl w:val="0"/>
          <w:numId w:val="24"/>
        </w:numPr>
        <w:spacing w:before="240" w:line="360" w:lineRule="auto"/>
        <w:ind w:left="360" w:firstLine="0"/>
        <w:rPr>
          <w:rFonts w:ascii="Times New Roman" w:hAnsi="Times New Roman" w:cs="Times New Roman"/>
          <w:b/>
          <w:bCs/>
          <w:i w:val="0"/>
          <w:iCs w:val="0"/>
          <w:color w:val="000000" w:themeColor="text1"/>
        </w:rPr>
      </w:pPr>
      <w:r w:rsidRPr="000E2D53">
        <w:rPr>
          <w:rFonts w:ascii="Times New Roman" w:hAnsi="Times New Roman" w:cs="Times New Roman"/>
          <w:b/>
          <w:bCs/>
          <w:i w:val="0"/>
          <w:iCs w:val="0"/>
          <w:color w:val="000000" w:themeColor="text1"/>
        </w:rPr>
        <w:t>Define F1 Score Metric</w:t>
      </w:r>
    </w:p>
    <w:p w14:paraId="5F582406"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precision = tf.keras.metrics.Precision()</w:t>
      </w:r>
    </w:p>
    <w:p w14:paraId="536AE51A"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recall = tf.keras.metrics.Recall()</w:t>
      </w:r>
    </w:p>
    <w:p w14:paraId="46E3F800"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def f1_score_metric(y_true, y_pred):</w:t>
      </w:r>
    </w:p>
    <w:p w14:paraId="32AE04DF"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 xml:space="preserve">    precision.update_state(y_true, y_pred)</w:t>
      </w:r>
    </w:p>
    <w:p w14:paraId="58FDB5ED"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 xml:space="preserve">    recall.update_state(y_true, y_pred)</w:t>
      </w:r>
    </w:p>
    <w:p w14:paraId="183939EA"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lastRenderedPageBreak/>
        <w:t xml:space="preserve">    precision_value = precision.result()</w:t>
      </w:r>
    </w:p>
    <w:p w14:paraId="666F804D"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 xml:space="preserve">    recall_value = recall.result()</w:t>
      </w:r>
    </w:p>
    <w:p w14:paraId="5E99EFF3"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 xml:space="preserve">    f1_score = 2 * ((precision_value * recall_value) / (precision_value + recall_value + tf.keras.backend.epsilon()))</w:t>
      </w:r>
    </w:p>
    <w:p w14:paraId="52971F48"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 xml:space="preserve">    precision.reset_state()</w:t>
      </w:r>
    </w:p>
    <w:p w14:paraId="0A97FD7A"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 xml:space="preserve">    recall.reset_state()</w:t>
      </w:r>
    </w:p>
    <w:p w14:paraId="03E3EF84"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 xml:space="preserve">    return f1_score</w:t>
      </w:r>
    </w:p>
    <w:p w14:paraId="5A684549" w14:textId="7AFC08AA" w:rsidR="00662178" w:rsidRPr="000E2D53" w:rsidRDefault="00662178">
      <w:pPr>
        <w:pStyle w:val="Heading4"/>
        <w:numPr>
          <w:ilvl w:val="0"/>
          <w:numId w:val="24"/>
        </w:numPr>
        <w:spacing w:before="240" w:line="360" w:lineRule="auto"/>
        <w:ind w:left="360" w:firstLine="0"/>
        <w:rPr>
          <w:rFonts w:ascii="Times New Roman" w:hAnsi="Times New Roman" w:cs="Times New Roman"/>
          <w:b/>
          <w:bCs/>
          <w:i w:val="0"/>
          <w:iCs w:val="0"/>
          <w:color w:val="000000" w:themeColor="text1"/>
        </w:rPr>
      </w:pPr>
      <w:r w:rsidRPr="000E2D53">
        <w:rPr>
          <w:rFonts w:ascii="Times New Roman" w:hAnsi="Times New Roman" w:cs="Times New Roman"/>
          <w:b/>
          <w:bCs/>
          <w:i w:val="0"/>
          <w:iCs w:val="0"/>
          <w:color w:val="000000" w:themeColor="text1"/>
        </w:rPr>
        <w:t>Load and Preprocess Dataset</w:t>
      </w:r>
    </w:p>
    <w:p w14:paraId="6D36F368"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file_path = "Upi_fraud_dataset.csv"</w:t>
      </w:r>
    </w:p>
    <w:p w14:paraId="7024E094"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df = pd.read_csv(file_path)</w:t>
      </w:r>
    </w:p>
    <w:p w14:paraId="51C87B16"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print(df.head())</w:t>
      </w:r>
    </w:p>
    <w:p w14:paraId="1326D56F"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df.info()</w:t>
      </w:r>
    </w:p>
    <w:p w14:paraId="53D6C004" w14:textId="77777777" w:rsidR="00662178" w:rsidRPr="000E2D53" w:rsidRDefault="00662178" w:rsidP="000E2D53">
      <w:pPr>
        <w:pStyle w:val="Heading4"/>
        <w:spacing w:before="240" w:line="360" w:lineRule="auto"/>
        <w:ind w:left="270"/>
        <w:rPr>
          <w:rFonts w:ascii="Times New Roman" w:hAnsi="Times New Roman" w:cs="Times New Roman"/>
          <w:i w:val="0"/>
          <w:iCs w:val="0"/>
          <w:color w:val="000000" w:themeColor="text1"/>
        </w:rPr>
      </w:pPr>
      <w:r w:rsidRPr="000E2D53">
        <w:rPr>
          <w:rFonts w:ascii="Times New Roman" w:hAnsi="Times New Roman" w:cs="Times New Roman"/>
          <w:i w:val="0"/>
          <w:iCs w:val="0"/>
          <w:color w:val="000000" w:themeColor="text1"/>
        </w:rPr>
        <w:t># Encode categorical variables</w:t>
      </w:r>
    </w:p>
    <w:p w14:paraId="7091383C"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label_encoder = LabelEncoder()</w:t>
      </w:r>
    </w:p>
    <w:p w14:paraId="0E274D63"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df['transaction_type'] = label_encoder.fit_transform(df['transaction_type'])</w:t>
      </w:r>
    </w:p>
    <w:p w14:paraId="14D07E8C"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df['device_type'] = label_encoder.fit_transform(df['device_type'])</w:t>
      </w:r>
    </w:p>
    <w:p w14:paraId="1D938173"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df['location'] = label_encoder.fit_transform(df['location'])</w:t>
      </w:r>
    </w:p>
    <w:p w14:paraId="07D7EA76" w14:textId="77777777" w:rsidR="00E35815" w:rsidRDefault="00662178" w:rsidP="00E35815">
      <w:pPr>
        <w:pStyle w:val="Heading4"/>
        <w:spacing w:before="240" w:line="360" w:lineRule="auto"/>
        <w:ind w:left="270"/>
        <w:rPr>
          <w:rFonts w:ascii="Times New Roman" w:hAnsi="Times New Roman" w:cs="Times New Roman"/>
          <w:i w:val="0"/>
          <w:iCs w:val="0"/>
          <w:color w:val="000000" w:themeColor="text1"/>
        </w:rPr>
      </w:pPr>
      <w:r w:rsidRPr="000E2D53">
        <w:rPr>
          <w:rFonts w:ascii="Times New Roman" w:hAnsi="Times New Roman" w:cs="Times New Roman"/>
          <w:i w:val="0"/>
          <w:iCs w:val="0"/>
          <w:color w:val="000000" w:themeColor="text1"/>
        </w:rPr>
        <w:t># Handle missing values</w:t>
      </w:r>
    </w:p>
    <w:p w14:paraId="47CAC543" w14:textId="30E9791C" w:rsidR="00662178" w:rsidRPr="00E35815" w:rsidRDefault="00662178" w:rsidP="00E35815">
      <w:pPr>
        <w:pStyle w:val="Heading4"/>
        <w:spacing w:before="240" w:line="360" w:lineRule="auto"/>
        <w:ind w:left="270"/>
        <w:rPr>
          <w:rFonts w:ascii="Times New Roman" w:hAnsi="Times New Roman" w:cs="Times New Roman"/>
          <w:i w:val="0"/>
          <w:iCs w:val="0"/>
          <w:color w:val="000000" w:themeColor="text1"/>
        </w:rPr>
      </w:pPr>
      <w:r w:rsidRPr="000E2D53">
        <w:rPr>
          <w:rFonts w:ascii="Times New Roman" w:hAnsi="Times New Roman" w:cs="Times New Roman"/>
          <w:i w:val="0"/>
          <w:iCs w:val="0"/>
          <w:color w:val="000000" w:themeColor="text1"/>
        </w:rPr>
        <w:t>df.fillna(df.mean(), inplace=True)</w:t>
      </w:r>
    </w:p>
    <w:p w14:paraId="48FE84C4" w14:textId="77777777" w:rsidR="00662178" w:rsidRPr="000E2D53" w:rsidRDefault="00662178" w:rsidP="000E2D53">
      <w:pPr>
        <w:pStyle w:val="Heading4"/>
        <w:spacing w:before="240" w:line="360" w:lineRule="auto"/>
        <w:ind w:left="270"/>
        <w:rPr>
          <w:rFonts w:ascii="Times New Roman" w:hAnsi="Times New Roman" w:cs="Times New Roman"/>
          <w:i w:val="0"/>
          <w:iCs w:val="0"/>
          <w:color w:val="000000" w:themeColor="text1"/>
        </w:rPr>
      </w:pPr>
      <w:r w:rsidRPr="000E2D53">
        <w:rPr>
          <w:rFonts w:ascii="Times New Roman" w:hAnsi="Times New Roman" w:cs="Times New Roman"/>
          <w:i w:val="0"/>
          <w:iCs w:val="0"/>
          <w:color w:val="000000" w:themeColor="text1"/>
        </w:rPr>
        <w:t># Feature Scaling</w:t>
      </w:r>
    </w:p>
    <w:p w14:paraId="67381C7B"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scaler = StandardScaler()</w:t>
      </w:r>
    </w:p>
    <w:p w14:paraId="6EA98D3F"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features = df.drop(columns=['is_fraud'])</w:t>
      </w:r>
    </w:p>
    <w:p w14:paraId="799C9FAC"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labels = df['is_fraud']</w:t>
      </w:r>
    </w:p>
    <w:p w14:paraId="08A67802"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lastRenderedPageBreak/>
        <w:t>scaled_features = scaler.fit_transform(features)</w:t>
      </w:r>
    </w:p>
    <w:p w14:paraId="75569534" w14:textId="0D643889" w:rsidR="00662178" w:rsidRPr="000E2D53" w:rsidRDefault="00662178">
      <w:pPr>
        <w:pStyle w:val="Heading4"/>
        <w:numPr>
          <w:ilvl w:val="0"/>
          <w:numId w:val="24"/>
        </w:numPr>
        <w:spacing w:before="240" w:line="360" w:lineRule="auto"/>
        <w:ind w:left="360" w:firstLine="0"/>
        <w:rPr>
          <w:rFonts w:ascii="Times New Roman" w:hAnsi="Times New Roman" w:cs="Times New Roman"/>
          <w:b/>
          <w:bCs/>
          <w:i w:val="0"/>
          <w:iCs w:val="0"/>
          <w:color w:val="000000" w:themeColor="text1"/>
        </w:rPr>
      </w:pPr>
      <w:r w:rsidRPr="000E2D53">
        <w:rPr>
          <w:rFonts w:ascii="Times New Roman" w:hAnsi="Times New Roman" w:cs="Times New Roman"/>
          <w:b/>
          <w:bCs/>
          <w:i w:val="0"/>
          <w:iCs w:val="0"/>
          <w:color w:val="000000" w:themeColor="text1"/>
        </w:rPr>
        <w:t>Data Augmentation (Oversampling for class imbalance)</w:t>
      </w:r>
    </w:p>
    <w:p w14:paraId="15A6D9BD"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fraud_df = df[df['is_fraud'] == 1]</w:t>
      </w:r>
    </w:p>
    <w:p w14:paraId="3CFBE63A"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non_fraud_df = df[df['is_fraud'] == 0]</w:t>
      </w:r>
    </w:p>
    <w:p w14:paraId="26BC0C40"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fraud_upsampled = resample(fraud_df, replace=True, n_samples=len(non_fraud_df), random_state=42)</w:t>
      </w:r>
    </w:p>
    <w:p w14:paraId="172EAA2D"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df_balanced = pd.concat([non_fraud_df, fraud_upsampled])</w:t>
      </w:r>
    </w:p>
    <w:p w14:paraId="7443394A" w14:textId="77777777" w:rsidR="00662178" w:rsidRPr="000E2D53" w:rsidRDefault="00662178" w:rsidP="000E2D53">
      <w:pPr>
        <w:pStyle w:val="Heading4"/>
        <w:spacing w:before="240" w:line="360" w:lineRule="auto"/>
        <w:ind w:left="270"/>
        <w:rPr>
          <w:rFonts w:ascii="Times New Roman" w:hAnsi="Times New Roman" w:cs="Times New Roman"/>
          <w:i w:val="0"/>
          <w:iCs w:val="0"/>
          <w:color w:val="000000" w:themeColor="text1"/>
        </w:rPr>
      </w:pPr>
      <w:r w:rsidRPr="000E2D53">
        <w:rPr>
          <w:rFonts w:ascii="Times New Roman" w:hAnsi="Times New Roman" w:cs="Times New Roman"/>
          <w:i w:val="0"/>
          <w:iCs w:val="0"/>
          <w:color w:val="000000" w:themeColor="text1"/>
        </w:rPr>
        <w:t># Shuffle the dataset</w:t>
      </w:r>
    </w:p>
    <w:p w14:paraId="51F9CDE2"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df_balanced = df_balanced.sample(frac=1, random_state=42).reset_index(drop=True)</w:t>
      </w:r>
    </w:p>
    <w:p w14:paraId="46E2D0B4" w14:textId="77777777" w:rsidR="00656922" w:rsidRDefault="00662178">
      <w:pPr>
        <w:pStyle w:val="Heading4"/>
        <w:numPr>
          <w:ilvl w:val="0"/>
          <w:numId w:val="24"/>
        </w:numPr>
        <w:spacing w:before="0" w:line="360" w:lineRule="auto"/>
        <w:ind w:left="360" w:firstLine="0"/>
        <w:rPr>
          <w:rFonts w:ascii="Times New Roman" w:hAnsi="Times New Roman" w:cs="Times New Roman"/>
          <w:b/>
          <w:bCs/>
          <w:i w:val="0"/>
          <w:iCs w:val="0"/>
          <w:color w:val="000000" w:themeColor="text1"/>
        </w:rPr>
      </w:pPr>
      <w:r w:rsidRPr="000E2D53">
        <w:rPr>
          <w:rFonts w:ascii="Times New Roman" w:hAnsi="Times New Roman" w:cs="Times New Roman"/>
          <w:b/>
          <w:bCs/>
          <w:i w:val="0"/>
          <w:iCs w:val="0"/>
          <w:color w:val="000000" w:themeColor="text1"/>
        </w:rPr>
        <w:t>Split into Training and Testing Sets</w:t>
      </w:r>
    </w:p>
    <w:p w14:paraId="24A60C2C" w14:textId="77777777" w:rsidR="00656922" w:rsidRDefault="00656922" w:rsidP="00656922">
      <w:pPr>
        <w:pStyle w:val="Heading4"/>
        <w:spacing w:before="0" w:line="360" w:lineRule="auto"/>
        <w:ind w:left="270"/>
        <w:rPr>
          <w:rFonts w:ascii="Times New Roman" w:hAnsi="Times New Roman" w:cs="Times New Roman"/>
          <w:i w:val="0"/>
          <w:iCs w:val="0"/>
          <w:color w:val="000000" w:themeColor="text1"/>
        </w:rPr>
      </w:pPr>
      <w:r w:rsidRPr="000E2D53">
        <w:rPr>
          <w:rFonts w:ascii="Times New Roman" w:hAnsi="Times New Roman" w:cs="Times New Roman"/>
          <w:i w:val="0"/>
          <w:iCs w:val="0"/>
          <w:color w:val="000000" w:themeColor="text1"/>
        </w:rPr>
        <w:t>x_train, x_test, y_train, y_test = train_test_split(scaled_features, labels, test_size=0.2, random_state=42)</w:t>
      </w:r>
    </w:p>
    <w:p w14:paraId="130F56F1" w14:textId="7059FA43" w:rsidR="00662178" w:rsidRPr="00656922" w:rsidRDefault="00662178">
      <w:pPr>
        <w:pStyle w:val="Heading4"/>
        <w:numPr>
          <w:ilvl w:val="0"/>
          <w:numId w:val="24"/>
        </w:numPr>
        <w:spacing w:before="240" w:line="360" w:lineRule="auto"/>
        <w:ind w:left="360" w:firstLine="0"/>
        <w:rPr>
          <w:rFonts w:ascii="Times New Roman" w:hAnsi="Times New Roman" w:cs="Times New Roman"/>
          <w:b/>
          <w:bCs/>
          <w:i w:val="0"/>
          <w:iCs w:val="0"/>
          <w:color w:val="000000" w:themeColor="text1"/>
        </w:rPr>
      </w:pPr>
      <w:r w:rsidRPr="00656922">
        <w:rPr>
          <w:rFonts w:ascii="Times New Roman" w:hAnsi="Times New Roman" w:cs="Times New Roman"/>
          <w:b/>
          <w:bCs/>
          <w:i w:val="0"/>
          <w:iCs w:val="0"/>
          <w:color w:val="000000" w:themeColor="text1"/>
        </w:rPr>
        <w:t>Define FNN Model</w:t>
      </w:r>
    </w:p>
    <w:p w14:paraId="4E870775"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def build_fnn():</w:t>
      </w:r>
    </w:p>
    <w:p w14:paraId="2D35FE47"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 xml:space="preserve">    model = Sequential([</w:t>
      </w:r>
    </w:p>
    <w:p w14:paraId="0B68BD6B"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 xml:space="preserve">        Dense(64, activation='relu', input_shape=(x_train.shape[1],)),</w:t>
      </w:r>
    </w:p>
    <w:p w14:paraId="4C375A42"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 xml:space="preserve">        BatchNormalization(),</w:t>
      </w:r>
    </w:p>
    <w:p w14:paraId="028E6C26"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 xml:space="preserve">        Dropout(0.3),</w:t>
      </w:r>
    </w:p>
    <w:p w14:paraId="2CD79CF0"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 xml:space="preserve">        Dense(32, activation='relu'),</w:t>
      </w:r>
    </w:p>
    <w:p w14:paraId="66AC6054"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 xml:space="preserve">        Dropout(0.2),</w:t>
      </w:r>
    </w:p>
    <w:p w14:paraId="7DF86FBF"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 xml:space="preserve">        Dense(1, activation='sigmoid')</w:t>
      </w:r>
    </w:p>
    <w:p w14:paraId="3EE3EE8B"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 xml:space="preserve">    ])</w:t>
      </w:r>
    </w:p>
    <w:p w14:paraId="49432396"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 xml:space="preserve">    return model</w:t>
      </w:r>
    </w:p>
    <w:p w14:paraId="2FB90A35"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model = build_fnn()</w:t>
      </w:r>
    </w:p>
    <w:p w14:paraId="68C96F7D"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lastRenderedPageBreak/>
        <w:t>model.compile(optimizer=tf.keras.optimizers.Adam(learning_rate=0.001),</w:t>
      </w:r>
    </w:p>
    <w:p w14:paraId="12C6FF41"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 xml:space="preserve">              loss='binary_crossentropy',</w:t>
      </w:r>
    </w:p>
    <w:p w14:paraId="773B2937"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 xml:space="preserve">              metrics=['accuracy', precision, recall, f1_score_metric])</w:t>
      </w:r>
    </w:p>
    <w:p w14:paraId="33A9238F" w14:textId="62FFA98F" w:rsidR="00662178" w:rsidRPr="000E2D53" w:rsidRDefault="00662178">
      <w:pPr>
        <w:pStyle w:val="Heading4"/>
        <w:numPr>
          <w:ilvl w:val="0"/>
          <w:numId w:val="24"/>
        </w:numPr>
        <w:tabs>
          <w:tab w:val="left" w:pos="540"/>
        </w:tabs>
        <w:spacing w:before="240" w:line="360" w:lineRule="auto"/>
        <w:ind w:left="450" w:hanging="90"/>
        <w:rPr>
          <w:rFonts w:ascii="Times New Roman" w:hAnsi="Times New Roman" w:cs="Times New Roman"/>
          <w:b/>
          <w:bCs/>
          <w:i w:val="0"/>
          <w:iCs w:val="0"/>
          <w:color w:val="000000" w:themeColor="text1"/>
        </w:rPr>
      </w:pPr>
      <w:r w:rsidRPr="000E2D53">
        <w:rPr>
          <w:rFonts w:ascii="Times New Roman" w:hAnsi="Times New Roman" w:cs="Times New Roman"/>
          <w:b/>
          <w:bCs/>
          <w:i w:val="0"/>
          <w:iCs w:val="0"/>
          <w:color w:val="000000" w:themeColor="text1"/>
        </w:rPr>
        <w:t>Train Model</w:t>
      </w:r>
    </w:p>
    <w:p w14:paraId="7AC5F319"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es = EarlyStopping(monitor='val_loss', patience=5, verbose=1, restore_best_weights=True)</w:t>
      </w:r>
    </w:p>
    <w:p w14:paraId="170BF13B"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lr = ReduceLROnPlateau(monitor='val_loss', factor=0.2, patience=3, verbose=1)</w:t>
      </w:r>
    </w:p>
    <w:p w14:paraId="403234AF"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history = model.fit(x_train, y_train, epochs=20, batch_size=32, validation_data=(x_test, y_test), callbacks=[es, lr])</w:t>
      </w:r>
    </w:p>
    <w:p w14:paraId="611BE5A7" w14:textId="45C57E5A" w:rsidR="00662178" w:rsidRPr="00656922" w:rsidRDefault="000E2D53">
      <w:pPr>
        <w:pStyle w:val="Heading4"/>
        <w:numPr>
          <w:ilvl w:val="0"/>
          <w:numId w:val="24"/>
        </w:numPr>
        <w:tabs>
          <w:tab w:val="left" w:pos="360"/>
          <w:tab w:val="left" w:pos="450"/>
        </w:tabs>
        <w:spacing w:before="240" w:line="360" w:lineRule="auto"/>
        <w:ind w:left="360" w:firstLine="0"/>
        <w:rPr>
          <w:rFonts w:ascii="Times New Roman" w:hAnsi="Times New Roman" w:cs="Times New Roman"/>
          <w:b/>
          <w:bCs/>
          <w:i w:val="0"/>
          <w:iCs w:val="0"/>
          <w:color w:val="000000" w:themeColor="text1"/>
        </w:rPr>
      </w:pPr>
      <w:r w:rsidRPr="00656922">
        <w:rPr>
          <w:rFonts w:ascii="Times New Roman" w:hAnsi="Times New Roman" w:cs="Times New Roman"/>
          <w:b/>
          <w:bCs/>
          <w:i w:val="0"/>
          <w:iCs w:val="0"/>
          <w:color w:val="000000" w:themeColor="text1"/>
        </w:rPr>
        <w:t xml:space="preserve">  </w:t>
      </w:r>
      <w:r w:rsidR="00662178" w:rsidRPr="00656922">
        <w:rPr>
          <w:rFonts w:ascii="Times New Roman" w:hAnsi="Times New Roman" w:cs="Times New Roman"/>
          <w:b/>
          <w:bCs/>
          <w:i w:val="0"/>
          <w:iCs w:val="0"/>
          <w:color w:val="000000" w:themeColor="text1"/>
        </w:rPr>
        <w:t>Evaluate Model Performance</w:t>
      </w:r>
    </w:p>
    <w:p w14:paraId="06462DD5"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y_pred = model.predict(x_test)</w:t>
      </w:r>
    </w:p>
    <w:p w14:paraId="4D590903"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y_pred_classes = (y_pred &gt; 0.5).astype(int)</w:t>
      </w:r>
    </w:p>
    <w:p w14:paraId="6BBBA09D"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print(classification_report(y_test, y_pred_classes))</w:t>
      </w:r>
    </w:p>
    <w:p w14:paraId="180D8FCA" w14:textId="71E34417" w:rsidR="00662178" w:rsidRPr="000E2D53" w:rsidRDefault="00662178" w:rsidP="000E2D53">
      <w:pPr>
        <w:pStyle w:val="Heading4"/>
        <w:spacing w:before="240" w:line="360" w:lineRule="auto"/>
        <w:ind w:left="270"/>
        <w:rPr>
          <w:rFonts w:ascii="Times New Roman" w:hAnsi="Times New Roman" w:cs="Times New Roman"/>
          <w:i w:val="0"/>
          <w:iCs w:val="0"/>
          <w:color w:val="000000" w:themeColor="text1"/>
        </w:rPr>
      </w:pPr>
      <w:r w:rsidRPr="000E2D53">
        <w:rPr>
          <w:rFonts w:ascii="Times New Roman" w:hAnsi="Times New Roman" w:cs="Times New Roman"/>
          <w:i w:val="0"/>
          <w:iCs w:val="0"/>
          <w:color w:val="000000" w:themeColor="text1"/>
        </w:rPr>
        <w:t>Confusion Matrix</w:t>
      </w:r>
    </w:p>
    <w:p w14:paraId="5B51E976"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cm = confusion_matrix(y_test, y_pred_classes)</w:t>
      </w:r>
    </w:p>
    <w:p w14:paraId="70762CBB"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sns.heatmap(cm, annot=True, fmt='d', cmap='Blues')</w:t>
      </w:r>
    </w:p>
    <w:p w14:paraId="009EEC1C"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plt.xlabel('Predicted')</w:t>
      </w:r>
    </w:p>
    <w:p w14:paraId="6BD4B07B"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plt.ylabel('Actual')</w:t>
      </w:r>
    </w:p>
    <w:p w14:paraId="5983555F"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plt.title('Confusion Matrix')</w:t>
      </w:r>
    </w:p>
    <w:p w14:paraId="1E6EF81A" w14:textId="77777777" w:rsidR="00662178" w:rsidRPr="000E2D53" w:rsidRDefault="00662178" w:rsidP="000E2D53">
      <w:pPr>
        <w:pStyle w:val="Heading4"/>
        <w:spacing w:before="240" w:line="360" w:lineRule="auto"/>
        <w:ind w:left="270"/>
        <w:rPr>
          <w:rFonts w:ascii="Times New Roman" w:hAnsi="Times New Roman" w:cs="Times New Roman"/>
          <w:b/>
          <w:bCs/>
          <w:i w:val="0"/>
          <w:iCs w:val="0"/>
          <w:color w:val="000000" w:themeColor="text1"/>
        </w:rPr>
      </w:pPr>
      <w:r w:rsidRPr="000E2D53">
        <w:rPr>
          <w:rFonts w:ascii="Times New Roman" w:hAnsi="Times New Roman" w:cs="Times New Roman"/>
          <w:i w:val="0"/>
          <w:iCs w:val="0"/>
          <w:color w:val="000000" w:themeColor="text1"/>
        </w:rPr>
        <w:t>plt.show()</w:t>
      </w:r>
    </w:p>
    <w:p w14:paraId="44785772" w14:textId="00693C23" w:rsidR="00662178" w:rsidRPr="00656922" w:rsidRDefault="00662178" w:rsidP="00656922">
      <w:pPr>
        <w:pStyle w:val="Heading4"/>
        <w:spacing w:before="240" w:line="360" w:lineRule="auto"/>
        <w:ind w:left="270"/>
        <w:rPr>
          <w:rFonts w:ascii="Times New Roman" w:hAnsi="Times New Roman" w:cs="Times New Roman"/>
          <w:b/>
          <w:bCs/>
          <w:i w:val="0"/>
          <w:iCs w:val="0"/>
          <w:color w:val="000000" w:themeColor="text1"/>
          <w:sz w:val="28"/>
          <w:szCs w:val="28"/>
        </w:rPr>
      </w:pPr>
      <w:r w:rsidRPr="000E2D53">
        <w:rPr>
          <w:rFonts w:ascii="Times New Roman" w:hAnsi="Times New Roman" w:cs="Times New Roman"/>
          <w:b/>
          <w:bCs/>
          <w:i w:val="0"/>
          <w:iCs w:val="0"/>
          <w:color w:val="000000" w:themeColor="text1"/>
          <w:sz w:val="28"/>
          <w:szCs w:val="28"/>
        </w:rPr>
        <w:t>Streamlit</w:t>
      </w:r>
      <w:r w:rsidRPr="000E2D53">
        <w:rPr>
          <w:rFonts w:ascii="Times New Roman" w:hAnsi="Times New Roman" w:cs="Times New Roman"/>
          <w:b/>
          <w:bCs/>
          <w:i w:val="0"/>
          <w:iCs w:val="0"/>
          <w:color w:val="000000" w:themeColor="text1"/>
          <w:spacing w:val="-2"/>
          <w:sz w:val="28"/>
          <w:szCs w:val="28"/>
        </w:rPr>
        <w:t xml:space="preserve"> </w:t>
      </w:r>
      <w:r w:rsidRPr="000E2D53">
        <w:rPr>
          <w:rFonts w:ascii="Times New Roman" w:hAnsi="Times New Roman" w:cs="Times New Roman"/>
          <w:b/>
          <w:bCs/>
          <w:i w:val="0"/>
          <w:iCs w:val="0"/>
          <w:color w:val="000000" w:themeColor="text1"/>
          <w:spacing w:val="-4"/>
          <w:sz w:val="28"/>
          <w:szCs w:val="28"/>
        </w:rPr>
        <w:t>Code</w:t>
      </w:r>
    </w:p>
    <w:p w14:paraId="57BF8262" w14:textId="77777777" w:rsidR="00662178" w:rsidRPr="000E2D53" w:rsidRDefault="00662178">
      <w:pPr>
        <w:pStyle w:val="ListParagraph"/>
        <w:numPr>
          <w:ilvl w:val="0"/>
          <w:numId w:val="25"/>
        </w:numPr>
        <w:tabs>
          <w:tab w:val="left" w:pos="734"/>
        </w:tabs>
        <w:spacing w:before="0" w:line="360" w:lineRule="auto"/>
        <w:ind w:left="630" w:right="127"/>
        <w:rPr>
          <w:sz w:val="24"/>
          <w:szCs w:val="24"/>
        </w:rPr>
      </w:pPr>
      <w:r w:rsidRPr="000E2D53">
        <w:rPr>
          <w:b/>
          <w:sz w:val="24"/>
          <w:szCs w:val="24"/>
        </w:rPr>
        <w:t>Import</w:t>
      </w:r>
      <w:r w:rsidRPr="000E2D53">
        <w:rPr>
          <w:b/>
          <w:spacing w:val="-15"/>
          <w:sz w:val="24"/>
          <w:szCs w:val="24"/>
        </w:rPr>
        <w:t xml:space="preserve"> </w:t>
      </w:r>
      <w:r w:rsidRPr="000E2D53">
        <w:rPr>
          <w:b/>
          <w:sz w:val="24"/>
          <w:szCs w:val="24"/>
        </w:rPr>
        <w:t>necessary</w:t>
      </w:r>
      <w:r w:rsidRPr="000E2D53">
        <w:rPr>
          <w:b/>
          <w:spacing w:val="-15"/>
          <w:sz w:val="24"/>
          <w:szCs w:val="24"/>
        </w:rPr>
        <w:t xml:space="preserve"> </w:t>
      </w:r>
      <w:r w:rsidRPr="000E2D53">
        <w:rPr>
          <w:b/>
          <w:sz w:val="24"/>
          <w:szCs w:val="24"/>
        </w:rPr>
        <w:t xml:space="preserve">libraries </w:t>
      </w:r>
    </w:p>
    <w:p w14:paraId="68F9DEDD" w14:textId="77777777" w:rsidR="00662178" w:rsidRPr="000E2D53" w:rsidRDefault="00662178" w:rsidP="000E2D53">
      <w:pPr>
        <w:pStyle w:val="ListParagraph"/>
        <w:tabs>
          <w:tab w:val="left" w:pos="360"/>
          <w:tab w:val="left" w:pos="3420"/>
        </w:tabs>
        <w:spacing w:line="360" w:lineRule="auto"/>
        <w:ind w:left="270" w:right="127" w:firstLine="0"/>
        <w:rPr>
          <w:sz w:val="24"/>
          <w:szCs w:val="24"/>
        </w:rPr>
      </w:pPr>
      <w:r w:rsidRPr="000E2D53">
        <w:rPr>
          <w:sz w:val="24"/>
          <w:szCs w:val="24"/>
        </w:rPr>
        <w:t>import streamlit as st</w:t>
      </w:r>
    </w:p>
    <w:p w14:paraId="54E7A863" w14:textId="77777777" w:rsidR="00662178" w:rsidRPr="000E2D53" w:rsidRDefault="00662178" w:rsidP="000E2D53">
      <w:pPr>
        <w:pStyle w:val="ListParagraph"/>
        <w:tabs>
          <w:tab w:val="left" w:pos="360"/>
          <w:tab w:val="left" w:pos="3420"/>
        </w:tabs>
        <w:spacing w:line="360" w:lineRule="auto"/>
        <w:ind w:left="270" w:right="127" w:firstLine="0"/>
        <w:rPr>
          <w:sz w:val="24"/>
          <w:szCs w:val="24"/>
        </w:rPr>
      </w:pPr>
      <w:r w:rsidRPr="000E2D53">
        <w:rPr>
          <w:sz w:val="24"/>
          <w:szCs w:val="24"/>
        </w:rPr>
        <w:t>import numpy as np</w:t>
      </w:r>
    </w:p>
    <w:p w14:paraId="5633D194" w14:textId="77777777" w:rsidR="00662178" w:rsidRPr="000E2D53" w:rsidRDefault="00662178" w:rsidP="000E2D53">
      <w:pPr>
        <w:pStyle w:val="ListParagraph"/>
        <w:tabs>
          <w:tab w:val="left" w:pos="360"/>
          <w:tab w:val="left" w:pos="3420"/>
        </w:tabs>
        <w:spacing w:line="360" w:lineRule="auto"/>
        <w:ind w:left="270" w:right="127" w:firstLine="0"/>
        <w:rPr>
          <w:sz w:val="24"/>
          <w:szCs w:val="24"/>
        </w:rPr>
      </w:pPr>
      <w:r w:rsidRPr="000E2D53">
        <w:rPr>
          <w:sz w:val="24"/>
          <w:szCs w:val="24"/>
        </w:rPr>
        <w:t>import pandas as pd</w:t>
      </w:r>
    </w:p>
    <w:p w14:paraId="1CFBFF06" w14:textId="77777777" w:rsidR="00662178" w:rsidRPr="000E2D53" w:rsidRDefault="00662178">
      <w:pPr>
        <w:pStyle w:val="ListParagraph"/>
        <w:numPr>
          <w:ilvl w:val="0"/>
          <w:numId w:val="25"/>
        </w:numPr>
        <w:tabs>
          <w:tab w:val="left" w:pos="360"/>
          <w:tab w:val="left" w:pos="3420"/>
          <w:tab w:val="left" w:pos="3600"/>
        </w:tabs>
        <w:spacing w:line="360" w:lineRule="auto"/>
        <w:ind w:left="720" w:right="127"/>
        <w:rPr>
          <w:b/>
          <w:bCs/>
          <w:sz w:val="24"/>
          <w:szCs w:val="24"/>
        </w:rPr>
      </w:pPr>
      <w:r w:rsidRPr="000E2D53">
        <w:rPr>
          <w:b/>
          <w:bCs/>
          <w:sz w:val="24"/>
          <w:szCs w:val="24"/>
        </w:rPr>
        <w:lastRenderedPageBreak/>
        <w:t>Set up Streamlit app</w:t>
      </w:r>
    </w:p>
    <w:p w14:paraId="0A733E02" w14:textId="77777777" w:rsidR="00662178" w:rsidRPr="000E2D53" w:rsidRDefault="00662178" w:rsidP="000E2D53">
      <w:pPr>
        <w:pStyle w:val="ListParagraph"/>
        <w:tabs>
          <w:tab w:val="left" w:pos="360"/>
          <w:tab w:val="left" w:pos="3420"/>
        </w:tabs>
        <w:spacing w:line="360" w:lineRule="auto"/>
        <w:ind w:left="270" w:right="127" w:firstLine="0"/>
        <w:rPr>
          <w:sz w:val="24"/>
          <w:szCs w:val="24"/>
        </w:rPr>
      </w:pPr>
      <w:r w:rsidRPr="000E2D53">
        <w:rPr>
          <w:sz w:val="24"/>
          <w:szCs w:val="24"/>
        </w:rPr>
        <w:t>st.set_page_config(page_title="UPI Fraud Detection",page_icon="</w:t>
      </w:r>
      <w:r w:rsidRPr="000E2D53">
        <w:rPr>
          <w:rFonts w:ascii="Segoe UI Emoji" w:hAnsi="Segoe UI Emoji" w:cs="Segoe UI Emoji"/>
          <w:sz w:val="24"/>
          <w:szCs w:val="24"/>
        </w:rPr>
        <w:t>💳</w:t>
      </w:r>
      <w:r w:rsidRPr="000E2D53">
        <w:rPr>
          <w:sz w:val="24"/>
          <w:szCs w:val="24"/>
        </w:rPr>
        <w:t>", layout="wide")</w:t>
      </w:r>
    </w:p>
    <w:p w14:paraId="021E8861" w14:textId="37880068" w:rsidR="00662178" w:rsidRPr="000E2D53" w:rsidRDefault="000E2D53">
      <w:pPr>
        <w:pStyle w:val="ListParagraph"/>
        <w:numPr>
          <w:ilvl w:val="0"/>
          <w:numId w:val="25"/>
        </w:numPr>
        <w:tabs>
          <w:tab w:val="left" w:pos="360"/>
          <w:tab w:val="left" w:pos="3420"/>
        </w:tabs>
        <w:spacing w:line="360" w:lineRule="auto"/>
        <w:ind w:left="630" w:right="127"/>
        <w:rPr>
          <w:b/>
          <w:bCs/>
          <w:sz w:val="24"/>
          <w:szCs w:val="24"/>
        </w:rPr>
      </w:pPr>
      <w:r w:rsidRPr="000E2D53">
        <w:rPr>
          <w:b/>
          <w:bCs/>
          <w:sz w:val="24"/>
          <w:szCs w:val="24"/>
        </w:rPr>
        <w:t xml:space="preserve">   </w:t>
      </w:r>
      <w:r w:rsidR="00662178" w:rsidRPr="000E2D53">
        <w:rPr>
          <w:b/>
          <w:bCs/>
          <w:sz w:val="24"/>
          <w:szCs w:val="24"/>
        </w:rPr>
        <w:t xml:space="preserve">Function to simulate fraud detection model </w:t>
      </w:r>
    </w:p>
    <w:p w14:paraId="6862A6CF" w14:textId="77777777" w:rsidR="00662178" w:rsidRPr="000E2D53" w:rsidRDefault="00662178" w:rsidP="000E2D53">
      <w:pPr>
        <w:pStyle w:val="ListParagraph"/>
        <w:tabs>
          <w:tab w:val="left" w:pos="360"/>
          <w:tab w:val="left" w:pos="3420"/>
        </w:tabs>
        <w:spacing w:line="360" w:lineRule="auto"/>
        <w:ind w:left="270" w:right="127" w:firstLine="0"/>
        <w:rPr>
          <w:sz w:val="24"/>
          <w:szCs w:val="24"/>
        </w:rPr>
      </w:pPr>
      <w:r w:rsidRPr="000E2D53">
        <w:rPr>
          <w:sz w:val="24"/>
          <w:szCs w:val="24"/>
        </w:rPr>
        <w:t>@st.cache_resource</w:t>
      </w:r>
    </w:p>
    <w:p w14:paraId="2BA64E89" w14:textId="77777777" w:rsidR="00662178" w:rsidRPr="000E2D53" w:rsidRDefault="00662178" w:rsidP="000E2D53">
      <w:pPr>
        <w:pStyle w:val="ListParagraph"/>
        <w:tabs>
          <w:tab w:val="left" w:pos="360"/>
          <w:tab w:val="left" w:pos="3420"/>
        </w:tabs>
        <w:spacing w:line="360" w:lineRule="auto"/>
        <w:ind w:left="270" w:right="127" w:firstLine="0"/>
        <w:rPr>
          <w:sz w:val="24"/>
          <w:szCs w:val="24"/>
        </w:rPr>
      </w:pPr>
      <w:r w:rsidRPr="000E2D53">
        <w:rPr>
          <w:sz w:val="24"/>
          <w:szCs w:val="24"/>
        </w:rPr>
        <w:t>def load_trained_model():</w:t>
      </w:r>
    </w:p>
    <w:p w14:paraId="261FA780" w14:textId="77777777" w:rsidR="00662178" w:rsidRPr="000E2D53" w:rsidRDefault="00662178" w:rsidP="000E2D53">
      <w:pPr>
        <w:pStyle w:val="ListParagraph"/>
        <w:tabs>
          <w:tab w:val="left" w:pos="360"/>
          <w:tab w:val="left" w:pos="3420"/>
        </w:tabs>
        <w:spacing w:line="360" w:lineRule="auto"/>
        <w:ind w:left="270" w:right="127" w:firstLine="0"/>
        <w:rPr>
          <w:sz w:val="24"/>
          <w:szCs w:val="24"/>
        </w:rPr>
      </w:pPr>
      <w:r w:rsidRPr="000E2D53">
        <w:rPr>
          <w:sz w:val="24"/>
          <w:szCs w:val="24"/>
        </w:rPr>
        <w:t xml:space="preserve">    try:</w:t>
      </w:r>
    </w:p>
    <w:p w14:paraId="2769A927" w14:textId="77777777" w:rsidR="00662178" w:rsidRPr="000E2D53" w:rsidRDefault="00662178" w:rsidP="000E2D53">
      <w:pPr>
        <w:pStyle w:val="ListParagraph"/>
        <w:tabs>
          <w:tab w:val="left" w:pos="360"/>
          <w:tab w:val="left" w:pos="3420"/>
        </w:tabs>
        <w:spacing w:line="360" w:lineRule="auto"/>
        <w:ind w:left="270" w:right="127" w:firstLine="0"/>
        <w:rPr>
          <w:sz w:val="24"/>
          <w:szCs w:val="24"/>
        </w:rPr>
      </w:pPr>
      <w:r w:rsidRPr="000E2D53">
        <w:rPr>
          <w:sz w:val="24"/>
          <w:szCs w:val="24"/>
        </w:rPr>
        <w:t xml:space="preserve">        # Placeholder for loading an actual ML model</w:t>
      </w:r>
    </w:p>
    <w:p w14:paraId="1B8AF3DE" w14:textId="77777777" w:rsidR="00662178" w:rsidRPr="000E2D53" w:rsidRDefault="00662178" w:rsidP="000E2D53">
      <w:pPr>
        <w:pStyle w:val="ListParagraph"/>
        <w:tabs>
          <w:tab w:val="left" w:pos="360"/>
          <w:tab w:val="left" w:pos="3420"/>
        </w:tabs>
        <w:spacing w:line="360" w:lineRule="auto"/>
        <w:ind w:left="270" w:right="127" w:firstLine="0"/>
        <w:rPr>
          <w:sz w:val="24"/>
          <w:szCs w:val="24"/>
        </w:rPr>
      </w:pPr>
      <w:r w:rsidRPr="000E2D53">
        <w:rPr>
          <w:sz w:val="24"/>
          <w:szCs w:val="24"/>
        </w:rPr>
        <w:t xml:space="preserve">        return "Mock Model Loaded"</w:t>
      </w:r>
    </w:p>
    <w:p w14:paraId="3CBA560E" w14:textId="77777777" w:rsidR="00662178" w:rsidRPr="000E2D53" w:rsidRDefault="00662178" w:rsidP="000E2D53">
      <w:pPr>
        <w:pStyle w:val="ListParagraph"/>
        <w:tabs>
          <w:tab w:val="left" w:pos="360"/>
          <w:tab w:val="left" w:pos="3420"/>
        </w:tabs>
        <w:spacing w:line="360" w:lineRule="auto"/>
        <w:ind w:left="270" w:right="127" w:firstLine="0"/>
        <w:rPr>
          <w:sz w:val="24"/>
          <w:szCs w:val="24"/>
        </w:rPr>
      </w:pPr>
      <w:r w:rsidRPr="000E2D53">
        <w:rPr>
          <w:sz w:val="24"/>
          <w:szCs w:val="24"/>
        </w:rPr>
        <w:t xml:space="preserve">    except Exception as e:</w:t>
      </w:r>
    </w:p>
    <w:p w14:paraId="538418B9" w14:textId="77777777" w:rsidR="00662178" w:rsidRPr="000E2D53" w:rsidRDefault="00662178" w:rsidP="000E2D53">
      <w:pPr>
        <w:pStyle w:val="ListParagraph"/>
        <w:tabs>
          <w:tab w:val="left" w:pos="360"/>
          <w:tab w:val="left" w:pos="3420"/>
        </w:tabs>
        <w:spacing w:line="360" w:lineRule="auto"/>
        <w:ind w:left="270" w:right="127" w:firstLine="0"/>
        <w:rPr>
          <w:sz w:val="24"/>
          <w:szCs w:val="24"/>
        </w:rPr>
      </w:pPr>
      <w:r w:rsidRPr="000E2D53">
        <w:rPr>
          <w:sz w:val="24"/>
          <w:szCs w:val="24"/>
        </w:rPr>
        <w:t xml:space="preserve">        st.error(f"Error loading model: {e}")</w:t>
      </w:r>
    </w:p>
    <w:p w14:paraId="0DB54F8C" w14:textId="77777777" w:rsidR="00662178" w:rsidRPr="000E2D53" w:rsidRDefault="00662178" w:rsidP="000E2D53">
      <w:pPr>
        <w:pStyle w:val="ListParagraph"/>
        <w:tabs>
          <w:tab w:val="left" w:pos="360"/>
          <w:tab w:val="left" w:pos="3420"/>
        </w:tabs>
        <w:spacing w:line="360" w:lineRule="auto"/>
        <w:ind w:left="270" w:right="127" w:firstLine="0"/>
        <w:rPr>
          <w:sz w:val="24"/>
          <w:szCs w:val="24"/>
        </w:rPr>
      </w:pPr>
      <w:r w:rsidRPr="000E2D53">
        <w:rPr>
          <w:sz w:val="24"/>
          <w:szCs w:val="24"/>
        </w:rPr>
        <w:t xml:space="preserve">        return None</w:t>
      </w:r>
    </w:p>
    <w:p w14:paraId="7FB95545" w14:textId="5C28E4BD" w:rsidR="00662178" w:rsidRPr="000E2D53" w:rsidRDefault="000E2D53">
      <w:pPr>
        <w:pStyle w:val="ListParagraph"/>
        <w:numPr>
          <w:ilvl w:val="0"/>
          <w:numId w:val="25"/>
        </w:numPr>
        <w:tabs>
          <w:tab w:val="left" w:pos="360"/>
          <w:tab w:val="left" w:pos="720"/>
          <w:tab w:val="left" w:pos="810"/>
          <w:tab w:val="left" w:pos="3420"/>
        </w:tabs>
        <w:spacing w:before="0" w:line="360" w:lineRule="auto"/>
        <w:ind w:left="720" w:right="875" w:hanging="450"/>
        <w:rPr>
          <w:b/>
          <w:bCs/>
          <w:sz w:val="24"/>
          <w:szCs w:val="24"/>
        </w:rPr>
      </w:pPr>
      <w:r w:rsidRPr="000E2D53">
        <w:rPr>
          <w:b/>
          <w:bCs/>
          <w:sz w:val="24"/>
          <w:szCs w:val="24"/>
        </w:rPr>
        <w:t xml:space="preserve">  </w:t>
      </w:r>
      <w:r w:rsidR="00662178" w:rsidRPr="000E2D53">
        <w:rPr>
          <w:b/>
          <w:bCs/>
          <w:sz w:val="24"/>
          <w:szCs w:val="24"/>
        </w:rPr>
        <w:t>Function to process transaction input</w:t>
      </w:r>
    </w:p>
    <w:p w14:paraId="040926BD" w14:textId="77777777" w:rsidR="00662178" w:rsidRPr="000E2D53" w:rsidRDefault="00662178" w:rsidP="000E2D53">
      <w:pPr>
        <w:pStyle w:val="ListParagraph"/>
        <w:tabs>
          <w:tab w:val="left" w:pos="360"/>
          <w:tab w:val="left" w:pos="3420"/>
        </w:tabs>
        <w:spacing w:line="360" w:lineRule="auto"/>
        <w:ind w:left="270" w:right="875" w:firstLine="0"/>
        <w:rPr>
          <w:sz w:val="24"/>
          <w:szCs w:val="24"/>
        </w:rPr>
      </w:pPr>
      <w:r w:rsidRPr="000E2D53">
        <w:rPr>
          <w:sz w:val="24"/>
          <w:szCs w:val="24"/>
        </w:rPr>
        <w:t>def preprocess_transaction(amount, category, transaction_type, latitude, longitude, avg_amount, unusual_loc, unusual_amt, new_device, failed_logins):</w:t>
      </w:r>
    </w:p>
    <w:p w14:paraId="6E1FDF13" w14:textId="77777777" w:rsidR="00662178" w:rsidRPr="000E2D53" w:rsidRDefault="00662178" w:rsidP="000E2D53">
      <w:pPr>
        <w:pStyle w:val="ListParagraph"/>
        <w:tabs>
          <w:tab w:val="left" w:pos="360"/>
          <w:tab w:val="left" w:pos="3420"/>
        </w:tabs>
        <w:spacing w:line="360" w:lineRule="auto"/>
        <w:ind w:left="270" w:right="875" w:firstLine="0"/>
        <w:rPr>
          <w:sz w:val="24"/>
          <w:szCs w:val="24"/>
        </w:rPr>
      </w:pPr>
      <w:r w:rsidRPr="000E2D53">
        <w:rPr>
          <w:sz w:val="24"/>
          <w:szCs w:val="24"/>
        </w:rPr>
        <w:t xml:space="preserve">    return np.array([[amount, category, transaction_type, latitude, longitude, avg_amount, unusual_loc, unusual_amt, new_device, failed_logins]])</w:t>
      </w:r>
    </w:p>
    <w:p w14:paraId="47805881" w14:textId="77777777" w:rsidR="000E2D53" w:rsidRPr="000E2D53" w:rsidRDefault="000E2D53" w:rsidP="000E2D53">
      <w:pPr>
        <w:pStyle w:val="ListParagraph"/>
        <w:tabs>
          <w:tab w:val="left" w:pos="360"/>
          <w:tab w:val="left" w:pos="3420"/>
        </w:tabs>
        <w:spacing w:line="360" w:lineRule="auto"/>
        <w:ind w:left="270" w:right="875" w:firstLine="0"/>
        <w:rPr>
          <w:sz w:val="24"/>
          <w:szCs w:val="24"/>
        </w:rPr>
      </w:pPr>
    </w:p>
    <w:p w14:paraId="57BDC181" w14:textId="77777777" w:rsidR="00662178" w:rsidRPr="000E2D53" w:rsidRDefault="00662178">
      <w:pPr>
        <w:pStyle w:val="ListParagraph"/>
        <w:numPr>
          <w:ilvl w:val="0"/>
          <w:numId w:val="25"/>
        </w:numPr>
        <w:tabs>
          <w:tab w:val="left" w:pos="360"/>
          <w:tab w:val="left" w:pos="3420"/>
        </w:tabs>
        <w:spacing w:line="360" w:lineRule="auto"/>
        <w:ind w:left="540" w:right="875"/>
        <w:rPr>
          <w:b/>
          <w:bCs/>
          <w:sz w:val="24"/>
          <w:szCs w:val="24"/>
        </w:rPr>
      </w:pPr>
      <w:r w:rsidRPr="000E2D53">
        <w:rPr>
          <w:b/>
          <w:bCs/>
          <w:sz w:val="24"/>
          <w:szCs w:val="24"/>
        </w:rPr>
        <w:t>Function to predict fraud (mock logic for now)</w:t>
      </w:r>
    </w:p>
    <w:p w14:paraId="25B55765" w14:textId="77777777" w:rsidR="00662178" w:rsidRPr="000E2D53" w:rsidRDefault="00662178" w:rsidP="000E2D53">
      <w:pPr>
        <w:pStyle w:val="ListParagraph"/>
        <w:tabs>
          <w:tab w:val="left" w:pos="360"/>
          <w:tab w:val="left" w:pos="3420"/>
        </w:tabs>
        <w:spacing w:line="360" w:lineRule="auto"/>
        <w:ind w:left="270" w:right="875" w:firstLine="0"/>
        <w:rPr>
          <w:sz w:val="24"/>
          <w:szCs w:val="24"/>
        </w:rPr>
      </w:pPr>
      <w:r w:rsidRPr="000E2D53">
        <w:rPr>
          <w:sz w:val="24"/>
          <w:szCs w:val="24"/>
        </w:rPr>
        <w:t>def predict_fraud(transaction_data):</w:t>
      </w:r>
    </w:p>
    <w:p w14:paraId="38E675E3" w14:textId="77777777" w:rsidR="00662178" w:rsidRPr="000E2D53" w:rsidRDefault="00662178" w:rsidP="000E2D53">
      <w:pPr>
        <w:pStyle w:val="ListParagraph"/>
        <w:tabs>
          <w:tab w:val="left" w:pos="360"/>
          <w:tab w:val="left" w:pos="3420"/>
        </w:tabs>
        <w:spacing w:line="360" w:lineRule="auto"/>
        <w:ind w:left="270" w:right="875" w:firstLine="0"/>
        <w:rPr>
          <w:sz w:val="24"/>
          <w:szCs w:val="24"/>
        </w:rPr>
      </w:pPr>
      <w:r w:rsidRPr="000E2D53">
        <w:rPr>
          <w:sz w:val="24"/>
          <w:szCs w:val="24"/>
        </w:rPr>
        <w:t xml:space="preserve">    return "Fraud Detected" if transaction_data[0][0] &gt; 5000 else "No Fraud Detected"</w:t>
      </w:r>
    </w:p>
    <w:p w14:paraId="7C456824" w14:textId="77777777" w:rsidR="00662178" w:rsidRPr="000E2D53" w:rsidRDefault="00662178">
      <w:pPr>
        <w:pStyle w:val="ListParagraph"/>
        <w:numPr>
          <w:ilvl w:val="0"/>
          <w:numId w:val="25"/>
        </w:numPr>
        <w:tabs>
          <w:tab w:val="left" w:pos="360"/>
          <w:tab w:val="left" w:pos="3420"/>
        </w:tabs>
        <w:spacing w:before="0" w:line="360" w:lineRule="auto"/>
        <w:ind w:left="180" w:right="875" w:firstLine="0"/>
        <w:rPr>
          <w:b/>
          <w:bCs/>
          <w:sz w:val="24"/>
          <w:szCs w:val="24"/>
        </w:rPr>
      </w:pPr>
      <w:r w:rsidRPr="000E2D53">
        <w:rPr>
          <w:b/>
          <w:bCs/>
          <w:sz w:val="24"/>
          <w:szCs w:val="24"/>
        </w:rPr>
        <w:t>Custom CSS Styling</w:t>
      </w:r>
    </w:p>
    <w:p w14:paraId="0DB935C0" w14:textId="77777777" w:rsidR="00662178" w:rsidRPr="000E2D53" w:rsidRDefault="00662178" w:rsidP="000E2D53">
      <w:pPr>
        <w:pStyle w:val="ListParagraph"/>
        <w:tabs>
          <w:tab w:val="left" w:pos="360"/>
          <w:tab w:val="left" w:pos="3420"/>
        </w:tabs>
        <w:spacing w:line="360" w:lineRule="auto"/>
        <w:ind w:left="270" w:right="875" w:firstLine="0"/>
        <w:rPr>
          <w:sz w:val="24"/>
          <w:szCs w:val="24"/>
        </w:rPr>
      </w:pPr>
      <w:r w:rsidRPr="000E2D53">
        <w:rPr>
          <w:sz w:val="24"/>
          <w:szCs w:val="24"/>
        </w:rPr>
        <w:t>st.markdown("""</w:t>
      </w:r>
    </w:p>
    <w:p w14:paraId="154FC638" w14:textId="77777777" w:rsidR="00662178" w:rsidRPr="000E2D53" w:rsidRDefault="00662178" w:rsidP="000E2D53">
      <w:pPr>
        <w:pStyle w:val="ListParagraph"/>
        <w:tabs>
          <w:tab w:val="left" w:pos="360"/>
          <w:tab w:val="left" w:pos="3420"/>
        </w:tabs>
        <w:spacing w:line="360" w:lineRule="auto"/>
        <w:ind w:left="270" w:right="875" w:firstLine="0"/>
        <w:rPr>
          <w:sz w:val="24"/>
          <w:szCs w:val="24"/>
        </w:rPr>
      </w:pPr>
      <w:r w:rsidRPr="000E2D53">
        <w:rPr>
          <w:sz w:val="24"/>
          <w:szCs w:val="24"/>
        </w:rPr>
        <w:t>&lt;style&gt;</w:t>
      </w:r>
    </w:p>
    <w:p w14:paraId="3074000D" w14:textId="77777777" w:rsidR="00662178" w:rsidRPr="000E2D53" w:rsidRDefault="00662178" w:rsidP="000E2D53">
      <w:pPr>
        <w:pStyle w:val="ListParagraph"/>
        <w:tabs>
          <w:tab w:val="left" w:pos="360"/>
          <w:tab w:val="left" w:pos="3420"/>
        </w:tabs>
        <w:spacing w:line="360" w:lineRule="auto"/>
        <w:ind w:left="270" w:right="875" w:firstLine="0"/>
        <w:rPr>
          <w:sz w:val="24"/>
          <w:szCs w:val="24"/>
        </w:rPr>
      </w:pPr>
      <w:r w:rsidRPr="000E2D53">
        <w:rPr>
          <w:sz w:val="24"/>
          <w:szCs w:val="24"/>
        </w:rPr>
        <w:t xml:space="preserve">    .main {background-color: #f0f5f9;}</w:t>
      </w:r>
    </w:p>
    <w:p w14:paraId="131F4917" w14:textId="4773D743" w:rsidR="00662178" w:rsidRPr="000E2D53" w:rsidRDefault="00662178" w:rsidP="000E2D53">
      <w:pPr>
        <w:pStyle w:val="ListParagraph"/>
        <w:tabs>
          <w:tab w:val="left" w:pos="360"/>
          <w:tab w:val="left" w:pos="3420"/>
        </w:tabs>
        <w:spacing w:line="360" w:lineRule="auto"/>
        <w:ind w:left="270" w:right="875" w:firstLine="0"/>
        <w:rPr>
          <w:sz w:val="24"/>
          <w:szCs w:val="24"/>
        </w:rPr>
      </w:pPr>
      <w:r w:rsidRPr="000E2D53">
        <w:rPr>
          <w:sz w:val="24"/>
          <w:szCs w:val="24"/>
        </w:rPr>
        <w:t xml:space="preserve">    .stButton&gt;button {width: 100%; border-radius: 6px; font-size: 18px; padding: 10px;}   </w:t>
      </w:r>
    </w:p>
    <w:p w14:paraId="3243C5BB" w14:textId="77777777" w:rsidR="00662178" w:rsidRPr="000E2D53" w:rsidRDefault="00662178" w:rsidP="000E2D53">
      <w:pPr>
        <w:pStyle w:val="ListParagraph"/>
        <w:tabs>
          <w:tab w:val="left" w:pos="360"/>
          <w:tab w:val="left" w:pos="3420"/>
        </w:tabs>
        <w:spacing w:line="360" w:lineRule="auto"/>
        <w:ind w:left="270" w:right="875" w:firstLine="0"/>
        <w:rPr>
          <w:sz w:val="24"/>
          <w:szCs w:val="24"/>
        </w:rPr>
      </w:pPr>
      <w:r w:rsidRPr="000E2D53">
        <w:rPr>
          <w:sz w:val="24"/>
          <w:szCs w:val="24"/>
        </w:rPr>
        <w:lastRenderedPageBreak/>
        <w:t xml:space="preserve"> .header {text-align: center; font-size: 28px; font-weight: bold; color: #004080;}</w:t>
      </w:r>
    </w:p>
    <w:p w14:paraId="6D05709F" w14:textId="77777777" w:rsidR="00662178" w:rsidRPr="000E2D53" w:rsidRDefault="00662178" w:rsidP="000E2D53">
      <w:pPr>
        <w:pStyle w:val="ListParagraph"/>
        <w:tabs>
          <w:tab w:val="left" w:pos="360"/>
          <w:tab w:val="left" w:pos="3420"/>
        </w:tabs>
        <w:spacing w:line="360" w:lineRule="auto"/>
        <w:ind w:left="270" w:right="875" w:firstLine="0"/>
        <w:rPr>
          <w:sz w:val="24"/>
          <w:szCs w:val="24"/>
        </w:rPr>
      </w:pPr>
      <w:r w:rsidRPr="000E2D53">
        <w:rPr>
          <w:sz w:val="24"/>
          <w:szCs w:val="24"/>
        </w:rPr>
        <w:t xml:space="preserve">    .subheader {text-align: center; font-size: 20px; font-weight: bold; color: #0080ff;}</w:t>
      </w:r>
    </w:p>
    <w:p w14:paraId="04BE6DDD" w14:textId="77777777" w:rsidR="00662178" w:rsidRPr="000E2D53" w:rsidRDefault="00662178" w:rsidP="000E2D53">
      <w:pPr>
        <w:pStyle w:val="ListParagraph"/>
        <w:tabs>
          <w:tab w:val="left" w:pos="360"/>
          <w:tab w:val="left" w:pos="3420"/>
        </w:tabs>
        <w:spacing w:line="360" w:lineRule="auto"/>
        <w:ind w:left="270" w:right="875" w:firstLine="0"/>
        <w:rPr>
          <w:sz w:val="24"/>
          <w:szCs w:val="24"/>
        </w:rPr>
      </w:pPr>
      <w:r w:rsidRPr="000E2D53">
        <w:rPr>
          <w:sz w:val="24"/>
          <w:szCs w:val="24"/>
        </w:rPr>
        <w:t>&lt;/style&gt;</w:t>
      </w:r>
    </w:p>
    <w:p w14:paraId="1889728E" w14:textId="77777777" w:rsidR="00662178" w:rsidRPr="000E2D53" w:rsidRDefault="00662178" w:rsidP="000E2D53">
      <w:pPr>
        <w:pStyle w:val="ListParagraph"/>
        <w:tabs>
          <w:tab w:val="left" w:pos="360"/>
          <w:tab w:val="left" w:pos="3420"/>
        </w:tabs>
        <w:spacing w:line="360" w:lineRule="auto"/>
        <w:ind w:left="270" w:right="875" w:firstLine="0"/>
        <w:rPr>
          <w:sz w:val="24"/>
          <w:szCs w:val="24"/>
        </w:rPr>
      </w:pPr>
      <w:r w:rsidRPr="000E2D53">
        <w:rPr>
          <w:sz w:val="24"/>
          <w:szCs w:val="24"/>
        </w:rPr>
        <w:t>""", unsafe_allow_html=True)</w:t>
      </w:r>
    </w:p>
    <w:p w14:paraId="6BFC7F0F" w14:textId="77777777" w:rsidR="00662178" w:rsidRPr="000E2D53" w:rsidRDefault="00662178">
      <w:pPr>
        <w:pStyle w:val="ListParagraph"/>
        <w:numPr>
          <w:ilvl w:val="0"/>
          <w:numId w:val="25"/>
        </w:numPr>
        <w:tabs>
          <w:tab w:val="left" w:pos="360"/>
          <w:tab w:val="left" w:pos="3420"/>
        </w:tabs>
        <w:spacing w:before="0" w:line="360" w:lineRule="auto"/>
        <w:ind w:left="720" w:right="875"/>
        <w:rPr>
          <w:b/>
          <w:bCs/>
          <w:sz w:val="24"/>
          <w:szCs w:val="24"/>
        </w:rPr>
      </w:pPr>
      <w:r w:rsidRPr="000E2D53">
        <w:rPr>
          <w:b/>
          <w:bCs/>
          <w:sz w:val="24"/>
          <w:szCs w:val="24"/>
        </w:rPr>
        <w:t>Function to run the app</w:t>
      </w:r>
    </w:p>
    <w:p w14:paraId="50A35B9C" w14:textId="77777777" w:rsidR="00662178" w:rsidRPr="000E2D53" w:rsidRDefault="00662178" w:rsidP="000E2D53">
      <w:pPr>
        <w:pStyle w:val="ListParagraph"/>
        <w:tabs>
          <w:tab w:val="left" w:pos="360"/>
          <w:tab w:val="left" w:pos="3420"/>
        </w:tabs>
        <w:spacing w:line="360" w:lineRule="auto"/>
        <w:ind w:left="270" w:right="875" w:firstLine="0"/>
        <w:rPr>
          <w:sz w:val="24"/>
          <w:szCs w:val="24"/>
        </w:rPr>
      </w:pPr>
      <w:r w:rsidRPr="000E2D53">
        <w:rPr>
          <w:sz w:val="24"/>
          <w:szCs w:val="24"/>
        </w:rPr>
        <w:t>def main():</w:t>
      </w:r>
    </w:p>
    <w:p w14:paraId="25FE3E93" w14:textId="77777777" w:rsidR="00662178" w:rsidRPr="000E2D53" w:rsidRDefault="00662178" w:rsidP="000E2D53">
      <w:pPr>
        <w:pStyle w:val="ListParagraph"/>
        <w:tabs>
          <w:tab w:val="left" w:pos="360"/>
          <w:tab w:val="left" w:pos="3420"/>
        </w:tabs>
        <w:spacing w:line="360" w:lineRule="auto"/>
        <w:ind w:left="270" w:right="875" w:firstLine="0"/>
        <w:rPr>
          <w:sz w:val="24"/>
          <w:szCs w:val="24"/>
        </w:rPr>
      </w:pPr>
      <w:r w:rsidRPr="000E2D53">
        <w:rPr>
          <w:sz w:val="24"/>
          <w:szCs w:val="24"/>
        </w:rPr>
        <w:t xml:space="preserve">    model = load_trained_model()   </w:t>
      </w:r>
    </w:p>
    <w:p w14:paraId="25B34B25" w14:textId="77777777" w:rsidR="00662178" w:rsidRPr="000E2D53" w:rsidRDefault="00662178" w:rsidP="000E2D53">
      <w:pPr>
        <w:pStyle w:val="ListParagraph"/>
        <w:tabs>
          <w:tab w:val="left" w:pos="360"/>
          <w:tab w:val="left" w:pos="3420"/>
        </w:tabs>
        <w:spacing w:line="360" w:lineRule="auto"/>
        <w:ind w:left="270" w:right="875" w:firstLine="0"/>
        <w:rPr>
          <w:sz w:val="24"/>
          <w:szCs w:val="24"/>
        </w:rPr>
      </w:pPr>
      <w:r w:rsidRPr="000E2D53">
        <w:rPr>
          <w:sz w:val="24"/>
          <w:szCs w:val="24"/>
        </w:rPr>
        <w:t xml:space="preserve">    st.markdown("&lt;h1 class='header'&gt;UPI Fraud Detection System&lt;/h1&gt;", unsafe_allow_html=True) </w:t>
      </w:r>
    </w:p>
    <w:p w14:paraId="6A5697B1" w14:textId="77777777" w:rsidR="00662178" w:rsidRPr="000E2D53" w:rsidRDefault="00662178" w:rsidP="000E2D53">
      <w:pPr>
        <w:pStyle w:val="ListParagraph"/>
        <w:tabs>
          <w:tab w:val="left" w:pos="360"/>
          <w:tab w:val="left" w:pos="3420"/>
        </w:tabs>
        <w:spacing w:line="360" w:lineRule="auto"/>
        <w:ind w:left="270" w:right="875" w:firstLine="0"/>
        <w:rPr>
          <w:sz w:val="24"/>
          <w:szCs w:val="24"/>
        </w:rPr>
      </w:pPr>
      <w:r w:rsidRPr="000E2D53">
        <w:rPr>
          <w:sz w:val="24"/>
          <w:szCs w:val="24"/>
        </w:rPr>
        <w:t xml:space="preserve">    st.subheader("Enter Transaction Details")</w:t>
      </w:r>
    </w:p>
    <w:p w14:paraId="1706458F" w14:textId="77777777" w:rsidR="00662178" w:rsidRPr="000E2D53" w:rsidRDefault="00662178" w:rsidP="000E2D53">
      <w:pPr>
        <w:pStyle w:val="ListParagraph"/>
        <w:tabs>
          <w:tab w:val="left" w:pos="360"/>
          <w:tab w:val="left" w:pos="3420"/>
        </w:tabs>
        <w:spacing w:line="360" w:lineRule="auto"/>
        <w:ind w:left="270" w:right="875" w:firstLine="0"/>
        <w:rPr>
          <w:sz w:val="24"/>
          <w:szCs w:val="24"/>
        </w:rPr>
      </w:pPr>
      <w:r w:rsidRPr="000E2D53">
        <w:rPr>
          <w:sz w:val="24"/>
          <w:szCs w:val="24"/>
        </w:rPr>
        <w:t xml:space="preserve">    amount = st.number_input("Transaction Amount", min_value=0, value=1000)</w:t>
      </w:r>
    </w:p>
    <w:p w14:paraId="66A733C6" w14:textId="77777777" w:rsidR="00662178" w:rsidRPr="000E2D53" w:rsidRDefault="00662178" w:rsidP="000E2D53">
      <w:pPr>
        <w:pStyle w:val="ListParagraph"/>
        <w:tabs>
          <w:tab w:val="left" w:pos="360"/>
          <w:tab w:val="left" w:pos="3420"/>
        </w:tabs>
        <w:spacing w:line="360" w:lineRule="auto"/>
        <w:ind w:left="270" w:right="875" w:firstLine="0"/>
        <w:rPr>
          <w:sz w:val="24"/>
          <w:szCs w:val="24"/>
        </w:rPr>
      </w:pPr>
      <w:r w:rsidRPr="000E2D53">
        <w:rPr>
          <w:sz w:val="24"/>
          <w:szCs w:val="24"/>
        </w:rPr>
        <w:t xml:space="preserve">    category = st.selectbox("Transaction Category", ["Electronics", "Restaurants", "Groceries", "Clothing", "Entertainment", "Utilities", "Travel"])</w:t>
      </w:r>
    </w:p>
    <w:p w14:paraId="377A0EF1" w14:textId="77777777" w:rsidR="00662178" w:rsidRPr="000E2D53" w:rsidRDefault="00662178" w:rsidP="000E2D53">
      <w:pPr>
        <w:pStyle w:val="ListParagraph"/>
        <w:tabs>
          <w:tab w:val="left" w:pos="360"/>
          <w:tab w:val="left" w:pos="3420"/>
        </w:tabs>
        <w:spacing w:line="360" w:lineRule="auto"/>
        <w:ind w:left="270" w:right="875" w:firstLine="0"/>
        <w:rPr>
          <w:sz w:val="24"/>
          <w:szCs w:val="24"/>
        </w:rPr>
      </w:pPr>
      <w:r w:rsidRPr="000E2D53">
        <w:rPr>
          <w:sz w:val="24"/>
          <w:szCs w:val="24"/>
        </w:rPr>
        <w:t xml:space="preserve">    transaction_type = st.selectbox("Transaction Type", ["P2M", "P2P"])</w:t>
      </w:r>
    </w:p>
    <w:p w14:paraId="609C0F7C" w14:textId="77777777" w:rsidR="00662178" w:rsidRPr="000E2D53" w:rsidRDefault="00662178" w:rsidP="000E2D53">
      <w:pPr>
        <w:pStyle w:val="ListParagraph"/>
        <w:tabs>
          <w:tab w:val="left" w:pos="360"/>
          <w:tab w:val="left" w:pos="3420"/>
        </w:tabs>
        <w:spacing w:line="360" w:lineRule="auto"/>
        <w:ind w:left="270" w:right="875" w:firstLine="0"/>
        <w:rPr>
          <w:sz w:val="24"/>
          <w:szCs w:val="24"/>
        </w:rPr>
      </w:pPr>
      <w:r w:rsidRPr="000E2D53">
        <w:rPr>
          <w:sz w:val="24"/>
          <w:szCs w:val="24"/>
        </w:rPr>
        <w:t xml:space="preserve">    latitude = st.text_input("Latitude", "0.0")</w:t>
      </w:r>
    </w:p>
    <w:p w14:paraId="5E0B0361" w14:textId="77777777" w:rsidR="00662178" w:rsidRPr="000E2D53" w:rsidRDefault="00662178" w:rsidP="000E2D53">
      <w:pPr>
        <w:pStyle w:val="ListParagraph"/>
        <w:tabs>
          <w:tab w:val="left" w:pos="360"/>
          <w:tab w:val="left" w:pos="3420"/>
        </w:tabs>
        <w:spacing w:line="360" w:lineRule="auto"/>
        <w:ind w:left="270" w:right="875" w:firstLine="0"/>
        <w:rPr>
          <w:sz w:val="24"/>
          <w:szCs w:val="24"/>
        </w:rPr>
      </w:pPr>
      <w:r w:rsidRPr="000E2D53">
        <w:rPr>
          <w:sz w:val="24"/>
          <w:szCs w:val="24"/>
        </w:rPr>
        <w:t xml:space="preserve">    longitude = st.text_input("Longitude", "0.0")</w:t>
      </w:r>
    </w:p>
    <w:p w14:paraId="678D7953" w14:textId="77777777" w:rsidR="00662178" w:rsidRPr="000E2D53" w:rsidRDefault="00662178" w:rsidP="000E2D53">
      <w:pPr>
        <w:pStyle w:val="ListParagraph"/>
        <w:tabs>
          <w:tab w:val="left" w:pos="360"/>
          <w:tab w:val="left" w:pos="3420"/>
        </w:tabs>
        <w:spacing w:line="360" w:lineRule="auto"/>
        <w:ind w:left="270" w:right="875" w:firstLine="0"/>
        <w:rPr>
          <w:sz w:val="24"/>
          <w:szCs w:val="24"/>
        </w:rPr>
      </w:pPr>
      <w:r w:rsidRPr="000E2D53">
        <w:rPr>
          <w:sz w:val="24"/>
          <w:szCs w:val="24"/>
        </w:rPr>
        <w:t xml:space="preserve">    avg_amount = st.number_input("Average Transaction Amount", min_value=0, value=1000)</w:t>
      </w:r>
    </w:p>
    <w:p w14:paraId="3974643B" w14:textId="77777777" w:rsidR="00662178" w:rsidRPr="000E2D53" w:rsidRDefault="00662178" w:rsidP="000E2D53">
      <w:pPr>
        <w:pStyle w:val="ListParagraph"/>
        <w:tabs>
          <w:tab w:val="left" w:pos="360"/>
          <w:tab w:val="left" w:pos="3420"/>
        </w:tabs>
        <w:spacing w:line="360" w:lineRule="auto"/>
        <w:ind w:left="270" w:right="875" w:firstLine="0"/>
        <w:rPr>
          <w:sz w:val="24"/>
          <w:szCs w:val="24"/>
        </w:rPr>
      </w:pPr>
      <w:r w:rsidRPr="000E2D53">
        <w:rPr>
          <w:sz w:val="24"/>
          <w:szCs w:val="24"/>
        </w:rPr>
        <w:t xml:space="preserve">    unusual_loc = st.checkbox("Unusual Location")</w:t>
      </w:r>
    </w:p>
    <w:p w14:paraId="413607AC" w14:textId="77777777" w:rsidR="00662178" w:rsidRPr="000E2D53" w:rsidRDefault="00662178" w:rsidP="000E2D53">
      <w:pPr>
        <w:pStyle w:val="ListParagraph"/>
        <w:tabs>
          <w:tab w:val="left" w:pos="360"/>
          <w:tab w:val="left" w:pos="3420"/>
        </w:tabs>
        <w:spacing w:line="360" w:lineRule="auto"/>
        <w:ind w:left="270" w:right="875" w:firstLine="0"/>
        <w:rPr>
          <w:sz w:val="24"/>
          <w:szCs w:val="24"/>
        </w:rPr>
      </w:pPr>
      <w:r w:rsidRPr="000E2D53">
        <w:rPr>
          <w:sz w:val="24"/>
          <w:szCs w:val="24"/>
        </w:rPr>
        <w:t xml:space="preserve">    unusual_amt = st.checkbox("Unusual Amount")</w:t>
      </w:r>
    </w:p>
    <w:p w14:paraId="50D11BF6" w14:textId="77777777" w:rsidR="00662178" w:rsidRPr="000E2D53" w:rsidRDefault="00662178" w:rsidP="000E2D53">
      <w:pPr>
        <w:pStyle w:val="ListParagraph"/>
        <w:tabs>
          <w:tab w:val="left" w:pos="360"/>
          <w:tab w:val="left" w:pos="3420"/>
        </w:tabs>
        <w:spacing w:line="360" w:lineRule="auto"/>
        <w:ind w:left="270" w:right="875" w:firstLine="0"/>
        <w:rPr>
          <w:sz w:val="24"/>
          <w:szCs w:val="24"/>
        </w:rPr>
      </w:pPr>
      <w:r w:rsidRPr="000E2D53">
        <w:rPr>
          <w:sz w:val="24"/>
          <w:szCs w:val="24"/>
        </w:rPr>
        <w:t xml:space="preserve">    new_device = st.checkbox("New Device")</w:t>
      </w:r>
    </w:p>
    <w:p w14:paraId="012A9B57" w14:textId="77777777" w:rsidR="00662178" w:rsidRPr="000E2D53" w:rsidRDefault="00662178" w:rsidP="000E2D53">
      <w:pPr>
        <w:pStyle w:val="ListParagraph"/>
        <w:tabs>
          <w:tab w:val="left" w:pos="360"/>
          <w:tab w:val="left" w:pos="3420"/>
        </w:tabs>
        <w:spacing w:line="360" w:lineRule="auto"/>
        <w:ind w:left="270" w:right="875" w:firstLine="0"/>
        <w:rPr>
          <w:sz w:val="24"/>
          <w:szCs w:val="24"/>
        </w:rPr>
      </w:pPr>
      <w:r w:rsidRPr="000E2D53">
        <w:rPr>
          <w:sz w:val="24"/>
          <w:szCs w:val="24"/>
        </w:rPr>
        <w:t xml:space="preserve">    failed_logins = st.number_input("Failed Login Attempts", min_value=0, value=0)</w:t>
      </w:r>
    </w:p>
    <w:p w14:paraId="5A960C74" w14:textId="77777777" w:rsidR="00662178" w:rsidRPr="000E2D53" w:rsidRDefault="00662178" w:rsidP="000E2D53">
      <w:pPr>
        <w:pStyle w:val="ListParagraph"/>
        <w:tabs>
          <w:tab w:val="left" w:pos="360"/>
          <w:tab w:val="left" w:pos="3420"/>
        </w:tabs>
        <w:spacing w:line="360" w:lineRule="auto"/>
        <w:ind w:left="270" w:right="875" w:firstLine="0"/>
        <w:rPr>
          <w:sz w:val="24"/>
          <w:szCs w:val="24"/>
        </w:rPr>
      </w:pPr>
      <w:r w:rsidRPr="000E2D53">
        <w:rPr>
          <w:sz w:val="24"/>
          <w:szCs w:val="24"/>
        </w:rPr>
        <w:t xml:space="preserve">    if st.button("Analyze Transaction"):</w:t>
      </w:r>
    </w:p>
    <w:p w14:paraId="4968B2A8" w14:textId="77777777" w:rsidR="00662178" w:rsidRPr="000E2D53" w:rsidRDefault="00662178" w:rsidP="000E2D53">
      <w:pPr>
        <w:pStyle w:val="ListParagraph"/>
        <w:tabs>
          <w:tab w:val="left" w:pos="360"/>
          <w:tab w:val="left" w:pos="3420"/>
        </w:tabs>
        <w:spacing w:line="360" w:lineRule="auto"/>
        <w:ind w:left="270" w:right="875" w:firstLine="0"/>
        <w:rPr>
          <w:sz w:val="24"/>
          <w:szCs w:val="24"/>
        </w:rPr>
      </w:pPr>
      <w:r w:rsidRPr="000E2D53">
        <w:rPr>
          <w:sz w:val="24"/>
          <w:szCs w:val="24"/>
        </w:rPr>
        <w:t xml:space="preserve">        transaction_data = preprocess_transaction(amount, category, transaction_type, latitude, longitude, avg_amount, unusual_loc, unusual_amt, new_device, failed_logins)</w:t>
      </w:r>
    </w:p>
    <w:p w14:paraId="509AA747" w14:textId="77777777" w:rsidR="00662178" w:rsidRPr="000E2D53" w:rsidRDefault="00662178" w:rsidP="000E2D53">
      <w:pPr>
        <w:pStyle w:val="ListParagraph"/>
        <w:tabs>
          <w:tab w:val="left" w:pos="360"/>
          <w:tab w:val="left" w:pos="3420"/>
        </w:tabs>
        <w:spacing w:line="360" w:lineRule="auto"/>
        <w:ind w:left="270" w:right="875" w:firstLine="0"/>
        <w:rPr>
          <w:sz w:val="24"/>
          <w:szCs w:val="24"/>
        </w:rPr>
      </w:pPr>
      <w:r w:rsidRPr="000E2D53">
        <w:rPr>
          <w:sz w:val="24"/>
          <w:szCs w:val="24"/>
        </w:rPr>
        <w:lastRenderedPageBreak/>
        <w:t xml:space="preserve">        result = predict_fraud(transaction_data)</w:t>
      </w:r>
    </w:p>
    <w:p w14:paraId="58103D3C" w14:textId="77777777" w:rsidR="00662178" w:rsidRPr="000E2D53" w:rsidRDefault="00662178" w:rsidP="000E2D53">
      <w:pPr>
        <w:pStyle w:val="ListParagraph"/>
        <w:tabs>
          <w:tab w:val="left" w:pos="360"/>
          <w:tab w:val="left" w:pos="3420"/>
        </w:tabs>
        <w:spacing w:line="360" w:lineRule="auto"/>
        <w:ind w:left="270" w:right="875" w:firstLine="0"/>
        <w:rPr>
          <w:sz w:val="24"/>
          <w:szCs w:val="24"/>
        </w:rPr>
      </w:pPr>
      <w:r w:rsidRPr="000E2D53">
        <w:rPr>
          <w:sz w:val="24"/>
          <w:szCs w:val="24"/>
        </w:rPr>
        <w:t xml:space="preserve">        st.success(f"Fraud Status: {result}")</w:t>
      </w:r>
    </w:p>
    <w:p w14:paraId="020A1CF7" w14:textId="77777777" w:rsidR="00662178" w:rsidRPr="000E2D53" w:rsidRDefault="00662178" w:rsidP="000E2D53">
      <w:pPr>
        <w:pStyle w:val="ListParagraph"/>
        <w:tabs>
          <w:tab w:val="left" w:pos="360"/>
          <w:tab w:val="left" w:pos="3420"/>
        </w:tabs>
        <w:spacing w:line="360" w:lineRule="auto"/>
        <w:ind w:left="270" w:right="875" w:firstLine="0"/>
        <w:rPr>
          <w:sz w:val="24"/>
          <w:szCs w:val="24"/>
        </w:rPr>
      </w:pPr>
      <w:r w:rsidRPr="000E2D53">
        <w:rPr>
          <w:sz w:val="24"/>
          <w:szCs w:val="24"/>
        </w:rPr>
        <w:t xml:space="preserve">    st.subheader("UPI Fraud Detection Results")</w:t>
      </w:r>
    </w:p>
    <w:p w14:paraId="5905CE00" w14:textId="77777777" w:rsidR="00662178" w:rsidRPr="000E2D53" w:rsidRDefault="00662178" w:rsidP="000E2D53">
      <w:pPr>
        <w:pStyle w:val="ListParagraph"/>
        <w:tabs>
          <w:tab w:val="left" w:pos="360"/>
          <w:tab w:val="left" w:pos="3420"/>
        </w:tabs>
        <w:spacing w:line="360" w:lineRule="auto"/>
        <w:ind w:left="270" w:right="875" w:firstLine="0"/>
        <w:rPr>
          <w:sz w:val="24"/>
          <w:szCs w:val="24"/>
        </w:rPr>
      </w:pPr>
      <w:r w:rsidRPr="000E2D53">
        <w:rPr>
          <w:sz w:val="24"/>
          <w:szCs w:val="24"/>
        </w:rPr>
        <w:t xml:space="preserve">    transaction_history = pd.DataFrame({</w:t>
      </w:r>
    </w:p>
    <w:p w14:paraId="4EBCBE87" w14:textId="77777777" w:rsidR="00662178" w:rsidRPr="000E2D53" w:rsidRDefault="00662178" w:rsidP="000E2D53">
      <w:pPr>
        <w:pStyle w:val="ListParagraph"/>
        <w:tabs>
          <w:tab w:val="left" w:pos="360"/>
          <w:tab w:val="left" w:pos="3420"/>
        </w:tabs>
        <w:spacing w:line="360" w:lineRule="auto"/>
        <w:ind w:left="270" w:right="875" w:firstLine="0"/>
        <w:rPr>
          <w:sz w:val="24"/>
          <w:szCs w:val="24"/>
        </w:rPr>
      </w:pPr>
      <w:r w:rsidRPr="000E2D53">
        <w:rPr>
          <w:sz w:val="24"/>
          <w:szCs w:val="24"/>
        </w:rPr>
        <w:t xml:space="preserve">        "Transaction ID": [101, 102, 103],</w:t>
      </w:r>
    </w:p>
    <w:p w14:paraId="39E61A6F" w14:textId="77777777" w:rsidR="00662178" w:rsidRPr="000E2D53" w:rsidRDefault="00662178" w:rsidP="000E2D53">
      <w:pPr>
        <w:pStyle w:val="ListParagraph"/>
        <w:tabs>
          <w:tab w:val="left" w:pos="360"/>
          <w:tab w:val="left" w:pos="3420"/>
        </w:tabs>
        <w:spacing w:line="360" w:lineRule="auto"/>
        <w:ind w:left="270" w:right="875" w:firstLine="0"/>
        <w:rPr>
          <w:sz w:val="24"/>
          <w:szCs w:val="24"/>
        </w:rPr>
      </w:pPr>
      <w:r w:rsidRPr="000E2D53">
        <w:rPr>
          <w:sz w:val="24"/>
          <w:szCs w:val="24"/>
        </w:rPr>
        <w:t xml:space="preserve">        "Amount": [500, 7000, 3000],</w:t>
      </w:r>
    </w:p>
    <w:p w14:paraId="4B90E28D" w14:textId="77777777" w:rsidR="00662178" w:rsidRPr="000E2D53" w:rsidRDefault="00662178" w:rsidP="000E2D53">
      <w:pPr>
        <w:pStyle w:val="ListParagraph"/>
        <w:tabs>
          <w:tab w:val="left" w:pos="360"/>
          <w:tab w:val="left" w:pos="3420"/>
        </w:tabs>
        <w:spacing w:line="360" w:lineRule="auto"/>
        <w:ind w:left="270" w:right="875" w:firstLine="0"/>
        <w:rPr>
          <w:sz w:val="24"/>
          <w:szCs w:val="24"/>
        </w:rPr>
      </w:pPr>
      <w:r w:rsidRPr="000E2D53">
        <w:rPr>
          <w:sz w:val="24"/>
          <w:szCs w:val="24"/>
        </w:rPr>
        <w:t xml:space="preserve">        "Transaction Time": ["12:00 PM", "1:30 PM", "3:00 PM"],</w:t>
      </w:r>
    </w:p>
    <w:p w14:paraId="105006FA" w14:textId="77777777" w:rsidR="00662178" w:rsidRPr="000E2D53" w:rsidRDefault="00662178" w:rsidP="000E2D53">
      <w:pPr>
        <w:pStyle w:val="ListParagraph"/>
        <w:tabs>
          <w:tab w:val="left" w:pos="360"/>
          <w:tab w:val="left" w:pos="3420"/>
        </w:tabs>
        <w:spacing w:line="360" w:lineRule="auto"/>
        <w:ind w:left="270" w:right="875" w:firstLine="0"/>
        <w:rPr>
          <w:sz w:val="24"/>
          <w:szCs w:val="24"/>
        </w:rPr>
      </w:pPr>
      <w:r w:rsidRPr="000E2D53">
        <w:rPr>
          <w:sz w:val="24"/>
          <w:szCs w:val="24"/>
        </w:rPr>
        <w:t xml:space="preserve">        "User Location": ["Hyderabad", "Mumbai", "Delhi"],</w:t>
      </w:r>
    </w:p>
    <w:p w14:paraId="692870CC" w14:textId="77777777" w:rsidR="00662178" w:rsidRPr="000E2D53" w:rsidRDefault="00662178" w:rsidP="000E2D53">
      <w:pPr>
        <w:pStyle w:val="ListParagraph"/>
        <w:tabs>
          <w:tab w:val="left" w:pos="360"/>
          <w:tab w:val="left" w:pos="3420"/>
        </w:tabs>
        <w:spacing w:line="360" w:lineRule="auto"/>
        <w:ind w:left="270" w:right="875" w:firstLine="0"/>
        <w:rPr>
          <w:sz w:val="24"/>
          <w:szCs w:val="24"/>
        </w:rPr>
      </w:pPr>
      <w:r w:rsidRPr="000E2D53">
        <w:rPr>
          <w:sz w:val="24"/>
          <w:szCs w:val="24"/>
        </w:rPr>
        <w:t xml:space="preserve">        "Device Type": ["Mobile", "Laptop", "Tablet"],</w:t>
      </w:r>
    </w:p>
    <w:p w14:paraId="4F7C22FE" w14:textId="77777777" w:rsidR="00662178" w:rsidRPr="000E2D53" w:rsidRDefault="00662178" w:rsidP="000E2D53">
      <w:pPr>
        <w:pStyle w:val="ListParagraph"/>
        <w:tabs>
          <w:tab w:val="left" w:pos="360"/>
          <w:tab w:val="left" w:pos="3420"/>
        </w:tabs>
        <w:spacing w:line="360" w:lineRule="auto"/>
        <w:ind w:left="270" w:right="875" w:firstLine="0"/>
        <w:rPr>
          <w:sz w:val="24"/>
          <w:szCs w:val="24"/>
        </w:rPr>
      </w:pPr>
      <w:r w:rsidRPr="000E2D53">
        <w:rPr>
          <w:sz w:val="24"/>
          <w:szCs w:val="24"/>
        </w:rPr>
        <w:t xml:space="preserve">        "Bank": ["SBI", "HDFC", "ICICI"],</w:t>
      </w:r>
    </w:p>
    <w:p w14:paraId="68573ECA" w14:textId="77777777" w:rsidR="00662178" w:rsidRPr="000E2D53" w:rsidRDefault="00662178" w:rsidP="000E2D53">
      <w:pPr>
        <w:pStyle w:val="ListParagraph"/>
        <w:tabs>
          <w:tab w:val="left" w:pos="360"/>
          <w:tab w:val="left" w:pos="3420"/>
        </w:tabs>
        <w:spacing w:line="360" w:lineRule="auto"/>
        <w:ind w:left="270" w:right="875" w:firstLine="0"/>
        <w:rPr>
          <w:sz w:val="24"/>
          <w:szCs w:val="24"/>
        </w:rPr>
      </w:pPr>
      <w:r w:rsidRPr="000E2D53">
        <w:rPr>
          <w:sz w:val="24"/>
          <w:szCs w:val="24"/>
        </w:rPr>
        <w:t xml:space="preserve">        "Fraud Status": ["No Fraud", "Fraud Detected", "No Fraud"]</w:t>
      </w:r>
    </w:p>
    <w:p w14:paraId="7610C763" w14:textId="77777777" w:rsidR="00662178" w:rsidRPr="000E2D53" w:rsidRDefault="00662178" w:rsidP="000E2D53">
      <w:pPr>
        <w:pStyle w:val="ListParagraph"/>
        <w:tabs>
          <w:tab w:val="left" w:pos="360"/>
          <w:tab w:val="left" w:pos="3420"/>
        </w:tabs>
        <w:spacing w:line="360" w:lineRule="auto"/>
        <w:ind w:left="270" w:right="875" w:firstLine="0"/>
        <w:rPr>
          <w:sz w:val="24"/>
          <w:szCs w:val="24"/>
        </w:rPr>
      </w:pPr>
      <w:r w:rsidRPr="000E2D53">
        <w:rPr>
          <w:sz w:val="24"/>
          <w:szCs w:val="24"/>
        </w:rPr>
        <w:t xml:space="preserve">    })</w:t>
      </w:r>
    </w:p>
    <w:p w14:paraId="7CBE1267" w14:textId="77777777" w:rsidR="00662178" w:rsidRPr="000E2D53" w:rsidRDefault="00662178" w:rsidP="000E2D53">
      <w:pPr>
        <w:pStyle w:val="ListParagraph"/>
        <w:tabs>
          <w:tab w:val="left" w:pos="360"/>
          <w:tab w:val="left" w:pos="3420"/>
        </w:tabs>
        <w:spacing w:line="360" w:lineRule="auto"/>
        <w:ind w:left="270" w:right="875" w:firstLine="0"/>
        <w:rPr>
          <w:sz w:val="24"/>
          <w:szCs w:val="24"/>
        </w:rPr>
      </w:pPr>
      <w:r w:rsidRPr="000E2D53">
        <w:rPr>
          <w:sz w:val="24"/>
          <w:szCs w:val="24"/>
        </w:rPr>
        <w:t xml:space="preserve">    st.table(transaction_history)</w:t>
      </w:r>
    </w:p>
    <w:p w14:paraId="14DEFE69" w14:textId="77777777" w:rsidR="00662178" w:rsidRPr="00662178" w:rsidRDefault="00662178" w:rsidP="00662178">
      <w:pPr>
        <w:ind w:left="270" w:right="217"/>
        <w:rPr>
          <w:b/>
          <w:sz w:val="24"/>
        </w:rPr>
      </w:pPr>
    </w:p>
    <w:p w14:paraId="49D2C043" w14:textId="77777777" w:rsidR="00662178" w:rsidRPr="00662178" w:rsidRDefault="00662178" w:rsidP="00662178">
      <w:pPr>
        <w:pStyle w:val="BodyText"/>
        <w:spacing w:line="357" w:lineRule="auto"/>
        <w:ind w:left="270" w:right="217"/>
        <w:jc w:val="both"/>
      </w:pPr>
    </w:p>
    <w:p w14:paraId="43C116AE" w14:textId="77777777" w:rsidR="000D744A" w:rsidRDefault="000D744A">
      <w:pPr>
        <w:pStyle w:val="BodyText"/>
        <w:spacing w:line="357" w:lineRule="auto"/>
        <w:jc w:val="both"/>
        <w:sectPr w:rsidR="000D744A" w:rsidSect="004C6DA3">
          <w:headerReference w:type="default" r:id="rId42"/>
          <w:footerReference w:type="default" r:id="rId43"/>
          <w:pgSz w:w="11910" w:h="16840"/>
          <w:pgMar w:top="1339" w:right="994" w:bottom="1354" w:left="1699" w:header="734" w:footer="1181" w:gutter="0"/>
          <w:pgNumType w:start="37"/>
          <w:cols w:space="720"/>
        </w:sectPr>
      </w:pPr>
    </w:p>
    <w:p w14:paraId="0389FD57" w14:textId="77777777" w:rsidR="000D744A" w:rsidRDefault="000D744A">
      <w:pPr>
        <w:spacing w:line="441" w:lineRule="auto"/>
        <w:ind w:left="3167" w:right="3229"/>
        <w:jc w:val="center"/>
        <w:rPr>
          <w:b/>
          <w:color w:val="0D0D0D"/>
          <w:sz w:val="32"/>
        </w:rPr>
      </w:pPr>
    </w:p>
    <w:p w14:paraId="2D733E01" w14:textId="77777777" w:rsidR="000D744A" w:rsidRDefault="000D744A">
      <w:pPr>
        <w:spacing w:line="441" w:lineRule="auto"/>
        <w:ind w:left="3167" w:right="3229"/>
        <w:jc w:val="center"/>
        <w:rPr>
          <w:b/>
          <w:color w:val="0D0D0D"/>
          <w:sz w:val="32"/>
        </w:rPr>
      </w:pPr>
    </w:p>
    <w:p w14:paraId="60380B48" w14:textId="77777777" w:rsidR="000D744A" w:rsidRDefault="000D744A">
      <w:pPr>
        <w:spacing w:line="441" w:lineRule="auto"/>
        <w:ind w:left="3167" w:right="3229"/>
        <w:jc w:val="center"/>
        <w:rPr>
          <w:b/>
          <w:color w:val="0D0D0D"/>
          <w:sz w:val="32"/>
        </w:rPr>
      </w:pPr>
    </w:p>
    <w:p w14:paraId="170F3752" w14:textId="77777777" w:rsidR="000D744A" w:rsidRDefault="000D744A">
      <w:pPr>
        <w:spacing w:line="441" w:lineRule="auto"/>
        <w:ind w:left="3167" w:right="3229"/>
        <w:jc w:val="center"/>
        <w:rPr>
          <w:b/>
          <w:color w:val="0D0D0D"/>
          <w:sz w:val="32"/>
        </w:rPr>
      </w:pPr>
    </w:p>
    <w:p w14:paraId="077443D2" w14:textId="77777777" w:rsidR="000D744A" w:rsidRDefault="000D744A">
      <w:pPr>
        <w:spacing w:line="441" w:lineRule="auto"/>
        <w:ind w:left="3167" w:right="3229"/>
        <w:jc w:val="center"/>
        <w:rPr>
          <w:b/>
          <w:color w:val="0D0D0D"/>
          <w:sz w:val="32"/>
        </w:rPr>
      </w:pPr>
    </w:p>
    <w:p w14:paraId="345D5621" w14:textId="77777777" w:rsidR="000D744A" w:rsidRDefault="000D744A">
      <w:pPr>
        <w:spacing w:line="441" w:lineRule="auto"/>
        <w:ind w:left="3167" w:right="3229"/>
        <w:jc w:val="center"/>
        <w:rPr>
          <w:b/>
          <w:color w:val="0D0D0D"/>
          <w:sz w:val="32"/>
        </w:rPr>
      </w:pPr>
    </w:p>
    <w:p w14:paraId="419E5F1F" w14:textId="77777777" w:rsidR="00A420E0" w:rsidRDefault="00A420E0">
      <w:pPr>
        <w:spacing w:line="441" w:lineRule="auto"/>
        <w:ind w:left="3167" w:right="3229"/>
        <w:jc w:val="center"/>
        <w:rPr>
          <w:b/>
          <w:color w:val="0D0D0D"/>
          <w:sz w:val="32"/>
        </w:rPr>
      </w:pPr>
    </w:p>
    <w:p w14:paraId="59490D91" w14:textId="77777777" w:rsidR="00A420E0" w:rsidRDefault="00A420E0">
      <w:pPr>
        <w:spacing w:line="441" w:lineRule="auto"/>
        <w:ind w:left="3167" w:right="3229"/>
        <w:jc w:val="center"/>
        <w:rPr>
          <w:b/>
          <w:color w:val="0D0D0D"/>
          <w:sz w:val="32"/>
        </w:rPr>
      </w:pPr>
    </w:p>
    <w:p w14:paraId="5834693D" w14:textId="77777777" w:rsidR="00A420E0" w:rsidRDefault="00A420E0">
      <w:pPr>
        <w:spacing w:line="441" w:lineRule="auto"/>
        <w:ind w:left="3167" w:right="3229"/>
        <w:jc w:val="center"/>
        <w:rPr>
          <w:b/>
          <w:color w:val="0D0D0D"/>
          <w:sz w:val="32"/>
        </w:rPr>
      </w:pPr>
    </w:p>
    <w:p w14:paraId="25EFE0F7" w14:textId="1F061FB8" w:rsidR="00804B70" w:rsidRDefault="0029629C" w:rsidP="00F06B6C">
      <w:pPr>
        <w:spacing w:line="360" w:lineRule="auto"/>
        <w:ind w:left="3167" w:right="3229"/>
        <w:jc w:val="center"/>
        <w:rPr>
          <w:b/>
          <w:sz w:val="32"/>
        </w:rPr>
      </w:pPr>
      <w:r>
        <w:rPr>
          <w:b/>
          <w:color w:val="0D0D0D"/>
          <w:sz w:val="32"/>
        </w:rPr>
        <w:t>CHAPTER</w:t>
      </w:r>
      <w:r>
        <w:rPr>
          <w:b/>
          <w:color w:val="0D0D0D"/>
          <w:spacing w:val="-20"/>
          <w:sz w:val="32"/>
        </w:rPr>
        <w:t xml:space="preserve"> </w:t>
      </w:r>
      <w:r w:rsidR="00C9036B">
        <w:rPr>
          <w:b/>
          <w:color w:val="0D0D0D"/>
          <w:sz w:val="32"/>
        </w:rPr>
        <w:t>7 T</w:t>
      </w:r>
      <w:r>
        <w:rPr>
          <w:b/>
          <w:color w:val="0D0D0D"/>
          <w:spacing w:val="-2"/>
          <w:sz w:val="32"/>
        </w:rPr>
        <w:t>ESTING</w:t>
      </w:r>
    </w:p>
    <w:p w14:paraId="7E96315A" w14:textId="77777777" w:rsidR="00804B70" w:rsidRDefault="00804B70">
      <w:pPr>
        <w:spacing w:line="441" w:lineRule="auto"/>
        <w:jc w:val="center"/>
        <w:rPr>
          <w:b/>
          <w:sz w:val="32"/>
        </w:rPr>
        <w:sectPr w:rsidR="00804B70" w:rsidSect="00F0336E">
          <w:headerReference w:type="default" r:id="rId44"/>
          <w:footerReference w:type="default" r:id="rId45"/>
          <w:pgSz w:w="11910" w:h="16840"/>
          <w:pgMar w:top="1940" w:right="992" w:bottom="280" w:left="1699" w:header="0" w:footer="0" w:gutter="0"/>
          <w:cols w:space="720"/>
        </w:sectPr>
      </w:pPr>
    </w:p>
    <w:p w14:paraId="62F050CA" w14:textId="77777777" w:rsidR="00804B70" w:rsidRDefault="0029629C">
      <w:pPr>
        <w:pStyle w:val="Heading3"/>
        <w:spacing w:before="92" w:line="360" w:lineRule="auto"/>
        <w:ind w:left="3522" w:right="3116" w:firstLine="375"/>
        <w:jc w:val="left"/>
      </w:pPr>
      <w:r>
        <w:rPr>
          <w:color w:val="0D0D0D"/>
        </w:rPr>
        <w:lastRenderedPageBreak/>
        <w:t>CHAPTER 7 SYSTEM</w:t>
      </w:r>
      <w:r>
        <w:rPr>
          <w:color w:val="0D0D0D"/>
          <w:spacing w:val="-15"/>
        </w:rPr>
        <w:t xml:space="preserve"> </w:t>
      </w:r>
      <w:r>
        <w:rPr>
          <w:color w:val="0D0D0D"/>
        </w:rPr>
        <w:t>TESTING</w:t>
      </w:r>
    </w:p>
    <w:p w14:paraId="38584267" w14:textId="77777777" w:rsidR="00804B70" w:rsidRDefault="0029629C">
      <w:pPr>
        <w:pStyle w:val="ListParagraph"/>
        <w:numPr>
          <w:ilvl w:val="1"/>
          <w:numId w:val="2"/>
        </w:numPr>
        <w:tabs>
          <w:tab w:val="left" w:pos="739"/>
        </w:tabs>
        <w:spacing w:before="122"/>
        <w:ind w:left="739" w:hanging="354"/>
        <w:rPr>
          <w:b/>
          <w:sz w:val="24"/>
        </w:rPr>
      </w:pPr>
      <w:r>
        <w:rPr>
          <w:b/>
          <w:color w:val="0D0D0D"/>
          <w:spacing w:val="-2"/>
          <w:sz w:val="24"/>
        </w:rPr>
        <w:t>Testing</w:t>
      </w:r>
    </w:p>
    <w:p w14:paraId="5006FD75" w14:textId="71BE3ADC" w:rsidR="00223C99" w:rsidRDefault="00223C99" w:rsidP="00223C99">
      <w:pPr>
        <w:pStyle w:val="Heading3"/>
        <w:spacing w:before="124" w:line="360" w:lineRule="auto"/>
        <w:rPr>
          <w:b w:val="0"/>
          <w:bCs w:val="0"/>
          <w:color w:val="0D0D0D"/>
        </w:rPr>
      </w:pPr>
      <w:r w:rsidRPr="00223C99">
        <w:rPr>
          <w:b w:val="0"/>
          <w:bCs w:val="0"/>
          <w:color w:val="0D0D0D"/>
        </w:rPr>
        <w:t>The purpose of testing UPI fraud detection is to identify errors, vulnerabilities, and weaknesses in the fraud detection model. Testing ensures that the Fully Connected Neural Network (FNN) effectively detects fraudulent transactions while minimizing false positives and negatives. It verifies whether the model meets its performance requirements and user expectations without failing in an unacceptable manner.</w:t>
      </w:r>
    </w:p>
    <w:p w14:paraId="274B52AA" w14:textId="77777777" w:rsidR="00794691" w:rsidRDefault="0029629C" w:rsidP="00794691">
      <w:pPr>
        <w:pStyle w:val="Heading3"/>
        <w:spacing w:before="124" w:line="360" w:lineRule="auto"/>
        <w:rPr>
          <w:color w:val="0D0D0D"/>
          <w:spacing w:val="-2"/>
        </w:rPr>
      </w:pPr>
      <w:r>
        <w:rPr>
          <w:color w:val="0D0D0D"/>
        </w:rPr>
        <w:t>Manual</w:t>
      </w:r>
      <w:r>
        <w:rPr>
          <w:color w:val="0D0D0D"/>
          <w:spacing w:val="-8"/>
        </w:rPr>
        <w:t xml:space="preserve"> </w:t>
      </w:r>
      <w:r>
        <w:rPr>
          <w:color w:val="0D0D0D"/>
          <w:spacing w:val="-2"/>
        </w:rPr>
        <w:t>Testing:</w:t>
      </w:r>
    </w:p>
    <w:p w14:paraId="3915E39F" w14:textId="21C27E39" w:rsidR="00804B70" w:rsidRPr="00794691" w:rsidRDefault="00794691" w:rsidP="00794691">
      <w:pPr>
        <w:pStyle w:val="Heading3"/>
        <w:spacing w:before="124" w:line="360" w:lineRule="auto"/>
        <w:rPr>
          <w:b w:val="0"/>
          <w:bCs w:val="0"/>
        </w:rPr>
      </w:pPr>
      <w:r w:rsidRPr="00794691">
        <w:rPr>
          <w:b w:val="0"/>
          <w:bCs w:val="0"/>
          <w:color w:val="0D0D0D"/>
        </w:rPr>
        <w:t>Manual testing includes evaluating the UPI fraud detection system without using automated tools or scripts. In this approach, the tester takes on the role of an end-user, simulating real-world transactions to identify unexpected behaviors, vulnerabilities, or errors in the fraud detection model. This ensures that fraudulent activities are accurately detected while minimizing false positives and negatives</w:t>
      </w:r>
      <w:r w:rsidR="0029629C" w:rsidRPr="00794691">
        <w:rPr>
          <w:b w:val="0"/>
          <w:bCs w:val="0"/>
          <w:color w:val="0D0D0D"/>
        </w:rPr>
        <w:t>. There are different stages for manual testing such as unit testing, integration testing, system testing, and user acceptance testing.</w:t>
      </w:r>
    </w:p>
    <w:p w14:paraId="17CA29B3" w14:textId="77777777" w:rsidR="00804B70" w:rsidRDefault="0029629C">
      <w:pPr>
        <w:pStyle w:val="Heading3"/>
        <w:spacing w:before="120"/>
        <w:jc w:val="left"/>
      </w:pPr>
      <w:r>
        <w:rPr>
          <w:color w:val="0D0D0D"/>
        </w:rPr>
        <w:t>Automation</w:t>
      </w:r>
      <w:r>
        <w:rPr>
          <w:color w:val="0D0D0D"/>
          <w:spacing w:val="-5"/>
        </w:rPr>
        <w:t xml:space="preserve"> </w:t>
      </w:r>
      <w:r>
        <w:rPr>
          <w:color w:val="0D0D0D"/>
          <w:spacing w:val="-2"/>
        </w:rPr>
        <w:t>Testing:</w:t>
      </w:r>
    </w:p>
    <w:p w14:paraId="41AE70D3" w14:textId="77777777" w:rsidR="00804B70" w:rsidRDefault="0029629C">
      <w:pPr>
        <w:pStyle w:val="BodyText"/>
        <w:spacing w:before="255" w:line="360" w:lineRule="auto"/>
        <w:ind w:left="385" w:right="449"/>
        <w:jc w:val="both"/>
      </w:pPr>
      <w:r>
        <w:rPr>
          <w:color w:val="0D0D0D"/>
        </w:rPr>
        <w:t>Automation testing, which is also known as</w:t>
      </w:r>
      <w:r>
        <w:rPr>
          <w:color w:val="0D0D0D"/>
          <w:spacing w:val="-4"/>
        </w:rPr>
        <w:t xml:space="preserve"> </w:t>
      </w:r>
      <w:r>
        <w:rPr>
          <w:color w:val="0D0D0D"/>
        </w:rPr>
        <w:t>Test</w:t>
      </w:r>
      <w:r>
        <w:rPr>
          <w:color w:val="0D0D0D"/>
          <w:spacing w:val="-15"/>
        </w:rPr>
        <w:t xml:space="preserve"> </w:t>
      </w:r>
      <w:r>
        <w:rPr>
          <w:color w:val="0D0D0D"/>
        </w:rPr>
        <w:t>Automation, is when the tester writes scripts and uses another software to test the product. This process involves automation of a manual process.</w:t>
      </w:r>
      <w:r>
        <w:rPr>
          <w:color w:val="0D0D0D"/>
          <w:spacing w:val="-9"/>
        </w:rPr>
        <w:t xml:space="preserve"> </w:t>
      </w:r>
      <w:r>
        <w:rPr>
          <w:color w:val="0D0D0D"/>
        </w:rPr>
        <w:t>Automation Testing is used to re-run the test scenarios that were performed manually, quickly, and repeatedly.</w:t>
      </w:r>
    </w:p>
    <w:p w14:paraId="5C2B1C5A" w14:textId="77777777" w:rsidR="00804B70" w:rsidRDefault="0029629C">
      <w:pPr>
        <w:pStyle w:val="Heading3"/>
        <w:spacing w:before="124"/>
      </w:pPr>
      <w:r>
        <w:rPr>
          <w:color w:val="0D0D0D"/>
        </w:rPr>
        <w:t>What to</w:t>
      </w:r>
      <w:r>
        <w:rPr>
          <w:color w:val="0D0D0D"/>
          <w:spacing w:val="-15"/>
        </w:rPr>
        <w:t xml:space="preserve"> </w:t>
      </w:r>
      <w:r>
        <w:rPr>
          <w:color w:val="0D0D0D"/>
          <w:spacing w:val="-2"/>
        </w:rPr>
        <w:t>Automate?</w:t>
      </w:r>
    </w:p>
    <w:p w14:paraId="7CEB9065" w14:textId="77777777" w:rsidR="00804B70" w:rsidRDefault="0029629C">
      <w:pPr>
        <w:pStyle w:val="BodyText"/>
        <w:spacing w:before="254" w:line="360" w:lineRule="auto"/>
        <w:ind w:left="385" w:right="456"/>
        <w:jc w:val="both"/>
      </w:pPr>
      <w:r>
        <w:rPr>
          <w:color w:val="0D0D0D"/>
        </w:rPr>
        <w:t>It is not possible to automate everything in a software. The areas at which a user can make transactions such as the login form or registration forms, any area where large number of users can access the software simultaneously should be automated.</w:t>
      </w:r>
    </w:p>
    <w:p w14:paraId="740F5B83" w14:textId="77777777" w:rsidR="00804B70" w:rsidRDefault="0029629C">
      <w:pPr>
        <w:pStyle w:val="Heading3"/>
        <w:spacing w:before="124"/>
      </w:pPr>
      <w:r>
        <w:rPr>
          <w:color w:val="0D0D0D"/>
        </w:rPr>
        <w:t>When</w:t>
      </w:r>
      <w:r>
        <w:rPr>
          <w:color w:val="0D0D0D"/>
          <w:spacing w:val="-1"/>
        </w:rPr>
        <w:t xml:space="preserve"> </w:t>
      </w:r>
      <w:r>
        <w:rPr>
          <w:color w:val="0D0D0D"/>
        </w:rPr>
        <w:t>to</w:t>
      </w:r>
      <w:r>
        <w:rPr>
          <w:color w:val="0D0D0D"/>
          <w:spacing w:val="-15"/>
        </w:rPr>
        <w:t xml:space="preserve"> </w:t>
      </w:r>
      <w:r>
        <w:rPr>
          <w:color w:val="0D0D0D"/>
          <w:spacing w:val="-2"/>
        </w:rPr>
        <w:t>Automate?</w:t>
      </w:r>
    </w:p>
    <w:p w14:paraId="0C36B54B" w14:textId="77777777" w:rsidR="00804B70" w:rsidRDefault="0029629C">
      <w:pPr>
        <w:pStyle w:val="BodyText"/>
        <w:spacing w:before="259"/>
        <w:ind w:left="385"/>
      </w:pPr>
      <w:r>
        <w:rPr>
          <w:color w:val="0D0D0D"/>
        </w:rPr>
        <w:t>Test</w:t>
      </w:r>
      <w:r>
        <w:rPr>
          <w:color w:val="0D0D0D"/>
          <w:spacing w:val="-19"/>
        </w:rPr>
        <w:t xml:space="preserve"> </w:t>
      </w:r>
      <w:r>
        <w:rPr>
          <w:color w:val="0D0D0D"/>
        </w:rPr>
        <w:t>Automation</w:t>
      </w:r>
      <w:r>
        <w:rPr>
          <w:color w:val="0D0D0D"/>
          <w:spacing w:val="-6"/>
        </w:rPr>
        <w:t xml:space="preserve"> </w:t>
      </w:r>
      <w:r>
        <w:rPr>
          <w:color w:val="0D0D0D"/>
        </w:rPr>
        <w:t>should</w:t>
      </w:r>
      <w:r>
        <w:rPr>
          <w:color w:val="0D0D0D"/>
          <w:spacing w:val="-4"/>
        </w:rPr>
        <w:t xml:space="preserve"> </w:t>
      </w:r>
      <w:r>
        <w:rPr>
          <w:color w:val="0D0D0D"/>
        </w:rPr>
        <w:t>be</w:t>
      </w:r>
      <w:r>
        <w:rPr>
          <w:color w:val="0D0D0D"/>
          <w:spacing w:val="-5"/>
        </w:rPr>
        <w:t xml:space="preserve"> </w:t>
      </w:r>
      <w:r>
        <w:rPr>
          <w:color w:val="0D0D0D"/>
        </w:rPr>
        <w:t>used</w:t>
      </w:r>
      <w:r>
        <w:rPr>
          <w:color w:val="0D0D0D"/>
          <w:spacing w:val="-3"/>
        </w:rPr>
        <w:t xml:space="preserve"> </w:t>
      </w:r>
      <w:r>
        <w:rPr>
          <w:color w:val="0D0D0D"/>
        </w:rPr>
        <w:t>by considering the</w:t>
      </w:r>
      <w:r>
        <w:rPr>
          <w:color w:val="0D0D0D"/>
          <w:spacing w:val="-5"/>
        </w:rPr>
        <w:t xml:space="preserve"> </w:t>
      </w:r>
      <w:r>
        <w:rPr>
          <w:color w:val="0D0D0D"/>
        </w:rPr>
        <w:t>following</w:t>
      </w:r>
      <w:r>
        <w:rPr>
          <w:color w:val="0D0D0D"/>
          <w:spacing w:val="-3"/>
        </w:rPr>
        <w:t xml:space="preserve"> </w:t>
      </w:r>
      <w:r>
        <w:rPr>
          <w:color w:val="0D0D0D"/>
        </w:rPr>
        <w:t>aspects</w:t>
      </w:r>
      <w:r>
        <w:rPr>
          <w:color w:val="0D0D0D"/>
          <w:spacing w:val="-3"/>
        </w:rPr>
        <w:t xml:space="preserve"> </w:t>
      </w:r>
      <w:r>
        <w:rPr>
          <w:color w:val="0D0D0D"/>
        </w:rPr>
        <w:t>of</w:t>
      </w:r>
      <w:r>
        <w:rPr>
          <w:color w:val="0D0D0D"/>
          <w:spacing w:val="-3"/>
        </w:rPr>
        <w:t xml:space="preserve"> </w:t>
      </w:r>
      <w:r>
        <w:rPr>
          <w:color w:val="0D0D0D"/>
        </w:rPr>
        <w:t>a</w:t>
      </w:r>
      <w:r>
        <w:rPr>
          <w:color w:val="0D0D0D"/>
          <w:spacing w:val="-5"/>
        </w:rPr>
        <w:t xml:space="preserve"> </w:t>
      </w:r>
      <w:r>
        <w:rPr>
          <w:color w:val="0D0D0D"/>
          <w:spacing w:val="-2"/>
        </w:rPr>
        <w:t>software</w:t>
      </w:r>
    </w:p>
    <w:p w14:paraId="29D5A5BC" w14:textId="77777777" w:rsidR="00804B70" w:rsidRDefault="0029629C">
      <w:pPr>
        <w:pStyle w:val="ListParagraph"/>
        <w:numPr>
          <w:ilvl w:val="0"/>
          <w:numId w:val="1"/>
        </w:numPr>
        <w:tabs>
          <w:tab w:val="left" w:pos="1090"/>
        </w:tabs>
        <w:spacing w:before="252"/>
        <w:ind w:left="1090" w:hanging="359"/>
        <w:rPr>
          <w:sz w:val="24"/>
        </w:rPr>
      </w:pPr>
      <w:r>
        <w:rPr>
          <w:color w:val="0D0D0D"/>
          <w:sz w:val="24"/>
        </w:rPr>
        <w:t>Large</w:t>
      </w:r>
      <w:r>
        <w:rPr>
          <w:color w:val="0D0D0D"/>
          <w:spacing w:val="-7"/>
          <w:sz w:val="24"/>
        </w:rPr>
        <w:t xml:space="preserve"> </w:t>
      </w:r>
      <w:r>
        <w:rPr>
          <w:color w:val="0D0D0D"/>
          <w:sz w:val="24"/>
        </w:rPr>
        <w:t>and critical</w:t>
      </w:r>
      <w:r>
        <w:rPr>
          <w:color w:val="0D0D0D"/>
          <w:spacing w:val="-6"/>
          <w:sz w:val="24"/>
        </w:rPr>
        <w:t xml:space="preserve"> </w:t>
      </w:r>
      <w:r>
        <w:rPr>
          <w:color w:val="0D0D0D"/>
          <w:spacing w:val="-2"/>
          <w:sz w:val="24"/>
        </w:rPr>
        <w:t>projects</w:t>
      </w:r>
    </w:p>
    <w:p w14:paraId="0443EC93" w14:textId="77777777" w:rsidR="00804B70" w:rsidRDefault="0029629C">
      <w:pPr>
        <w:pStyle w:val="ListParagraph"/>
        <w:numPr>
          <w:ilvl w:val="0"/>
          <w:numId w:val="1"/>
        </w:numPr>
        <w:tabs>
          <w:tab w:val="left" w:pos="1090"/>
        </w:tabs>
        <w:spacing w:before="141"/>
        <w:ind w:left="1090" w:hanging="359"/>
        <w:rPr>
          <w:sz w:val="24"/>
        </w:rPr>
      </w:pPr>
      <w:r>
        <w:rPr>
          <w:color w:val="0D0D0D"/>
          <w:sz w:val="24"/>
        </w:rPr>
        <w:t>Projects</w:t>
      </w:r>
      <w:r>
        <w:rPr>
          <w:color w:val="0D0D0D"/>
          <w:spacing w:val="-1"/>
          <w:sz w:val="24"/>
        </w:rPr>
        <w:t xml:space="preserve"> </w:t>
      </w:r>
      <w:r>
        <w:rPr>
          <w:color w:val="0D0D0D"/>
          <w:sz w:val="24"/>
        </w:rPr>
        <w:t>that</w:t>
      </w:r>
      <w:r>
        <w:rPr>
          <w:color w:val="0D0D0D"/>
          <w:spacing w:val="-3"/>
          <w:sz w:val="24"/>
        </w:rPr>
        <w:t xml:space="preserve"> </w:t>
      </w:r>
      <w:r>
        <w:rPr>
          <w:color w:val="0D0D0D"/>
          <w:sz w:val="24"/>
        </w:rPr>
        <w:t>require</w:t>
      </w:r>
      <w:r>
        <w:rPr>
          <w:color w:val="0D0D0D"/>
          <w:spacing w:val="-3"/>
          <w:sz w:val="24"/>
        </w:rPr>
        <w:t xml:space="preserve"> </w:t>
      </w:r>
      <w:r>
        <w:rPr>
          <w:color w:val="0D0D0D"/>
          <w:sz w:val="24"/>
        </w:rPr>
        <w:t>testing</w:t>
      </w:r>
      <w:r>
        <w:rPr>
          <w:color w:val="0D0D0D"/>
          <w:spacing w:val="-2"/>
          <w:sz w:val="24"/>
        </w:rPr>
        <w:t xml:space="preserve"> </w:t>
      </w:r>
      <w:r>
        <w:rPr>
          <w:color w:val="0D0D0D"/>
          <w:sz w:val="24"/>
        </w:rPr>
        <w:t>the</w:t>
      </w:r>
      <w:r>
        <w:rPr>
          <w:color w:val="0D0D0D"/>
          <w:spacing w:val="-3"/>
          <w:sz w:val="24"/>
        </w:rPr>
        <w:t xml:space="preserve"> </w:t>
      </w:r>
      <w:r>
        <w:rPr>
          <w:color w:val="0D0D0D"/>
          <w:sz w:val="24"/>
        </w:rPr>
        <w:t>same</w:t>
      </w:r>
      <w:r>
        <w:rPr>
          <w:color w:val="0D0D0D"/>
          <w:spacing w:val="-3"/>
          <w:sz w:val="24"/>
        </w:rPr>
        <w:t xml:space="preserve"> </w:t>
      </w:r>
      <w:r>
        <w:rPr>
          <w:color w:val="0D0D0D"/>
          <w:sz w:val="24"/>
        </w:rPr>
        <w:t xml:space="preserve">areas </w:t>
      </w:r>
      <w:r>
        <w:rPr>
          <w:color w:val="0D0D0D"/>
          <w:spacing w:val="-2"/>
          <w:sz w:val="24"/>
        </w:rPr>
        <w:t>frequently</w:t>
      </w:r>
    </w:p>
    <w:p w14:paraId="3CD77D9F" w14:textId="77777777" w:rsidR="00804B70" w:rsidRDefault="0029629C">
      <w:pPr>
        <w:pStyle w:val="ListParagraph"/>
        <w:numPr>
          <w:ilvl w:val="0"/>
          <w:numId w:val="1"/>
        </w:numPr>
        <w:tabs>
          <w:tab w:val="left" w:pos="1090"/>
        </w:tabs>
        <w:ind w:left="1090" w:hanging="359"/>
        <w:rPr>
          <w:sz w:val="24"/>
        </w:rPr>
      </w:pPr>
      <w:r>
        <w:rPr>
          <w:color w:val="0D0D0D"/>
          <w:sz w:val="24"/>
        </w:rPr>
        <w:t>Requirements</w:t>
      </w:r>
      <w:r>
        <w:rPr>
          <w:color w:val="0D0D0D"/>
          <w:spacing w:val="-3"/>
          <w:sz w:val="24"/>
        </w:rPr>
        <w:t xml:space="preserve"> </w:t>
      </w:r>
      <w:r>
        <w:rPr>
          <w:color w:val="0D0D0D"/>
          <w:sz w:val="24"/>
        </w:rPr>
        <w:t>not</w:t>
      </w:r>
      <w:r>
        <w:rPr>
          <w:color w:val="0D0D0D"/>
          <w:spacing w:val="-4"/>
          <w:sz w:val="24"/>
        </w:rPr>
        <w:t xml:space="preserve"> </w:t>
      </w:r>
      <w:r>
        <w:rPr>
          <w:color w:val="0D0D0D"/>
          <w:sz w:val="24"/>
        </w:rPr>
        <w:t>changing</w:t>
      </w:r>
      <w:r>
        <w:rPr>
          <w:color w:val="0D0D0D"/>
          <w:spacing w:val="-3"/>
          <w:sz w:val="24"/>
        </w:rPr>
        <w:t xml:space="preserve"> </w:t>
      </w:r>
      <w:r>
        <w:rPr>
          <w:color w:val="0D0D0D"/>
          <w:spacing w:val="-2"/>
          <w:sz w:val="24"/>
        </w:rPr>
        <w:t>frequently</w:t>
      </w:r>
    </w:p>
    <w:p w14:paraId="31FB1BC6" w14:textId="77777777" w:rsidR="00804B70" w:rsidRDefault="00804B70">
      <w:pPr>
        <w:pStyle w:val="ListParagraph"/>
        <w:rPr>
          <w:sz w:val="24"/>
        </w:rPr>
        <w:sectPr w:rsidR="00804B70" w:rsidSect="004C6DA3">
          <w:headerReference w:type="default" r:id="rId46"/>
          <w:footerReference w:type="default" r:id="rId47"/>
          <w:pgSz w:w="11910" w:h="16840"/>
          <w:pgMar w:top="1340" w:right="992" w:bottom="1360" w:left="1699" w:header="737" w:footer="1176" w:gutter="0"/>
          <w:pgNumType w:start="50"/>
          <w:cols w:space="720"/>
        </w:sectPr>
      </w:pPr>
    </w:p>
    <w:p w14:paraId="09653AB3" w14:textId="77777777" w:rsidR="00804B70" w:rsidRDefault="0029629C">
      <w:pPr>
        <w:pStyle w:val="ListParagraph"/>
        <w:numPr>
          <w:ilvl w:val="0"/>
          <w:numId w:val="1"/>
        </w:numPr>
        <w:tabs>
          <w:tab w:val="left" w:pos="1090"/>
        </w:tabs>
        <w:spacing w:before="90"/>
        <w:ind w:left="1090" w:hanging="359"/>
        <w:rPr>
          <w:sz w:val="24"/>
        </w:rPr>
      </w:pPr>
      <w:r>
        <w:rPr>
          <w:color w:val="0D0D0D"/>
          <w:sz w:val="24"/>
        </w:rPr>
        <w:lastRenderedPageBreak/>
        <w:t>Accessing</w:t>
      </w:r>
      <w:r>
        <w:rPr>
          <w:color w:val="0D0D0D"/>
          <w:spacing w:val="-5"/>
          <w:sz w:val="24"/>
        </w:rPr>
        <w:t xml:space="preserve"> </w:t>
      </w:r>
      <w:r>
        <w:rPr>
          <w:color w:val="0D0D0D"/>
          <w:sz w:val="24"/>
        </w:rPr>
        <w:t>the</w:t>
      </w:r>
      <w:r>
        <w:rPr>
          <w:color w:val="0D0D0D"/>
          <w:spacing w:val="-4"/>
          <w:sz w:val="24"/>
        </w:rPr>
        <w:t xml:space="preserve"> </w:t>
      </w:r>
      <w:r>
        <w:rPr>
          <w:color w:val="0D0D0D"/>
          <w:sz w:val="24"/>
        </w:rPr>
        <w:t>application</w:t>
      </w:r>
      <w:r>
        <w:rPr>
          <w:color w:val="0D0D0D"/>
          <w:spacing w:val="-2"/>
          <w:sz w:val="24"/>
        </w:rPr>
        <w:t xml:space="preserve"> </w:t>
      </w:r>
      <w:r>
        <w:rPr>
          <w:color w:val="0D0D0D"/>
          <w:sz w:val="24"/>
        </w:rPr>
        <w:t>for</w:t>
      </w:r>
      <w:r>
        <w:rPr>
          <w:color w:val="0D0D0D"/>
          <w:spacing w:val="-2"/>
          <w:sz w:val="24"/>
        </w:rPr>
        <w:t xml:space="preserve"> </w:t>
      </w:r>
      <w:r>
        <w:rPr>
          <w:color w:val="0D0D0D"/>
          <w:sz w:val="24"/>
        </w:rPr>
        <w:t>load</w:t>
      </w:r>
      <w:r>
        <w:rPr>
          <w:color w:val="0D0D0D"/>
          <w:spacing w:val="-2"/>
          <w:sz w:val="24"/>
        </w:rPr>
        <w:t xml:space="preserve"> </w:t>
      </w:r>
      <w:r>
        <w:rPr>
          <w:color w:val="0D0D0D"/>
          <w:sz w:val="24"/>
        </w:rPr>
        <w:t>and</w:t>
      </w:r>
      <w:r>
        <w:rPr>
          <w:color w:val="0D0D0D"/>
          <w:spacing w:val="-2"/>
          <w:sz w:val="24"/>
        </w:rPr>
        <w:t xml:space="preserve"> </w:t>
      </w:r>
      <w:r>
        <w:rPr>
          <w:color w:val="0D0D0D"/>
          <w:sz w:val="24"/>
        </w:rPr>
        <w:t>performance</w:t>
      </w:r>
      <w:r>
        <w:rPr>
          <w:color w:val="0D0D0D"/>
          <w:spacing w:val="1"/>
          <w:sz w:val="24"/>
        </w:rPr>
        <w:t xml:space="preserve"> </w:t>
      </w:r>
      <w:r>
        <w:rPr>
          <w:color w:val="0D0D0D"/>
          <w:sz w:val="24"/>
        </w:rPr>
        <w:t>with</w:t>
      </w:r>
      <w:r>
        <w:rPr>
          <w:color w:val="0D0D0D"/>
          <w:spacing w:val="-2"/>
          <w:sz w:val="24"/>
        </w:rPr>
        <w:t xml:space="preserve"> </w:t>
      </w:r>
      <w:r>
        <w:rPr>
          <w:color w:val="0D0D0D"/>
          <w:sz w:val="24"/>
        </w:rPr>
        <w:t>many</w:t>
      </w:r>
      <w:r>
        <w:rPr>
          <w:color w:val="0D0D0D"/>
          <w:spacing w:val="-2"/>
          <w:sz w:val="24"/>
        </w:rPr>
        <w:t xml:space="preserve"> </w:t>
      </w:r>
      <w:r>
        <w:rPr>
          <w:color w:val="0D0D0D"/>
          <w:sz w:val="24"/>
        </w:rPr>
        <w:t>virtual</w:t>
      </w:r>
      <w:r>
        <w:rPr>
          <w:color w:val="0D0D0D"/>
          <w:spacing w:val="-4"/>
          <w:sz w:val="24"/>
        </w:rPr>
        <w:t xml:space="preserve"> </w:t>
      </w:r>
      <w:r>
        <w:rPr>
          <w:color w:val="0D0D0D"/>
          <w:spacing w:val="-2"/>
          <w:sz w:val="24"/>
        </w:rPr>
        <w:t>users</w:t>
      </w:r>
    </w:p>
    <w:p w14:paraId="0B89883F" w14:textId="77777777" w:rsidR="00804B70" w:rsidRDefault="0029629C">
      <w:pPr>
        <w:pStyle w:val="ListParagraph"/>
        <w:numPr>
          <w:ilvl w:val="0"/>
          <w:numId w:val="1"/>
        </w:numPr>
        <w:tabs>
          <w:tab w:val="left" w:pos="1090"/>
        </w:tabs>
        <w:ind w:left="1090" w:hanging="359"/>
        <w:rPr>
          <w:sz w:val="24"/>
        </w:rPr>
      </w:pPr>
      <w:r>
        <w:rPr>
          <w:color w:val="0D0D0D"/>
          <w:sz w:val="24"/>
        </w:rPr>
        <w:t>Stable</w:t>
      </w:r>
      <w:r>
        <w:rPr>
          <w:color w:val="0D0D0D"/>
          <w:spacing w:val="-5"/>
          <w:sz w:val="24"/>
        </w:rPr>
        <w:t xml:space="preserve"> </w:t>
      </w:r>
      <w:r>
        <w:rPr>
          <w:color w:val="0D0D0D"/>
          <w:sz w:val="24"/>
        </w:rPr>
        <w:t>software</w:t>
      </w:r>
      <w:r>
        <w:rPr>
          <w:color w:val="0D0D0D"/>
          <w:spacing w:val="-4"/>
          <w:sz w:val="24"/>
        </w:rPr>
        <w:t xml:space="preserve"> </w:t>
      </w:r>
      <w:r>
        <w:rPr>
          <w:color w:val="0D0D0D"/>
          <w:sz w:val="24"/>
        </w:rPr>
        <w:t>with</w:t>
      </w:r>
      <w:r>
        <w:rPr>
          <w:color w:val="0D0D0D"/>
          <w:spacing w:val="-2"/>
          <w:sz w:val="24"/>
        </w:rPr>
        <w:t xml:space="preserve"> </w:t>
      </w:r>
      <w:r>
        <w:rPr>
          <w:color w:val="0D0D0D"/>
          <w:sz w:val="24"/>
        </w:rPr>
        <w:t>respect to</w:t>
      </w:r>
      <w:r>
        <w:rPr>
          <w:color w:val="0D0D0D"/>
          <w:spacing w:val="-2"/>
          <w:sz w:val="24"/>
        </w:rPr>
        <w:t xml:space="preserve"> </w:t>
      </w:r>
      <w:r>
        <w:rPr>
          <w:color w:val="0D0D0D"/>
          <w:sz w:val="24"/>
        </w:rPr>
        <w:t>manual</w:t>
      </w:r>
      <w:r>
        <w:rPr>
          <w:color w:val="0D0D0D"/>
          <w:spacing w:val="-4"/>
          <w:sz w:val="24"/>
        </w:rPr>
        <w:t xml:space="preserve"> </w:t>
      </w:r>
      <w:r>
        <w:rPr>
          <w:color w:val="0D0D0D"/>
          <w:spacing w:val="-2"/>
          <w:sz w:val="24"/>
        </w:rPr>
        <w:t>testing</w:t>
      </w:r>
    </w:p>
    <w:p w14:paraId="363C9A9A" w14:textId="77777777" w:rsidR="00804B70" w:rsidRDefault="0029629C">
      <w:pPr>
        <w:pStyle w:val="ListParagraph"/>
        <w:numPr>
          <w:ilvl w:val="0"/>
          <w:numId w:val="1"/>
        </w:numPr>
        <w:tabs>
          <w:tab w:val="left" w:pos="1090"/>
        </w:tabs>
        <w:ind w:left="1090" w:hanging="359"/>
        <w:rPr>
          <w:sz w:val="24"/>
        </w:rPr>
      </w:pPr>
      <w:r>
        <w:rPr>
          <w:color w:val="0D0D0D"/>
          <w:sz w:val="24"/>
        </w:rPr>
        <w:t>Availability</w:t>
      </w:r>
      <w:r>
        <w:rPr>
          <w:color w:val="0D0D0D"/>
          <w:spacing w:val="-7"/>
          <w:sz w:val="24"/>
        </w:rPr>
        <w:t xml:space="preserve"> </w:t>
      </w:r>
      <w:r>
        <w:rPr>
          <w:color w:val="0D0D0D"/>
          <w:sz w:val="24"/>
        </w:rPr>
        <w:t>of</w:t>
      </w:r>
      <w:r>
        <w:rPr>
          <w:color w:val="0D0D0D"/>
          <w:spacing w:val="-1"/>
          <w:sz w:val="24"/>
        </w:rPr>
        <w:t xml:space="preserve"> </w:t>
      </w:r>
      <w:r>
        <w:rPr>
          <w:color w:val="0D0D0D"/>
          <w:spacing w:val="-4"/>
          <w:sz w:val="24"/>
        </w:rPr>
        <w:t>time</w:t>
      </w:r>
    </w:p>
    <w:p w14:paraId="4E03C4E2" w14:textId="77777777" w:rsidR="00804B70" w:rsidRDefault="0029629C">
      <w:pPr>
        <w:pStyle w:val="Heading3"/>
        <w:spacing w:before="263"/>
      </w:pPr>
      <w:r>
        <w:rPr>
          <w:color w:val="0D0D0D"/>
        </w:rPr>
        <w:t>How</w:t>
      </w:r>
      <w:r>
        <w:rPr>
          <w:color w:val="0D0D0D"/>
          <w:spacing w:val="-2"/>
        </w:rPr>
        <w:t xml:space="preserve"> </w:t>
      </w:r>
      <w:r>
        <w:rPr>
          <w:color w:val="0D0D0D"/>
        </w:rPr>
        <w:t>to</w:t>
      </w:r>
      <w:r>
        <w:rPr>
          <w:color w:val="0D0D0D"/>
          <w:spacing w:val="-15"/>
        </w:rPr>
        <w:t xml:space="preserve"> </w:t>
      </w:r>
      <w:r>
        <w:rPr>
          <w:color w:val="0D0D0D"/>
          <w:spacing w:val="-2"/>
        </w:rPr>
        <w:t>Automate?</w:t>
      </w:r>
    </w:p>
    <w:p w14:paraId="01A50220" w14:textId="77777777" w:rsidR="00804B70" w:rsidRDefault="0029629C">
      <w:pPr>
        <w:pStyle w:val="BodyText"/>
        <w:spacing w:before="259" w:line="360" w:lineRule="auto"/>
        <w:ind w:left="385" w:right="445"/>
        <w:jc w:val="both"/>
      </w:pPr>
      <w:r>
        <w:rPr>
          <w:color w:val="0D0D0D"/>
        </w:rPr>
        <w:t>Automation is done</w:t>
      </w:r>
      <w:r>
        <w:rPr>
          <w:color w:val="0D0D0D"/>
          <w:spacing w:val="-1"/>
        </w:rPr>
        <w:t xml:space="preserve"> </w:t>
      </w:r>
      <w:r>
        <w:rPr>
          <w:color w:val="0D0D0D"/>
        </w:rPr>
        <w:t>by using a</w:t>
      </w:r>
      <w:r>
        <w:rPr>
          <w:color w:val="0D0D0D"/>
          <w:spacing w:val="-1"/>
        </w:rPr>
        <w:t xml:space="preserve"> </w:t>
      </w:r>
      <w:r>
        <w:rPr>
          <w:color w:val="0D0D0D"/>
        </w:rPr>
        <w:t>supportive computer language like</w:t>
      </w:r>
      <w:r>
        <w:rPr>
          <w:color w:val="0D0D0D"/>
          <w:spacing w:val="-1"/>
        </w:rPr>
        <w:t xml:space="preserve"> </w:t>
      </w:r>
      <w:r>
        <w:rPr>
          <w:color w:val="0D0D0D"/>
        </w:rPr>
        <w:t>VB scripting and an automated</w:t>
      </w:r>
      <w:r>
        <w:rPr>
          <w:color w:val="0D0D0D"/>
          <w:spacing w:val="-12"/>
        </w:rPr>
        <w:t xml:space="preserve"> </w:t>
      </w:r>
      <w:r>
        <w:rPr>
          <w:color w:val="0D0D0D"/>
        </w:rPr>
        <w:t>software</w:t>
      </w:r>
      <w:r>
        <w:rPr>
          <w:color w:val="0D0D0D"/>
          <w:spacing w:val="-13"/>
        </w:rPr>
        <w:t xml:space="preserve"> </w:t>
      </w:r>
      <w:r>
        <w:rPr>
          <w:color w:val="0D0D0D"/>
        </w:rPr>
        <w:t>application.</w:t>
      </w:r>
      <w:r>
        <w:rPr>
          <w:color w:val="0D0D0D"/>
          <w:spacing w:val="-12"/>
        </w:rPr>
        <w:t xml:space="preserve"> </w:t>
      </w:r>
      <w:r>
        <w:rPr>
          <w:color w:val="0D0D0D"/>
        </w:rPr>
        <w:t>There</w:t>
      </w:r>
      <w:r>
        <w:rPr>
          <w:color w:val="0D0D0D"/>
          <w:spacing w:val="-13"/>
        </w:rPr>
        <w:t xml:space="preserve"> </w:t>
      </w:r>
      <w:r>
        <w:rPr>
          <w:color w:val="0D0D0D"/>
        </w:rPr>
        <w:t>are</w:t>
      </w:r>
      <w:r>
        <w:rPr>
          <w:color w:val="0D0D0D"/>
          <w:spacing w:val="-13"/>
        </w:rPr>
        <w:t xml:space="preserve"> </w:t>
      </w:r>
      <w:r>
        <w:rPr>
          <w:color w:val="0D0D0D"/>
        </w:rPr>
        <w:t>many</w:t>
      </w:r>
      <w:r>
        <w:rPr>
          <w:color w:val="0D0D0D"/>
          <w:spacing w:val="-12"/>
        </w:rPr>
        <w:t xml:space="preserve"> </w:t>
      </w:r>
      <w:r>
        <w:rPr>
          <w:color w:val="0D0D0D"/>
        </w:rPr>
        <w:t>tools</w:t>
      </w:r>
      <w:r>
        <w:rPr>
          <w:color w:val="0D0D0D"/>
          <w:spacing w:val="-10"/>
        </w:rPr>
        <w:t xml:space="preserve"> </w:t>
      </w:r>
      <w:r>
        <w:rPr>
          <w:color w:val="0D0D0D"/>
        </w:rPr>
        <w:t>available</w:t>
      </w:r>
      <w:r>
        <w:rPr>
          <w:color w:val="0D0D0D"/>
          <w:spacing w:val="-13"/>
        </w:rPr>
        <w:t xml:space="preserve"> </w:t>
      </w:r>
      <w:r>
        <w:rPr>
          <w:color w:val="0D0D0D"/>
        </w:rPr>
        <w:t>that</w:t>
      </w:r>
      <w:r>
        <w:rPr>
          <w:color w:val="0D0D0D"/>
          <w:spacing w:val="-8"/>
        </w:rPr>
        <w:t xml:space="preserve"> </w:t>
      </w:r>
      <w:r>
        <w:rPr>
          <w:color w:val="0D0D0D"/>
        </w:rPr>
        <w:t>can</w:t>
      </w:r>
      <w:r>
        <w:rPr>
          <w:color w:val="0D0D0D"/>
          <w:spacing w:val="-12"/>
        </w:rPr>
        <w:t xml:space="preserve"> </w:t>
      </w:r>
      <w:r>
        <w:rPr>
          <w:color w:val="0D0D0D"/>
        </w:rPr>
        <w:t>be</w:t>
      </w:r>
      <w:r>
        <w:rPr>
          <w:color w:val="0D0D0D"/>
          <w:spacing w:val="-13"/>
        </w:rPr>
        <w:t xml:space="preserve"> </w:t>
      </w:r>
      <w:r>
        <w:rPr>
          <w:color w:val="0D0D0D"/>
        </w:rPr>
        <w:t>used</w:t>
      </w:r>
      <w:r>
        <w:rPr>
          <w:color w:val="0D0D0D"/>
          <w:spacing w:val="-7"/>
        </w:rPr>
        <w:t xml:space="preserve"> </w:t>
      </w:r>
      <w:r>
        <w:rPr>
          <w:color w:val="0D0D0D"/>
        </w:rPr>
        <w:t>to</w:t>
      </w:r>
      <w:r>
        <w:rPr>
          <w:color w:val="0D0D0D"/>
          <w:spacing w:val="-12"/>
        </w:rPr>
        <w:t xml:space="preserve"> </w:t>
      </w:r>
      <w:r>
        <w:rPr>
          <w:color w:val="0D0D0D"/>
        </w:rPr>
        <w:t>write automation scripts. Before mentioning the tools, let us identify the process that can be used to automate the testing process –</w:t>
      </w:r>
    </w:p>
    <w:p w14:paraId="324F27F1" w14:textId="51C57EDD" w:rsidR="00804B70" w:rsidRDefault="0029629C">
      <w:pPr>
        <w:pStyle w:val="ListParagraph"/>
        <w:numPr>
          <w:ilvl w:val="0"/>
          <w:numId w:val="1"/>
        </w:numPr>
        <w:tabs>
          <w:tab w:val="left" w:pos="1105"/>
        </w:tabs>
        <w:spacing w:before="118"/>
        <w:ind w:left="1105" w:hanging="359"/>
        <w:rPr>
          <w:sz w:val="24"/>
        </w:rPr>
      </w:pPr>
      <w:r>
        <w:rPr>
          <w:color w:val="0D0D0D"/>
          <w:sz w:val="24"/>
        </w:rPr>
        <w:t>Identifying areas</w:t>
      </w:r>
      <w:r>
        <w:rPr>
          <w:color w:val="0D0D0D"/>
          <w:spacing w:val="-1"/>
          <w:sz w:val="24"/>
        </w:rPr>
        <w:t xml:space="preserve"> </w:t>
      </w:r>
      <w:r>
        <w:rPr>
          <w:color w:val="0D0D0D"/>
          <w:sz w:val="24"/>
        </w:rPr>
        <w:t>within</w:t>
      </w:r>
      <w:r>
        <w:rPr>
          <w:color w:val="0D0D0D"/>
          <w:spacing w:val="-3"/>
          <w:sz w:val="24"/>
        </w:rPr>
        <w:t xml:space="preserve"> </w:t>
      </w:r>
      <w:r w:rsidR="00857854">
        <w:rPr>
          <w:color w:val="0D0D0D"/>
          <w:sz w:val="24"/>
        </w:rPr>
        <w:t>software</w:t>
      </w:r>
      <w:r>
        <w:rPr>
          <w:color w:val="0D0D0D"/>
          <w:spacing w:val="-5"/>
          <w:sz w:val="24"/>
        </w:rPr>
        <w:t xml:space="preserve"> </w:t>
      </w:r>
      <w:r>
        <w:rPr>
          <w:color w:val="0D0D0D"/>
          <w:sz w:val="24"/>
        </w:rPr>
        <w:t>for</w:t>
      </w:r>
      <w:r>
        <w:rPr>
          <w:color w:val="0D0D0D"/>
          <w:spacing w:val="-2"/>
          <w:sz w:val="24"/>
        </w:rPr>
        <w:t xml:space="preserve"> automation</w:t>
      </w:r>
    </w:p>
    <w:p w14:paraId="21BC29BC" w14:textId="77777777" w:rsidR="00804B70" w:rsidRDefault="0029629C">
      <w:pPr>
        <w:pStyle w:val="ListParagraph"/>
        <w:numPr>
          <w:ilvl w:val="0"/>
          <w:numId w:val="1"/>
        </w:numPr>
        <w:tabs>
          <w:tab w:val="left" w:pos="1105"/>
        </w:tabs>
        <w:ind w:left="1105" w:hanging="359"/>
        <w:rPr>
          <w:sz w:val="24"/>
        </w:rPr>
      </w:pPr>
      <w:r>
        <w:rPr>
          <w:color w:val="0D0D0D"/>
          <w:sz w:val="24"/>
        </w:rPr>
        <w:t>Selection</w:t>
      </w:r>
      <w:r>
        <w:rPr>
          <w:color w:val="0D0D0D"/>
          <w:spacing w:val="-2"/>
          <w:sz w:val="24"/>
        </w:rPr>
        <w:t xml:space="preserve"> </w:t>
      </w:r>
      <w:r>
        <w:rPr>
          <w:color w:val="0D0D0D"/>
          <w:sz w:val="24"/>
        </w:rPr>
        <w:t>of</w:t>
      </w:r>
      <w:r>
        <w:rPr>
          <w:color w:val="0D0D0D"/>
          <w:spacing w:val="-2"/>
          <w:sz w:val="24"/>
        </w:rPr>
        <w:t xml:space="preserve"> </w:t>
      </w:r>
      <w:r>
        <w:rPr>
          <w:color w:val="0D0D0D"/>
          <w:sz w:val="24"/>
        </w:rPr>
        <w:t>appropriate</w:t>
      </w:r>
      <w:r>
        <w:rPr>
          <w:color w:val="0D0D0D"/>
          <w:spacing w:val="-3"/>
          <w:sz w:val="24"/>
        </w:rPr>
        <w:t xml:space="preserve"> </w:t>
      </w:r>
      <w:r>
        <w:rPr>
          <w:color w:val="0D0D0D"/>
          <w:sz w:val="24"/>
        </w:rPr>
        <w:t>tool</w:t>
      </w:r>
      <w:r>
        <w:rPr>
          <w:color w:val="0D0D0D"/>
          <w:spacing w:val="-4"/>
          <w:sz w:val="24"/>
        </w:rPr>
        <w:t xml:space="preserve"> </w:t>
      </w:r>
      <w:r>
        <w:rPr>
          <w:color w:val="0D0D0D"/>
          <w:sz w:val="24"/>
        </w:rPr>
        <w:t>for</w:t>
      </w:r>
      <w:r>
        <w:rPr>
          <w:color w:val="0D0D0D"/>
          <w:spacing w:val="-2"/>
          <w:sz w:val="24"/>
        </w:rPr>
        <w:t xml:space="preserve"> </w:t>
      </w:r>
      <w:r>
        <w:rPr>
          <w:color w:val="0D0D0D"/>
          <w:sz w:val="24"/>
        </w:rPr>
        <w:t>test</w:t>
      </w:r>
      <w:r>
        <w:rPr>
          <w:color w:val="0D0D0D"/>
          <w:spacing w:val="2"/>
          <w:sz w:val="24"/>
        </w:rPr>
        <w:t xml:space="preserve"> </w:t>
      </w:r>
      <w:r>
        <w:rPr>
          <w:color w:val="0D0D0D"/>
          <w:spacing w:val="-2"/>
          <w:sz w:val="24"/>
        </w:rPr>
        <w:t>automation</w:t>
      </w:r>
    </w:p>
    <w:p w14:paraId="4A99E6D4" w14:textId="77777777" w:rsidR="00804B70" w:rsidRDefault="0029629C">
      <w:pPr>
        <w:pStyle w:val="ListParagraph"/>
        <w:numPr>
          <w:ilvl w:val="0"/>
          <w:numId w:val="1"/>
        </w:numPr>
        <w:tabs>
          <w:tab w:val="left" w:pos="1105"/>
        </w:tabs>
        <w:ind w:left="1105" w:hanging="359"/>
        <w:rPr>
          <w:sz w:val="24"/>
        </w:rPr>
      </w:pPr>
      <w:r>
        <w:rPr>
          <w:color w:val="0D0D0D"/>
          <w:sz w:val="24"/>
        </w:rPr>
        <w:t>Writing</w:t>
      </w:r>
      <w:r>
        <w:rPr>
          <w:color w:val="0D0D0D"/>
          <w:spacing w:val="-2"/>
          <w:sz w:val="24"/>
        </w:rPr>
        <w:t xml:space="preserve"> </w:t>
      </w:r>
      <w:r>
        <w:rPr>
          <w:color w:val="0D0D0D"/>
          <w:sz w:val="24"/>
        </w:rPr>
        <w:t>test</w:t>
      </w:r>
      <w:r>
        <w:rPr>
          <w:color w:val="0D0D0D"/>
          <w:spacing w:val="-7"/>
          <w:sz w:val="24"/>
        </w:rPr>
        <w:t xml:space="preserve"> </w:t>
      </w:r>
      <w:r>
        <w:rPr>
          <w:color w:val="0D0D0D"/>
          <w:spacing w:val="-2"/>
          <w:sz w:val="24"/>
        </w:rPr>
        <w:t>scripts</w:t>
      </w:r>
    </w:p>
    <w:p w14:paraId="0D3926D4" w14:textId="77777777" w:rsidR="00804B70" w:rsidRDefault="0029629C">
      <w:pPr>
        <w:pStyle w:val="ListParagraph"/>
        <w:numPr>
          <w:ilvl w:val="0"/>
          <w:numId w:val="1"/>
        </w:numPr>
        <w:tabs>
          <w:tab w:val="left" w:pos="1105"/>
        </w:tabs>
        <w:ind w:left="1105" w:hanging="359"/>
        <w:rPr>
          <w:sz w:val="24"/>
        </w:rPr>
      </w:pPr>
      <w:r>
        <w:rPr>
          <w:color w:val="0D0D0D"/>
          <w:sz w:val="24"/>
        </w:rPr>
        <w:t>Development</w:t>
      </w:r>
      <w:r>
        <w:rPr>
          <w:color w:val="0D0D0D"/>
          <w:spacing w:val="-5"/>
          <w:sz w:val="24"/>
        </w:rPr>
        <w:t xml:space="preserve"> </w:t>
      </w:r>
      <w:r>
        <w:rPr>
          <w:color w:val="0D0D0D"/>
          <w:sz w:val="24"/>
        </w:rPr>
        <w:t>of</w:t>
      </w:r>
      <w:r>
        <w:rPr>
          <w:color w:val="0D0D0D"/>
          <w:spacing w:val="-3"/>
          <w:sz w:val="24"/>
        </w:rPr>
        <w:t xml:space="preserve"> </w:t>
      </w:r>
      <w:r>
        <w:rPr>
          <w:color w:val="0D0D0D"/>
          <w:sz w:val="24"/>
        </w:rPr>
        <w:t>test</w:t>
      </w:r>
      <w:r>
        <w:rPr>
          <w:color w:val="0D0D0D"/>
          <w:spacing w:val="-4"/>
          <w:sz w:val="24"/>
        </w:rPr>
        <w:t xml:space="preserve"> suits</w:t>
      </w:r>
    </w:p>
    <w:p w14:paraId="649339AD" w14:textId="77777777" w:rsidR="00804B70" w:rsidRDefault="0029629C">
      <w:pPr>
        <w:pStyle w:val="ListParagraph"/>
        <w:numPr>
          <w:ilvl w:val="0"/>
          <w:numId w:val="1"/>
        </w:numPr>
        <w:tabs>
          <w:tab w:val="left" w:pos="1105"/>
        </w:tabs>
        <w:spacing w:before="141"/>
        <w:ind w:left="1105" w:hanging="359"/>
        <w:rPr>
          <w:sz w:val="24"/>
        </w:rPr>
      </w:pPr>
      <w:r>
        <w:rPr>
          <w:color w:val="0D0D0D"/>
          <w:sz w:val="24"/>
        </w:rPr>
        <w:t>Execution</w:t>
      </w:r>
      <w:r>
        <w:rPr>
          <w:color w:val="0D0D0D"/>
          <w:spacing w:val="-3"/>
          <w:sz w:val="24"/>
        </w:rPr>
        <w:t xml:space="preserve"> </w:t>
      </w:r>
      <w:r>
        <w:rPr>
          <w:color w:val="0D0D0D"/>
          <w:sz w:val="24"/>
        </w:rPr>
        <w:t>of</w:t>
      </w:r>
      <w:r>
        <w:rPr>
          <w:color w:val="0D0D0D"/>
          <w:spacing w:val="-2"/>
          <w:sz w:val="24"/>
        </w:rPr>
        <w:t xml:space="preserve"> scripts</w:t>
      </w:r>
    </w:p>
    <w:p w14:paraId="7F18978E" w14:textId="77777777" w:rsidR="00804B70" w:rsidRDefault="0029629C">
      <w:pPr>
        <w:pStyle w:val="ListParagraph"/>
        <w:numPr>
          <w:ilvl w:val="0"/>
          <w:numId w:val="1"/>
        </w:numPr>
        <w:tabs>
          <w:tab w:val="left" w:pos="1105"/>
        </w:tabs>
        <w:ind w:left="1105" w:hanging="359"/>
        <w:rPr>
          <w:sz w:val="24"/>
        </w:rPr>
      </w:pPr>
      <w:r>
        <w:rPr>
          <w:color w:val="0D0D0D"/>
          <w:sz w:val="24"/>
        </w:rPr>
        <w:t>Create</w:t>
      </w:r>
      <w:r>
        <w:rPr>
          <w:color w:val="0D0D0D"/>
          <w:spacing w:val="-5"/>
          <w:sz w:val="24"/>
        </w:rPr>
        <w:t xml:space="preserve"> </w:t>
      </w:r>
      <w:r>
        <w:rPr>
          <w:color w:val="0D0D0D"/>
          <w:sz w:val="24"/>
        </w:rPr>
        <w:t>result</w:t>
      </w:r>
      <w:r>
        <w:rPr>
          <w:color w:val="0D0D0D"/>
          <w:spacing w:val="-4"/>
          <w:sz w:val="24"/>
        </w:rPr>
        <w:t xml:space="preserve"> </w:t>
      </w:r>
      <w:r>
        <w:rPr>
          <w:color w:val="0D0D0D"/>
          <w:spacing w:val="-2"/>
          <w:sz w:val="24"/>
        </w:rPr>
        <w:t>reports</w:t>
      </w:r>
    </w:p>
    <w:p w14:paraId="6D7B307F" w14:textId="77777777" w:rsidR="00804B70" w:rsidRDefault="0029629C">
      <w:pPr>
        <w:pStyle w:val="ListParagraph"/>
        <w:numPr>
          <w:ilvl w:val="0"/>
          <w:numId w:val="1"/>
        </w:numPr>
        <w:tabs>
          <w:tab w:val="left" w:pos="1105"/>
        </w:tabs>
        <w:ind w:left="1105" w:hanging="359"/>
        <w:rPr>
          <w:sz w:val="24"/>
        </w:rPr>
      </w:pPr>
      <w:r>
        <w:rPr>
          <w:color w:val="0D0D0D"/>
          <w:sz w:val="24"/>
        </w:rPr>
        <w:t>Identify</w:t>
      </w:r>
      <w:r>
        <w:rPr>
          <w:color w:val="0D0D0D"/>
          <w:spacing w:val="-2"/>
          <w:sz w:val="24"/>
        </w:rPr>
        <w:t xml:space="preserve"> </w:t>
      </w:r>
      <w:r>
        <w:rPr>
          <w:color w:val="0D0D0D"/>
          <w:sz w:val="24"/>
        </w:rPr>
        <w:t>any</w:t>
      </w:r>
      <w:r>
        <w:rPr>
          <w:color w:val="0D0D0D"/>
          <w:spacing w:val="-1"/>
          <w:sz w:val="24"/>
        </w:rPr>
        <w:t xml:space="preserve"> </w:t>
      </w:r>
      <w:r>
        <w:rPr>
          <w:color w:val="0D0D0D"/>
          <w:sz w:val="24"/>
        </w:rPr>
        <w:t>potential</w:t>
      </w:r>
      <w:r>
        <w:rPr>
          <w:color w:val="0D0D0D"/>
          <w:spacing w:val="-3"/>
          <w:sz w:val="24"/>
        </w:rPr>
        <w:t xml:space="preserve"> </w:t>
      </w:r>
      <w:r>
        <w:rPr>
          <w:color w:val="0D0D0D"/>
          <w:sz w:val="24"/>
        </w:rPr>
        <w:t>bug</w:t>
      </w:r>
      <w:r>
        <w:rPr>
          <w:color w:val="0D0D0D"/>
          <w:spacing w:val="-1"/>
          <w:sz w:val="24"/>
        </w:rPr>
        <w:t xml:space="preserve"> </w:t>
      </w:r>
      <w:r>
        <w:rPr>
          <w:color w:val="0D0D0D"/>
          <w:sz w:val="24"/>
        </w:rPr>
        <w:t>or</w:t>
      </w:r>
      <w:r>
        <w:rPr>
          <w:color w:val="0D0D0D"/>
          <w:spacing w:val="-1"/>
          <w:sz w:val="24"/>
        </w:rPr>
        <w:t xml:space="preserve"> </w:t>
      </w:r>
      <w:r>
        <w:rPr>
          <w:color w:val="0D0D0D"/>
          <w:sz w:val="24"/>
        </w:rPr>
        <w:t>performance</w:t>
      </w:r>
      <w:r>
        <w:rPr>
          <w:color w:val="0D0D0D"/>
          <w:spacing w:val="-3"/>
          <w:sz w:val="24"/>
        </w:rPr>
        <w:t xml:space="preserve"> </w:t>
      </w:r>
      <w:r>
        <w:rPr>
          <w:color w:val="0D0D0D"/>
          <w:spacing w:val="-4"/>
          <w:sz w:val="24"/>
        </w:rPr>
        <w:t>issue</w:t>
      </w:r>
    </w:p>
    <w:p w14:paraId="2A00798A" w14:textId="77777777" w:rsidR="00804B70" w:rsidRDefault="0029629C">
      <w:pPr>
        <w:pStyle w:val="Heading3"/>
        <w:numPr>
          <w:ilvl w:val="1"/>
          <w:numId w:val="2"/>
        </w:numPr>
        <w:tabs>
          <w:tab w:val="left" w:pos="739"/>
        </w:tabs>
        <w:spacing w:before="259"/>
        <w:ind w:left="739" w:hanging="354"/>
      </w:pPr>
      <w:r>
        <w:rPr>
          <w:color w:val="0D0D0D"/>
        </w:rPr>
        <w:t>Types</w:t>
      </w:r>
      <w:r>
        <w:rPr>
          <w:color w:val="0D0D0D"/>
          <w:spacing w:val="-15"/>
        </w:rPr>
        <w:t xml:space="preserve"> </w:t>
      </w:r>
      <w:r>
        <w:rPr>
          <w:color w:val="0D0D0D"/>
        </w:rPr>
        <w:t>Of</w:t>
      </w:r>
      <w:r>
        <w:rPr>
          <w:color w:val="0D0D0D"/>
          <w:spacing w:val="-15"/>
        </w:rPr>
        <w:t xml:space="preserve"> </w:t>
      </w:r>
      <w:r>
        <w:rPr>
          <w:color w:val="0D0D0D"/>
          <w:spacing w:val="-2"/>
        </w:rPr>
        <w:t>Tests</w:t>
      </w:r>
    </w:p>
    <w:p w14:paraId="6F437148" w14:textId="77777777" w:rsidR="00804B70" w:rsidRDefault="0029629C">
      <w:pPr>
        <w:pStyle w:val="ListParagraph"/>
        <w:numPr>
          <w:ilvl w:val="2"/>
          <w:numId w:val="2"/>
        </w:numPr>
        <w:tabs>
          <w:tab w:val="left" w:pos="925"/>
        </w:tabs>
        <w:spacing w:before="259"/>
        <w:ind w:left="925"/>
        <w:rPr>
          <w:b/>
          <w:sz w:val="24"/>
        </w:rPr>
      </w:pPr>
      <w:r>
        <w:rPr>
          <w:b/>
          <w:color w:val="0D0D0D"/>
          <w:sz w:val="24"/>
        </w:rPr>
        <w:t>Unit</w:t>
      </w:r>
      <w:r>
        <w:rPr>
          <w:b/>
          <w:color w:val="0D0D0D"/>
          <w:spacing w:val="-8"/>
          <w:sz w:val="24"/>
        </w:rPr>
        <w:t xml:space="preserve"> </w:t>
      </w:r>
      <w:r>
        <w:rPr>
          <w:b/>
          <w:color w:val="0D0D0D"/>
          <w:spacing w:val="-2"/>
          <w:sz w:val="24"/>
        </w:rPr>
        <w:t>Testing</w:t>
      </w:r>
    </w:p>
    <w:p w14:paraId="095DC24F" w14:textId="75DD850C" w:rsidR="00804B70" w:rsidRDefault="0029629C">
      <w:pPr>
        <w:pStyle w:val="BodyText"/>
        <w:spacing w:before="259" w:line="360" w:lineRule="auto"/>
        <w:ind w:left="385" w:right="445"/>
        <w:jc w:val="both"/>
      </w:pPr>
      <w:r>
        <w:rPr>
          <w:color w:val="0D0D0D"/>
        </w:rPr>
        <w:t>Unit</w:t>
      </w:r>
      <w:r>
        <w:rPr>
          <w:color w:val="0D0D0D"/>
          <w:spacing w:val="-10"/>
        </w:rPr>
        <w:t xml:space="preserve"> </w:t>
      </w:r>
      <w:r>
        <w:rPr>
          <w:color w:val="0D0D0D"/>
        </w:rPr>
        <w:t>testing</w:t>
      </w:r>
      <w:r>
        <w:rPr>
          <w:color w:val="0D0D0D"/>
          <w:spacing w:val="-10"/>
        </w:rPr>
        <w:t xml:space="preserve"> </w:t>
      </w:r>
      <w:r>
        <w:rPr>
          <w:color w:val="0D0D0D"/>
        </w:rPr>
        <w:t>involves</w:t>
      </w:r>
      <w:r>
        <w:rPr>
          <w:color w:val="0D0D0D"/>
          <w:spacing w:val="-8"/>
        </w:rPr>
        <w:t xml:space="preserve"> </w:t>
      </w:r>
      <w:r>
        <w:rPr>
          <w:color w:val="0D0D0D"/>
        </w:rPr>
        <w:t>the</w:t>
      </w:r>
      <w:r>
        <w:rPr>
          <w:color w:val="0D0D0D"/>
          <w:spacing w:val="-10"/>
        </w:rPr>
        <w:t xml:space="preserve"> </w:t>
      </w:r>
      <w:r>
        <w:rPr>
          <w:color w:val="0D0D0D"/>
        </w:rPr>
        <w:t>design</w:t>
      </w:r>
      <w:r>
        <w:rPr>
          <w:color w:val="0D0D0D"/>
          <w:spacing w:val="-10"/>
        </w:rPr>
        <w:t xml:space="preserve"> </w:t>
      </w:r>
      <w:r>
        <w:rPr>
          <w:color w:val="0D0D0D"/>
        </w:rPr>
        <w:t>of</w:t>
      </w:r>
      <w:r>
        <w:rPr>
          <w:color w:val="0D0D0D"/>
          <w:spacing w:val="-9"/>
        </w:rPr>
        <w:t xml:space="preserve"> </w:t>
      </w:r>
      <w:r>
        <w:rPr>
          <w:color w:val="0D0D0D"/>
        </w:rPr>
        <w:t>test</w:t>
      </w:r>
      <w:r>
        <w:rPr>
          <w:color w:val="0D0D0D"/>
          <w:spacing w:val="-10"/>
        </w:rPr>
        <w:t xml:space="preserve"> </w:t>
      </w:r>
      <w:r>
        <w:rPr>
          <w:color w:val="0D0D0D"/>
        </w:rPr>
        <w:t>cases</w:t>
      </w:r>
      <w:r>
        <w:rPr>
          <w:color w:val="0D0D0D"/>
          <w:spacing w:val="-8"/>
        </w:rPr>
        <w:t xml:space="preserve"> </w:t>
      </w:r>
      <w:r>
        <w:rPr>
          <w:color w:val="0D0D0D"/>
        </w:rPr>
        <w:t>that</w:t>
      </w:r>
      <w:r>
        <w:rPr>
          <w:color w:val="0D0D0D"/>
          <w:spacing w:val="-10"/>
        </w:rPr>
        <w:t xml:space="preserve"> </w:t>
      </w:r>
      <w:r>
        <w:rPr>
          <w:color w:val="0D0D0D"/>
        </w:rPr>
        <w:t>validate</w:t>
      </w:r>
      <w:r>
        <w:rPr>
          <w:color w:val="0D0D0D"/>
          <w:spacing w:val="-10"/>
        </w:rPr>
        <w:t xml:space="preserve"> </w:t>
      </w:r>
      <w:r>
        <w:rPr>
          <w:color w:val="0D0D0D"/>
        </w:rPr>
        <w:t>that</w:t>
      </w:r>
      <w:r>
        <w:rPr>
          <w:color w:val="0D0D0D"/>
          <w:spacing w:val="-10"/>
        </w:rPr>
        <w:t xml:space="preserve"> </w:t>
      </w:r>
      <w:r>
        <w:rPr>
          <w:color w:val="0D0D0D"/>
        </w:rPr>
        <w:t>the</w:t>
      </w:r>
      <w:r>
        <w:rPr>
          <w:color w:val="0D0D0D"/>
          <w:spacing w:val="-10"/>
        </w:rPr>
        <w:t xml:space="preserve"> </w:t>
      </w:r>
      <w:r>
        <w:rPr>
          <w:color w:val="0D0D0D"/>
        </w:rPr>
        <w:t>internal</w:t>
      </w:r>
      <w:r>
        <w:rPr>
          <w:color w:val="0D0D0D"/>
          <w:spacing w:val="-10"/>
        </w:rPr>
        <w:t xml:space="preserve"> </w:t>
      </w:r>
      <w:r>
        <w:rPr>
          <w:color w:val="0D0D0D"/>
        </w:rPr>
        <w:t>program</w:t>
      </w:r>
      <w:r>
        <w:rPr>
          <w:color w:val="0D0D0D"/>
          <w:spacing w:val="-10"/>
        </w:rPr>
        <w:t xml:space="preserve"> </w:t>
      </w:r>
      <w:r>
        <w:rPr>
          <w:color w:val="0D0D0D"/>
        </w:rPr>
        <w:t xml:space="preserve">logic is functioning properly, and that program inputs produce valid outputs. All decision branches and internal code flow should be validated. It is the testing of individual software units of the </w:t>
      </w:r>
      <w:r w:rsidR="00857854">
        <w:rPr>
          <w:color w:val="0D0D0D"/>
        </w:rPr>
        <w:t xml:space="preserve">application. </w:t>
      </w:r>
      <w:r>
        <w:rPr>
          <w:color w:val="0D0D0D"/>
        </w:rPr>
        <w:t xml:space="preserve">it is done after the completion of an individual unit </w:t>
      </w:r>
      <w:r>
        <w:rPr>
          <w:color w:val="0D0D0D"/>
          <w:spacing w:val="-2"/>
        </w:rPr>
        <w:t>before</w:t>
      </w:r>
      <w:r>
        <w:rPr>
          <w:color w:val="0D0D0D"/>
          <w:spacing w:val="-7"/>
        </w:rPr>
        <w:t xml:space="preserve"> </w:t>
      </w:r>
      <w:r>
        <w:rPr>
          <w:color w:val="0D0D0D"/>
          <w:spacing w:val="-2"/>
        </w:rPr>
        <w:t>integration.</w:t>
      </w:r>
      <w:r>
        <w:rPr>
          <w:color w:val="0D0D0D"/>
          <w:spacing w:val="-11"/>
        </w:rPr>
        <w:t xml:space="preserve"> </w:t>
      </w:r>
      <w:r>
        <w:rPr>
          <w:color w:val="0D0D0D"/>
          <w:spacing w:val="-2"/>
        </w:rPr>
        <w:t>This</w:t>
      </w:r>
      <w:r>
        <w:rPr>
          <w:color w:val="0D0D0D"/>
          <w:spacing w:val="-3"/>
        </w:rPr>
        <w:t xml:space="preserve"> </w:t>
      </w:r>
      <w:r>
        <w:rPr>
          <w:color w:val="0D0D0D"/>
          <w:spacing w:val="-2"/>
        </w:rPr>
        <w:t>is</w:t>
      </w:r>
      <w:r>
        <w:rPr>
          <w:color w:val="0D0D0D"/>
          <w:spacing w:val="-3"/>
        </w:rPr>
        <w:t xml:space="preserve"> </w:t>
      </w:r>
      <w:r w:rsidR="00857854">
        <w:rPr>
          <w:color w:val="0D0D0D"/>
          <w:spacing w:val="-2"/>
        </w:rPr>
        <w:t>structural</w:t>
      </w:r>
      <w:r>
        <w:rPr>
          <w:color w:val="0D0D0D"/>
          <w:spacing w:val="-7"/>
        </w:rPr>
        <w:t xml:space="preserve"> </w:t>
      </w:r>
      <w:r>
        <w:rPr>
          <w:color w:val="0D0D0D"/>
          <w:spacing w:val="-2"/>
        </w:rPr>
        <w:t>testing,</w:t>
      </w:r>
      <w:r>
        <w:rPr>
          <w:color w:val="0D0D0D"/>
          <w:spacing w:val="-6"/>
        </w:rPr>
        <w:t xml:space="preserve"> </w:t>
      </w:r>
      <w:r>
        <w:rPr>
          <w:color w:val="0D0D0D"/>
          <w:spacing w:val="-2"/>
        </w:rPr>
        <w:t>that</w:t>
      </w:r>
      <w:r>
        <w:rPr>
          <w:color w:val="0D0D0D"/>
          <w:spacing w:val="-7"/>
        </w:rPr>
        <w:t xml:space="preserve"> </w:t>
      </w:r>
      <w:r>
        <w:rPr>
          <w:color w:val="0D0D0D"/>
          <w:spacing w:val="-2"/>
        </w:rPr>
        <w:t>relies</w:t>
      </w:r>
      <w:r>
        <w:rPr>
          <w:color w:val="0D0D0D"/>
          <w:spacing w:val="-3"/>
        </w:rPr>
        <w:t xml:space="preserve"> </w:t>
      </w:r>
      <w:r>
        <w:rPr>
          <w:color w:val="0D0D0D"/>
          <w:spacing w:val="-2"/>
        </w:rPr>
        <w:t>on</w:t>
      </w:r>
      <w:r>
        <w:rPr>
          <w:color w:val="0D0D0D"/>
          <w:spacing w:val="-6"/>
        </w:rPr>
        <w:t xml:space="preserve"> </w:t>
      </w:r>
      <w:r>
        <w:rPr>
          <w:color w:val="0D0D0D"/>
          <w:spacing w:val="-2"/>
        </w:rPr>
        <w:t>knowledge</w:t>
      </w:r>
      <w:r>
        <w:rPr>
          <w:color w:val="0D0D0D"/>
          <w:spacing w:val="-7"/>
        </w:rPr>
        <w:t xml:space="preserve"> </w:t>
      </w:r>
      <w:r>
        <w:rPr>
          <w:color w:val="0D0D0D"/>
          <w:spacing w:val="-2"/>
        </w:rPr>
        <w:t>of</w:t>
      </w:r>
      <w:r>
        <w:rPr>
          <w:color w:val="0D0D0D"/>
          <w:spacing w:val="-4"/>
        </w:rPr>
        <w:t xml:space="preserve"> </w:t>
      </w:r>
      <w:r>
        <w:rPr>
          <w:color w:val="0D0D0D"/>
          <w:spacing w:val="-2"/>
        </w:rPr>
        <w:t>its</w:t>
      </w:r>
      <w:r>
        <w:rPr>
          <w:color w:val="0D0D0D"/>
          <w:spacing w:val="-3"/>
        </w:rPr>
        <w:t xml:space="preserve"> </w:t>
      </w:r>
      <w:r>
        <w:rPr>
          <w:color w:val="0D0D0D"/>
          <w:spacing w:val="-2"/>
        </w:rPr>
        <w:t xml:space="preserve">construction </w:t>
      </w:r>
      <w:r>
        <w:rPr>
          <w:color w:val="0D0D0D"/>
        </w:rPr>
        <w:t>and is invasive. Unit tests perform basic tests at component level and test a specific business process, application, and/or system configuration. Unit tests ensure that each unique</w:t>
      </w:r>
      <w:r>
        <w:rPr>
          <w:color w:val="0D0D0D"/>
          <w:spacing w:val="-6"/>
        </w:rPr>
        <w:t xml:space="preserve"> </w:t>
      </w:r>
      <w:r>
        <w:rPr>
          <w:color w:val="0D0D0D"/>
        </w:rPr>
        <w:t>path</w:t>
      </w:r>
      <w:r>
        <w:rPr>
          <w:color w:val="0D0D0D"/>
          <w:spacing w:val="-4"/>
        </w:rPr>
        <w:t xml:space="preserve"> </w:t>
      </w:r>
      <w:r>
        <w:rPr>
          <w:color w:val="0D0D0D"/>
        </w:rPr>
        <w:t>of</w:t>
      </w:r>
      <w:r>
        <w:rPr>
          <w:color w:val="0D0D0D"/>
          <w:spacing w:val="-4"/>
        </w:rPr>
        <w:t xml:space="preserve"> </w:t>
      </w:r>
      <w:r>
        <w:rPr>
          <w:color w:val="0D0D0D"/>
        </w:rPr>
        <w:t>a</w:t>
      </w:r>
      <w:r>
        <w:rPr>
          <w:color w:val="0D0D0D"/>
          <w:spacing w:val="-6"/>
        </w:rPr>
        <w:t xml:space="preserve"> </w:t>
      </w:r>
      <w:r>
        <w:rPr>
          <w:color w:val="0D0D0D"/>
        </w:rPr>
        <w:t>business</w:t>
      </w:r>
      <w:r>
        <w:rPr>
          <w:color w:val="0D0D0D"/>
          <w:spacing w:val="-3"/>
        </w:rPr>
        <w:t xml:space="preserve"> </w:t>
      </w:r>
      <w:r>
        <w:rPr>
          <w:color w:val="0D0D0D"/>
        </w:rPr>
        <w:t>process</w:t>
      </w:r>
      <w:r>
        <w:rPr>
          <w:color w:val="0D0D0D"/>
          <w:spacing w:val="-3"/>
        </w:rPr>
        <w:t xml:space="preserve"> </w:t>
      </w:r>
      <w:r>
        <w:rPr>
          <w:color w:val="0D0D0D"/>
        </w:rPr>
        <w:t>performs</w:t>
      </w:r>
      <w:r>
        <w:rPr>
          <w:color w:val="0D0D0D"/>
          <w:spacing w:val="-3"/>
        </w:rPr>
        <w:t xml:space="preserve"> </w:t>
      </w:r>
      <w:r>
        <w:rPr>
          <w:color w:val="0D0D0D"/>
        </w:rPr>
        <w:t>accurately</w:t>
      </w:r>
      <w:r>
        <w:rPr>
          <w:color w:val="0D0D0D"/>
          <w:spacing w:val="-4"/>
        </w:rPr>
        <w:t xml:space="preserve"> </w:t>
      </w:r>
      <w:r>
        <w:rPr>
          <w:color w:val="0D0D0D"/>
        </w:rPr>
        <w:t>to</w:t>
      </w:r>
      <w:r>
        <w:rPr>
          <w:color w:val="0D0D0D"/>
          <w:spacing w:val="-4"/>
        </w:rPr>
        <w:t xml:space="preserve"> </w:t>
      </w:r>
      <w:r>
        <w:rPr>
          <w:color w:val="0D0D0D"/>
        </w:rPr>
        <w:t>the</w:t>
      </w:r>
      <w:r>
        <w:rPr>
          <w:color w:val="0D0D0D"/>
          <w:spacing w:val="-6"/>
        </w:rPr>
        <w:t xml:space="preserve"> </w:t>
      </w:r>
      <w:r>
        <w:rPr>
          <w:color w:val="0D0D0D"/>
        </w:rPr>
        <w:t>documented</w:t>
      </w:r>
      <w:r>
        <w:rPr>
          <w:color w:val="0D0D0D"/>
          <w:spacing w:val="-4"/>
        </w:rPr>
        <w:t xml:space="preserve"> </w:t>
      </w:r>
      <w:r>
        <w:rPr>
          <w:color w:val="0D0D0D"/>
        </w:rPr>
        <w:t>specifications and contains clearly defined inputs and expected results.</w:t>
      </w:r>
    </w:p>
    <w:p w14:paraId="6CF3FA95" w14:textId="77777777" w:rsidR="00804B70" w:rsidRDefault="0029629C">
      <w:pPr>
        <w:pStyle w:val="BodyText"/>
        <w:spacing w:before="121" w:line="360" w:lineRule="auto"/>
        <w:ind w:left="385" w:right="454"/>
        <w:jc w:val="both"/>
      </w:pPr>
      <w:r>
        <w:rPr>
          <w:color w:val="0D0D0D"/>
        </w:rPr>
        <w:t>Unit testing is usually conducted as part of a combined code and unit test phase of the software lifecycle, although it is not uncommon for coding and unit testing to be conducted as two distinct phases.</w:t>
      </w:r>
    </w:p>
    <w:p w14:paraId="66E11492" w14:textId="77777777" w:rsidR="00804B70" w:rsidRDefault="00804B70">
      <w:pPr>
        <w:pStyle w:val="BodyText"/>
        <w:spacing w:line="360" w:lineRule="auto"/>
        <w:jc w:val="both"/>
        <w:sectPr w:rsidR="00804B70" w:rsidSect="00F0336E">
          <w:pgSz w:w="11910" w:h="16840"/>
          <w:pgMar w:top="1340" w:right="992" w:bottom="1360" w:left="1699" w:header="737" w:footer="1176" w:gutter="0"/>
          <w:cols w:space="720"/>
        </w:sectPr>
      </w:pPr>
    </w:p>
    <w:p w14:paraId="63DF1B59" w14:textId="77777777" w:rsidR="00804B70" w:rsidRDefault="0029629C">
      <w:pPr>
        <w:pStyle w:val="BodyText"/>
        <w:spacing w:before="92"/>
        <w:ind w:left="385"/>
        <w:jc w:val="both"/>
      </w:pPr>
      <w:r>
        <w:rPr>
          <w:color w:val="0D0D0D"/>
        </w:rPr>
        <w:lastRenderedPageBreak/>
        <w:t>Test</w:t>
      </w:r>
      <w:r>
        <w:rPr>
          <w:color w:val="0D0D0D"/>
          <w:spacing w:val="-11"/>
        </w:rPr>
        <w:t xml:space="preserve"> </w:t>
      </w:r>
      <w:r>
        <w:rPr>
          <w:color w:val="0D0D0D"/>
        </w:rPr>
        <w:t>strategy</w:t>
      </w:r>
      <w:r>
        <w:rPr>
          <w:color w:val="0D0D0D"/>
          <w:spacing w:val="-6"/>
        </w:rPr>
        <w:t xml:space="preserve"> </w:t>
      </w:r>
      <w:r>
        <w:rPr>
          <w:color w:val="0D0D0D"/>
        </w:rPr>
        <w:t>and</w:t>
      </w:r>
      <w:r>
        <w:rPr>
          <w:color w:val="0D0D0D"/>
          <w:spacing w:val="-8"/>
        </w:rPr>
        <w:t xml:space="preserve"> </w:t>
      </w:r>
      <w:r>
        <w:rPr>
          <w:color w:val="0D0D0D"/>
          <w:spacing w:val="-2"/>
        </w:rPr>
        <w:t>approach:</w:t>
      </w:r>
    </w:p>
    <w:p w14:paraId="01291E45" w14:textId="77777777" w:rsidR="00804B70" w:rsidRDefault="0029629C">
      <w:pPr>
        <w:pStyle w:val="ListParagraph"/>
        <w:numPr>
          <w:ilvl w:val="3"/>
          <w:numId w:val="2"/>
        </w:numPr>
        <w:tabs>
          <w:tab w:val="left" w:pos="1106"/>
        </w:tabs>
        <w:spacing w:before="257" w:line="352" w:lineRule="auto"/>
        <w:ind w:right="456"/>
        <w:rPr>
          <w:sz w:val="24"/>
        </w:rPr>
      </w:pPr>
      <w:r>
        <w:rPr>
          <w:color w:val="0D0D0D"/>
          <w:sz w:val="24"/>
        </w:rPr>
        <w:t xml:space="preserve">Field testing will be performed manually and functional tests will be written in </w:t>
      </w:r>
      <w:r>
        <w:rPr>
          <w:color w:val="0D0D0D"/>
          <w:spacing w:val="-2"/>
          <w:sz w:val="24"/>
        </w:rPr>
        <w:t>detail.</w:t>
      </w:r>
    </w:p>
    <w:p w14:paraId="217AF6FD" w14:textId="77777777" w:rsidR="00804B70" w:rsidRDefault="0029629C">
      <w:pPr>
        <w:pStyle w:val="ListParagraph"/>
        <w:numPr>
          <w:ilvl w:val="3"/>
          <w:numId w:val="2"/>
        </w:numPr>
        <w:tabs>
          <w:tab w:val="left" w:pos="1105"/>
        </w:tabs>
        <w:spacing w:before="7"/>
        <w:ind w:left="1105" w:hanging="359"/>
        <w:rPr>
          <w:sz w:val="24"/>
        </w:rPr>
      </w:pPr>
      <w:r>
        <w:rPr>
          <w:color w:val="0D0D0D"/>
          <w:sz w:val="24"/>
        </w:rPr>
        <w:t>Test</w:t>
      </w:r>
      <w:r>
        <w:rPr>
          <w:color w:val="0D0D0D"/>
          <w:spacing w:val="-5"/>
          <w:sz w:val="24"/>
        </w:rPr>
        <w:t xml:space="preserve"> </w:t>
      </w:r>
      <w:r>
        <w:rPr>
          <w:color w:val="0D0D0D"/>
          <w:spacing w:val="-2"/>
          <w:sz w:val="24"/>
        </w:rPr>
        <w:t>objectives</w:t>
      </w:r>
    </w:p>
    <w:p w14:paraId="05620B0D" w14:textId="77777777" w:rsidR="00804B70" w:rsidRDefault="0029629C">
      <w:pPr>
        <w:pStyle w:val="ListParagraph"/>
        <w:numPr>
          <w:ilvl w:val="3"/>
          <w:numId w:val="2"/>
        </w:numPr>
        <w:tabs>
          <w:tab w:val="left" w:pos="1105"/>
        </w:tabs>
        <w:ind w:left="1105" w:hanging="359"/>
        <w:rPr>
          <w:sz w:val="24"/>
        </w:rPr>
      </w:pPr>
      <w:r>
        <w:rPr>
          <w:color w:val="0D0D0D"/>
          <w:sz w:val="24"/>
        </w:rPr>
        <w:t>All</w:t>
      </w:r>
      <w:r>
        <w:rPr>
          <w:color w:val="0D0D0D"/>
          <w:spacing w:val="-4"/>
          <w:sz w:val="24"/>
        </w:rPr>
        <w:t xml:space="preserve"> </w:t>
      </w:r>
      <w:r>
        <w:rPr>
          <w:color w:val="0D0D0D"/>
          <w:sz w:val="24"/>
        </w:rPr>
        <w:t>field</w:t>
      </w:r>
      <w:r>
        <w:rPr>
          <w:color w:val="0D0D0D"/>
          <w:spacing w:val="1"/>
          <w:sz w:val="24"/>
        </w:rPr>
        <w:t xml:space="preserve"> </w:t>
      </w:r>
      <w:r>
        <w:rPr>
          <w:color w:val="0D0D0D"/>
          <w:sz w:val="24"/>
        </w:rPr>
        <w:t>entries</w:t>
      </w:r>
      <w:r>
        <w:rPr>
          <w:color w:val="0D0D0D"/>
          <w:spacing w:val="-1"/>
          <w:sz w:val="24"/>
        </w:rPr>
        <w:t xml:space="preserve"> </w:t>
      </w:r>
      <w:r>
        <w:rPr>
          <w:color w:val="0D0D0D"/>
          <w:sz w:val="24"/>
        </w:rPr>
        <w:t>must</w:t>
      </w:r>
      <w:r>
        <w:rPr>
          <w:color w:val="0D0D0D"/>
          <w:spacing w:val="-3"/>
          <w:sz w:val="24"/>
        </w:rPr>
        <w:t xml:space="preserve"> </w:t>
      </w:r>
      <w:r>
        <w:rPr>
          <w:color w:val="0D0D0D"/>
          <w:sz w:val="24"/>
        </w:rPr>
        <w:t>work</w:t>
      </w:r>
      <w:r>
        <w:rPr>
          <w:color w:val="0D0D0D"/>
          <w:spacing w:val="-2"/>
          <w:sz w:val="24"/>
        </w:rPr>
        <w:t xml:space="preserve"> properly.</w:t>
      </w:r>
    </w:p>
    <w:p w14:paraId="1D4EA71D" w14:textId="77777777" w:rsidR="00804B70" w:rsidRDefault="0029629C">
      <w:pPr>
        <w:pStyle w:val="ListParagraph"/>
        <w:numPr>
          <w:ilvl w:val="3"/>
          <w:numId w:val="2"/>
        </w:numPr>
        <w:tabs>
          <w:tab w:val="left" w:pos="1105"/>
        </w:tabs>
        <w:ind w:left="1105" w:hanging="359"/>
        <w:rPr>
          <w:sz w:val="24"/>
        </w:rPr>
      </w:pPr>
      <w:r>
        <w:rPr>
          <w:color w:val="0D0D0D"/>
          <w:sz w:val="24"/>
        </w:rPr>
        <w:t>Pages</w:t>
      </w:r>
      <w:r>
        <w:rPr>
          <w:color w:val="0D0D0D"/>
          <w:spacing w:val="-1"/>
          <w:sz w:val="24"/>
        </w:rPr>
        <w:t xml:space="preserve"> </w:t>
      </w:r>
      <w:r>
        <w:rPr>
          <w:color w:val="0D0D0D"/>
          <w:sz w:val="24"/>
        </w:rPr>
        <w:t>must</w:t>
      </w:r>
      <w:r>
        <w:rPr>
          <w:color w:val="0D0D0D"/>
          <w:spacing w:val="-4"/>
          <w:sz w:val="24"/>
        </w:rPr>
        <w:t xml:space="preserve"> </w:t>
      </w:r>
      <w:r>
        <w:rPr>
          <w:color w:val="0D0D0D"/>
          <w:sz w:val="24"/>
        </w:rPr>
        <w:t>be</w:t>
      </w:r>
      <w:r>
        <w:rPr>
          <w:color w:val="0D0D0D"/>
          <w:spacing w:val="-4"/>
          <w:sz w:val="24"/>
        </w:rPr>
        <w:t xml:space="preserve"> </w:t>
      </w:r>
      <w:r>
        <w:rPr>
          <w:color w:val="0D0D0D"/>
          <w:sz w:val="24"/>
        </w:rPr>
        <w:t>activated</w:t>
      </w:r>
      <w:r>
        <w:rPr>
          <w:color w:val="0D0D0D"/>
          <w:spacing w:val="-2"/>
          <w:sz w:val="24"/>
        </w:rPr>
        <w:t xml:space="preserve"> </w:t>
      </w:r>
      <w:r>
        <w:rPr>
          <w:color w:val="0D0D0D"/>
          <w:sz w:val="24"/>
        </w:rPr>
        <w:t>from</w:t>
      </w:r>
      <w:r>
        <w:rPr>
          <w:color w:val="0D0D0D"/>
          <w:spacing w:val="1"/>
          <w:sz w:val="24"/>
        </w:rPr>
        <w:t xml:space="preserve"> </w:t>
      </w:r>
      <w:r>
        <w:rPr>
          <w:color w:val="0D0D0D"/>
          <w:sz w:val="24"/>
        </w:rPr>
        <w:t>the</w:t>
      </w:r>
      <w:r>
        <w:rPr>
          <w:color w:val="0D0D0D"/>
          <w:spacing w:val="-4"/>
          <w:sz w:val="24"/>
        </w:rPr>
        <w:t xml:space="preserve"> </w:t>
      </w:r>
      <w:r>
        <w:rPr>
          <w:color w:val="0D0D0D"/>
          <w:sz w:val="24"/>
        </w:rPr>
        <w:t>identified</w:t>
      </w:r>
      <w:r>
        <w:rPr>
          <w:color w:val="0D0D0D"/>
          <w:spacing w:val="-1"/>
          <w:sz w:val="24"/>
        </w:rPr>
        <w:t xml:space="preserve"> </w:t>
      </w:r>
      <w:r>
        <w:rPr>
          <w:color w:val="0D0D0D"/>
          <w:spacing w:val="-2"/>
          <w:sz w:val="24"/>
        </w:rPr>
        <w:t>link.</w:t>
      </w:r>
    </w:p>
    <w:p w14:paraId="6D6DB3E6" w14:textId="77777777" w:rsidR="00804B70" w:rsidRDefault="0029629C">
      <w:pPr>
        <w:pStyle w:val="ListParagraph"/>
        <w:numPr>
          <w:ilvl w:val="3"/>
          <w:numId w:val="2"/>
        </w:numPr>
        <w:tabs>
          <w:tab w:val="left" w:pos="1105"/>
        </w:tabs>
        <w:spacing w:before="142"/>
        <w:ind w:left="1105" w:hanging="359"/>
        <w:rPr>
          <w:sz w:val="24"/>
        </w:rPr>
      </w:pPr>
      <w:r>
        <w:rPr>
          <w:color w:val="0D0D0D"/>
          <w:sz w:val="24"/>
        </w:rPr>
        <w:t>The</w:t>
      </w:r>
      <w:r>
        <w:rPr>
          <w:color w:val="0D0D0D"/>
          <w:spacing w:val="-4"/>
          <w:sz w:val="24"/>
        </w:rPr>
        <w:t xml:space="preserve"> </w:t>
      </w:r>
      <w:r>
        <w:rPr>
          <w:color w:val="0D0D0D"/>
          <w:sz w:val="24"/>
        </w:rPr>
        <w:t>entry</w:t>
      </w:r>
      <w:r>
        <w:rPr>
          <w:color w:val="0D0D0D"/>
          <w:spacing w:val="-1"/>
          <w:sz w:val="24"/>
        </w:rPr>
        <w:t xml:space="preserve"> </w:t>
      </w:r>
      <w:r>
        <w:rPr>
          <w:color w:val="0D0D0D"/>
          <w:sz w:val="24"/>
        </w:rPr>
        <w:t>screen,</w:t>
      </w:r>
      <w:r>
        <w:rPr>
          <w:color w:val="0D0D0D"/>
          <w:spacing w:val="-1"/>
          <w:sz w:val="24"/>
        </w:rPr>
        <w:t xml:space="preserve"> </w:t>
      </w:r>
      <w:r>
        <w:rPr>
          <w:color w:val="0D0D0D"/>
          <w:sz w:val="24"/>
        </w:rPr>
        <w:t>messages and</w:t>
      </w:r>
      <w:r>
        <w:rPr>
          <w:color w:val="0D0D0D"/>
          <w:spacing w:val="-1"/>
          <w:sz w:val="24"/>
        </w:rPr>
        <w:t xml:space="preserve"> </w:t>
      </w:r>
      <w:r>
        <w:rPr>
          <w:color w:val="0D0D0D"/>
          <w:sz w:val="24"/>
        </w:rPr>
        <w:t>responses must</w:t>
      </w:r>
      <w:r>
        <w:rPr>
          <w:color w:val="0D0D0D"/>
          <w:spacing w:val="-3"/>
          <w:sz w:val="24"/>
        </w:rPr>
        <w:t xml:space="preserve"> </w:t>
      </w:r>
      <w:r>
        <w:rPr>
          <w:color w:val="0D0D0D"/>
          <w:sz w:val="24"/>
        </w:rPr>
        <w:t>not</w:t>
      </w:r>
      <w:r>
        <w:rPr>
          <w:color w:val="0D0D0D"/>
          <w:spacing w:val="-3"/>
          <w:sz w:val="24"/>
        </w:rPr>
        <w:t xml:space="preserve"> </w:t>
      </w:r>
      <w:r>
        <w:rPr>
          <w:color w:val="0D0D0D"/>
          <w:sz w:val="24"/>
        </w:rPr>
        <w:t>be</w:t>
      </w:r>
      <w:r>
        <w:rPr>
          <w:color w:val="0D0D0D"/>
          <w:spacing w:val="-3"/>
          <w:sz w:val="24"/>
        </w:rPr>
        <w:t xml:space="preserve"> </w:t>
      </w:r>
      <w:r>
        <w:rPr>
          <w:color w:val="0D0D0D"/>
          <w:spacing w:val="-2"/>
          <w:sz w:val="24"/>
        </w:rPr>
        <w:t>delayed.</w:t>
      </w:r>
    </w:p>
    <w:p w14:paraId="249B7521" w14:textId="77777777" w:rsidR="00804B70" w:rsidRDefault="0029629C">
      <w:pPr>
        <w:pStyle w:val="ListParagraph"/>
        <w:numPr>
          <w:ilvl w:val="3"/>
          <w:numId w:val="2"/>
        </w:numPr>
        <w:tabs>
          <w:tab w:val="left" w:pos="1105"/>
        </w:tabs>
        <w:ind w:left="1105" w:hanging="359"/>
        <w:rPr>
          <w:sz w:val="24"/>
        </w:rPr>
      </w:pPr>
      <w:r>
        <w:rPr>
          <w:color w:val="0D0D0D"/>
          <w:sz w:val="24"/>
        </w:rPr>
        <w:t>Features</w:t>
      </w:r>
      <w:r>
        <w:rPr>
          <w:color w:val="0D0D0D"/>
          <w:spacing w:val="-2"/>
          <w:sz w:val="24"/>
        </w:rPr>
        <w:t xml:space="preserve"> </w:t>
      </w:r>
      <w:r>
        <w:rPr>
          <w:color w:val="0D0D0D"/>
          <w:sz w:val="24"/>
        </w:rPr>
        <w:t>to</w:t>
      </w:r>
      <w:r>
        <w:rPr>
          <w:color w:val="0D0D0D"/>
          <w:spacing w:val="-3"/>
          <w:sz w:val="24"/>
        </w:rPr>
        <w:t xml:space="preserve"> </w:t>
      </w:r>
      <w:r>
        <w:rPr>
          <w:color w:val="0D0D0D"/>
          <w:sz w:val="24"/>
        </w:rPr>
        <w:t xml:space="preserve">be </w:t>
      </w:r>
      <w:r>
        <w:rPr>
          <w:color w:val="0D0D0D"/>
          <w:spacing w:val="-2"/>
          <w:sz w:val="24"/>
        </w:rPr>
        <w:t>tested:</w:t>
      </w:r>
    </w:p>
    <w:p w14:paraId="7AE94AE0" w14:textId="77777777" w:rsidR="00804B70" w:rsidRDefault="0029629C">
      <w:pPr>
        <w:pStyle w:val="ListParagraph"/>
        <w:numPr>
          <w:ilvl w:val="3"/>
          <w:numId w:val="2"/>
        </w:numPr>
        <w:tabs>
          <w:tab w:val="left" w:pos="1105"/>
        </w:tabs>
        <w:ind w:left="1105" w:hanging="359"/>
        <w:rPr>
          <w:sz w:val="24"/>
        </w:rPr>
      </w:pPr>
      <w:r>
        <w:rPr>
          <w:color w:val="0D0D0D"/>
          <w:sz w:val="24"/>
        </w:rPr>
        <w:t>Verify</w:t>
      </w:r>
      <w:r>
        <w:rPr>
          <w:color w:val="0D0D0D"/>
          <w:spacing w:val="-3"/>
          <w:sz w:val="24"/>
        </w:rPr>
        <w:t xml:space="preserve"> </w:t>
      </w:r>
      <w:r>
        <w:rPr>
          <w:color w:val="0D0D0D"/>
          <w:sz w:val="24"/>
        </w:rPr>
        <w:t>that</w:t>
      </w:r>
      <w:r>
        <w:rPr>
          <w:color w:val="0D0D0D"/>
          <w:spacing w:val="1"/>
          <w:sz w:val="24"/>
        </w:rPr>
        <w:t xml:space="preserve"> </w:t>
      </w:r>
      <w:r>
        <w:rPr>
          <w:color w:val="0D0D0D"/>
          <w:sz w:val="24"/>
        </w:rPr>
        <w:t>the</w:t>
      </w:r>
      <w:r>
        <w:rPr>
          <w:color w:val="0D0D0D"/>
          <w:spacing w:val="-5"/>
          <w:sz w:val="24"/>
        </w:rPr>
        <w:t xml:space="preserve"> </w:t>
      </w:r>
      <w:r>
        <w:rPr>
          <w:color w:val="0D0D0D"/>
          <w:sz w:val="24"/>
        </w:rPr>
        <w:t>entries</w:t>
      </w:r>
      <w:r>
        <w:rPr>
          <w:color w:val="0D0D0D"/>
          <w:spacing w:val="-1"/>
          <w:sz w:val="24"/>
        </w:rPr>
        <w:t xml:space="preserve"> </w:t>
      </w:r>
      <w:r>
        <w:rPr>
          <w:color w:val="0D0D0D"/>
          <w:sz w:val="24"/>
        </w:rPr>
        <w:t>are</w:t>
      </w:r>
      <w:r>
        <w:rPr>
          <w:color w:val="0D0D0D"/>
          <w:spacing w:val="-4"/>
          <w:sz w:val="24"/>
        </w:rPr>
        <w:t xml:space="preserve"> </w:t>
      </w:r>
      <w:r>
        <w:rPr>
          <w:color w:val="0D0D0D"/>
          <w:sz w:val="24"/>
        </w:rPr>
        <w:t>of</w:t>
      </w:r>
      <w:r>
        <w:rPr>
          <w:color w:val="0D0D0D"/>
          <w:spacing w:val="1"/>
          <w:sz w:val="24"/>
        </w:rPr>
        <w:t xml:space="preserve"> </w:t>
      </w:r>
      <w:r>
        <w:rPr>
          <w:color w:val="0D0D0D"/>
          <w:sz w:val="24"/>
        </w:rPr>
        <w:t>the</w:t>
      </w:r>
      <w:r>
        <w:rPr>
          <w:color w:val="0D0D0D"/>
          <w:spacing w:val="-4"/>
          <w:sz w:val="24"/>
        </w:rPr>
        <w:t xml:space="preserve"> </w:t>
      </w:r>
      <w:r>
        <w:rPr>
          <w:color w:val="0D0D0D"/>
          <w:sz w:val="24"/>
        </w:rPr>
        <w:t>correct</w:t>
      </w:r>
      <w:r>
        <w:rPr>
          <w:color w:val="0D0D0D"/>
          <w:spacing w:val="-4"/>
          <w:sz w:val="24"/>
        </w:rPr>
        <w:t xml:space="preserve"> </w:t>
      </w:r>
      <w:r>
        <w:rPr>
          <w:color w:val="0D0D0D"/>
          <w:spacing w:val="-2"/>
          <w:sz w:val="24"/>
        </w:rPr>
        <w:t>format</w:t>
      </w:r>
    </w:p>
    <w:p w14:paraId="62EA760C" w14:textId="77777777" w:rsidR="00804B70" w:rsidRDefault="0029629C">
      <w:pPr>
        <w:pStyle w:val="ListParagraph"/>
        <w:numPr>
          <w:ilvl w:val="3"/>
          <w:numId w:val="2"/>
        </w:numPr>
        <w:tabs>
          <w:tab w:val="left" w:pos="1105"/>
        </w:tabs>
        <w:spacing w:before="135"/>
        <w:ind w:left="1105" w:hanging="359"/>
        <w:rPr>
          <w:sz w:val="24"/>
        </w:rPr>
      </w:pPr>
      <w:r>
        <w:rPr>
          <w:color w:val="0D0D0D"/>
          <w:sz w:val="24"/>
        </w:rPr>
        <w:t>No</w:t>
      </w:r>
      <w:r>
        <w:rPr>
          <w:color w:val="0D0D0D"/>
          <w:spacing w:val="-2"/>
          <w:sz w:val="24"/>
        </w:rPr>
        <w:t xml:space="preserve"> </w:t>
      </w:r>
      <w:r>
        <w:rPr>
          <w:color w:val="0D0D0D"/>
          <w:sz w:val="24"/>
        </w:rPr>
        <w:t>duplicate</w:t>
      </w:r>
      <w:r>
        <w:rPr>
          <w:color w:val="0D0D0D"/>
          <w:spacing w:val="-4"/>
          <w:sz w:val="24"/>
        </w:rPr>
        <w:t xml:space="preserve"> </w:t>
      </w:r>
      <w:r>
        <w:rPr>
          <w:color w:val="0D0D0D"/>
          <w:sz w:val="24"/>
        </w:rPr>
        <w:t>entries</w:t>
      </w:r>
      <w:r>
        <w:rPr>
          <w:color w:val="0D0D0D"/>
          <w:spacing w:val="-1"/>
          <w:sz w:val="24"/>
        </w:rPr>
        <w:t xml:space="preserve"> </w:t>
      </w:r>
      <w:r>
        <w:rPr>
          <w:color w:val="0D0D0D"/>
          <w:sz w:val="24"/>
        </w:rPr>
        <w:t>should</w:t>
      </w:r>
      <w:r>
        <w:rPr>
          <w:color w:val="0D0D0D"/>
          <w:spacing w:val="-2"/>
          <w:sz w:val="24"/>
        </w:rPr>
        <w:t xml:space="preserve"> </w:t>
      </w:r>
      <w:r>
        <w:rPr>
          <w:color w:val="0D0D0D"/>
          <w:sz w:val="24"/>
        </w:rPr>
        <w:t>be</w:t>
      </w:r>
      <w:r>
        <w:rPr>
          <w:color w:val="0D0D0D"/>
          <w:spacing w:val="-3"/>
          <w:sz w:val="24"/>
        </w:rPr>
        <w:t xml:space="preserve"> </w:t>
      </w:r>
      <w:r>
        <w:rPr>
          <w:color w:val="0D0D0D"/>
          <w:spacing w:val="-2"/>
          <w:sz w:val="24"/>
        </w:rPr>
        <w:t>allowed</w:t>
      </w:r>
    </w:p>
    <w:p w14:paraId="57BFA22B" w14:textId="77777777" w:rsidR="00804B70" w:rsidRDefault="0029629C">
      <w:pPr>
        <w:pStyle w:val="ListParagraph"/>
        <w:numPr>
          <w:ilvl w:val="3"/>
          <w:numId w:val="2"/>
        </w:numPr>
        <w:tabs>
          <w:tab w:val="left" w:pos="1105"/>
        </w:tabs>
        <w:spacing w:before="137"/>
        <w:ind w:left="1105" w:hanging="359"/>
        <w:rPr>
          <w:sz w:val="24"/>
        </w:rPr>
      </w:pPr>
      <w:r>
        <w:rPr>
          <w:color w:val="0D0D0D"/>
          <w:sz w:val="24"/>
        </w:rPr>
        <w:t>All</w:t>
      </w:r>
      <w:r>
        <w:rPr>
          <w:color w:val="0D0D0D"/>
          <w:spacing w:val="-5"/>
          <w:sz w:val="24"/>
        </w:rPr>
        <w:t xml:space="preserve"> </w:t>
      </w:r>
      <w:r>
        <w:rPr>
          <w:color w:val="0D0D0D"/>
          <w:sz w:val="24"/>
        </w:rPr>
        <w:t>links</w:t>
      </w:r>
      <w:r>
        <w:rPr>
          <w:color w:val="0D0D0D"/>
          <w:spacing w:val="-1"/>
          <w:sz w:val="24"/>
        </w:rPr>
        <w:t xml:space="preserve"> </w:t>
      </w:r>
      <w:r>
        <w:rPr>
          <w:color w:val="0D0D0D"/>
          <w:sz w:val="24"/>
        </w:rPr>
        <w:t>should</w:t>
      </w:r>
      <w:r>
        <w:rPr>
          <w:color w:val="0D0D0D"/>
          <w:spacing w:val="-2"/>
          <w:sz w:val="24"/>
        </w:rPr>
        <w:t xml:space="preserve"> </w:t>
      </w:r>
      <w:r>
        <w:rPr>
          <w:color w:val="0D0D0D"/>
          <w:sz w:val="24"/>
        </w:rPr>
        <w:t>take</w:t>
      </w:r>
      <w:r>
        <w:rPr>
          <w:color w:val="0D0D0D"/>
          <w:spacing w:val="-4"/>
          <w:sz w:val="24"/>
        </w:rPr>
        <w:t xml:space="preserve"> </w:t>
      </w:r>
      <w:r>
        <w:rPr>
          <w:color w:val="0D0D0D"/>
          <w:sz w:val="24"/>
        </w:rPr>
        <w:t>the</w:t>
      </w:r>
      <w:r>
        <w:rPr>
          <w:color w:val="0D0D0D"/>
          <w:spacing w:val="-4"/>
          <w:sz w:val="24"/>
        </w:rPr>
        <w:t xml:space="preserve"> </w:t>
      </w:r>
      <w:r>
        <w:rPr>
          <w:color w:val="0D0D0D"/>
          <w:sz w:val="24"/>
        </w:rPr>
        <w:t>user</w:t>
      </w:r>
      <w:r>
        <w:rPr>
          <w:color w:val="0D0D0D"/>
          <w:spacing w:val="2"/>
          <w:sz w:val="24"/>
        </w:rPr>
        <w:t xml:space="preserve"> </w:t>
      </w:r>
      <w:r>
        <w:rPr>
          <w:color w:val="0D0D0D"/>
          <w:sz w:val="24"/>
        </w:rPr>
        <w:t>to</w:t>
      </w:r>
      <w:r>
        <w:rPr>
          <w:color w:val="0D0D0D"/>
          <w:spacing w:val="-2"/>
          <w:sz w:val="24"/>
        </w:rPr>
        <w:t xml:space="preserve"> </w:t>
      </w:r>
      <w:r>
        <w:rPr>
          <w:color w:val="0D0D0D"/>
          <w:sz w:val="24"/>
        </w:rPr>
        <w:t>the</w:t>
      </w:r>
      <w:r>
        <w:rPr>
          <w:color w:val="0D0D0D"/>
          <w:spacing w:val="1"/>
          <w:sz w:val="24"/>
        </w:rPr>
        <w:t xml:space="preserve"> </w:t>
      </w:r>
      <w:r>
        <w:rPr>
          <w:color w:val="0D0D0D"/>
          <w:sz w:val="24"/>
        </w:rPr>
        <w:t>correct</w:t>
      </w:r>
      <w:r>
        <w:rPr>
          <w:color w:val="0D0D0D"/>
          <w:spacing w:val="-4"/>
          <w:sz w:val="24"/>
        </w:rPr>
        <w:t xml:space="preserve"> page.</w:t>
      </w:r>
    </w:p>
    <w:p w14:paraId="6DBD3677" w14:textId="77777777" w:rsidR="00804B70" w:rsidRDefault="0029629C">
      <w:pPr>
        <w:pStyle w:val="Heading3"/>
        <w:numPr>
          <w:ilvl w:val="2"/>
          <w:numId w:val="2"/>
        </w:numPr>
        <w:tabs>
          <w:tab w:val="left" w:pos="925"/>
        </w:tabs>
        <w:spacing w:before="263"/>
        <w:ind w:left="925"/>
      </w:pPr>
      <w:r>
        <w:rPr>
          <w:color w:val="0D0D0D"/>
        </w:rPr>
        <w:t>Integration</w:t>
      </w:r>
      <w:r>
        <w:rPr>
          <w:color w:val="0D0D0D"/>
          <w:spacing w:val="-8"/>
        </w:rPr>
        <w:t xml:space="preserve"> </w:t>
      </w:r>
      <w:r>
        <w:rPr>
          <w:color w:val="0D0D0D"/>
          <w:spacing w:val="-2"/>
        </w:rPr>
        <w:t>Testing</w:t>
      </w:r>
    </w:p>
    <w:p w14:paraId="0EDF742F" w14:textId="77777777" w:rsidR="00804B70" w:rsidRDefault="0029629C">
      <w:pPr>
        <w:pStyle w:val="BodyText"/>
        <w:spacing w:before="259" w:line="360" w:lineRule="auto"/>
        <w:ind w:left="385" w:right="445"/>
        <w:jc w:val="both"/>
      </w:pPr>
      <w:r>
        <w:rPr>
          <w:color w:val="0D0D0D"/>
        </w:rPr>
        <w:t>Integration</w:t>
      </w:r>
      <w:r>
        <w:rPr>
          <w:color w:val="0D0D0D"/>
          <w:spacing w:val="-4"/>
        </w:rPr>
        <w:t xml:space="preserve"> </w:t>
      </w:r>
      <w:r>
        <w:rPr>
          <w:color w:val="0D0D0D"/>
        </w:rPr>
        <w:t>tests</w:t>
      </w:r>
      <w:r>
        <w:rPr>
          <w:color w:val="0D0D0D"/>
          <w:spacing w:val="-3"/>
        </w:rPr>
        <w:t xml:space="preserve"> </w:t>
      </w:r>
      <w:r>
        <w:rPr>
          <w:color w:val="0D0D0D"/>
        </w:rPr>
        <w:t>are</w:t>
      </w:r>
      <w:r>
        <w:rPr>
          <w:color w:val="0D0D0D"/>
          <w:spacing w:val="-6"/>
        </w:rPr>
        <w:t xml:space="preserve"> </w:t>
      </w:r>
      <w:r>
        <w:rPr>
          <w:color w:val="0D0D0D"/>
        </w:rPr>
        <w:t>designed</w:t>
      </w:r>
      <w:r>
        <w:rPr>
          <w:color w:val="0D0D0D"/>
          <w:spacing w:val="-4"/>
        </w:rPr>
        <w:t xml:space="preserve"> </w:t>
      </w:r>
      <w:r>
        <w:rPr>
          <w:color w:val="0D0D0D"/>
        </w:rPr>
        <w:t>to</w:t>
      </w:r>
      <w:r>
        <w:rPr>
          <w:color w:val="0D0D0D"/>
          <w:spacing w:val="-4"/>
        </w:rPr>
        <w:t xml:space="preserve"> </w:t>
      </w:r>
      <w:r>
        <w:rPr>
          <w:color w:val="0D0D0D"/>
        </w:rPr>
        <w:t>test</w:t>
      </w:r>
      <w:r>
        <w:rPr>
          <w:color w:val="0D0D0D"/>
          <w:spacing w:val="-6"/>
        </w:rPr>
        <w:t xml:space="preserve"> </w:t>
      </w:r>
      <w:r>
        <w:rPr>
          <w:color w:val="0D0D0D"/>
        </w:rPr>
        <w:t>integrated</w:t>
      </w:r>
      <w:r>
        <w:rPr>
          <w:color w:val="0D0D0D"/>
          <w:spacing w:val="-4"/>
        </w:rPr>
        <w:t xml:space="preserve"> </w:t>
      </w:r>
      <w:r>
        <w:rPr>
          <w:color w:val="0D0D0D"/>
        </w:rPr>
        <w:t>software</w:t>
      </w:r>
      <w:r>
        <w:rPr>
          <w:color w:val="0D0D0D"/>
          <w:spacing w:val="-6"/>
        </w:rPr>
        <w:t xml:space="preserve"> </w:t>
      </w:r>
      <w:r>
        <w:rPr>
          <w:color w:val="0D0D0D"/>
        </w:rPr>
        <w:t>components</w:t>
      </w:r>
      <w:r>
        <w:rPr>
          <w:color w:val="0D0D0D"/>
          <w:spacing w:val="-3"/>
        </w:rPr>
        <w:t xml:space="preserve"> </w:t>
      </w:r>
      <w:r>
        <w:rPr>
          <w:color w:val="0D0D0D"/>
        </w:rPr>
        <w:t>to</w:t>
      </w:r>
      <w:r>
        <w:rPr>
          <w:color w:val="0D0D0D"/>
          <w:spacing w:val="-4"/>
        </w:rPr>
        <w:t xml:space="preserve"> </w:t>
      </w:r>
      <w:r>
        <w:rPr>
          <w:color w:val="0D0D0D"/>
        </w:rPr>
        <w:t>determine</w:t>
      </w:r>
      <w:r>
        <w:rPr>
          <w:color w:val="0D0D0D"/>
          <w:spacing w:val="-6"/>
        </w:rPr>
        <w:t xml:space="preserve"> </w:t>
      </w:r>
      <w:r>
        <w:rPr>
          <w:color w:val="0D0D0D"/>
        </w:rPr>
        <w:t>if</w:t>
      </w:r>
      <w:r>
        <w:rPr>
          <w:color w:val="0D0D0D"/>
          <w:spacing w:val="-4"/>
        </w:rPr>
        <w:t xml:space="preserve"> </w:t>
      </w:r>
      <w:r>
        <w:rPr>
          <w:color w:val="0D0D0D"/>
        </w:rPr>
        <w:t>the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w:t>
      </w:r>
      <w:r>
        <w:rPr>
          <w:color w:val="0D0D0D"/>
          <w:spacing w:val="-1"/>
        </w:rPr>
        <w:t xml:space="preserve"> </w:t>
      </w:r>
      <w:r>
        <w:rPr>
          <w:color w:val="0D0D0D"/>
        </w:rPr>
        <w:t>and consistent. Integration testing is specifically aimed at exposing the problems that arise from the combination of components.</w:t>
      </w:r>
    </w:p>
    <w:p w14:paraId="2D78F9C7" w14:textId="77777777" w:rsidR="00804B70" w:rsidRDefault="0029629C">
      <w:pPr>
        <w:pStyle w:val="BodyText"/>
        <w:spacing w:before="117" w:line="360" w:lineRule="auto"/>
        <w:ind w:left="385" w:right="453"/>
        <w:jc w:val="both"/>
      </w:pPr>
      <w:r>
        <w:rPr>
          <w:color w:val="0D0D0D"/>
        </w:rPr>
        <w:t>Software integration testing is the incremental integration testing of two or more integrated software components on a single platform to produce failures caused by interface defects.</w:t>
      </w:r>
    </w:p>
    <w:p w14:paraId="151324CE" w14:textId="77777777" w:rsidR="00804B70" w:rsidRDefault="0029629C">
      <w:pPr>
        <w:pStyle w:val="BodyText"/>
        <w:spacing w:before="124" w:line="357" w:lineRule="auto"/>
        <w:ind w:left="385" w:right="450"/>
        <w:jc w:val="both"/>
      </w:pPr>
      <w:r>
        <w:rPr>
          <w:color w:val="0D0D0D"/>
        </w:rPr>
        <w:t>The</w:t>
      </w:r>
      <w:r>
        <w:rPr>
          <w:color w:val="0D0D0D"/>
          <w:spacing w:val="-12"/>
        </w:rPr>
        <w:t xml:space="preserve"> </w:t>
      </w:r>
      <w:r>
        <w:rPr>
          <w:color w:val="0D0D0D"/>
        </w:rPr>
        <w:t>task</w:t>
      </w:r>
      <w:r>
        <w:rPr>
          <w:color w:val="0D0D0D"/>
          <w:spacing w:val="-11"/>
        </w:rPr>
        <w:t xml:space="preserve"> </w:t>
      </w:r>
      <w:r>
        <w:rPr>
          <w:color w:val="0D0D0D"/>
        </w:rPr>
        <w:t>of</w:t>
      </w:r>
      <w:r>
        <w:rPr>
          <w:color w:val="0D0D0D"/>
          <w:spacing w:val="-10"/>
        </w:rPr>
        <w:t xml:space="preserve"> </w:t>
      </w:r>
      <w:r>
        <w:rPr>
          <w:color w:val="0D0D0D"/>
        </w:rPr>
        <w:t>the</w:t>
      </w:r>
      <w:r>
        <w:rPr>
          <w:color w:val="0D0D0D"/>
          <w:spacing w:val="-12"/>
        </w:rPr>
        <w:t xml:space="preserve"> </w:t>
      </w:r>
      <w:r>
        <w:rPr>
          <w:color w:val="0D0D0D"/>
        </w:rPr>
        <w:t>integration</w:t>
      </w:r>
      <w:r>
        <w:rPr>
          <w:color w:val="0D0D0D"/>
          <w:spacing w:val="-11"/>
        </w:rPr>
        <w:t xml:space="preserve"> </w:t>
      </w:r>
      <w:r>
        <w:rPr>
          <w:color w:val="0D0D0D"/>
        </w:rPr>
        <w:t>test</w:t>
      </w:r>
      <w:r>
        <w:rPr>
          <w:color w:val="0D0D0D"/>
          <w:spacing w:val="-12"/>
        </w:rPr>
        <w:t xml:space="preserve"> </w:t>
      </w:r>
      <w:r>
        <w:rPr>
          <w:color w:val="0D0D0D"/>
        </w:rPr>
        <w:t>is</w:t>
      </w:r>
      <w:r>
        <w:rPr>
          <w:color w:val="0D0D0D"/>
          <w:spacing w:val="-9"/>
        </w:rPr>
        <w:t xml:space="preserve"> </w:t>
      </w:r>
      <w:r>
        <w:rPr>
          <w:color w:val="0D0D0D"/>
        </w:rPr>
        <w:t>to</w:t>
      </w:r>
      <w:r>
        <w:rPr>
          <w:color w:val="0D0D0D"/>
          <w:spacing w:val="-11"/>
        </w:rPr>
        <w:t xml:space="preserve"> </w:t>
      </w:r>
      <w:r>
        <w:rPr>
          <w:color w:val="0D0D0D"/>
        </w:rPr>
        <w:t>check</w:t>
      </w:r>
      <w:r>
        <w:rPr>
          <w:color w:val="0D0D0D"/>
          <w:spacing w:val="-11"/>
        </w:rPr>
        <w:t xml:space="preserve"> </w:t>
      </w:r>
      <w:r>
        <w:rPr>
          <w:color w:val="0D0D0D"/>
        </w:rPr>
        <w:t>that</w:t>
      </w:r>
      <w:r>
        <w:rPr>
          <w:color w:val="0D0D0D"/>
          <w:spacing w:val="-12"/>
        </w:rPr>
        <w:t xml:space="preserve"> </w:t>
      </w:r>
      <w:r>
        <w:rPr>
          <w:color w:val="0D0D0D"/>
        </w:rPr>
        <w:t>components</w:t>
      </w:r>
      <w:r>
        <w:rPr>
          <w:color w:val="0D0D0D"/>
          <w:spacing w:val="-9"/>
        </w:rPr>
        <w:t xml:space="preserve"> </w:t>
      </w:r>
      <w:r>
        <w:rPr>
          <w:color w:val="0D0D0D"/>
        </w:rPr>
        <w:t>or</w:t>
      </w:r>
      <w:r>
        <w:rPr>
          <w:color w:val="0D0D0D"/>
          <w:spacing w:val="-10"/>
        </w:rPr>
        <w:t xml:space="preserve"> </w:t>
      </w:r>
      <w:r>
        <w:rPr>
          <w:color w:val="0D0D0D"/>
        </w:rPr>
        <w:t>software</w:t>
      </w:r>
      <w:r>
        <w:rPr>
          <w:color w:val="0D0D0D"/>
          <w:spacing w:val="-12"/>
        </w:rPr>
        <w:t xml:space="preserve"> </w:t>
      </w:r>
      <w:r>
        <w:rPr>
          <w:color w:val="0D0D0D"/>
        </w:rPr>
        <w:t>applications,</w:t>
      </w:r>
      <w:r>
        <w:rPr>
          <w:color w:val="0D0D0D"/>
          <w:spacing w:val="-11"/>
        </w:rPr>
        <w:t xml:space="preserve"> </w:t>
      </w:r>
      <w:r>
        <w:rPr>
          <w:color w:val="0D0D0D"/>
        </w:rPr>
        <w:t>e.g. components</w:t>
      </w:r>
      <w:r>
        <w:rPr>
          <w:color w:val="0D0D0D"/>
          <w:spacing w:val="-15"/>
        </w:rPr>
        <w:t xml:space="preserve"> </w:t>
      </w:r>
      <w:r>
        <w:rPr>
          <w:color w:val="0D0D0D"/>
        </w:rPr>
        <w:t>in</w:t>
      </w:r>
      <w:r>
        <w:rPr>
          <w:color w:val="0D0D0D"/>
          <w:spacing w:val="-15"/>
        </w:rPr>
        <w:t xml:space="preserve"> </w:t>
      </w:r>
      <w:r>
        <w:rPr>
          <w:color w:val="0D0D0D"/>
        </w:rPr>
        <w:t>a</w:t>
      </w:r>
      <w:r>
        <w:rPr>
          <w:color w:val="0D0D0D"/>
          <w:spacing w:val="-15"/>
        </w:rPr>
        <w:t xml:space="preserve"> </w:t>
      </w:r>
      <w:r>
        <w:rPr>
          <w:color w:val="0D0D0D"/>
        </w:rPr>
        <w:t>software</w:t>
      </w:r>
      <w:r>
        <w:rPr>
          <w:color w:val="0D0D0D"/>
          <w:spacing w:val="-15"/>
        </w:rPr>
        <w:t xml:space="preserve"> </w:t>
      </w:r>
      <w:r>
        <w:rPr>
          <w:color w:val="0D0D0D"/>
        </w:rPr>
        <w:t>system</w:t>
      </w:r>
      <w:r>
        <w:rPr>
          <w:color w:val="0D0D0D"/>
          <w:spacing w:val="-15"/>
        </w:rPr>
        <w:t xml:space="preserve"> </w:t>
      </w:r>
      <w:r>
        <w:rPr>
          <w:color w:val="0D0D0D"/>
        </w:rPr>
        <w:t>or</w:t>
      </w:r>
      <w:r>
        <w:rPr>
          <w:color w:val="0D0D0D"/>
          <w:spacing w:val="-15"/>
        </w:rPr>
        <w:t xml:space="preserve"> </w:t>
      </w:r>
      <w:r>
        <w:rPr>
          <w:color w:val="0D0D0D"/>
        </w:rPr>
        <w:t>–</w:t>
      </w:r>
      <w:r>
        <w:rPr>
          <w:color w:val="0D0D0D"/>
          <w:spacing w:val="-15"/>
        </w:rPr>
        <w:t xml:space="preserve"> </w:t>
      </w:r>
      <w:r>
        <w:rPr>
          <w:color w:val="0D0D0D"/>
        </w:rPr>
        <w:t>one</w:t>
      </w:r>
      <w:r>
        <w:rPr>
          <w:color w:val="0D0D0D"/>
          <w:spacing w:val="-15"/>
        </w:rPr>
        <w:t xml:space="preserve"> </w:t>
      </w:r>
      <w:r>
        <w:rPr>
          <w:color w:val="0D0D0D"/>
        </w:rPr>
        <w:t>step</w:t>
      </w:r>
      <w:r>
        <w:rPr>
          <w:color w:val="0D0D0D"/>
          <w:spacing w:val="-15"/>
        </w:rPr>
        <w:t xml:space="preserve"> </w:t>
      </w:r>
      <w:r>
        <w:rPr>
          <w:color w:val="0D0D0D"/>
        </w:rPr>
        <w:t>up</w:t>
      </w:r>
      <w:r>
        <w:rPr>
          <w:color w:val="0D0D0D"/>
          <w:spacing w:val="-15"/>
        </w:rPr>
        <w:t xml:space="preserve"> </w:t>
      </w:r>
      <w:r>
        <w:rPr>
          <w:color w:val="0D0D0D"/>
        </w:rPr>
        <w:t>–</w:t>
      </w:r>
      <w:r>
        <w:rPr>
          <w:color w:val="0D0D0D"/>
          <w:spacing w:val="-15"/>
        </w:rPr>
        <w:t xml:space="preserve"> </w:t>
      </w:r>
      <w:r>
        <w:rPr>
          <w:color w:val="0D0D0D"/>
        </w:rPr>
        <w:t>software</w:t>
      </w:r>
      <w:r>
        <w:rPr>
          <w:color w:val="0D0D0D"/>
          <w:spacing w:val="-15"/>
        </w:rPr>
        <w:t xml:space="preserve"> </w:t>
      </w:r>
      <w:r>
        <w:rPr>
          <w:color w:val="0D0D0D"/>
        </w:rPr>
        <w:t>applications</w:t>
      </w:r>
      <w:r>
        <w:rPr>
          <w:color w:val="0D0D0D"/>
          <w:spacing w:val="-15"/>
        </w:rPr>
        <w:t xml:space="preserve"> </w:t>
      </w:r>
      <w:r>
        <w:rPr>
          <w:color w:val="0D0D0D"/>
        </w:rPr>
        <w:t>at</w:t>
      </w:r>
      <w:r>
        <w:rPr>
          <w:color w:val="0D0D0D"/>
          <w:spacing w:val="-15"/>
        </w:rPr>
        <w:t xml:space="preserve"> </w:t>
      </w:r>
      <w:r>
        <w:rPr>
          <w:color w:val="0D0D0D"/>
        </w:rPr>
        <w:t>the</w:t>
      </w:r>
      <w:r>
        <w:rPr>
          <w:color w:val="0D0D0D"/>
          <w:spacing w:val="-15"/>
        </w:rPr>
        <w:t xml:space="preserve"> </w:t>
      </w:r>
      <w:r>
        <w:rPr>
          <w:color w:val="0D0D0D"/>
        </w:rPr>
        <w:t>company level – interact without error.</w:t>
      </w:r>
    </w:p>
    <w:p w14:paraId="1A77C0B0" w14:textId="77777777" w:rsidR="00804B70" w:rsidRDefault="0029629C">
      <w:pPr>
        <w:pStyle w:val="Heading3"/>
        <w:spacing w:before="126"/>
      </w:pPr>
      <w:r>
        <w:rPr>
          <w:color w:val="0D0D0D"/>
          <w:spacing w:val="-4"/>
        </w:rPr>
        <w:t>Test</w:t>
      </w:r>
      <w:r>
        <w:rPr>
          <w:color w:val="0D0D0D"/>
          <w:spacing w:val="-6"/>
        </w:rPr>
        <w:t xml:space="preserve"> </w:t>
      </w:r>
      <w:r>
        <w:rPr>
          <w:color w:val="0D0D0D"/>
          <w:spacing w:val="-2"/>
        </w:rPr>
        <w:t>Results</w:t>
      </w:r>
    </w:p>
    <w:p w14:paraId="7F27EF35" w14:textId="77777777" w:rsidR="00804B70" w:rsidRDefault="0029629C">
      <w:pPr>
        <w:pStyle w:val="BodyText"/>
        <w:spacing w:before="260"/>
        <w:ind w:left="385"/>
        <w:jc w:val="both"/>
      </w:pPr>
      <w:r>
        <w:rPr>
          <w:color w:val="0D0D0D"/>
        </w:rPr>
        <w:t>All</w:t>
      </w:r>
      <w:r>
        <w:rPr>
          <w:color w:val="0D0D0D"/>
          <w:spacing w:val="-8"/>
        </w:rPr>
        <w:t xml:space="preserve"> </w:t>
      </w:r>
      <w:r>
        <w:rPr>
          <w:color w:val="0D0D0D"/>
        </w:rPr>
        <w:t>the</w:t>
      </w:r>
      <w:r>
        <w:rPr>
          <w:color w:val="0D0D0D"/>
          <w:spacing w:val="-6"/>
        </w:rPr>
        <w:t xml:space="preserve"> </w:t>
      </w:r>
      <w:r>
        <w:rPr>
          <w:color w:val="0D0D0D"/>
        </w:rPr>
        <w:t>test</w:t>
      </w:r>
      <w:r>
        <w:rPr>
          <w:color w:val="0D0D0D"/>
          <w:spacing w:val="-5"/>
        </w:rPr>
        <w:t xml:space="preserve"> </w:t>
      </w:r>
      <w:r>
        <w:rPr>
          <w:color w:val="0D0D0D"/>
        </w:rPr>
        <w:t>cases</w:t>
      </w:r>
      <w:r>
        <w:rPr>
          <w:color w:val="0D0D0D"/>
          <w:spacing w:val="-3"/>
        </w:rPr>
        <w:t xml:space="preserve"> </w:t>
      </w:r>
      <w:r>
        <w:rPr>
          <w:color w:val="0D0D0D"/>
        </w:rPr>
        <w:t>mentioned</w:t>
      </w:r>
      <w:r>
        <w:rPr>
          <w:color w:val="0D0D0D"/>
          <w:spacing w:val="-3"/>
        </w:rPr>
        <w:t xml:space="preserve"> </w:t>
      </w:r>
      <w:r>
        <w:rPr>
          <w:color w:val="0D0D0D"/>
        </w:rPr>
        <w:t>above</w:t>
      </w:r>
      <w:r>
        <w:rPr>
          <w:color w:val="0D0D0D"/>
          <w:spacing w:val="-6"/>
        </w:rPr>
        <w:t xml:space="preserve"> </w:t>
      </w:r>
      <w:r>
        <w:rPr>
          <w:color w:val="0D0D0D"/>
        </w:rPr>
        <w:t>passed</w:t>
      </w:r>
      <w:r>
        <w:rPr>
          <w:color w:val="0D0D0D"/>
          <w:spacing w:val="-4"/>
        </w:rPr>
        <w:t xml:space="preserve"> </w:t>
      </w:r>
      <w:r>
        <w:rPr>
          <w:color w:val="0D0D0D"/>
        </w:rPr>
        <w:t>successfully.</w:t>
      </w:r>
      <w:r>
        <w:rPr>
          <w:color w:val="0D0D0D"/>
          <w:spacing w:val="-3"/>
        </w:rPr>
        <w:t xml:space="preserve"> </w:t>
      </w:r>
      <w:r>
        <w:rPr>
          <w:color w:val="0D0D0D"/>
        </w:rPr>
        <w:t>No</w:t>
      </w:r>
      <w:r>
        <w:rPr>
          <w:color w:val="0D0D0D"/>
          <w:spacing w:val="-4"/>
        </w:rPr>
        <w:t xml:space="preserve"> </w:t>
      </w:r>
      <w:r>
        <w:rPr>
          <w:color w:val="0D0D0D"/>
        </w:rPr>
        <w:t>defects</w:t>
      </w:r>
      <w:r>
        <w:rPr>
          <w:color w:val="0D0D0D"/>
          <w:spacing w:val="-2"/>
        </w:rPr>
        <w:t xml:space="preserve"> encountered.</w:t>
      </w:r>
    </w:p>
    <w:p w14:paraId="3A10CB33" w14:textId="77777777" w:rsidR="00804B70" w:rsidRDefault="0029629C">
      <w:pPr>
        <w:pStyle w:val="Heading3"/>
        <w:numPr>
          <w:ilvl w:val="2"/>
          <w:numId w:val="2"/>
        </w:numPr>
        <w:tabs>
          <w:tab w:val="left" w:pos="925"/>
        </w:tabs>
        <w:spacing w:before="259"/>
        <w:ind w:left="925"/>
      </w:pPr>
      <w:r>
        <w:rPr>
          <w:color w:val="0D0D0D"/>
        </w:rPr>
        <w:t>Functional</w:t>
      </w:r>
      <w:r>
        <w:rPr>
          <w:color w:val="0D0D0D"/>
          <w:spacing w:val="-11"/>
        </w:rPr>
        <w:t xml:space="preserve"> </w:t>
      </w:r>
      <w:r>
        <w:rPr>
          <w:color w:val="0D0D0D"/>
          <w:spacing w:val="-2"/>
        </w:rPr>
        <w:t>Testing</w:t>
      </w:r>
    </w:p>
    <w:p w14:paraId="3150429D" w14:textId="77777777" w:rsidR="00804B70" w:rsidRDefault="0029629C">
      <w:pPr>
        <w:pStyle w:val="BodyText"/>
        <w:spacing w:before="254" w:line="360" w:lineRule="auto"/>
        <w:ind w:left="385" w:right="450"/>
        <w:jc w:val="both"/>
      </w:pPr>
      <w:r>
        <w:rPr>
          <w:color w:val="0D0D0D"/>
        </w:rPr>
        <w:t>Functional</w:t>
      </w:r>
      <w:r>
        <w:rPr>
          <w:color w:val="0D0D0D"/>
          <w:spacing w:val="-12"/>
        </w:rPr>
        <w:t xml:space="preserve"> </w:t>
      </w:r>
      <w:r>
        <w:rPr>
          <w:color w:val="0D0D0D"/>
        </w:rPr>
        <w:t>tests</w:t>
      </w:r>
      <w:r>
        <w:rPr>
          <w:color w:val="0D0D0D"/>
          <w:spacing w:val="-9"/>
        </w:rPr>
        <w:t xml:space="preserve"> </w:t>
      </w:r>
      <w:r>
        <w:rPr>
          <w:color w:val="0D0D0D"/>
        </w:rPr>
        <w:t>provide</w:t>
      </w:r>
      <w:r>
        <w:rPr>
          <w:color w:val="0D0D0D"/>
          <w:spacing w:val="-12"/>
        </w:rPr>
        <w:t xml:space="preserve"> </w:t>
      </w:r>
      <w:r>
        <w:rPr>
          <w:color w:val="0D0D0D"/>
        </w:rPr>
        <w:t>systematic</w:t>
      </w:r>
      <w:r>
        <w:rPr>
          <w:color w:val="0D0D0D"/>
          <w:spacing w:val="-12"/>
        </w:rPr>
        <w:t xml:space="preserve"> </w:t>
      </w:r>
      <w:r>
        <w:rPr>
          <w:color w:val="0D0D0D"/>
        </w:rPr>
        <w:t>demonstrations</w:t>
      </w:r>
      <w:r>
        <w:rPr>
          <w:color w:val="0D0D0D"/>
          <w:spacing w:val="-9"/>
        </w:rPr>
        <w:t xml:space="preserve"> </w:t>
      </w:r>
      <w:r>
        <w:rPr>
          <w:color w:val="0D0D0D"/>
        </w:rPr>
        <w:t>that</w:t>
      </w:r>
      <w:r>
        <w:rPr>
          <w:color w:val="0D0D0D"/>
          <w:spacing w:val="-12"/>
        </w:rPr>
        <w:t xml:space="preserve"> </w:t>
      </w:r>
      <w:r>
        <w:rPr>
          <w:color w:val="0D0D0D"/>
        </w:rPr>
        <w:t>functions</w:t>
      </w:r>
      <w:r>
        <w:rPr>
          <w:color w:val="0D0D0D"/>
          <w:spacing w:val="-9"/>
        </w:rPr>
        <w:t xml:space="preserve"> </w:t>
      </w:r>
      <w:r>
        <w:rPr>
          <w:color w:val="0D0D0D"/>
        </w:rPr>
        <w:t>tested</w:t>
      </w:r>
      <w:r>
        <w:rPr>
          <w:color w:val="0D0D0D"/>
          <w:spacing w:val="-11"/>
        </w:rPr>
        <w:t xml:space="preserve"> </w:t>
      </w:r>
      <w:r>
        <w:rPr>
          <w:color w:val="0D0D0D"/>
        </w:rPr>
        <w:t>are</w:t>
      </w:r>
      <w:r>
        <w:rPr>
          <w:color w:val="0D0D0D"/>
          <w:spacing w:val="-7"/>
        </w:rPr>
        <w:t xml:space="preserve"> </w:t>
      </w:r>
      <w:r>
        <w:rPr>
          <w:color w:val="0D0D0D"/>
        </w:rPr>
        <w:t>available</w:t>
      </w:r>
      <w:r>
        <w:rPr>
          <w:color w:val="0D0D0D"/>
          <w:spacing w:val="-7"/>
        </w:rPr>
        <w:t xml:space="preserve"> </w:t>
      </w:r>
      <w:r>
        <w:rPr>
          <w:color w:val="0D0D0D"/>
        </w:rPr>
        <w:t xml:space="preserve">as specified by the business and technical requirements, system documentation, and user </w:t>
      </w:r>
      <w:r>
        <w:rPr>
          <w:color w:val="0D0D0D"/>
          <w:spacing w:val="-2"/>
        </w:rPr>
        <w:t>manuals.</w:t>
      </w:r>
    </w:p>
    <w:p w14:paraId="6F1847C4" w14:textId="77777777" w:rsidR="00804B70" w:rsidRDefault="00804B70">
      <w:pPr>
        <w:pStyle w:val="BodyText"/>
        <w:spacing w:line="360" w:lineRule="auto"/>
        <w:jc w:val="both"/>
        <w:sectPr w:rsidR="00804B70" w:rsidSect="00F0336E">
          <w:pgSz w:w="11910" w:h="16840"/>
          <w:pgMar w:top="1340" w:right="992" w:bottom="1360" w:left="1699" w:header="737" w:footer="1176" w:gutter="0"/>
          <w:cols w:space="720"/>
        </w:sectPr>
      </w:pPr>
    </w:p>
    <w:p w14:paraId="11861607" w14:textId="77777777" w:rsidR="00804B70" w:rsidRDefault="0029629C">
      <w:pPr>
        <w:pStyle w:val="BodyText"/>
        <w:spacing w:before="92"/>
        <w:ind w:left="385"/>
      </w:pPr>
      <w:r>
        <w:rPr>
          <w:color w:val="0D0D0D"/>
        </w:rPr>
        <w:lastRenderedPageBreak/>
        <w:t>Functional</w:t>
      </w:r>
      <w:r>
        <w:rPr>
          <w:color w:val="0D0D0D"/>
          <w:spacing w:val="-1"/>
        </w:rPr>
        <w:t xml:space="preserve"> </w:t>
      </w:r>
      <w:r>
        <w:rPr>
          <w:color w:val="0D0D0D"/>
        </w:rPr>
        <w:t>testing is</w:t>
      </w:r>
      <w:r>
        <w:rPr>
          <w:color w:val="0D0D0D"/>
          <w:spacing w:val="-3"/>
        </w:rPr>
        <w:t xml:space="preserve"> </w:t>
      </w:r>
      <w:r>
        <w:rPr>
          <w:color w:val="0D0D0D"/>
        </w:rPr>
        <w:t>centered</w:t>
      </w:r>
      <w:r>
        <w:rPr>
          <w:color w:val="0D0D0D"/>
          <w:spacing w:val="-3"/>
        </w:rPr>
        <w:t xml:space="preserve"> </w:t>
      </w:r>
      <w:r>
        <w:rPr>
          <w:color w:val="0D0D0D"/>
        </w:rPr>
        <w:t>on</w:t>
      </w:r>
      <w:r>
        <w:rPr>
          <w:color w:val="0D0D0D"/>
          <w:spacing w:val="-4"/>
        </w:rPr>
        <w:t xml:space="preserve"> </w:t>
      </w:r>
      <w:r>
        <w:rPr>
          <w:color w:val="0D0D0D"/>
        </w:rPr>
        <w:t>the</w:t>
      </w:r>
      <w:r>
        <w:rPr>
          <w:color w:val="0D0D0D"/>
          <w:spacing w:val="-5"/>
        </w:rPr>
        <w:t xml:space="preserve"> </w:t>
      </w:r>
      <w:r>
        <w:rPr>
          <w:color w:val="0D0D0D"/>
        </w:rPr>
        <w:t>following</w:t>
      </w:r>
      <w:r>
        <w:rPr>
          <w:color w:val="0D0D0D"/>
          <w:spacing w:val="-3"/>
        </w:rPr>
        <w:t xml:space="preserve"> </w:t>
      </w:r>
      <w:r>
        <w:rPr>
          <w:color w:val="0D0D0D"/>
          <w:spacing w:val="-2"/>
        </w:rPr>
        <w:t>items:</w:t>
      </w:r>
    </w:p>
    <w:p w14:paraId="6007CCB4" w14:textId="77777777" w:rsidR="00804B70" w:rsidRDefault="0029629C">
      <w:pPr>
        <w:spacing w:before="259" w:line="463" w:lineRule="auto"/>
        <w:ind w:left="385" w:right="2013"/>
        <w:rPr>
          <w:sz w:val="24"/>
        </w:rPr>
      </w:pPr>
      <w:r>
        <w:rPr>
          <w:b/>
          <w:color w:val="0D0D0D"/>
          <w:sz w:val="24"/>
        </w:rPr>
        <w:t xml:space="preserve">Valid Input: </w:t>
      </w:r>
      <w:r>
        <w:rPr>
          <w:color w:val="0D0D0D"/>
          <w:sz w:val="24"/>
        </w:rPr>
        <w:t xml:space="preserve">identified classes of valid input must be accepted. </w:t>
      </w:r>
      <w:r>
        <w:rPr>
          <w:b/>
          <w:color w:val="0D0D0D"/>
          <w:sz w:val="24"/>
        </w:rPr>
        <w:t>Invalid</w:t>
      </w:r>
      <w:r>
        <w:rPr>
          <w:b/>
          <w:color w:val="0D0D0D"/>
          <w:spacing w:val="-4"/>
          <w:sz w:val="24"/>
        </w:rPr>
        <w:t xml:space="preserve"> </w:t>
      </w:r>
      <w:r>
        <w:rPr>
          <w:b/>
          <w:color w:val="0D0D0D"/>
          <w:sz w:val="24"/>
        </w:rPr>
        <w:t>Input:</w:t>
      </w:r>
      <w:r>
        <w:rPr>
          <w:b/>
          <w:color w:val="0D0D0D"/>
          <w:spacing w:val="-4"/>
          <w:sz w:val="24"/>
        </w:rPr>
        <w:t xml:space="preserve"> </w:t>
      </w:r>
      <w:r>
        <w:rPr>
          <w:color w:val="0D0D0D"/>
          <w:sz w:val="24"/>
        </w:rPr>
        <w:t>identified</w:t>
      </w:r>
      <w:r>
        <w:rPr>
          <w:color w:val="0D0D0D"/>
          <w:spacing w:val="-1"/>
          <w:sz w:val="24"/>
        </w:rPr>
        <w:t xml:space="preserve"> </w:t>
      </w:r>
      <w:r>
        <w:rPr>
          <w:color w:val="0D0D0D"/>
          <w:sz w:val="24"/>
        </w:rPr>
        <w:t>classes</w:t>
      </w:r>
      <w:r>
        <w:rPr>
          <w:color w:val="0D0D0D"/>
          <w:spacing w:val="-4"/>
          <w:sz w:val="24"/>
        </w:rPr>
        <w:t xml:space="preserve"> </w:t>
      </w:r>
      <w:r>
        <w:rPr>
          <w:color w:val="0D0D0D"/>
          <w:sz w:val="24"/>
        </w:rPr>
        <w:t>of</w:t>
      </w:r>
      <w:r>
        <w:rPr>
          <w:color w:val="0D0D0D"/>
          <w:spacing w:val="-5"/>
          <w:sz w:val="24"/>
        </w:rPr>
        <w:t xml:space="preserve"> </w:t>
      </w:r>
      <w:r>
        <w:rPr>
          <w:color w:val="0D0D0D"/>
          <w:sz w:val="24"/>
        </w:rPr>
        <w:t>invalid</w:t>
      </w:r>
      <w:r>
        <w:rPr>
          <w:color w:val="0D0D0D"/>
          <w:spacing w:val="-5"/>
          <w:sz w:val="24"/>
        </w:rPr>
        <w:t xml:space="preserve"> </w:t>
      </w:r>
      <w:r>
        <w:rPr>
          <w:color w:val="0D0D0D"/>
          <w:sz w:val="24"/>
        </w:rPr>
        <w:t>input</w:t>
      </w:r>
      <w:r>
        <w:rPr>
          <w:color w:val="0D0D0D"/>
          <w:spacing w:val="-7"/>
          <w:sz w:val="24"/>
        </w:rPr>
        <w:t xml:space="preserve"> </w:t>
      </w:r>
      <w:r>
        <w:rPr>
          <w:color w:val="0D0D0D"/>
          <w:sz w:val="24"/>
        </w:rPr>
        <w:t>must</w:t>
      </w:r>
      <w:r>
        <w:rPr>
          <w:color w:val="0D0D0D"/>
          <w:spacing w:val="-7"/>
          <w:sz w:val="24"/>
        </w:rPr>
        <w:t xml:space="preserve"> </w:t>
      </w:r>
      <w:r>
        <w:rPr>
          <w:color w:val="0D0D0D"/>
          <w:sz w:val="24"/>
        </w:rPr>
        <w:t>be</w:t>
      </w:r>
      <w:r>
        <w:rPr>
          <w:color w:val="0D0D0D"/>
          <w:spacing w:val="-7"/>
          <w:sz w:val="24"/>
        </w:rPr>
        <w:t xml:space="preserve"> </w:t>
      </w:r>
      <w:r>
        <w:rPr>
          <w:color w:val="0D0D0D"/>
          <w:sz w:val="24"/>
        </w:rPr>
        <w:t xml:space="preserve">rejected. </w:t>
      </w:r>
      <w:r>
        <w:rPr>
          <w:b/>
          <w:color w:val="0D0D0D"/>
          <w:sz w:val="24"/>
        </w:rPr>
        <w:t xml:space="preserve">Functions: </w:t>
      </w:r>
      <w:r>
        <w:rPr>
          <w:color w:val="0D0D0D"/>
          <w:sz w:val="24"/>
        </w:rPr>
        <w:t>identified functions must be exercised.</w:t>
      </w:r>
    </w:p>
    <w:p w14:paraId="2644FE24" w14:textId="77777777" w:rsidR="00804B70" w:rsidRDefault="0029629C">
      <w:pPr>
        <w:pStyle w:val="BodyText"/>
        <w:spacing w:before="2"/>
        <w:ind w:left="385"/>
      </w:pPr>
      <w:r>
        <w:rPr>
          <w:b/>
          <w:color w:val="0D0D0D"/>
        </w:rPr>
        <w:t>Output:</w:t>
      </w:r>
      <w:r>
        <w:rPr>
          <w:b/>
          <w:color w:val="0D0D0D"/>
          <w:spacing w:val="-4"/>
        </w:rPr>
        <w:t xml:space="preserve"> </w:t>
      </w:r>
      <w:r>
        <w:rPr>
          <w:color w:val="0D0D0D"/>
        </w:rPr>
        <w:t>identified</w:t>
      </w:r>
      <w:r>
        <w:rPr>
          <w:color w:val="0D0D0D"/>
          <w:spacing w:val="2"/>
        </w:rPr>
        <w:t xml:space="preserve"> </w:t>
      </w:r>
      <w:r>
        <w:rPr>
          <w:color w:val="0D0D0D"/>
        </w:rPr>
        <w:t>classes</w:t>
      </w:r>
      <w:r>
        <w:rPr>
          <w:color w:val="0D0D0D"/>
          <w:spacing w:val="-2"/>
        </w:rPr>
        <w:t xml:space="preserve"> </w:t>
      </w:r>
      <w:r>
        <w:rPr>
          <w:color w:val="0D0D0D"/>
        </w:rPr>
        <w:t>of</w:t>
      </w:r>
      <w:r>
        <w:rPr>
          <w:color w:val="0D0D0D"/>
          <w:spacing w:val="-2"/>
        </w:rPr>
        <w:t xml:space="preserve"> </w:t>
      </w:r>
      <w:r>
        <w:rPr>
          <w:color w:val="0D0D0D"/>
        </w:rPr>
        <w:t>application</w:t>
      </w:r>
      <w:r>
        <w:rPr>
          <w:color w:val="0D0D0D"/>
          <w:spacing w:val="-3"/>
        </w:rPr>
        <w:t xml:space="preserve"> </w:t>
      </w:r>
      <w:r>
        <w:rPr>
          <w:color w:val="0D0D0D"/>
        </w:rPr>
        <w:t>outputs</w:t>
      </w:r>
      <w:r>
        <w:rPr>
          <w:color w:val="0D0D0D"/>
          <w:spacing w:val="-1"/>
        </w:rPr>
        <w:t xml:space="preserve"> </w:t>
      </w:r>
      <w:r>
        <w:rPr>
          <w:color w:val="0D0D0D"/>
        </w:rPr>
        <w:t>must</w:t>
      </w:r>
      <w:r>
        <w:rPr>
          <w:color w:val="0D0D0D"/>
          <w:spacing w:val="-4"/>
        </w:rPr>
        <w:t xml:space="preserve"> </w:t>
      </w:r>
      <w:r>
        <w:rPr>
          <w:color w:val="0D0D0D"/>
        </w:rPr>
        <w:t>be</w:t>
      </w:r>
      <w:r>
        <w:rPr>
          <w:color w:val="0D0D0D"/>
          <w:spacing w:val="-4"/>
        </w:rPr>
        <w:t xml:space="preserve"> </w:t>
      </w:r>
      <w:r>
        <w:rPr>
          <w:color w:val="0D0D0D"/>
          <w:spacing w:val="-2"/>
        </w:rPr>
        <w:t>exercised.</w:t>
      </w:r>
    </w:p>
    <w:p w14:paraId="3FD6825F" w14:textId="77777777" w:rsidR="00804B70" w:rsidRDefault="0029629C">
      <w:pPr>
        <w:spacing w:before="260"/>
        <w:ind w:left="385"/>
        <w:rPr>
          <w:sz w:val="24"/>
        </w:rPr>
      </w:pPr>
      <w:r>
        <w:rPr>
          <w:b/>
          <w:color w:val="0D0D0D"/>
          <w:sz w:val="24"/>
        </w:rPr>
        <w:t>Systems/Procedures</w:t>
      </w:r>
      <w:r>
        <w:rPr>
          <w:color w:val="0D0D0D"/>
          <w:sz w:val="24"/>
        </w:rPr>
        <w:t>:</w:t>
      </w:r>
      <w:r>
        <w:rPr>
          <w:color w:val="0D0D0D"/>
          <w:spacing w:val="-2"/>
          <w:sz w:val="24"/>
        </w:rPr>
        <w:t xml:space="preserve"> </w:t>
      </w:r>
      <w:r>
        <w:rPr>
          <w:color w:val="0D0D0D"/>
          <w:sz w:val="24"/>
        </w:rPr>
        <w:t>interfacing</w:t>
      </w:r>
      <w:r>
        <w:rPr>
          <w:color w:val="0D0D0D"/>
          <w:spacing w:val="-5"/>
          <w:sz w:val="24"/>
        </w:rPr>
        <w:t xml:space="preserve"> </w:t>
      </w:r>
      <w:r>
        <w:rPr>
          <w:color w:val="0D0D0D"/>
          <w:sz w:val="24"/>
        </w:rPr>
        <w:t>systems</w:t>
      </w:r>
      <w:r>
        <w:rPr>
          <w:color w:val="0D0D0D"/>
          <w:spacing w:val="-3"/>
          <w:sz w:val="24"/>
        </w:rPr>
        <w:t xml:space="preserve"> </w:t>
      </w:r>
      <w:r>
        <w:rPr>
          <w:color w:val="0D0D0D"/>
          <w:sz w:val="24"/>
        </w:rPr>
        <w:t>or</w:t>
      </w:r>
      <w:r>
        <w:rPr>
          <w:color w:val="0D0D0D"/>
          <w:spacing w:val="-4"/>
          <w:sz w:val="24"/>
        </w:rPr>
        <w:t xml:space="preserve"> </w:t>
      </w:r>
      <w:r>
        <w:rPr>
          <w:color w:val="0D0D0D"/>
          <w:sz w:val="24"/>
        </w:rPr>
        <w:t>procedures</w:t>
      </w:r>
      <w:r>
        <w:rPr>
          <w:color w:val="0D0D0D"/>
          <w:spacing w:val="-4"/>
          <w:sz w:val="24"/>
        </w:rPr>
        <w:t xml:space="preserve"> </w:t>
      </w:r>
      <w:r>
        <w:rPr>
          <w:color w:val="0D0D0D"/>
          <w:sz w:val="24"/>
        </w:rPr>
        <w:t>must</w:t>
      </w:r>
      <w:r>
        <w:rPr>
          <w:color w:val="0D0D0D"/>
          <w:spacing w:val="-6"/>
          <w:sz w:val="24"/>
        </w:rPr>
        <w:t xml:space="preserve"> </w:t>
      </w:r>
      <w:r>
        <w:rPr>
          <w:color w:val="0D0D0D"/>
          <w:sz w:val="24"/>
        </w:rPr>
        <w:t>be</w:t>
      </w:r>
      <w:r>
        <w:rPr>
          <w:color w:val="0D0D0D"/>
          <w:spacing w:val="-6"/>
          <w:sz w:val="24"/>
        </w:rPr>
        <w:t xml:space="preserve"> </w:t>
      </w:r>
      <w:r>
        <w:rPr>
          <w:color w:val="0D0D0D"/>
          <w:spacing w:val="-2"/>
          <w:sz w:val="24"/>
        </w:rPr>
        <w:t>invoked.</w:t>
      </w:r>
    </w:p>
    <w:p w14:paraId="23544171" w14:textId="77777777" w:rsidR="00804B70" w:rsidRDefault="0029629C">
      <w:pPr>
        <w:pStyle w:val="BodyText"/>
        <w:spacing w:before="259" w:line="360" w:lineRule="auto"/>
        <w:ind w:left="385" w:right="444"/>
        <w:jc w:val="both"/>
      </w:pPr>
      <w:r>
        <w:rPr>
          <w:color w:val="0D0D0D"/>
        </w:rPr>
        <w:t>Organization and preparation of functional tests is focused on requirements, key functions, or special test cases. In addition, systematic coverage pertaining to identify Business</w:t>
      </w:r>
      <w:r>
        <w:rPr>
          <w:color w:val="0D0D0D"/>
          <w:spacing w:val="-15"/>
        </w:rPr>
        <w:t xml:space="preserve"> </w:t>
      </w:r>
      <w:r>
        <w:rPr>
          <w:color w:val="0D0D0D"/>
        </w:rPr>
        <w:t>process</w:t>
      </w:r>
      <w:r>
        <w:rPr>
          <w:color w:val="0D0D0D"/>
          <w:spacing w:val="-15"/>
        </w:rPr>
        <w:t xml:space="preserve"> </w:t>
      </w:r>
      <w:r>
        <w:rPr>
          <w:color w:val="0D0D0D"/>
        </w:rPr>
        <w:t>flows;</w:t>
      </w:r>
      <w:r>
        <w:rPr>
          <w:color w:val="0D0D0D"/>
          <w:spacing w:val="-15"/>
        </w:rPr>
        <w:t xml:space="preserve"> </w:t>
      </w:r>
      <w:r>
        <w:rPr>
          <w:color w:val="0D0D0D"/>
        </w:rPr>
        <w:t>data</w:t>
      </w:r>
      <w:r>
        <w:rPr>
          <w:color w:val="0D0D0D"/>
          <w:spacing w:val="-15"/>
        </w:rPr>
        <w:t xml:space="preserve"> </w:t>
      </w:r>
      <w:r>
        <w:rPr>
          <w:color w:val="0D0D0D"/>
        </w:rPr>
        <w:t>fields,</w:t>
      </w:r>
      <w:r>
        <w:rPr>
          <w:color w:val="0D0D0D"/>
          <w:spacing w:val="-15"/>
        </w:rPr>
        <w:t xml:space="preserve"> </w:t>
      </w:r>
      <w:r>
        <w:rPr>
          <w:color w:val="0D0D0D"/>
        </w:rPr>
        <w:t>predefined</w:t>
      </w:r>
      <w:r>
        <w:rPr>
          <w:color w:val="0D0D0D"/>
          <w:spacing w:val="-15"/>
        </w:rPr>
        <w:t xml:space="preserve"> </w:t>
      </w:r>
      <w:r>
        <w:rPr>
          <w:color w:val="0D0D0D"/>
        </w:rPr>
        <w:t>processes,</w:t>
      </w:r>
      <w:r>
        <w:rPr>
          <w:color w:val="0D0D0D"/>
          <w:spacing w:val="-15"/>
        </w:rPr>
        <w:t xml:space="preserve"> </w:t>
      </w:r>
      <w:r>
        <w:rPr>
          <w:color w:val="0D0D0D"/>
        </w:rPr>
        <w:t>and</w:t>
      </w:r>
      <w:r>
        <w:rPr>
          <w:color w:val="0D0D0D"/>
          <w:spacing w:val="-15"/>
        </w:rPr>
        <w:t xml:space="preserve"> </w:t>
      </w:r>
      <w:r>
        <w:rPr>
          <w:color w:val="0D0D0D"/>
        </w:rPr>
        <w:t>successive</w:t>
      </w:r>
      <w:r>
        <w:rPr>
          <w:color w:val="0D0D0D"/>
          <w:spacing w:val="-15"/>
        </w:rPr>
        <w:t xml:space="preserve"> </w:t>
      </w:r>
      <w:r>
        <w:rPr>
          <w:color w:val="0D0D0D"/>
        </w:rPr>
        <w:t>processes</w:t>
      </w:r>
      <w:r>
        <w:rPr>
          <w:color w:val="0D0D0D"/>
          <w:spacing w:val="-15"/>
        </w:rPr>
        <w:t xml:space="preserve"> </w:t>
      </w:r>
      <w:r>
        <w:rPr>
          <w:color w:val="0D0D0D"/>
        </w:rPr>
        <w:t>must be considered for testing. Before functional testing is complete, additional tests are identified and the effective value of current tests is determined.</w:t>
      </w:r>
    </w:p>
    <w:p w14:paraId="725F581A" w14:textId="77777777" w:rsidR="00804B70" w:rsidRDefault="0029629C">
      <w:pPr>
        <w:pStyle w:val="Heading3"/>
        <w:numPr>
          <w:ilvl w:val="2"/>
          <w:numId w:val="2"/>
        </w:numPr>
        <w:tabs>
          <w:tab w:val="left" w:pos="925"/>
        </w:tabs>
        <w:spacing w:before="121"/>
        <w:ind w:left="925"/>
      </w:pPr>
      <w:r>
        <w:rPr>
          <w:color w:val="0D0D0D"/>
        </w:rPr>
        <w:t>System</w:t>
      </w:r>
      <w:r>
        <w:rPr>
          <w:color w:val="0D0D0D"/>
          <w:spacing w:val="-6"/>
        </w:rPr>
        <w:t xml:space="preserve"> </w:t>
      </w:r>
      <w:r>
        <w:rPr>
          <w:color w:val="0D0D0D"/>
          <w:spacing w:val="-2"/>
        </w:rPr>
        <w:t>Testing</w:t>
      </w:r>
    </w:p>
    <w:p w14:paraId="4EC3C54C" w14:textId="77777777" w:rsidR="00804B70" w:rsidRDefault="0029629C">
      <w:pPr>
        <w:pStyle w:val="BodyText"/>
        <w:spacing w:before="259" w:line="360" w:lineRule="auto"/>
        <w:ind w:left="385" w:right="447"/>
        <w:jc w:val="both"/>
      </w:pPr>
      <w:r>
        <w:rPr>
          <w:color w:val="0D0D0D"/>
        </w:rPr>
        <w:t>System</w:t>
      </w:r>
      <w:r>
        <w:rPr>
          <w:color w:val="0D0D0D"/>
          <w:spacing w:val="-6"/>
        </w:rPr>
        <w:t xml:space="preserve"> </w:t>
      </w:r>
      <w:r>
        <w:rPr>
          <w:color w:val="0D0D0D"/>
        </w:rPr>
        <w:t>testing</w:t>
      </w:r>
      <w:r>
        <w:rPr>
          <w:color w:val="0D0D0D"/>
          <w:spacing w:val="-4"/>
        </w:rPr>
        <w:t xml:space="preserve"> </w:t>
      </w:r>
      <w:r>
        <w:rPr>
          <w:color w:val="0D0D0D"/>
        </w:rPr>
        <w:t>ensures</w:t>
      </w:r>
      <w:r>
        <w:rPr>
          <w:color w:val="0D0D0D"/>
          <w:spacing w:val="-3"/>
        </w:rPr>
        <w:t xml:space="preserve"> </w:t>
      </w:r>
      <w:r>
        <w:rPr>
          <w:color w:val="0D0D0D"/>
        </w:rPr>
        <w:t>that</w:t>
      </w:r>
      <w:r>
        <w:rPr>
          <w:color w:val="0D0D0D"/>
          <w:spacing w:val="-6"/>
        </w:rPr>
        <w:t xml:space="preserve"> </w:t>
      </w:r>
      <w:r>
        <w:rPr>
          <w:color w:val="0D0D0D"/>
        </w:rPr>
        <w:t>the</w:t>
      </w:r>
      <w:r>
        <w:rPr>
          <w:color w:val="0D0D0D"/>
          <w:spacing w:val="-6"/>
        </w:rPr>
        <w:t xml:space="preserve"> </w:t>
      </w:r>
      <w:r>
        <w:rPr>
          <w:color w:val="0D0D0D"/>
        </w:rPr>
        <w:t>entire</w:t>
      </w:r>
      <w:r>
        <w:rPr>
          <w:color w:val="0D0D0D"/>
          <w:spacing w:val="-6"/>
        </w:rPr>
        <w:t xml:space="preserve"> </w:t>
      </w:r>
      <w:r>
        <w:rPr>
          <w:color w:val="0D0D0D"/>
        </w:rPr>
        <w:t>integrated</w:t>
      </w:r>
      <w:r>
        <w:rPr>
          <w:color w:val="0D0D0D"/>
          <w:spacing w:val="-4"/>
        </w:rPr>
        <w:t xml:space="preserve"> </w:t>
      </w:r>
      <w:r>
        <w:rPr>
          <w:color w:val="0D0D0D"/>
        </w:rPr>
        <w:t>software</w:t>
      </w:r>
      <w:r>
        <w:rPr>
          <w:color w:val="0D0D0D"/>
          <w:spacing w:val="-6"/>
        </w:rPr>
        <w:t xml:space="preserve"> </w:t>
      </w:r>
      <w:r>
        <w:rPr>
          <w:color w:val="0D0D0D"/>
        </w:rPr>
        <w:t>system</w:t>
      </w:r>
      <w:r>
        <w:rPr>
          <w:color w:val="0D0D0D"/>
          <w:spacing w:val="-6"/>
        </w:rPr>
        <w:t xml:space="preserve"> </w:t>
      </w:r>
      <w:r>
        <w:rPr>
          <w:color w:val="0D0D0D"/>
        </w:rPr>
        <w:t>meets</w:t>
      </w:r>
      <w:r>
        <w:rPr>
          <w:color w:val="0D0D0D"/>
          <w:spacing w:val="-3"/>
        </w:rPr>
        <w:t xml:space="preserve"> </w:t>
      </w:r>
      <w:r>
        <w:rPr>
          <w:color w:val="0D0D0D"/>
        </w:rPr>
        <w:t>requirements.</w:t>
      </w:r>
      <w:r>
        <w:rPr>
          <w:color w:val="0D0D0D"/>
          <w:spacing w:val="-4"/>
        </w:rPr>
        <w:t xml:space="preserve"> </w:t>
      </w:r>
      <w:r>
        <w:rPr>
          <w:color w:val="0D0D0D"/>
        </w:rPr>
        <w:t xml:space="preserve">It tests a configuration to ensure known and predictable results. An example of system testing is the configuration-oriented system integration test. System testing is based on process descriptions and flows, emphasizing pre-driven process links and integration </w:t>
      </w:r>
      <w:r>
        <w:rPr>
          <w:color w:val="0D0D0D"/>
          <w:spacing w:val="-2"/>
        </w:rPr>
        <w:t>points.</w:t>
      </w:r>
    </w:p>
    <w:p w14:paraId="4774C528" w14:textId="77777777" w:rsidR="00804B70" w:rsidRDefault="0029629C">
      <w:pPr>
        <w:pStyle w:val="Heading3"/>
        <w:numPr>
          <w:ilvl w:val="2"/>
          <w:numId w:val="2"/>
        </w:numPr>
        <w:tabs>
          <w:tab w:val="left" w:pos="919"/>
        </w:tabs>
        <w:spacing w:before="116"/>
        <w:ind w:left="919" w:hanging="534"/>
      </w:pPr>
      <w:r>
        <w:rPr>
          <w:color w:val="0D0D0D"/>
        </w:rPr>
        <w:t>White</w:t>
      </w:r>
      <w:r>
        <w:rPr>
          <w:color w:val="0D0D0D"/>
          <w:spacing w:val="-4"/>
        </w:rPr>
        <w:t xml:space="preserve"> </w:t>
      </w:r>
      <w:r>
        <w:rPr>
          <w:color w:val="0D0D0D"/>
        </w:rPr>
        <w:t>Box</w:t>
      </w:r>
      <w:r>
        <w:rPr>
          <w:color w:val="0D0D0D"/>
          <w:spacing w:val="-6"/>
        </w:rPr>
        <w:t xml:space="preserve"> </w:t>
      </w:r>
      <w:r>
        <w:rPr>
          <w:color w:val="0D0D0D"/>
          <w:spacing w:val="-2"/>
        </w:rPr>
        <w:t>Testing</w:t>
      </w:r>
    </w:p>
    <w:p w14:paraId="65BC737C" w14:textId="77777777" w:rsidR="00804B70" w:rsidRDefault="0029629C">
      <w:pPr>
        <w:pStyle w:val="BodyText"/>
        <w:spacing w:before="259" w:line="360" w:lineRule="auto"/>
        <w:ind w:left="385" w:right="455"/>
        <w:jc w:val="both"/>
      </w:pPr>
      <w:r>
        <w:rPr>
          <w:color w:val="0D0D0D"/>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09A741BA" w14:textId="77777777" w:rsidR="00804B70" w:rsidRDefault="0029629C">
      <w:pPr>
        <w:pStyle w:val="Heading3"/>
        <w:numPr>
          <w:ilvl w:val="2"/>
          <w:numId w:val="2"/>
        </w:numPr>
        <w:tabs>
          <w:tab w:val="left" w:pos="925"/>
        </w:tabs>
        <w:spacing w:before="123"/>
        <w:ind w:left="925"/>
      </w:pPr>
      <w:r>
        <w:rPr>
          <w:color w:val="0D0D0D"/>
        </w:rPr>
        <w:t>Black</w:t>
      </w:r>
      <w:r>
        <w:rPr>
          <w:color w:val="0D0D0D"/>
          <w:spacing w:val="-2"/>
        </w:rPr>
        <w:t xml:space="preserve"> </w:t>
      </w:r>
      <w:r>
        <w:rPr>
          <w:color w:val="0D0D0D"/>
        </w:rPr>
        <w:t>Box</w:t>
      </w:r>
      <w:r>
        <w:rPr>
          <w:color w:val="0D0D0D"/>
          <w:spacing w:val="-7"/>
        </w:rPr>
        <w:t xml:space="preserve"> </w:t>
      </w:r>
      <w:r>
        <w:rPr>
          <w:color w:val="0D0D0D"/>
          <w:spacing w:val="-2"/>
        </w:rPr>
        <w:t>Testing</w:t>
      </w:r>
    </w:p>
    <w:p w14:paraId="709142B3" w14:textId="77777777" w:rsidR="00804B70" w:rsidRDefault="0029629C">
      <w:pPr>
        <w:pStyle w:val="BodyText"/>
        <w:spacing w:before="254" w:line="360" w:lineRule="auto"/>
        <w:ind w:left="385" w:right="445"/>
        <w:jc w:val="both"/>
      </w:pPr>
      <w:r>
        <w:rPr>
          <w:color w:val="0D0D0D"/>
        </w:rPr>
        <w:t>Black</w:t>
      </w:r>
      <w:r>
        <w:rPr>
          <w:color w:val="0D0D0D"/>
          <w:spacing w:val="-10"/>
        </w:rPr>
        <w:t xml:space="preserve"> </w:t>
      </w:r>
      <w:r>
        <w:rPr>
          <w:color w:val="0D0D0D"/>
        </w:rPr>
        <w:t>Box</w:t>
      </w:r>
      <w:r>
        <w:rPr>
          <w:color w:val="0D0D0D"/>
          <w:spacing w:val="-10"/>
        </w:rPr>
        <w:t xml:space="preserve"> </w:t>
      </w:r>
      <w:r>
        <w:rPr>
          <w:color w:val="0D0D0D"/>
        </w:rPr>
        <w:t>Testing</w:t>
      </w:r>
      <w:r>
        <w:rPr>
          <w:color w:val="0D0D0D"/>
          <w:spacing w:val="-4"/>
        </w:rPr>
        <w:t xml:space="preserve"> </w:t>
      </w:r>
      <w:r>
        <w:rPr>
          <w:color w:val="0D0D0D"/>
        </w:rPr>
        <w:t>is</w:t>
      </w:r>
      <w:r>
        <w:rPr>
          <w:color w:val="0D0D0D"/>
          <w:spacing w:val="-8"/>
        </w:rPr>
        <w:t xml:space="preserve"> </w:t>
      </w:r>
      <w:r>
        <w:rPr>
          <w:color w:val="0D0D0D"/>
        </w:rPr>
        <w:t>testing</w:t>
      </w:r>
      <w:r>
        <w:rPr>
          <w:color w:val="0D0D0D"/>
          <w:spacing w:val="-10"/>
        </w:rPr>
        <w:t xml:space="preserve"> </w:t>
      </w:r>
      <w:r>
        <w:rPr>
          <w:color w:val="0D0D0D"/>
        </w:rPr>
        <w:t>the</w:t>
      </w:r>
      <w:r>
        <w:rPr>
          <w:color w:val="0D0D0D"/>
          <w:spacing w:val="-10"/>
        </w:rPr>
        <w:t xml:space="preserve"> </w:t>
      </w:r>
      <w:r>
        <w:rPr>
          <w:color w:val="0D0D0D"/>
        </w:rPr>
        <w:t>software</w:t>
      </w:r>
      <w:r>
        <w:rPr>
          <w:color w:val="0D0D0D"/>
          <w:spacing w:val="-10"/>
        </w:rPr>
        <w:t xml:space="preserve"> </w:t>
      </w:r>
      <w:r>
        <w:rPr>
          <w:color w:val="0D0D0D"/>
        </w:rPr>
        <w:t>without</w:t>
      </w:r>
      <w:r>
        <w:rPr>
          <w:color w:val="0D0D0D"/>
          <w:spacing w:val="-10"/>
        </w:rPr>
        <w:t xml:space="preserve"> </w:t>
      </w:r>
      <w:r>
        <w:rPr>
          <w:color w:val="0D0D0D"/>
        </w:rPr>
        <w:t>any</w:t>
      </w:r>
      <w:r>
        <w:rPr>
          <w:color w:val="0D0D0D"/>
          <w:spacing w:val="-5"/>
        </w:rPr>
        <w:t xml:space="preserve"> </w:t>
      </w:r>
      <w:r>
        <w:rPr>
          <w:color w:val="0D0D0D"/>
        </w:rPr>
        <w:t>knowledge</w:t>
      </w:r>
      <w:r>
        <w:rPr>
          <w:color w:val="0D0D0D"/>
          <w:spacing w:val="-10"/>
        </w:rPr>
        <w:t xml:space="preserve"> </w:t>
      </w:r>
      <w:r>
        <w:rPr>
          <w:color w:val="0D0D0D"/>
        </w:rPr>
        <w:t>of</w:t>
      </w:r>
      <w:r>
        <w:rPr>
          <w:color w:val="0D0D0D"/>
          <w:spacing w:val="-4"/>
        </w:rPr>
        <w:t xml:space="preserve"> </w:t>
      </w:r>
      <w:r>
        <w:rPr>
          <w:color w:val="0D0D0D"/>
        </w:rPr>
        <w:t>the</w:t>
      </w:r>
      <w:r>
        <w:rPr>
          <w:color w:val="0D0D0D"/>
          <w:spacing w:val="-10"/>
        </w:rPr>
        <w:t xml:space="preserve"> </w:t>
      </w:r>
      <w:r>
        <w:rPr>
          <w:color w:val="0D0D0D"/>
        </w:rPr>
        <w:t>inner</w:t>
      </w:r>
      <w:r>
        <w:rPr>
          <w:color w:val="0D0D0D"/>
          <w:spacing w:val="-10"/>
        </w:rPr>
        <w:t xml:space="preserve"> </w:t>
      </w:r>
      <w:r>
        <w:rPr>
          <w:color w:val="0D0D0D"/>
        </w:rPr>
        <w:t>workings, structure or language of the module being tested. Black box tests must be written from a definitive source document, such as specification or requirements document, such asspecification</w:t>
      </w:r>
      <w:r>
        <w:rPr>
          <w:color w:val="0D0D0D"/>
          <w:spacing w:val="-8"/>
        </w:rPr>
        <w:t xml:space="preserve"> </w:t>
      </w:r>
      <w:r>
        <w:rPr>
          <w:color w:val="0D0D0D"/>
        </w:rPr>
        <w:t>or</w:t>
      </w:r>
      <w:r>
        <w:rPr>
          <w:color w:val="0D0D0D"/>
          <w:spacing w:val="-12"/>
        </w:rPr>
        <w:t xml:space="preserve"> </w:t>
      </w:r>
      <w:r>
        <w:rPr>
          <w:color w:val="0D0D0D"/>
        </w:rPr>
        <w:t>requirements</w:t>
      </w:r>
      <w:r>
        <w:rPr>
          <w:color w:val="0D0D0D"/>
          <w:spacing w:val="-11"/>
        </w:rPr>
        <w:t xml:space="preserve"> </w:t>
      </w:r>
      <w:r>
        <w:rPr>
          <w:color w:val="0D0D0D"/>
        </w:rPr>
        <w:t>document.</w:t>
      </w:r>
      <w:r>
        <w:rPr>
          <w:color w:val="0D0D0D"/>
          <w:spacing w:val="-13"/>
        </w:rPr>
        <w:t xml:space="preserve"> </w:t>
      </w:r>
      <w:r>
        <w:rPr>
          <w:color w:val="0D0D0D"/>
        </w:rPr>
        <w:t>It</w:t>
      </w:r>
      <w:r>
        <w:rPr>
          <w:color w:val="0D0D0D"/>
          <w:spacing w:val="-14"/>
        </w:rPr>
        <w:t xml:space="preserve"> </w:t>
      </w:r>
      <w:r>
        <w:rPr>
          <w:color w:val="0D0D0D"/>
        </w:rPr>
        <w:t>is</w:t>
      </w:r>
      <w:r>
        <w:rPr>
          <w:color w:val="0D0D0D"/>
          <w:spacing w:val="-11"/>
        </w:rPr>
        <w:t xml:space="preserve"> </w:t>
      </w:r>
      <w:r>
        <w:rPr>
          <w:color w:val="0D0D0D"/>
        </w:rPr>
        <w:t>a</w:t>
      </w:r>
      <w:r>
        <w:rPr>
          <w:color w:val="0D0D0D"/>
          <w:spacing w:val="-9"/>
        </w:rPr>
        <w:t xml:space="preserve"> </w:t>
      </w:r>
      <w:r>
        <w:rPr>
          <w:color w:val="0D0D0D"/>
        </w:rPr>
        <w:t>testing</w:t>
      </w:r>
      <w:r>
        <w:rPr>
          <w:color w:val="0D0D0D"/>
          <w:spacing w:val="-13"/>
        </w:rPr>
        <w:t xml:space="preserve"> </w:t>
      </w:r>
      <w:r>
        <w:rPr>
          <w:color w:val="0D0D0D"/>
        </w:rPr>
        <w:t>in</w:t>
      </w:r>
      <w:r>
        <w:rPr>
          <w:color w:val="0D0D0D"/>
          <w:spacing w:val="-13"/>
        </w:rPr>
        <w:t xml:space="preserve"> </w:t>
      </w:r>
      <w:r>
        <w:rPr>
          <w:color w:val="0D0D0D"/>
        </w:rPr>
        <w:t>which</w:t>
      </w:r>
      <w:r>
        <w:rPr>
          <w:color w:val="0D0D0D"/>
          <w:spacing w:val="-8"/>
        </w:rPr>
        <w:t xml:space="preserve"> </w:t>
      </w:r>
      <w:r>
        <w:rPr>
          <w:color w:val="0D0D0D"/>
        </w:rPr>
        <w:t>the</w:t>
      </w:r>
      <w:r>
        <w:rPr>
          <w:color w:val="0D0D0D"/>
          <w:spacing w:val="-14"/>
        </w:rPr>
        <w:t xml:space="preserve"> </w:t>
      </w:r>
      <w:r>
        <w:rPr>
          <w:color w:val="0D0D0D"/>
        </w:rPr>
        <w:t>software</w:t>
      </w:r>
      <w:r>
        <w:rPr>
          <w:color w:val="0D0D0D"/>
          <w:spacing w:val="-14"/>
        </w:rPr>
        <w:t xml:space="preserve"> </w:t>
      </w:r>
      <w:r>
        <w:rPr>
          <w:color w:val="0D0D0D"/>
        </w:rPr>
        <w:t>under</w:t>
      </w:r>
      <w:r>
        <w:rPr>
          <w:color w:val="0D0D0D"/>
          <w:spacing w:val="-8"/>
        </w:rPr>
        <w:t xml:space="preserve"> </w:t>
      </w:r>
      <w:r>
        <w:rPr>
          <w:color w:val="0D0D0D"/>
        </w:rPr>
        <w:t>test is</w:t>
      </w:r>
      <w:r>
        <w:rPr>
          <w:color w:val="0D0D0D"/>
          <w:spacing w:val="-15"/>
        </w:rPr>
        <w:t xml:space="preserve"> </w:t>
      </w:r>
      <w:r>
        <w:rPr>
          <w:color w:val="0D0D0D"/>
        </w:rPr>
        <w:t>treated,</w:t>
      </w:r>
      <w:r>
        <w:rPr>
          <w:color w:val="0D0D0D"/>
          <w:spacing w:val="-15"/>
        </w:rPr>
        <w:t xml:space="preserve"> </w:t>
      </w:r>
      <w:r>
        <w:rPr>
          <w:color w:val="0D0D0D"/>
        </w:rPr>
        <w:t>as</w:t>
      </w:r>
      <w:r>
        <w:rPr>
          <w:color w:val="0D0D0D"/>
          <w:spacing w:val="-14"/>
        </w:rPr>
        <w:t xml:space="preserve"> </w:t>
      </w:r>
      <w:r>
        <w:rPr>
          <w:color w:val="0D0D0D"/>
        </w:rPr>
        <w:t>a</w:t>
      </w:r>
      <w:r>
        <w:rPr>
          <w:color w:val="0D0D0D"/>
          <w:spacing w:val="-15"/>
        </w:rPr>
        <w:t xml:space="preserve"> </w:t>
      </w:r>
      <w:r>
        <w:rPr>
          <w:color w:val="0D0D0D"/>
        </w:rPr>
        <w:t>black</w:t>
      </w:r>
      <w:r>
        <w:rPr>
          <w:color w:val="0D0D0D"/>
          <w:spacing w:val="-14"/>
        </w:rPr>
        <w:t xml:space="preserve"> </w:t>
      </w:r>
      <w:r>
        <w:rPr>
          <w:color w:val="0D0D0D"/>
        </w:rPr>
        <w:t>box.</w:t>
      </w:r>
      <w:r>
        <w:rPr>
          <w:color w:val="0D0D0D"/>
          <w:spacing w:val="-15"/>
        </w:rPr>
        <w:t xml:space="preserve"> </w:t>
      </w:r>
      <w:r>
        <w:rPr>
          <w:color w:val="0D0D0D"/>
        </w:rPr>
        <w:t>you</w:t>
      </w:r>
      <w:r>
        <w:rPr>
          <w:color w:val="0D0D0D"/>
          <w:spacing w:val="-15"/>
        </w:rPr>
        <w:t xml:space="preserve"> </w:t>
      </w:r>
      <w:r>
        <w:rPr>
          <w:color w:val="0D0D0D"/>
        </w:rPr>
        <w:t>cannot</w:t>
      </w:r>
      <w:r>
        <w:rPr>
          <w:color w:val="0D0D0D"/>
          <w:spacing w:val="-15"/>
        </w:rPr>
        <w:t xml:space="preserve"> </w:t>
      </w:r>
      <w:r>
        <w:rPr>
          <w:color w:val="0D0D0D"/>
        </w:rPr>
        <w:t>―see‖</w:t>
      </w:r>
      <w:r>
        <w:rPr>
          <w:color w:val="0D0D0D"/>
          <w:spacing w:val="-15"/>
        </w:rPr>
        <w:t xml:space="preserve"> </w:t>
      </w:r>
      <w:r>
        <w:rPr>
          <w:color w:val="0D0D0D"/>
        </w:rPr>
        <w:t>into</w:t>
      </w:r>
      <w:r>
        <w:rPr>
          <w:color w:val="0D0D0D"/>
          <w:spacing w:val="-15"/>
        </w:rPr>
        <w:t xml:space="preserve"> </w:t>
      </w:r>
      <w:r>
        <w:rPr>
          <w:color w:val="0D0D0D"/>
        </w:rPr>
        <w:t>it.</w:t>
      </w:r>
      <w:r>
        <w:rPr>
          <w:color w:val="0D0D0D"/>
          <w:spacing w:val="-15"/>
        </w:rPr>
        <w:t xml:space="preserve"> </w:t>
      </w:r>
      <w:r>
        <w:rPr>
          <w:color w:val="0D0D0D"/>
        </w:rPr>
        <w:t>The</w:t>
      </w:r>
      <w:r>
        <w:rPr>
          <w:color w:val="0D0D0D"/>
          <w:spacing w:val="-15"/>
        </w:rPr>
        <w:t xml:space="preserve"> </w:t>
      </w:r>
      <w:r>
        <w:rPr>
          <w:color w:val="0D0D0D"/>
        </w:rPr>
        <w:t>test</w:t>
      </w:r>
      <w:r>
        <w:rPr>
          <w:color w:val="0D0D0D"/>
          <w:spacing w:val="-15"/>
        </w:rPr>
        <w:t xml:space="preserve"> </w:t>
      </w:r>
      <w:r>
        <w:rPr>
          <w:color w:val="0D0D0D"/>
        </w:rPr>
        <w:t>provides</w:t>
      </w:r>
      <w:r>
        <w:rPr>
          <w:color w:val="0D0D0D"/>
          <w:spacing w:val="-13"/>
        </w:rPr>
        <w:t xml:space="preserve"> </w:t>
      </w:r>
      <w:r>
        <w:rPr>
          <w:color w:val="0D0D0D"/>
        </w:rPr>
        <w:t>inputs</w:t>
      </w:r>
      <w:r>
        <w:rPr>
          <w:color w:val="0D0D0D"/>
          <w:spacing w:val="-13"/>
        </w:rPr>
        <w:t xml:space="preserve"> </w:t>
      </w:r>
      <w:r>
        <w:rPr>
          <w:color w:val="0D0D0D"/>
        </w:rPr>
        <w:t>and</w:t>
      </w:r>
      <w:r>
        <w:rPr>
          <w:color w:val="0D0D0D"/>
          <w:spacing w:val="-15"/>
        </w:rPr>
        <w:t xml:space="preserve"> </w:t>
      </w:r>
      <w:r>
        <w:rPr>
          <w:color w:val="0D0D0D"/>
        </w:rPr>
        <w:t>responds to</w:t>
      </w:r>
      <w:r>
        <w:rPr>
          <w:color w:val="0D0D0D"/>
          <w:spacing w:val="40"/>
        </w:rPr>
        <w:t xml:space="preserve"> </w:t>
      </w:r>
      <w:r>
        <w:rPr>
          <w:color w:val="0D0D0D"/>
        </w:rPr>
        <w:t>outputs without considering how the software works.</w:t>
      </w:r>
    </w:p>
    <w:p w14:paraId="0FB8CDD5" w14:textId="77777777" w:rsidR="00804B70" w:rsidRDefault="00804B70">
      <w:pPr>
        <w:pStyle w:val="BodyText"/>
        <w:spacing w:line="360" w:lineRule="auto"/>
        <w:jc w:val="both"/>
        <w:sectPr w:rsidR="00804B70" w:rsidSect="00F0336E">
          <w:pgSz w:w="11910" w:h="16840"/>
          <w:pgMar w:top="1340" w:right="992" w:bottom="1360" w:left="1699" w:header="737" w:footer="1176" w:gutter="0"/>
          <w:cols w:space="720"/>
        </w:sectPr>
      </w:pPr>
    </w:p>
    <w:p w14:paraId="3FBD2125" w14:textId="77777777" w:rsidR="00804B70" w:rsidRDefault="0029629C">
      <w:pPr>
        <w:pStyle w:val="Heading3"/>
        <w:numPr>
          <w:ilvl w:val="1"/>
          <w:numId w:val="2"/>
        </w:numPr>
        <w:tabs>
          <w:tab w:val="left" w:pos="740"/>
        </w:tabs>
        <w:spacing w:before="92" w:line="465" w:lineRule="auto"/>
        <w:ind w:left="385" w:right="7402" w:firstLine="0"/>
      </w:pPr>
      <w:bookmarkStart w:id="25" w:name="_Hlk194758481"/>
      <w:r>
        <w:rPr>
          <w:color w:val="0D0D0D"/>
          <w:spacing w:val="-2"/>
        </w:rPr>
        <w:lastRenderedPageBreak/>
        <w:t>Test</w:t>
      </w:r>
      <w:r>
        <w:rPr>
          <w:color w:val="0D0D0D"/>
          <w:spacing w:val="-13"/>
        </w:rPr>
        <w:t xml:space="preserve"> </w:t>
      </w:r>
      <w:r>
        <w:rPr>
          <w:color w:val="0D0D0D"/>
          <w:spacing w:val="-2"/>
        </w:rPr>
        <w:t xml:space="preserve">Cases </w:t>
      </w:r>
      <w:r>
        <w:rPr>
          <w:color w:val="0D0D0D"/>
        </w:rPr>
        <w:t>Case 1:</w:t>
      </w:r>
    </w:p>
    <w:p w14:paraId="5254BF71" w14:textId="4A4957EB" w:rsidR="008F53ED" w:rsidRPr="008F53ED" w:rsidRDefault="00BD6D96" w:rsidP="008F53ED">
      <w:pPr>
        <w:pStyle w:val="BodyText"/>
        <w:spacing w:line="360" w:lineRule="auto"/>
        <w:ind w:left="360" w:right="452"/>
        <w:jc w:val="both"/>
      </w:pPr>
      <w:r>
        <w:rPr>
          <w:b/>
          <w:noProof/>
          <w:color w:val="0D0D0D"/>
          <w:spacing w:val="-2"/>
        </w:rPr>
        <w:drawing>
          <wp:anchor distT="0" distB="0" distL="114300" distR="114300" simplePos="0" relativeHeight="251659264" behindDoc="0" locked="0" layoutInCell="1" allowOverlap="1" wp14:anchorId="660BDF8E" wp14:editId="160919DC">
            <wp:simplePos x="0" y="0"/>
            <wp:positionH relativeFrom="column">
              <wp:posOffset>217938</wp:posOffset>
            </wp:positionH>
            <wp:positionV relativeFrom="paragraph">
              <wp:posOffset>1098491</wp:posOffset>
            </wp:positionV>
            <wp:extent cx="5518150" cy="3291205"/>
            <wp:effectExtent l="0" t="0" r="6350" b="4445"/>
            <wp:wrapTopAndBottom/>
            <wp:docPr id="35364839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48397" name="Picture 353648397"/>
                    <pic:cNvPicPr/>
                  </pic:nvPicPr>
                  <pic:blipFill>
                    <a:blip r:embed="rId48">
                      <a:extLst>
                        <a:ext uri="{28A0092B-C50C-407E-A947-70E740481C1C}">
                          <a14:useLocalDpi xmlns:a14="http://schemas.microsoft.com/office/drawing/2010/main" val="0"/>
                        </a:ext>
                      </a:extLst>
                    </a:blip>
                    <a:stretch>
                      <a:fillRect/>
                    </a:stretch>
                  </pic:blipFill>
                  <pic:spPr>
                    <a:xfrm>
                      <a:off x="0" y="0"/>
                      <a:ext cx="5518150" cy="3291205"/>
                    </a:xfrm>
                    <a:prstGeom prst="rect">
                      <a:avLst/>
                    </a:prstGeom>
                  </pic:spPr>
                </pic:pic>
              </a:graphicData>
            </a:graphic>
          </wp:anchor>
        </w:drawing>
      </w:r>
      <w:r w:rsidR="008F53ED">
        <w:t>This</w:t>
      </w:r>
      <w:r w:rsidR="008F53ED" w:rsidRPr="008F53ED">
        <w:t xml:space="preserve"> image displays the data input form of the UPI fraud detection system, where users enter transaction details and behavioral indicators for analysis. Key inputs include amount, type, category, location, and unusual activity flags, with an option to fetch location and analyze the transaction.</w:t>
      </w:r>
    </w:p>
    <w:p w14:paraId="79694143" w14:textId="3303D49D" w:rsidR="00804B70" w:rsidRDefault="00804B70">
      <w:pPr>
        <w:pStyle w:val="BodyText"/>
        <w:spacing w:before="5"/>
        <w:rPr>
          <w:sz w:val="8"/>
        </w:rPr>
      </w:pPr>
    </w:p>
    <w:p w14:paraId="163B1F9C" w14:textId="350059DC" w:rsidR="008F53ED" w:rsidRPr="008F53ED" w:rsidRDefault="00BD6D96" w:rsidP="008F53ED">
      <w:pPr>
        <w:spacing w:before="153"/>
        <w:ind w:right="56"/>
        <w:jc w:val="center"/>
        <w:rPr>
          <w:b/>
          <w:color w:val="0D0D0D"/>
          <w:spacing w:val="-2"/>
          <w:sz w:val="24"/>
        </w:rPr>
      </w:pPr>
      <w:r w:rsidRPr="00FC4A03">
        <w:rPr>
          <w:noProof/>
          <w:color w:val="0D0D0D"/>
        </w:rPr>
        <w:drawing>
          <wp:anchor distT="0" distB="0" distL="114300" distR="114300" simplePos="0" relativeHeight="251651072" behindDoc="0" locked="0" layoutInCell="1" allowOverlap="1" wp14:anchorId="296B09DB" wp14:editId="5D47FAA9">
            <wp:simplePos x="0" y="0"/>
            <wp:positionH relativeFrom="column">
              <wp:posOffset>250190</wp:posOffset>
            </wp:positionH>
            <wp:positionV relativeFrom="paragraph">
              <wp:posOffset>311150</wp:posOffset>
            </wp:positionV>
            <wp:extent cx="5433060" cy="3032125"/>
            <wp:effectExtent l="0" t="0" r="0" b="0"/>
            <wp:wrapTopAndBottom/>
            <wp:docPr id="106314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4167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33060" cy="3032125"/>
                    </a:xfrm>
                    <a:prstGeom prst="rect">
                      <a:avLst/>
                    </a:prstGeom>
                  </pic:spPr>
                </pic:pic>
              </a:graphicData>
            </a:graphic>
            <wp14:sizeRelH relativeFrom="margin">
              <wp14:pctWidth>0</wp14:pctWidth>
            </wp14:sizeRelH>
            <wp14:sizeRelV relativeFrom="margin">
              <wp14:pctHeight>0</wp14:pctHeight>
            </wp14:sizeRelV>
          </wp:anchor>
        </w:drawing>
      </w:r>
      <w:r w:rsidR="0029629C">
        <w:rPr>
          <w:b/>
          <w:color w:val="0D0D0D"/>
          <w:sz w:val="24"/>
        </w:rPr>
        <w:t>Case</w:t>
      </w:r>
      <w:r w:rsidR="0029629C">
        <w:rPr>
          <w:b/>
          <w:color w:val="0D0D0D"/>
          <w:spacing w:val="-2"/>
          <w:sz w:val="24"/>
        </w:rPr>
        <w:t xml:space="preserve"> </w:t>
      </w:r>
      <w:r w:rsidR="0029629C">
        <w:rPr>
          <w:b/>
          <w:color w:val="0D0D0D"/>
          <w:sz w:val="24"/>
        </w:rPr>
        <w:t>1</w:t>
      </w:r>
      <w:r w:rsidR="0029629C">
        <w:rPr>
          <w:b/>
          <w:color w:val="0D0D0D"/>
          <w:spacing w:val="1"/>
          <w:sz w:val="24"/>
        </w:rPr>
        <w:t xml:space="preserve"> </w:t>
      </w:r>
      <w:r w:rsidR="0029629C">
        <w:rPr>
          <w:b/>
          <w:color w:val="0D0D0D"/>
          <w:spacing w:val="-2"/>
          <w:sz w:val="24"/>
        </w:rPr>
        <w:t>Inp</w:t>
      </w:r>
      <w:r w:rsidR="00CD0971">
        <w:rPr>
          <w:b/>
          <w:color w:val="0D0D0D"/>
          <w:spacing w:val="-2"/>
          <w:sz w:val="24"/>
        </w:rPr>
        <w:t>ut</w:t>
      </w:r>
    </w:p>
    <w:p w14:paraId="4EFD9302" w14:textId="50931F28" w:rsidR="00804B70" w:rsidRDefault="0029629C" w:rsidP="00FC4A03">
      <w:pPr>
        <w:ind w:right="51"/>
        <w:jc w:val="center"/>
        <w:rPr>
          <w:b/>
          <w:sz w:val="24"/>
        </w:rPr>
        <w:sectPr w:rsidR="00804B70" w:rsidSect="00F0336E">
          <w:pgSz w:w="11910" w:h="16840"/>
          <w:pgMar w:top="1340" w:right="992" w:bottom="1360" w:left="1699" w:header="737" w:footer="1176" w:gutter="0"/>
          <w:cols w:space="720"/>
        </w:sectPr>
      </w:pPr>
      <w:r>
        <w:rPr>
          <w:b/>
          <w:color w:val="0D0D0D"/>
          <w:sz w:val="24"/>
        </w:rPr>
        <w:t>Case</w:t>
      </w:r>
      <w:r>
        <w:rPr>
          <w:b/>
          <w:color w:val="0D0D0D"/>
          <w:spacing w:val="-2"/>
          <w:sz w:val="24"/>
        </w:rPr>
        <w:t xml:space="preserve"> </w:t>
      </w:r>
      <w:r>
        <w:rPr>
          <w:b/>
          <w:color w:val="0D0D0D"/>
          <w:sz w:val="24"/>
        </w:rPr>
        <w:t>1</w:t>
      </w:r>
      <w:r>
        <w:rPr>
          <w:b/>
          <w:color w:val="0D0D0D"/>
          <w:spacing w:val="1"/>
          <w:sz w:val="24"/>
        </w:rPr>
        <w:t xml:space="preserve"> </w:t>
      </w:r>
      <w:r>
        <w:rPr>
          <w:b/>
          <w:color w:val="0D0D0D"/>
          <w:spacing w:val="-2"/>
          <w:sz w:val="24"/>
        </w:rPr>
        <w:t>Output</w:t>
      </w:r>
    </w:p>
    <w:bookmarkEnd w:id="25"/>
    <w:p w14:paraId="2417B6A8" w14:textId="77777777" w:rsidR="00804B70" w:rsidRDefault="00804B70">
      <w:pPr>
        <w:pStyle w:val="BodyText"/>
        <w:rPr>
          <w:b/>
          <w:sz w:val="32"/>
        </w:rPr>
      </w:pPr>
    </w:p>
    <w:p w14:paraId="3CC709BF" w14:textId="77777777" w:rsidR="00804B70" w:rsidRDefault="00804B70">
      <w:pPr>
        <w:pStyle w:val="BodyText"/>
        <w:rPr>
          <w:b/>
          <w:sz w:val="32"/>
        </w:rPr>
      </w:pPr>
    </w:p>
    <w:p w14:paraId="3ACDBF80" w14:textId="77777777" w:rsidR="00804B70" w:rsidRDefault="00804B70">
      <w:pPr>
        <w:pStyle w:val="BodyText"/>
        <w:rPr>
          <w:b/>
          <w:sz w:val="32"/>
        </w:rPr>
      </w:pPr>
    </w:p>
    <w:p w14:paraId="0238668C" w14:textId="77777777" w:rsidR="00804B70" w:rsidRDefault="00804B70">
      <w:pPr>
        <w:pStyle w:val="BodyText"/>
        <w:rPr>
          <w:b/>
          <w:sz w:val="32"/>
        </w:rPr>
      </w:pPr>
    </w:p>
    <w:p w14:paraId="48C2C28E" w14:textId="77777777" w:rsidR="00804B70" w:rsidRDefault="00804B70">
      <w:pPr>
        <w:pStyle w:val="BodyText"/>
        <w:rPr>
          <w:b/>
          <w:sz w:val="32"/>
        </w:rPr>
      </w:pPr>
    </w:p>
    <w:p w14:paraId="72AE962E" w14:textId="77777777" w:rsidR="00804B70" w:rsidRDefault="00804B70">
      <w:pPr>
        <w:pStyle w:val="BodyText"/>
        <w:rPr>
          <w:b/>
          <w:sz w:val="32"/>
        </w:rPr>
      </w:pPr>
    </w:p>
    <w:p w14:paraId="2EC45654" w14:textId="77777777" w:rsidR="00804B70" w:rsidRDefault="00804B70">
      <w:pPr>
        <w:pStyle w:val="BodyText"/>
        <w:rPr>
          <w:b/>
          <w:sz w:val="32"/>
        </w:rPr>
      </w:pPr>
    </w:p>
    <w:p w14:paraId="3D30927B" w14:textId="77777777" w:rsidR="00804B70" w:rsidRDefault="00804B70">
      <w:pPr>
        <w:pStyle w:val="BodyText"/>
        <w:rPr>
          <w:b/>
          <w:sz w:val="32"/>
        </w:rPr>
      </w:pPr>
    </w:p>
    <w:p w14:paraId="0B705AD8" w14:textId="77777777" w:rsidR="00804B70" w:rsidRDefault="00804B70">
      <w:pPr>
        <w:pStyle w:val="BodyText"/>
        <w:rPr>
          <w:b/>
          <w:sz w:val="32"/>
        </w:rPr>
      </w:pPr>
    </w:p>
    <w:p w14:paraId="7059C1FE" w14:textId="77777777" w:rsidR="00804B70" w:rsidRDefault="00804B70">
      <w:pPr>
        <w:pStyle w:val="BodyText"/>
        <w:rPr>
          <w:b/>
          <w:sz w:val="32"/>
        </w:rPr>
      </w:pPr>
    </w:p>
    <w:p w14:paraId="3E742FF3" w14:textId="77777777" w:rsidR="00804B70" w:rsidRDefault="00804B70">
      <w:pPr>
        <w:pStyle w:val="BodyText"/>
        <w:rPr>
          <w:b/>
          <w:sz w:val="32"/>
        </w:rPr>
      </w:pPr>
    </w:p>
    <w:p w14:paraId="0A604EBA" w14:textId="77777777" w:rsidR="00804B70" w:rsidRDefault="00804B70">
      <w:pPr>
        <w:pStyle w:val="BodyText"/>
        <w:rPr>
          <w:b/>
          <w:sz w:val="32"/>
        </w:rPr>
      </w:pPr>
    </w:p>
    <w:p w14:paraId="2BB8FA0E" w14:textId="77777777" w:rsidR="00804B70" w:rsidRDefault="00804B70">
      <w:pPr>
        <w:pStyle w:val="BodyText"/>
        <w:rPr>
          <w:b/>
          <w:sz w:val="32"/>
        </w:rPr>
      </w:pPr>
    </w:p>
    <w:p w14:paraId="725DC5AC" w14:textId="77777777" w:rsidR="00804B70" w:rsidRDefault="00804B70">
      <w:pPr>
        <w:pStyle w:val="BodyText"/>
        <w:spacing w:before="302"/>
        <w:rPr>
          <w:b/>
          <w:sz w:val="32"/>
        </w:rPr>
      </w:pPr>
    </w:p>
    <w:p w14:paraId="1275487B" w14:textId="77777777" w:rsidR="00804B70" w:rsidRDefault="0029629C" w:rsidP="00F06B6C">
      <w:pPr>
        <w:spacing w:line="360" w:lineRule="auto"/>
        <w:ind w:left="2261" w:right="2316" w:firstLine="1411"/>
        <w:rPr>
          <w:b/>
          <w:sz w:val="32"/>
        </w:rPr>
      </w:pPr>
      <w:r>
        <w:rPr>
          <w:b/>
          <w:color w:val="0D0D0D"/>
          <w:sz w:val="32"/>
        </w:rPr>
        <w:t xml:space="preserve">CHAPTER 8 </w:t>
      </w:r>
      <w:r>
        <w:rPr>
          <w:b/>
          <w:color w:val="0D0D0D"/>
          <w:spacing w:val="-2"/>
          <w:sz w:val="32"/>
        </w:rPr>
        <w:t>RESULTS</w:t>
      </w:r>
      <w:r>
        <w:rPr>
          <w:b/>
          <w:color w:val="0D0D0D"/>
          <w:spacing w:val="-19"/>
          <w:sz w:val="32"/>
        </w:rPr>
        <w:t xml:space="preserve"> </w:t>
      </w:r>
      <w:r>
        <w:rPr>
          <w:b/>
          <w:color w:val="0D0D0D"/>
          <w:spacing w:val="-2"/>
          <w:sz w:val="32"/>
        </w:rPr>
        <w:t>AND</w:t>
      </w:r>
      <w:r>
        <w:rPr>
          <w:b/>
          <w:color w:val="0D0D0D"/>
          <w:spacing w:val="-16"/>
          <w:sz w:val="32"/>
        </w:rPr>
        <w:t xml:space="preserve"> </w:t>
      </w:r>
      <w:r>
        <w:rPr>
          <w:b/>
          <w:color w:val="0D0D0D"/>
          <w:spacing w:val="-2"/>
          <w:sz w:val="32"/>
        </w:rPr>
        <w:t>SCREENSHOTS</w:t>
      </w:r>
    </w:p>
    <w:p w14:paraId="386A46DD" w14:textId="77777777" w:rsidR="00804B70" w:rsidRDefault="00804B70">
      <w:pPr>
        <w:spacing w:line="436" w:lineRule="auto"/>
        <w:rPr>
          <w:b/>
          <w:sz w:val="32"/>
        </w:rPr>
        <w:sectPr w:rsidR="00804B70" w:rsidSect="00F0336E">
          <w:headerReference w:type="default" r:id="rId50"/>
          <w:footerReference w:type="default" r:id="rId51"/>
          <w:pgSz w:w="11910" w:h="16840"/>
          <w:pgMar w:top="1940" w:right="992" w:bottom="280" w:left="1699" w:header="0" w:footer="0" w:gutter="0"/>
          <w:cols w:space="720"/>
        </w:sectPr>
      </w:pPr>
    </w:p>
    <w:p w14:paraId="113BB84C" w14:textId="263A38AB" w:rsidR="008F53ED" w:rsidRDefault="0029629C" w:rsidP="008F53ED">
      <w:pPr>
        <w:pStyle w:val="Heading2"/>
        <w:spacing w:line="362" w:lineRule="auto"/>
        <w:ind w:left="2552" w:right="2609" w:firstLine="1235"/>
        <w:rPr>
          <w:color w:val="0D0D0D"/>
          <w:spacing w:val="-2"/>
        </w:rPr>
      </w:pPr>
      <w:r>
        <w:rPr>
          <w:color w:val="0D0D0D"/>
        </w:rPr>
        <w:lastRenderedPageBreak/>
        <w:t xml:space="preserve">CHAPTER 8 </w:t>
      </w:r>
      <w:r>
        <w:rPr>
          <w:color w:val="0D0D0D"/>
          <w:spacing w:val="-2"/>
        </w:rPr>
        <w:t>RESULTS</w:t>
      </w:r>
      <w:r>
        <w:rPr>
          <w:color w:val="0D0D0D"/>
          <w:spacing w:val="-16"/>
        </w:rPr>
        <w:t xml:space="preserve"> </w:t>
      </w:r>
      <w:r>
        <w:rPr>
          <w:color w:val="0D0D0D"/>
          <w:spacing w:val="-2"/>
        </w:rPr>
        <w:t>AND</w:t>
      </w:r>
      <w:r>
        <w:rPr>
          <w:color w:val="0D0D0D"/>
          <w:spacing w:val="-16"/>
        </w:rPr>
        <w:t xml:space="preserve"> </w:t>
      </w:r>
      <w:r>
        <w:rPr>
          <w:color w:val="0D0D0D"/>
          <w:spacing w:val="-2"/>
        </w:rPr>
        <w:t>SCREENSHOTS</w:t>
      </w:r>
    </w:p>
    <w:p w14:paraId="19FF7FCB" w14:textId="7488FA58" w:rsidR="00F0336E" w:rsidRPr="008F53ED" w:rsidRDefault="003C3F40" w:rsidP="00F0336E">
      <w:pPr>
        <w:pStyle w:val="Heading2"/>
        <w:spacing w:line="362" w:lineRule="auto"/>
        <w:ind w:left="-360" w:right="2609" w:firstLine="720"/>
      </w:pPr>
      <w:r>
        <w:rPr>
          <w:color w:val="0D0D0D"/>
          <w:spacing w:val="-2"/>
        </w:rPr>
        <w:t xml:space="preserve"> </w:t>
      </w:r>
      <w:r w:rsidR="00F0336E">
        <w:rPr>
          <w:color w:val="0D0D0D"/>
          <w:spacing w:val="-2"/>
        </w:rPr>
        <w:t>SCREENSHOTS</w:t>
      </w:r>
    </w:p>
    <w:p w14:paraId="4785D8E0" w14:textId="27B86CC0" w:rsidR="00804B70" w:rsidRPr="008F53ED" w:rsidRDefault="008F53ED" w:rsidP="00945D6A">
      <w:pPr>
        <w:pStyle w:val="BodyText"/>
        <w:spacing w:before="110" w:line="360" w:lineRule="auto"/>
        <w:ind w:left="385" w:right="450"/>
        <w:jc w:val="both"/>
        <w:rPr>
          <w:color w:val="0D0D0D"/>
          <w:lang w:val="en-AE"/>
        </w:rPr>
      </w:pPr>
      <w:bookmarkStart w:id="26" w:name="_Hlk194758569"/>
      <w:r w:rsidRPr="008F53ED">
        <w:rPr>
          <w:color w:val="0D0D0D"/>
          <w:lang w:val="en-AE"/>
        </w:rPr>
        <w:t>The final results obtained are better by using a feed-forward neural network, a deep learning algorithm. The system begins with a homepage introducing users to UPI Guard, highlighting key features such as fraud detection, safe transactions, and advanced ML-powered security. This ensures users are aware of the platform's purpose in securing UPI transactions. From there, users can navigate to the fraud check page, where they input transaction details to predict the likelihood of fraud using intelligent analysis.</w:t>
      </w:r>
      <w:r>
        <w:rPr>
          <w:color w:val="0D0D0D"/>
          <w:lang w:val="en-AE"/>
        </w:rPr>
        <w:t xml:space="preserve"> It </w:t>
      </w:r>
      <w:r w:rsidRPr="008F53ED">
        <w:rPr>
          <w:color w:val="0D0D0D"/>
        </w:rPr>
        <w:t>serves as an entry point, emphasizing real-time fraud detection and secure payment processing. It educates users on the system’s capabilities before guiding them to perform transaction analysis. This clear workflow enhances both usability and trust in the AI-powered UPI fraud detection system.</w:t>
      </w:r>
    </w:p>
    <w:p w14:paraId="6916D4A7" w14:textId="6967F12A" w:rsidR="00CD0971" w:rsidRPr="00945D6A" w:rsidRDefault="0029629C" w:rsidP="00945D6A">
      <w:pPr>
        <w:spacing w:before="121"/>
        <w:ind w:left="306"/>
        <w:jc w:val="both"/>
        <w:rPr>
          <w:b/>
          <w:color w:val="0D0D0D"/>
          <w:spacing w:val="-4"/>
          <w:sz w:val="28"/>
          <w:szCs w:val="28"/>
        </w:rPr>
      </w:pPr>
      <w:r w:rsidRPr="00945D6A">
        <w:rPr>
          <w:b/>
          <w:color w:val="0D0D0D"/>
          <w:sz w:val="28"/>
          <w:szCs w:val="28"/>
        </w:rPr>
        <w:t>Home</w:t>
      </w:r>
      <w:r w:rsidRPr="00945D6A">
        <w:rPr>
          <w:b/>
          <w:color w:val="0D0D0D"/>
          <w:spacing w:val="-6"/>
          <w:sz w:val="28"/>
          <w:szCs w:val="28"/>
        </w:rPr>
        <w:t xml:space="preserve"> </w:t>
      </w:r>
      <w:r w:rsidRPr="00945D6A">
        <w:rPr>
          <w:b/>
          <w:color w:val="0D0D0D"/>
          <w:spacing w:val="-4"/>
          <w:sz w:val="28"/>
          <w:szCs w:val="28"/>
        </w:rPr>
        <w:t>Page</w:t>
      </w:r>
    </w:p>
    <w:p w14:paraId="00EC54F0" w14:textId="539BD550" w:rsidR="00804B70" w:rsidRDefault="00BD6D96" w:rsidP="00945D6A">
      <w:pPr>
        <w:pStyle w:val="BodyText"/>
        <w:spacing w:before="2"/>
        <w:rPr>
          <w:b/>
          <w:sz w:val="20"/>
        </w:rPr>
      </w:pPr>
      <w:r>
        <w:rPr>
          <w:noProof/>
        </w:rPr>
        <w:drawing>
          <wp:anchor distT="0" distB="0" distL="114300" distR="114300" simplePos="0" relativeHeight="251666432" behindDoc="0" locked="0" layoutInCell="1" allowOverlap="1" wp14:anchorId="07337D19" wp14:editId="27754802">
            <wp:simplePos x="0" y="0"/>
            <wp:positionH relativeFrom="column">
              <wp:posOffset>196850</wp:posOffset>
            </wp:positionH>
            <wp:positionV relativeFrom="paragraph">
              <wp:posOffset>180975</wp:posOffset>
            </wp:positionV>
            <wp:extent cx="5650865" cy="3540125"/>
            <wp:effectExtent l="0" t="0" r="6985" b="3175"/>
            <wp:wrapTopAndBottom/>
            <wp:docPr id="24398809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50865" cy="3540125"/>
                    </a:xfrm>
                    <a:prstGeom prst="rect">
                      <a:avLst/>
                    </a:prstGeom>
                    <a:noFill/>
                    <a:ln>
                      <a:noFill/>
                    </a:ln>
                  </pic:spPr>
                </pic:pic>
              </a:graphicData>
            </a:graphic>
            <wp14:sizeRelH relativeFrom="margin">
              <wp14:pctWidth>0</wp14:pctWidth>
            </wp14:sizeRelH>
          </wp:anchor>
        </w:drawing>
      </w:r>
    </w:p>
    <w:p w14:paraId="05833928" w14:textId="4FFE9630" w:rsidR="00804B70" w:rsidRDefault="00804B70" w:rsidP="00945D6A">
      <w:pPr>
        <w:pStyle w:val="BodyText"/>
        <w:spacing w:before="10"/>
        <w:rPr>
          <w:b/>
        </w:rPr>
      </w:pPr>
    </w:p>
    <w:p w14:paraId="749FA68A" w14:textId="1E9F0E24" w:rsidR="00804B70" w:rsidRDefault="0029629C" w:rsidP="00E35815">
      <w:pPr>
        <w:ind w:right="72"/>
        <w:jc w:val="center"/>
        <w:rPr>
          <w:b/>
          <w:sz w:val="24"/>
        </w:rPr>
        <w:sectPr w:rsidR="00804B70" w:rsidSect="004C6DA3">
          <w:headerReference w:type="default" r:id="rId53"/>
          <w:footerReference w:type="default" r:id="rId54"/>
          <w:pgSz w:w="11910" w:h="16840"/>
          <w:pgMar w:top="1340" w:right="992" w:bottom="1360" w:left="1699" w:header="737" w:footer="1176" w:gutter="0"/>
          <w:pgNumType w:start="55"/>
          <w:cols w:space="720"/>
        </w:sectPr>
      </w:pPr>
      <w:r>
        <w:rPr>
          <w:b/>
          <w:color w:val="0D0D0D"/>
          <w:sz w:val="24"/>
        </w:rPr>
        <w:t>Fig</w:t>
      </w:r>
      <w:r>
        <w:rPr>
          <w:b/>
          <w:color w:val="0D0D0D"/>
          <w:spacing w:val="-2"/>
          <w:sz w:val="24"/>
        </w:rPr>
        <w:t xml:space="preserve"> </w:t>
      </w:r>
      <w:r>
        <w:rPr>
          <w:b/>
          <w:color w:val="0D0D0D"/>
          <w:sz w:val="24"/>
        </w:rPr>
        <w:t>8.1.1</w:t>
      </w:r>
      <w:r>
        <w:rPr>
          <w:b/>
          <w:color w:val="0D0D0D"/>
          <w:spacing w:val="-2"/>
          <w:sz w:val="24"/>
        </w:rPr>
        <w:t xml:space="preserve"> </w:t>
      </w:r>
      <w:r>
        <w:rPr>
          <w:b/>
          <w:color w:val="0D0D0D"/>
          <w:sz w:val="24"/>
        </w:rPr>
        <w:t>Home Page</w:t>
      </w:r>
      <w:r>
        <w:rPr>
          <w:b/>
          <w:color w:val="0D0D0D"/>
          <w:spacing w:val="-3"/>
          <w:sz w:val="24"/>
        </w:rPr>
        <w:t xml:space="preserve"> </w:t>
      </w:r>
    </w:p>
    <w:p w14:paraId="158CFC7C" w14:textId="02EEB570" w:rsidR="00945D6A" w:rsidRDefault="0029629C" w:rsidP="00945D6A">
      <w:pPr>
        <w:pStyle w:val="BodyText"/>
        <w:spacing w:before="10"/>
        <w:ind w:left="450" w:hanging="90"/>
        <w:rPr>
          <w:b/>
          <w:color w:val="0D0D0D"/>
          <w:spacing w:val="-4"/>
        </w:rPr>
      </w:pPr>
      <w:r>
        <w:rPr>
          <w:b/>
          <w:color w:val="0D0D0D"/>
        </w:rPr>
        <w:lastRenderedPageBreak/>
        <w:t>Sign</w:t>
      </w:r>
      <w:r>
        <w:rPr>
          <w:b/>
          <w:color w:val="0D0D0D"/>
          <w:spacing w:val="-2"/>
        </w:rPr>
        <w:t xml:space="preserve"> </w:t>
      </w:r>
      <w:r>
        <w:rPr>
          <w:b/>
          <w:color w:val="0D0D0D"/>
        </w:rPr>
        <w:t>Up</w:t>
      </w:r>
      <w:r>
        <w:rPr>
          <w:b/>
          <w:color w:val="0D0D0D"/>
          <w:spacing w:val="1"/>
        </w:rPr>
        <w:t xml:space="preserve"> </w:t>
      </w:r>
      <w:r>
        <w:rPr>
          <w:b/>
          <w:color w:val="0D0D0D"/>
          <w:spacing w:val="-4"/>
        </w:rPr>
        <w:t>Page</w:t>
      </w:r>
      <w:r w:rsidR="00945D6A">
        <w:rPr>
          <w:b/>
          <w:color w:val="0D0D0D"/>
          <w:spacing w:val="-4"/>
        </w:rPr>
        <w:tab/>
      </w:r>
    </w:p>
    <w:p w14:paraId="5B4B7392" w14:textId="77777777" w:rsidR="00945D6A" w:rsidRDefault="00945D6A" w:rsidP="00945D6A">
      <w:pPr>
        <w:tabs>
          <w:tab w:val="left" w:pos="2070"/>
        </w:tabs>
        <w:ind w:left="360" w:right="71"/>
        <w:rPr>
          <w:b/>
          <w:color w:val="0D0D0D"/>
          <w:spacing w:val="-4"/>
          <w:sz w:val="24"/>
        </w:rPr>
      </w:pPr>
    </w:p>
    <w:p w14:paraId="032D1ECE" w14:textId="47D04A28" w:rsidR="00FC4A03" w:rsidRPr="00945D6A" w:rsidRDefault="00945D6A" w:rsidP="00945D6A">
      <w:pPr>
        <w:spacing w:before="92" w:line="360" w:lineRule="auto"/>
        <w:ind w:left="360" w:right="489"/>
        <w:jc w:val="both"/>
        <w:rPr>
          <w:bCs/>
          <w:color w:val="0D0D0D"/>
          <w:spacing w:val="-4"/>
          <w:sz w:val="24"/>
        </w:rPr>
      </w:pPr>
      <w:r w:rsidRPr="00945D6A">
        <w:rPr>
          <w:bCs/>
          <w:color w:val="0D0D0D"/>
          <w:spacing w:val="-4"/>
          <w:sz w:val="24"/>
        </w:rPr>
        <w:t>This image displays the account creation interface of the UPI fraud detection system. Users are prompted to enter a username, email address, password, and confirm the password. Upon successful registration, a confirmation message appears, indicating that the account has been created and the user is being redirected to the login page.</w:t>
      </w:r>
    </w:p>
    <w:p w14:paraId="18B60658" w14:textId="06BAA8F8" w:rsidR="00804B70" w:rsidRDefault="00FC4A03">
      <w:pPr>
        <w:pStyle w:val="BodyText"/>
        <w:spacing w:before="43"/>
        <w:rPr>
          <w:b/>
          <w:sz w:val="20"/>
        </w:rPr>
      </w:pPr>
      <w:r>
        <w:rPr>
          <w:noProof/>
        </w:rPr>
        <w:drawing>
          <wp:anchor distT="0" distB="0" distL="114300" distR="114300" simplePos="0" relativeHeight="251636736" behindDoc="0" locked="0" layoutInCell="1" allowOverlap="1" wp14:anchorId="6D3AA5F1" wp14:editId="20B997B7">
            <wp:simplePos x="0" y="0"/>
            <wp:positionH relativeFrom="column">
              <wp:posOffset>264160</wp:posOffset>
            </wp:positionH>
            <wp:positionV relativeFrom="paragraph">
              <wp:posOffset>314960</wp:posOffset>
            </wp:positionV>
            <wp:extent cx="5189220" cy="2228215"/>
            <wp:effectExtent l="0" t="0" r="0" b="635"/>
            <wp:wrapTopAndBottom/>
            <wp:docPr id="994459011" name="Picture 59"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59011" name="Picture 59" descr="A screenshot of a login form&#10;&#10;AI-generated content may be incorrect."/>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189220" cy="2228215"/>
                    </a:xfrm>
                    <a:prstGeom prst="rect">
                      <a:avLst/>
                    </a:prstGeom>
                    <a:noFill/>
                    <a:ln>
                      <a:noFill/>
                    </a:ln>
                  </pic:spPr>
                </pic:pic>
              </a:graphicData>
            </a:graphic>
            <wp14:sizeRelH relativeFrom="margin">
              <wp14:pctWidth>0</wp14:pctWidth>
            </wp14:sizeRelH>
          </wp:anchor>
        </w:drawing>
      </w:r>
    </w:p>
    <w:p w14:paraId="1A1E21A2" w14:textId="4546496E" w:rsidR="00804B70" w:rsidRDefault="00804B70">
      <w:pPr>
        <w:pStyle w:val="BodyText"/>
        <w:spacing w:before="31"/>
        <w:rPr>
          <w:b/>
        </w:rPr>
      </w:pPr>
    </w:p>
    <w:p w14:paraId="10FCF828" w14:textId="77777777" w:rsidR="00804B70" w:rsidRDefault="0029629C">
      <w:pPr>
        <w:spacing w:before="1"/>
        <w:ind w:right="710"/>
        <w:jc w:val="center"/>
        <w:rPr>
          <w:b/>
          <w:sz w:val="24"/>
        </w:rPr>
      </w:pPr>
      <w:r>
        <w:rPr>
          <w:b/>
          <w:color w:val="0D0D0D"/>
          <w:sz w:val="24"/>
        </w:rPr>
        <w:t>Fig</w:t>
      </w:r>
      <w:r>
        <w:rPr>
          <w:b/>
          <w:color w:val="0D0D0D"/>
          <w:spacing w:val="-4"/>
          <w:sz w:val="24"/>
        </w:rPr>
        <w:t xml:space="preserve"> </w:t>
      </w:r>
      <w:r>
        <w:rPr>
          <w:b/>
          <w:color w:val="0D0D0D"/>
          <w:sz w:val="24"/>
        </w:rPr>
        <w:t>8.2.1</w:t>
      </w:r>
      <w:r>
        <w:rPr>
          <w:b/>
          <w:color w:val="0D0D0D"/>
          <w:spacing w:val="-1"/>
          <w:sz w:val="24"/>
        </w:rPr>
        <w:t xml:space="preserve"> </w:t>
      </w:r>
      <w:r>
        <w:rPr>
          <w:b/>
          <w:color w:val="0D0D0D"/>
          <w:sz w:val="24"/>
        </w:rPr>
        <w:t xml:space="preserve">Sign Up </w:t>
      </w:r>
      <w:r>
        <w:rPr>
          <w:b/>
          <w:color w:val="0D0D0D"/>
          <w:spacing w:val="-4"/>
          <w:sz w:val="24"/>
        </w:rPr>
        <w:t>Page</w:t>
      </w:r>
    </w:p>
    <w:p w14:paraId="53C8C1C4" w14:textId="77777777" w:rsidR="00804B70" w:rsidRDefault="0029629C">
      <w:pPr>
        <w:spacing w:before="259"/>
        <w:ind w:left="375"/>
        <w:rPr>
          <w:b/>
          <w:color w:val="0D0D0D"/>
          <w:spacing w:val="-4"/>
          <w:sz w:val="24"/>
        </w:rPr>
      </w:pPr>
      <w:r>
        <w:rPr>
          <w:b/>
          <w:color w:val="0D0D0D"/>
          <w:sz w:val="24"/>
        </w:rPr>
        <w:t>Login</w:t>
      </w:r>
      <w:r>
        <w:rPr>
          <w:b/>
          <w:color w:val="0D0D0D"/>
          <w:spacing w:val="-3"/>
          <w:sz w:val="24"/>
        </w:rPr>
        <w:t xml:space="preserve"> </w:t>
      </w:r>
      <w:r>
        <w:rPr>
          <w:b/>
          <w:color w:val="0D0D0D"/>
          <w:spacing w:val="-4"/>
          <w:sz w:val="24"/>
        </w:rPr>
        <w:t>Page</w:t>
      </w:r>
    </w:p>
    <w:p w14:paraId="609B5E6B" w14:textId="02F3EB7E" w:rsidR="00FC4A03" w:rsidRDefault="00945D6A" w:rsidP="00945D6A">
      <w:pPr>
        <w:spacing w:before="259" w:line="360" w:lineRule="auto"/>
        <w:ind w:left="375"/>
        <w:jc w:val="both"/>
        <w:rPr>
          <w:b/>
          <w:color w:val="0D0D0D"/>
          <w:spacing w:val="-4"/>
          <w:sz w:val="24"/>
        </w:rPr>
      </w:pPr>
      <w:r>
        <w:rPr>
          <w:noProof/>
        </w:rPr>
        <w:drawing>
          <wp:anchor distT="0" distB="0" distL="114300" distR="114300" simplePos="0" relativeHeight="251675648" behindDoc="0" locked="0" layoutInCell="1" allowOverlap="1" wp14:anchorId="0B4375F9" wp14:editId="4FE7F113">
            <wp:simplePos x="0" y="0"/>
            <wp:positionH relativeFrom="column">
              <wp:posOffset>207010</wp:posOffset>
            </wp:positionH>
            <wp:positionV relativeFrom="paragraph">
              <wp:posOffset>996950</wp:posOffset>
            </wp:positionV>
            <wp:extent cx="5505450" cy="2508250"/>
            <wp:effectExtent l="0" t="0" r="0" b="6350"/>
            <wp:wrapTopAndBottom/>
            <wp:docPr id="1984067438" name="Picture 60"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067438" name="Picture 60" descr="A screenshot of a login form&#10;&#10;AI-generated content may be incorrec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05450" cy="2508250"/>
                    </a:xfrm>
                    <a:prstGeom prst="rect">
                      <a:avLst/>
                    </a:prstGeom>
                    <a:noFill/>
                    <a:ln>
                      <a:noFill/>
                    </a:ln>
                  </pic:spPr>
                </pic:pic>
              </a:graphicData>
            </a:graphic>
            <wp14:sizeRelH relativeFrom="margin">
              <wp14:pctWidth>0</wp14:pctWidth>
            </wp14:sizeRelH>
          </wp:anchor>
        </w:drawing>
      </w:r>
      <w:r w:rsidRPr="00945D6A">
        <w:rPr>
          <w:bCs/>
          <w:color w:val="0D0D0D"/>
          <w:spacing w:val="-4"/>
          <w:sz w:val="24"/>
        </w:rPr>
        <w:t>This image displays the login interface of the UPI fraud detection system. If the entered credentials are valid and the user is registered, successful login redirects them to the About Us page, where users can learn more about the system’s fraud detection capabilities</w:t>
      </w:r>
      <w:r w:rsidRPr="00945D6A">
        <w:rPr>
          <w:b/>
          <w:color w:val="0D0D0D"/>
          <w:spacing w:val="-4"/>
          <w:sz w:val="24"/>
        </w:rPr>
        <w:t>.</w:t>
      </w:r>
    </w:p>
    <w:p w14:paraId="57BE4EA0" w14:textId="2A65F4F8" w:rsidR="00804B70" w:rsidRDefault="00804B70">
      <w:pPr>
        <w:pStyle w:val="BodyText"/>
        <w:spacing w:before="10"/>
        <w:rPr>
          <w:b/>
          <w:sz w:val="19"/>
        </w:rPr>
      </w:pPr>
    </w:p>
    <w:p w14:paraId="3ADB2279" w14:textId="77777777" w:rsidR="00804B70" w:rsidRDefault="00804B70">
      <w:pPr>
        <w:pStyle w:val="BodyText"/>
        <w:spacing w:before="34"/>
        <w:rPr>
          <w:b/>
        </w:rPr>
      </w:pPr>
    </w:p>
    <w:p w14:paraId="68AB7DBD" w14:textId="58C2087F" w:rsidR="00804B70" w:rsidRDefault="0029629C" w:rsidP="00945D6A">
      <w:pPr>
        <w:ind w:right="694"/>
        <w:jc w:val="center"/>
        <w:rPr>
          <w:b/>
          <w:sz w:val="24"/>
        </w:rPr>
        <w:sectPr w:rsidR="00804B70" w:rsidSect="00F0336E">
          <w:pgSz w:w="11910" w:h="16840"/>
          <w:pgMar w:top="1340" w:right="992" w:bottom="1360" w:left="1699" w:header="737" w:footer="1176" w:gutter="0"/>
          <w:cols w:space="720"/>
        </w:sectPr>
      </w:pPr>
      <w:r>
        <w:rPr>
          <w:b/>
          <w:color w:val="0D0D0D"/>
          <w:sz w:val="24"/>
        </w:rPr>
        <w:t>Fig</w:t>
      </w:r>
      <w:r>
        <w:rPr>
          <w:b/>
          <w:color w:val="0D0D0D"/>
          <w:spacing w:val="-4"/>
          <w:sz w:val="24"/>
        </w:rPr>
        <w:t xml:space="preserve"> </w:t>
      </w:r>
      <w:r>
        <w:rPr>
          <w:b/>
          <w:color w:val="0D0D0D"/>
          <w:sz w:val="24"/>
        </w:rPr>
        <w:t>8.2.2</w:t>
      </w:r>
      <w:r>
        <w:rPr>
          <w:b/>
          <w:color w:val="0D0D0D"/>
          <w:spacing w:val="-2"/>
          <w:sz w:val="24"/>
        </w:rPr>
        <w:t xml:space="preserve"> </w:t>
      </w:r>
      <w:r>
        <w:rPr>
          <w:b/>
          <w:color w:val="0D0D0D"/>
          <w:sz w:val="24"/>
        </w:rPr>
        <w:t>Login</w:t>
      </w:r>
      <w:r>
        <w:rPr>
          <w:b/>
          <w:color w:val="0D0D0D"/>
          <w:spacing w:val="-1"/>
          <w:sz w:val="24"/>
        </w:rPr>
        <w:t xml:space="preserve"> </w:t>
      </w:r>
      <w:r>
        <w:rPr>
          <w:b/>
          <w:color w:val="0D0D0D"/>
          <w:spacing w:val="-4"/>
          <w:sz w:val="24"/>
        </w:rPr>
        <w:t>Page</w:t>
      </w:r>
    </w:p>
    <w:p w14:paraId="6804F407" w14:textId="77777777" w:rsidR="00945D6A" w:rsidRDefault="00945D6A" w:rsidP="00945D6A">
      <w:pPr>
        <w:jc w:val="both"/>
        <w:rPr>
          <w:b/>
          <w:color w:val="0D0D0D"/>
          <w:spacing w:val="-4"/>
          <w:sz w:val="24"/>
        </w:rPr>
      </w:pPr>
    </w:p>
    <w:p w14:paraId="5373F026" w14:textId="77777777" w:rsidR="00945D6A" w:rsidRDefault="00945D6A" w:rsidP="0023711B">
      <w:pPr>
        <w:pStyle w:val="BodyText"/>
        <w:ind w:left="360"/>
        <w:rPr>
          <w:b/>
          <w:sz w:val="28"/>
          <w:szCs w:val="28"/>
        </w:rPr>
      </w:pPr>
      <w:r w:rsidRPr="00945D6A">
        <w:rPr>
          <w:b/>
          <w:sz w:val="28"/>
          <w:szCs w:val="28"/>
        </w:rPr>
        <w:t>About us page</w:t>
      </w:r>
    </w:p>
    <w:p w14:paraId="21D0CFCD" w14:textId="77777777" w:rsidR="00945D6A" w:rsidRDefault="00945D6A" w:rsidP="00945D6A">
      <w:pPr>
        <w:pStyle w:val="BodyText"/>
        <w:spacing w:before="10"/>
        <w:ind w:left="450" w:hanging="90"/>
        <w:rPr>
          <w:b/>
          <w:sz w:val="28"/>
          <w:szCs w:val="28"/>
        </w:rPr>
      </w:pPr>
    </w:p>
    <w:p w14:paraId="62C0B7D3" w14:textId="77777777" w:rsidR="00945D6A" w:rsidRPr="00945D6A" w:rsidRDefault="00945D6A" w:rsidP="00945D6A">
      <w:pPr>
        <w:pStyle w:val="BodyText"/>
        <w:spacing w:before="10" w:line="360" w:lineRule="auto"/>
        <w:ind w:left="360" w:right="399"/>
        <w:jc w:val="both"/>
        <w:rPr>
          <w:bCs/>
        </w:rPr>
      </w:pPr>
      <w:r w:rsidRPr="00945D6A">
        <w:rPr>
          <w:bCs/>
        </w:rPr>
        <w:t>The "About UPI Fraud Detection" section highlights the system’s AI-powered capabilities to safeguard users from UPI payment fraud using real-time transaction analysis and machine learning algorithms. It lists common UPI fraud types such as phishing attacks, QR code scams, and remote access fraud, while also outlining protective measures like real-time analysis, location monitoring, and behavioral analysis to detect and prevent suspicious activities.</w:t>
      </w:r>
    </w:p>
    <w:p w14:paraId="1658F704" w14:textId="77777777" w:rsidR="00945D6A" w:rsidRPr="008F53ED" w:rsidRDefault="00945D6A" w:rsidP="00945D6A">
      <w:pPr>
        <w:pStyle w:val="BodyText"/>
        <w:spacing w:before="10"/>
        <w:ind w:right="399" w:hanging="90"/>
        <w:rPr>
          <w:b/>
        </w:rPr>
      </w:pPr>
    </w:p>
    <w:p w14:paraId="6E09145D" w14:textId="77777777" w:rsidR="00945D6A" w:rsidRDefault="00945D6A" w:rsidP="00945D6A">
      <w:pPr>
        <w:pStyle w:val="BodyText"/>
        <w:spacing w:before="31"/>
        <w:ind w:right="399" w:hanging="90"/>
        <w:rPr>
          <w:b/>
        </w:rPr>
      </w:pPr>
      <w:r w:rsidRPr="008F53ED">
        <w:rPr>
          <w:noProof/>
        </w:rPr>
        <w:drawing>
          <wp:anchor distT="0" distB="0" distL="114300" distR="114300" simplePos="0" relativeHeight="251644928" behindDoc="0" locked="0" layoutInCell="1" allowOverlap="1" wp14:anchorId="5F3254FB" wp14:editId="39E66546">
            <wp:simplePos x="0" y="0"/>
            <wp:positionH relativeFrom="column">
              <wp:posOffset>73660</wp:posOffset>
            </wp:positionH>
            <wp:positionV relativeFrom="paragraph">
              <wp:posOffset>248285</wp:posOffset>
            </wp:positionV>
            <wp:extent cx="5534025" cy="2560955"/>
            <wp:effectExtent l="0" t="0" r="9525" b="0"/>
            <wp:wrapTopAndBottom/>
            <wp:docPr id="1651207353" name="Picture 5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09167" name="Picture 58" descr="A screenshot of a computer&#10;&#10;AI-generated content may be incorr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34025" cy="2560955"/>
                    </a:xfrm>
                    <a:prstGeom prst="rect">
                      <a:avLst/>
                    </a:prstGeom>
                    <a:noFill/>
                    <a:ln>
                      <a:noFill/>
                    </a:ln>
                  </pic:spPr>
                </pic:pic>
              </a:graphicData>
            </a:graphic>
            <wp14:sizeRelH relativeFrom="margin">
              <wp14:pctWidth>0</wp14:pctWidth>
            </wp14:sizeRelH>
          </wp:anchor>
        </w:drawing>
      </w:r>
    </w:p>
    <w:p w14:paraId="6D5F31AA" w14:textId="77777777" w:rsidR="00945D6A" w:rsidRDefault="00945D6A" w:rsidP="00945D6A">
      <w:pPr>
        <w:spacing w:before="270"/>
        <w:ind w:right="399" w:hanging="90"/>
        <w:jc w:val="center"/>
        <w:rPr>
          <w:b/>
          <w:color w:val="0D0D0D"/>
          <w:sz w:val="24"/>
        </w:rPr>
      </w:pPr>
    </w:p>
    <w:p w14:paraId="78012697" w14:textId="65A1DF23" w:rsidR="00945D6A" w:rsidRDefault="00945D6A" w:rsidP="00945D6A">
      <w:pPr>
        <w:spacing w:before="270"/>
        <w:ind w:right="399"/>
        <w:jc w:val="center"/>
        <w:rPr>
          <w:b/>
          <w:sz w:val="24"/>
        </w:rPr>
        <w:sectPr w:rsidR="00945D6A" w:rsidSect="00F0336E">
          <w:pgSz w:w="11910" w:h="16840"/>
          <w:pgMar w:top="1340" w:right="992" w:bottom="1360" w:left="1699" w:header="737" w:footer="1176" w:gutter="0"/>
          <w:cols w:space="720"/>
        </w:sectPr>
      </w:pPr>
      <w:r>
        <w:rPr>
          <w:b/>
          <w:color w:val="0D0D0D"/>
          <w:sz w:val="24"/>
        </w:rPr>
        <w:t>Fig</w:t>
      </w:r>
      <w:r>
        <w:rPr>
          <w:b/>
          <w:color w:val="0D0D0D"/>
          <w:spacing w:val="-2"/>
          <w:sz w:val="24"/>
        </w:rPr>
        <w:t xml:space="preserve"> </w:t>
      </w:r>
      <w:r>
        <w:rPr>
          <w:b/>
          <w:color w:val="0D0D0D"/>
          <w:sz w:val="24"/>
        </w:rPr>
        <w:t>8.1.2</w:t>
      </w:r>
      <w:r>
        <w:rPr>
          <w:b/>
          <w:color w:val="0D0D0D"/>
          <w:spacing w:val="-2"/>
          <w:sz w:val="24"/>
        </w:rPr>
        <w:t xml:space="preserve"> </w:t>
      </w:r>
      <w:r>
        <w:rPr>
          <w:b/>
          <w:color w:val="0D0D0D"/>
          <w:sz w:val="24"/>
        </w:rPr>
        <w:t>About us Page</w:t>
      </w:r>
    </w:p>
    <w:p w14:paraId="1603B127" w14:textId="183A6372" w:rsidR="00804B70" w:rsidRDefault="0023711B" w:rsidP="0023711B">
      <w:pPr>
        <w:tabs>
          <w:tab w:val="left" w:pos="270"/>
        </w:tabs>
        <w:spacing w:before="92"/>
        <w:jc w:val="both"/>
        <w:rPr>
          <w:b/>
          <w:sz w:val="24"/>
        </w:rPr>
      </w:pPr>
      <w:r>
        <w:rPr>
          <w:b/>
          <w:color w:val="0D0D0D"/>
          <w:spacing w:val="-4"/>
          <w:sz w:val="24"/>
        </w:rPr>
        <w:lastRenderedPageBreak/>
        <w:t xml:space="preserve">     </w:t>
      </w:r>
      <w:r w:rsidR="0029629C">
        <w:rPr>
          <w:b/>
          <w:color w:val="0D0D0D"/>
          <w:spacing w:val="-4"/>
          <w:sz w:val="24"/>
        </w:rPr>
        <w:t>Test</w:t>
      </w:r>
      <w:r w:rsidR="0029629C">
        <w:rPr>
          <w:b/>
          <w:color w:val="0D0D0D"/>
          <w:spacing w:val="-6"/>
          <w:sz w:val="24"/>
        </w:rPr>
        <w:t xml:space="preserve"> </w:t>
      </w:r>
      <w:r w:rsidR="0029629C">
        <w:rPr>
          <w:b/>
          <w:color w:val="0D0D0D"/>
          <w:spacing w:val="-4"/>
          <w:sz w:val="24"/>
        </w:rPr>
        <w:t>Page</w:t>
      </w:r>
    </w:p>
    <w:p w14:paraId="5DEC16C0" w14:textId="5D5804EB" w:rsidR="0023711B" w:rsidRPr="00F0336E" w:rsidRDefault="0023711B" w:rsidP="00F0336E">
      <w:pPr>
        <w:pStyle w:val="BodyText"/>
        <w:tabs>
          <w:tab w:val="left" w:pos="270"/>
        </w:tabs>
        <w:spacing w:before="259" w:line="360" w:lineRule="auto"/>
        <w:ind w:left="270" w:right="443"/>
        <w:jc w:val="both"/>
      </w:pPr>
      <w:r>
        <w:rPr>
          <w:noProof/>
        </w:rPr>
        <w:drawing>
          <wp:anchor distT="0" distB="0" distL="114300" distR="114300" simplePos="0" relativeHeight="251637760" behindDoc="0" locked="0" layoutInCell="1" allowOverlap="1" wp14:anchorId="1FFBC15E" wp14:editId="17100978">
            <wp:simplePos x="0" y="0"/>
            <wp:positionH relativeFrom="column">
              <wp:posOffset>378460</wp:posOffset>
            </wp:positionH>
            <wp:positionV relativeFrom="paragraph">
              <wp:posOffset>1525270</wp:posOffset>
            </wp:positionV>
            <wp:extent cx="5181600" cy="3108325"/>
            <wp:effectExtent l="0" t="0" r="0" b="0"/>
            <wp:wrapTopAndBottom/>
            <wp:docPr id="127453966" name="Picture 5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0865" name="Picture 53" descr="A screenshot of a computer&#10;&#10;AI-generated content may be incorrec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181600" cy="3108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629C">
        <w:rPr>
          <w:color w:val="0D0D0D"/>
        </w:rPr>
        <w:t xml:space="preserve">On this page, </w:t>
      </w:r>
      <w:r w:rsidRPr="0023711B">
        <w:rPr>
          <w:color w:val="0D0D0D"/>
        </w:rPr>
        <w:t xml:space="preserve">the user is required to provide values for transaction-related fields such as amount, type, category, number of failed logins, and location details. After entering all the necessary inputs, clicking on </w:t>
      </w:r>
      <w:r w:rsidRPr="0023711B">
        <w:rPr>
          <w:b/>
          <w:bCs/>
          <w:color w:val="0D0D0D"/>
        </w:rPr>
        <w:t>Analyze Transaction</w:t>
      </w:r>
      <w:r w:rsidRPr="0023711B">
        <w:rPr>
          <w:color w:val="0D0D0D"/>
        </w:rPr>
        <w:t xml:space="preserve"> will redirect the user to the results page. Additionally, users can navigate to the home page at any time by clicking on </w:t>
      </w:r>
      <w:r w:rsidRPr="0023711B">
        <w:rPr>
          <w:b/>
          <w:bCs/>
          <w:color w:val="0D0D0D"/>
        </w:rPr>
        <w:t>Home</w:t>
      </w:r>
      <w:r w:rsidRPr="0023711B">
        <w:rPr>
          <w:color w:val="0D0D0D"/>
        </w:rPr>
        <w:t xml:space="preserve"> in the top right corner.</w:t>
      </w:r>
    </w:p>
    <w:p w14:paraId="5F604DE5" w14:textId="77777777" w:rsidR="00F0336E" w:rsidRDefault="00F0336E" w:rsidP="0023711B">
      <w:pPr>
        <w:tabs>
          <w:tab w:val="left" w:pos="270"/>
        </w:tabs>
        <w:ind w:left="270" w:firstLine="180"/>
        <w:jc w:val="center"/>
        <w:rPr>
          <w:b/>
          <w:color w:val="0D0D0D"/>
          <w:sz w:val="24"/>
        </w:rPr>
      </w:pPr>
    </w:p>
    <w:p w14:paraId="083E4B5C" w14:textId="2D29C933" w:rsidR="00804B70" w:rsidRDefault="00F0336E" w:rsidP="00F0336E">
      <w:pPr>
        <w:tabs>
          <w:tab w:val="left" w:pos="270"/>
        </w:tabs>
        <w:jc w:val="center"/>
        <w:rPr>
          <w:b/>
          <w:color w:val="0D0D0D"/>
          <w:spacing w:val="-10"/>
          <w:sz w:val="24"/>
        </w:rPr>
      </w:pPr>
      <w:r w:rsidRPr="00776DA2">
        <w:rPr>
          <w:b/>
          <w:noProof/>
          <w:sz w:val="20"/>
        </w:rPr>
        <w:drawing>
          <wp:anchor distT="0" distB="0" distL="114300" distR="114300" simplePos="0" relativeHeight="251676672" behindDoc="0" locked="0" layoutInCell="1" allowOverlap="1" wp14:anchorId="08BFFDA1" wp14:editId="6B9A3C81">
            <wp:simplePos x="0" y="0"/>
            <wp:positionH relativeFrom="column">
              <wp:posOffset>361950</wp:posOffset>
            </wp:positionH>
            <wp:positionV relativeFrom="paragraph">
              <wp:posOffset>243205</wp:posOffset>
            </wp:positionV>
            <wp:extent cx="5314315" cy="3162300"/>
            <wp:effectExtent l="0" t="0" r="635" b="0"/>
            <wp:wrapTopAndBottom/>
            <wp:docPr id="15490767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76714" name="Picture 1" descr="A screenshot of a computer&#10;&#10;AI-generated content may be incorrect."/>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314315" cy="3162300"/>
                    </a:xfrm>
                    <a:prstGeom prst="rect">
                      <a:avLst/>
                    </a:prstGeom>
                  </pic:spPr>
                </pic:pic>
              </a:graphicData>
            </a:graphic>
            <wp14:sizeRelH relativeFrom="margin">
              <wp14:pctWidth>0</wp14:pctWidth>
            </wp14:sizeRelH>
          </wp:anchor>
        </w:drawing>
      </w:r>
      <w:r w:rsidR="0029629C">
        <w:rPr>
          <w:b/>
          <w:color w:val="0D0D0D"/>
          <w:sz w:val="24"/>
        </w:rPr>
        <w:t>Fig</w:t>
      </w:r>
      <w:r w:rsidR="0029629C">
        <w:rPr>
          <w:b/>
          <w:color w:val="0D0D0D"/>
          <w:spacing w:val="-6"/>
          <w:sz w:val="24"/>
        </w:rPr>
        <w:t xml:space="preserve"> </w:t>
      </w:r>
      <w:r w:rsidR="0029629C">
        <w:rPr>
          <w:b/>
          <w:color w:val="0D0D0D"/>
          <w:sz w:val="24"/>
        </w:rPr>
        <w:t>8.3.1</w:t>
      </w:r>
      <w:r w:rsidR="0029629C">
        <w:rPr>
          <w:b/>
          <w:color w:val="0D0D0D"/>
          <w:spacing w:val="-12"/>
          <w:sz w:val="24"/>
        </w:rPr>
        <w:t xml:space="preserve"> </w:t>
      </w:r>
      <w:r w:rsidR="0029629C">
        <w:rPr>
          <w:b/>
          <w:color w:val="0D0D0D"/>
          <w:sz w:val="24"/>
        </w:rPr>
        <w:t>Test</w:t>
      </w:r>
      <w:r w:rsidR="0029629C">
        <w:rPr>
          <w:b/>
          <w:color w:val="0D0D0D"/>
          <w:spacing w:val="-6"/>
          <w:sz w:val="24"/>
        </w:rPr>
        <w:t xml:space="preserve"> </w:t>
      </w:r>
      <w:r w:rsidR="0029629C">
        <w:rPr>
          <w:b/>
          <w:color w:val="0D0D0D"/>
          <w:sz w:val="24"/>
        </w:rPr>
        <w:t>Page</w:t>
      </w:r>
      <w:r w:rsidR="0029629C">
        <w:rPr>
          <w:b/>
          <w:color w:val="0D0D0D"/>
          <w:spacing w:val="-8"/>
          <w:sz w:val="24"/>
        </w:rPr>
        <w:t xml:space="preserve"> </w:t>
      </w:r>
      <w:r w:rsidR="0029629C">
        <w:rPr>
          <w:b/>
          <w:color w:val="0D0D0D"/>
          <w:sz w:val="24"/>
        </w:rPr>
        <w:t>Result</w:t>
      </w:r>
      <w:r w:rsidR="0029629C">
        <w:rPr>
          <w:b/>
          <w:color w:val="0D0D0D"/>
          <w:spacing w:val="-5"/>
          <w:sz w:val="24"/>
        </w:rPr>
        <w:t xml:space="preserve"> </w:t>
      </w:r>
      <w:r w:rsidR="0029629C">
        <w:rPr>
          <w:b/>
          <w:color w:val="0D0D0D"/>
          <w:spacing w:val="-10"/>
          <w:sz w:val="24"/>
        </w:rPr>
        <w:t>1</w:t>
      </w:r>
    </w:p>
    <w:p w14:paraId="69F1DDB4" w14:textId="42616343" w:rsidR="00945D6A" w:rsidRPr="00776DA2" w:rsidRDefault="00945D6A" w:rsidP="0023711B">
      <w:pPr>
        <w:tabs>
          <w:tab w:val="left" w:pos="270"/>
        </w:tabs>
        <w:ind w:left="270" w:firstLine="180"/>
        <w:rPr>
          <w:b/>
          <w:sz w:val="24"/>
        </w:rPr>
      </w:pPr>
    </w:p>
    <w:p w14:paraId="63D70552" w14:textId="4E0A202C" w:rsidR="00804B70" w:rsidRDefault="00F0336E" w:rsidP="003860D4">
      <w:pPr>
        <w:tabs>
          <w:tab w:val="left" w:pos="270"/>
        </w:tabs>
        <w:jc w:val="center"/>
        <w:rPr>
          <w:b/>
          <w:sz w:val="24"/>
        </w:rPr>
        <w:sectPr w:rsidR="00804B70" w:rsidSect="00F0336E">
          <w:pgSz w:w="11910" w:h="16840"/>
          <w:pgMar w:top="1340" w:right="992" w:bottom="1360" w:left="1699" w:header="737" w:footer="1176" w:gutter="0"/>
          <w:cols w:space="720"/>
        </w:sectPr>
      </w:pPr>
      <w:r>
        <w:rPr>
          <w:b/>
          <w:color w:val="0D0D0D"/>
          <w:sz w:val="24"/>
        </w:rPr>
        <w:t>F</w:t>
      </w:r>
      <w:r w:rsidR="0029629C">
        <w:rPr>
          <w:b/>
          <w:color w:val="0D0D0D"/>
          <w:sz w:val="24"/>
        </w:rPr>
        <w:t>g</w:t>
      </w:r>
      <w:r w:rsidR="0029629C">
        <w:rPr>
          <w:b/>
          <w:color w:val="0D0D0D"/>
          <w:spacing w:val="-6"/>
          <w:sz w:val="24"/>
        </w:rPr>
        <w:t xml:space="preserve"> </w:t>
      </w:r>
      <w:r w:rsidR="0029629C">
        <w:rPr>
          <w:b/>
          <w:color w:val="0D0D0D"/>
          <w:sz w:val="24"/>
        </w:rPr>
        <w:t>8.3.2</w:t>
      </w:r>
      <w:r w:rsidR="0029629C">
        <w:rPr>
          <w:b/>
          <w:color w:val="0D0D0D"/>
          <w:spacing w:val="-12"/>
          <w:sz w:val="24"/>
        </w:rPr>
        <w:t xml:space="preserve"> </w:t>
      </w:r>
      <w:r w:rsidR="0029629C">
        <w:rPr>
          <w:b/>
          <w:color w:val="0D0D0D"/>
          <w:sz w:val="24"/>
        </w:rPr>
        <w:t>Test</w:t>
      </w:r>
      <w:r w:rsidR="0029629C">
        <w:rPr>
          <w:b/>
          <w:color w:val="0D0D0D"/>
          <w:spacing w:val="-6"/>
          <w:sz w:val="24"/>
        </w:rPr>
        <w:t xml:space="preserve"> </w:t>
      </w:r>
      <w:r w:rsidR="0029629C">
        <w:rPr>
          <w:b/>
          <w:color w:val="0D0D0D"/>
          <w:sz w:val="24"/>
        </w:rPr>
        <w:t>Page</w:t>
      </w:r>
      <w:r w:rsidR="0029629C">
        <w:rPr>
          <w:b/>
          <w:color w:val="0D0D0D"/>
          <w:spacing w:val="-8"/>
          <w:sz w:val="24"/>
        </w:rPr>
        <w:t xml:space="preserve"> </w:t>
      </w:r>
      <w:r w:rsidR="0029629C">
        <w:rPr>
          <w:b/>
          <w:color w:val="0D0D0D"/>
          <w:sz w:val="24"/>
        </w:rPr>
        <w:t>Result</w:t>
      </w:r>
      <w:r w:rsidR="0029629C">
        <w:rPr>
          <w:b/>
          <w:color w:val="0D0D0D"/>
          <w:spacing w:val="-5"/>
          <w:sz w:val="24"/>
        </w:rPr>
        <w:t xml:space="preserve"> </w:t>
      </w:r>
      <w:r w:rsidR="003860D4">
        <w:rPr>
          <w:b/>
          <w:color w:val="0D0D0D"/>
          <w:spacing w:val="-10"/>
          <w:sz w:val="24"/>
        </w:rPr>
        <w:t xml:space="preserve"> 1</w:t>
      </w:r>
    </w:p>
    <w:p w14:paraId="4AF40F9A" w14:textId="54CC9A5C" w:rsidR="00804B70" w:rsidRDefault="003860D4" w:rsidP="003860D4">
      <w:pPr>
        <w:spacing w:before="92"/>
        <w:jc w:val="both"/>
        <w:rPr>
          <w:b/>
          <w:sz w:val="24"/>
        </w:rPr>
      </w:pPr>
      <w:r>
        <w:rPr>
          <w:b/>
          <w:color w:val="0D0D0D"/>
          <w:sz w:val="24"/>
        </w:rPr>
        <w:lastRenderedPageBreak/>
        <w:t xml:space="preserve">       </w:t>
      </w:r>
      <w:r w:rsidR="0029629C">
        <w:rPr>
          <w:b/>
          <w:color w:val="0D0D0D"/>
          <w:sz w:val="24"/>
        </w:rPr>
        <w:t>Result</w:t>
      </w:r>
      <w:r w:rsidR="0029629C">
        <w:rPr>
          <w:b/>
          <w:color w:val="0D0D0D"/>
          <w:spacing w:val="-3"/>
          <w:sz w:val="24"/>
        </w:rPr>
        <w:t xml:space="preserve"> </w:t>
      </w:r>
      <w:r w:rsidR="0029629C">
        <w:rPr>
          <w:b/>
          <w:color w:val="0D0D0D"/>
          <w:spacing w:val="-4"/>
          <w:sz w:val="24"/>
        </w:rPr>
        <w:t>Page</w:t>
      </w:r>
    </w:p>
    <w:p w14:paraId="1007679B" w14:textId="729B0169" w:rsidR="00804B70" w:rsidRDefault="0023711B" w:rsidP="0023711B">
      <w:pPr>
        <w:pStyle w:val="BodyText"/>
        <w:spacing w:before="259" w:line="360" w:lineRule="auto"/>
        <w:ind w:left="385" w:right="450"/>
        <w:jc w:val="both"/>
        <w:rPr>
          <w:color w:val="0D0D0D"/>
        </w:rPr>
      </w:pPr>
      <w:r w:rsidRPr="00FC4A03">
        <w:rPr>
          <w:noProof/>
          <w:color w:val="0D0D0D"/>
        </w:rPr>
        <w:drawing>
          <wp:anchor distT="0" distB="0" distL="114300" distR="114300" simplePos="0" relativeHeight="251638784" behindDoc="0" locked="0" layoutInCell="1" allowOverlap="1" wp14:anchorId="49E1AD91" wp14:editId="03082C5A">
            <wp:simplePos x="0" y="0"/>
            <wp:positionH relativeFrom="column">
              <wp:posOffset>209550</wp:posOffset>
            </wp:positionH>
            <wp:positionV relativeFrom="paragraph">
              <wp:posOffset>1000125</wp:posOffset>
            </wp:positionV>
            <wp:extent cx="5482590" cy="3130550"/>
            <wp:effectExtent l="0" t="0" r="3810" b="0"/>
            <wp:wrapTopAndBottom/>
            <wp:docPr id="824334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4167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82590" cy="3130550"/>
                    </a:xfrm>
                    <a:prstGeom prst="rect">
                      <a:avLst/>
                    </a:prstGeom>
                  </pic:spPr>
                </pic:pic>
              </a:graphicData>
            </a:graphic>
            <wp14:sizeRelH relativeFrom="margin">
              <wp14:pctWidth>0</wp14:pctWidth>
            </wp14:sizeRelH>
            <wp14:sizeRelV relativeFrom="margin">
              <wp14:pctHeight>0</wp14:pctHeight>
            </wp14:sizeRelV>
          </wp:anchor>
        </w:drawing>
      </w:r>
      <w:r w:rsidRPr="0023711B">
        <w:rPr>
          <w:b/>
          <w:bCs/>
          <w:color w:val="0D0D0D"/>
        </w:rPr>
        <w:t>On clicking the "Get Predictions" button</w:t>
      </w:r>
      <w:r w:rsidRPr="0023711B">
        <w:rPr>
          <w:color w:val="0D0D0D"/>
        </w:rPr>
        <w:t xml:space="preserve">, you will be directed to the </w:t>
      </w:r>
      <w:r w:rsidRPr="0023711B">
        <w:rPr>
          <w:b/>
          <w:bCs/>
          <w:color w:val="0D0D0D"/>
        </w:rPr>
        <w:t>Result</w:t>
      </w:r>
      <w:r w:rsidRPr="0023711B">
        <w:rPr>
          <w:color w:val="0D0D0D"/>
        </w:rPr>
        <w:t xml:space="preserve"> page where it displays whether the given UPI transaction is </w:t>
      </w:r>
      <w:r w:rsidRPr="0023711B">
        <w:rPr>
          <w:b/>
          <w:bCs/>
          <w:color w:val="0D0D0D"/>
        </w:rPr>
        <w:t>fraudulent or legitimate</w:t>
      </w:r>
      <w:r w:rsidRPr="0023711B">
        <w:rPr>
          <w:color w:val="0D0D0D"/>
        </w:rPr>
        <w:t xml:space="preserve"> based on the input details you provided.</w:t>
      </w:r>
    </w:p>
    <w:p w14:paraId="341293BE" w14:textId="77777777" w:rsidR="00804B70" w:rsidRDefault="0029629C" w:rsidP="00776DA2">
      <w:pPr>
        <w:pStyle w:val="Heading3"/>
        <w:spacing w:before="265"/>
        <w:ind w:left="0"/>
        <w:jc w:val="center"/>
      </w:pPr>
      <w:r>
        <w:rPr>
          <w:color w:val="0D0D0D"/>
        </w:rPr>
        <w:t>Fig</w:t>
      </w:r>
      <w:r>
        <w:rPr>
          <w:color w:val="0D0D0D"/>
          <w:spacing w:val="-2"/>
        </w:rPr>
        <w:t xml:space="preserve"> </w:t>
      </w:r>
      <w:r>
        <w:rPr>
          <w:color w:val="0D0D0D"/>
        </w:rPr>
        <w:t>8.4.1</w:t>
      </w:r>
      <w:r>
        <w:rPr>
          <w:color w:val="0D0D0D"/>
          <w:spacing w:val="-1"/>
        </w:rPr>
        <w:t xml:space="preserve"> </w:t>
      </w:r>
      <w:r>
        <w:rPr>
          <w:color w:val="0D0D0D"/>
        </w:rPr>
        <w:t>Result</w:t>
      </w:r>
      <w:r>
        <w:rPr>
          <w:color w:val="0D0D0D"/>
          <w:spacing w:val="-2"/>
        </w:rPr>
        <w:t xml:space="preserve"> </w:t>
      </w:r>
      <w:r>
        <w:rPr>
          <w:color w:val="0D0D0D"/>
        </w:rPr>
        <w:t>Page</w:t>
      </w:r>
      <w:r>
        <w:rPr>
          <w:color w:val="0D0D0D"/>
          <w:spacing w:val="56"/>
        </w:rPr>
        <w:t xml:space="preserve"> </w:t>
      </w:r>
      <w:r>
        <w:rPr>
          <w:color w:val="0D0D0D"/>
          <w:spacing w:val="-10"/>
        </w:rPr>
        <w:t>1</w:t>
      </w:r>
    </w:p>
    <w:p w14:paraId="47BAA9FA" w14:textId="65A16899" w:rsidR="00804B70" w:rsidRDefault="00804B70">
      <w:pPr>
        <w:pStyle w:val="BodyText"/>
        <w:spacing w:before="8"/>
        <w:rPr>
          <w:b/>
          <w:sz w:val="9"/>
        </w:rPr>
      </w:pPr>
    </w:p>
    <w:p w14:paraId="37F8E684" w14:textId="7C36994F" w:rsidR="00776DA2" w:rsidRDefault="00776DA2">
      <w:pPr>
        <w:pStyle w:val="BodyText"/>
        <w:spacing w:before="8"/>
        <w:rPr>
          <w:b/>
          <w:sz w:val="9"/>
        </w:rPr>
      </w:pPr>
      <w:r w:rsidRPr="00776DA2">
        <w:rPr>
          <w:b/>
          <w:noProof/>
          <w:sz w:val="9"/>
        </w:rPr>
        <w:drawing>
          <wp:anchor distT="0" distB="0" distL="114300" distR="114300" simplePos="0" relativeHeight="251639808" behindDoc="0" locked="0" layoutInCell="1" allowOverlap="1" wp14:anchorId="06F16476" wp14:editId="4A23B5E9">
            <wp:simplePos x="0" y="0"/>
            <wp:positionH relativeFrom="column">
              <wp:posOffset>254000</wp:posOffset>
            </wp:positionH>
            <wp:positionV relativeFrom="paragraph">
              <wp:posOffset>123825</wp:posOffset>
            </wp:positionV>
            <wp:extent cx="5476875" cy="3291205"/>
            <wp:effectExtent l="0" t="0" r="9525" b="4445"/>
            <wp:wrapTopAndBottom/>
            <wp:docPr id="103031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1990" name=""/>
                    <pic:cNvPicPr/>
                  </pic:nvPicPr>
                  <pic:blipFill>
                    <a:blip r:embed="rId59">
                      <a:extLst>
                        <a:ext uri="{28A0092B-C50C-407E-A947-70E740481C1C}">
                          <a14:useLocalDpi xmlns:a14="http://schemas.microsoft.com/office/drawing/2010/main" val="0"/>
                        </a:ext>
                      </a:extLst>
                    </a:blip>
                    <a:stretch>
                      <a:fillRect/>
                    </a:stretch>
                  </pic:blipFill>
                  <pic:spPr>
                    <a:xfrm>
                      <a:off x="0" y="0"/>
                      <a:ext cx="5476875" cy="3291205"/>
                    </a:xfrm>
                    <a:prstGeom prst="rect">
                      <a:avLst/>
                    </a:prstGeom>
                  </pic:spPr>
                </pic:pic>
              </a:graphicData>
            </a:graphic>
            <wp14:sizeRelH relativeFrom="margin">
              <wp14:pctWidth>0</wp14:pctWidth>
            </wp14:sizeRelH>
          </wp:anchor>
        </w:drawing>
      </w:r>
    </w:p>
    <w:p w14:paraId="5F17C05F" w14:textId="77777777" w:rsidR="00804B70" w:rsidRDefault="0029629C">
      <w:pPr>
        <w:spacing w:before="270"/>
        <w:ind w:left="4062"/>
        <w:rPr>
          <w:b/>
          <w:sz w:val="24"/>
        </w:rPr>
      </w:pPr>
      <w:r>
        <w:rPr>
          <w:b/>
          <w:color w:val="0D0D0D"/>
          <w:sz w:val="24"/>
        </w:rPr>
        <w:t>Fig</w:t>
      </w:r>
      <w:r>
        <w:rPr>
          <w:b/>
          <w:color w:val="0D0D0D"/>
          <w:spacing w:val="-2"/>
          <w:sz w:val="24"/>
        </w:rPr>
        <w:t xml:space="preserve"> </w:t>
      </w:r>
      <w:r>
        <w:rPr>
          <w:b/>
          <w:color w:val="0D0D0D"/>
          <w:sz w:val="24"/>
        </w:rPr>
        <w:t>8.4.2</w:t>
      </w:r>
      <w:r>
        <w:rPr>
          <w:b/>
          <w:color w:val="0D0D0D"/>
          <w:spacing w:val="-2"/>
          <w:sz w:val="24"/>
        </w:rPr>
        <w:t xml:space="preserve"> </w:t>
      </w:r>
      <w:r>
        <w:rPr>
          <w:b/>
          <w:color w:val="0D0D0D"/>
          <w:sz w:val="24"/>
        </w:rPr>
        <w:t>Result</w:t>
      </w:r>
      <w:r>
        <w:rPr>
          <w:b/>
          <w:color w:val="0D0D0D"/>
          <w:spacing w:val="-2"/>
          <w:sz w:val="24"/>
        </w:rPr>
        <w:t xml:space="preserve"> </w:t>
      </w:r>
      <w:r>
        <w:rPr>
          <w:b/>
          <w:color w:val="0D0D0D"/>
          <w:sz w:val="24"/>
        </w:rPr>
        <w:t>Page</w:t>
      </w:r>
      <w:r>
        <w:rPr>
          <w:b/>
          <w:color w:val="0D0D0D"/>
          <w:spacing w:val="-3"/>
          <w:sz w:val="24"/>
        </w:rPr>
        <w:t xml:space="preserve"> </w:t>
      </w:r>
      <w:r>
        <w:rPr>
          <w:b/>
          <w:color w:val="0D0D0D"/>
          <w:spacing w:val="-10"/>
          <w:sz w:val="24"/>
        </w:rPr>
        <w:t>2</w:t>
      </w:r>
    </w:p>
    <w:p w14:paraId="2D3BF393" w14:textId="77777777" w:rsidR="00804B70" w:rsidRDefault="00804B70">
      <w:pPr>
        <w:pStyle w:val="BodyText"/>
        <w:spacing w:before="273"/>
        <w:rPr>
          <w:b/>
        </w:rPr>
      </w:pPr>
    </w:p>
    <w:p w14:paraId="74AA4D74" w14:textId="42777C06" w:rsidR="0023711B" w:rsidRDefault="0029629C" w:rsidP="00E35815">
      <w:pPr>
        <w:spacing w:before="240"/>
        <w:ind w:left="385" w:firstLine="155"/>
        <w:rPr>
          <w:b/>
          <w:color w:val="0D0D0D"/>
          <w:spacing w:val="-4"/>
          <w:sz w:val="24"/>
        </w:rPr>
      </w:pPr>
      <w:r>
        <w:rPr>
          <w:b/>
          <w:color w:val="0D0D0D"/>
          <w:sz w:val="24"/>
        </w:rPr>
        <w:lastRenderedPageBreak/>
        <w:t>History</w:t>
      </w:r>
      <w:r>
        <w:rPr>
          <w:b/>
          <w:color w:val="0D0D0D"/>
          <w:spacing w:val="-7"/>
          <w:sz w:val="24"/>
        </w:rPr>
        <w:t xml:space="preserve"> </w:t>
      </w:r>
      <w:r>
        <w:rPr>
          <w:b/>
          <w:color w:val="0D0D0D"/>
          <w:spacing w:val="-4"/>
          <w:sz w:val="24"/>
        </w:rPr>
        <w:t>Page</w:t>
      </w:r>
    </w:p>
    <w:p w14:paraId="0094ECF8" w14:textId="3A2901CB" w:rsidR="00141A49" w:rsidRPr="0023711B" w:rsidRDefault="00141A49" w:rsidP="00141A49">
      <w:pPr>
        <w:spacing w:before="240" w:line="360" w:lineRule="auto"/>
        <w:ind w:left="540" w:right="425"/>
        <w:jc w:val="both"/>
        <w:rPr>
          <w:bCs/>
          <w:color w:val="0D0D0D"/>
          <w:spacing w:val="-4"/>
          <w:sz w:val="24"/>
        </w:rPr>
      </w:pPr>
      <w:r>
        <w:rPr>
          <w:bCs/>
          <w:noProof/>
          <w:color w:val="0D0D0D"/>
          <w:spacing w:val="-4"/>
          <w:sz w:val="24"/>
        </w:rPr>
        <w:drawing>
          <wp:anchor distT="0" distB="0" distL="114300" distR="114300" simplePos="0" relativeHeight="251677696" behindDoc="0" locked="0" layoutInCell="1" allowOverlap="1" wp14:anchorId="60145948" wp14:editId="0FA54150">
            <wp:simplePos x="0" y="0"/>
            <wp:positionH relativeFrom="column">
              <wp:posOffset>467995</wp:posOffset>
            </wp:positionH>
            <wp:positionV relativeFrom="paragraph">
              <wp:posOffset>1277620</wp:posOffset>
            </wp:positionV>
            <wp:extent cx="5475605" cy="2959735"/>
            <wp:effectExtent l="0" t="0" r="0" b="0"/>
            <wp:wrapTopAndBottom/>
            <wp:docPr id="10748360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36045" name="Picture 1074836045"/>
                    <pic:cNvPicPr/>
                  </pic:nvPicPr>
                  <pic:blipFill>
                    <a:blip r:embed="rId60">
                      <a:extLst>
                        <a:ext uri="{28A0092B-C50C-407E-A947-70E740481C1C}">
                          <a14:useLocalDpi xmlns:a14="http://schemas.microsoft.com/office/drawing/2010/main" val="0"/>
                        </a:ext>
                      </a:extLst>
                    </a:blip>
                    <a:stretch>
                      <a:fillRect/>
                    </a:stretch>
                  </pic:blipFill>
                  <pic:spPr>
                    <a:xfrm>
                      <a:off x="0" y="0"/>
                      <a:ext cx="5475605" cy="2959735"/>
                    </a:xfrm>
                    <a:prstGeom prst="rect">
                      <a:avLst/>
                    </a:prstGeom>
                  </pic:spPr>
                </pic:pic>
              </a:graphicData>
            </a:graphic>
            <wp14:sizeRelH relativeFrom="margin">
              <wp14:pctWidth>0</wp14:pctWidth>
            </wp14:sizeRelH>
            <wp14:sizeRelV relativeFrom="margin">
              <wp14:pctHeight>0</wp14:pctHeight>
            </wp14:sizeRelV>
          </wp:anchor>
        </w:drawing>
      </w:r>
      <w:r w:rsidR="0023711B" w:rsidRPr="0023711B">
        <w:rPr>
          <w:bCs/>
          <w:color w:val="0D0D0D"/>
          <w:spacing w:val="-4"/>
          <w:sz w:val="24"/>
        </w:rPr>
        <w:t>The History page shows a list of all previous UPI transaction predictions with details like transaction ID, input data, result (fraud/legit), and date-time. It helps users track and review past checks. The View page allows users to see the complete details of a specific prediction for better understanding and analysis.</w:t>
      </w:r>
    </w:p>
    <w:p w14:paraId="4D6103B2" w14:textId="77777777" w:rsidR="00141A49" w:rsidRDefault="00141A49" w:rsidP="0023711B">
      <w:pPr>
        <w:ind w:right="425"/>
        <w:jc w:val="center"/>
        <w:rPr>
          <w:b/>
          <w:color w:val="0D0D0D"/>
          <w:sz w:val="24"/>
        </w:rPr>
      </w:pPr>
    </w:p>
    <w:p w14:paraId="4D6864CB" w14:textId="7F6B2B17" w:rsidR="006D32D7" w:rsidRPr="006D32D7" w:rsidRDefault="0029629C" w:rsidP="0023711B">
      <w:pPr>
        <w:ind w:right="425"/>
        <w:jc w:val="center"/>
        <w:rPr>
          <w:b/>
          <w:sz w:val="24"/>
        </w:rPr>
      </w:pPr>
      <w:r>
        <w:rPr>
          <w:b/>
          <w:color w:val="0D0D0D"/>
          <w:sz w:val="24"/>
        </w:rPr>
        <w:t>Fig</w:t>
      </w:r>
      <w:r>
        <w:rPr>
          <w:b/>
          <w:color w:val="0D0D0D"/>
          <w:spacing w:val="-5"/>
          <w:sz w:val="24"/>
        </w:rPr>
        <w:t xml:space="preserve"> </w:t>
      </w:r>
      <w:r>
        <w:rPr>
          <w:b/>
          <w:color w:val="0D0D0D"/>
          <w:sz w:val="24"/>
        </w:rPr>
        <w:t>8.5.1</w:t>
      </w:r>
      <w:r>
        <w:rPr>
          <w:b/>
          <w:color w:val="0D0D0D"/>
          <w:spacing w:val="-3"/>
          <w:sz w:val="24"/>
        </w:rPr>
        <w:t xml:space="preserve"> </w:t>
      </w:r>
      <w:r>
        <w:rPr>
          <w:b/>
          <w:color w:val="0D0D0D"/>
          <w:sz w:val="24"/>
        </w:rPr>
        <w:t>History</w:t>
      </w:r>
      <w:r>
        <w:rPr>
          <w:b/>
          <w:color w:val="0D0D0D"/>
          <w:spacing w:val="3"/>
          <w:sz w:val="24"/>
        </w:rPr>
        <w:t xml:space="preserve"> </w:t>
      </w:r>
      <w:r>
        <w:rPr>
          <w:b/>
          <w:color w:val="0D0D0D"/>
          <w:spacing w:val="-4"/>
          <w:sz w:val="24"/>
        </w:rPr>
        <w:t>Page</w:t>
      </w:r>
    </w:p>
    <w:p w14:paraId="5CA44CFD" w14:textId="07165944" w:rsidR="006D32D7" w:rsidRDefault="00141A49" w:rsidP="0023711B">
      <w:pPr>
        <w:ind w:right="425"/>
        <w:rPr>
          <w:b/>
          <w:color w:val="0D0D0D"/>
          <w:sz w:val="24"/>
        </w:rPr>
      </w:pPr>
      <w:r w:rsidRPr="00141A49">
        <w:rPr>
          <w:b/>
          <w:noProof/>
          <w:color w:val="0D0D0D"/>
          <w:sz w:val="24"/>
        </w:rPr>
        <w:drawing>
          <wp:anchor distT="0" distB="0" distL="114300" distR="114300" simplePos="0" relativeHeight="251678720" behindDoc="0" locked="0" layoutInCell="1" allowOverlap="1" wp14:anchorId="492BBC83" wp14:editId="51C76597">
            <wp:simplePos x="0" y="0"/>
            <wp:positionH relativeFrom="column">
              <wp:posOffset>226695</wp:posOffset>
            </wp:positionH>
            <wp:positionV relativeFrom="paragraph">
              <wp:posOffset>245243</wp:posOffset>
            </wp:positionV>
            <wp:extent cx="5826125" cy="3563620"/>
            <wp:effectExtent l="0" t="0" r="3175" b="0"/>
            <wp:wrapTopAndBottom/>
            <wp:docPr id="4838217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21751" name="Picture 1" descr="A screenshot of a computer&#10;&#10;AI-generated content may be incorrect."/>
                    <pic:cNvPicPr/>
                  </pic:nvPicPr>
                  <pic:blipFill>
                    <a:blip r:embed="rId61">
                      <a:extLst>
                        <a:ext uri="{28A0092B-C50C-407E-A947-70E740481C1C}">
                          <a14:useLocalDpi xmlns:a14="http://schemas.microsoft.com/office/drawing/2010/main" val="0"/>
                        </a:ext>
                      </a:extLst>
                    </a:blip>
                    <a:stretch>
                      <a:fillRect/>
                    </a:stretch>
                  </pic:blipFill>
                  <pic:spPr>
                    <a:xfrm>
                      <a:off x="0" y="0"/>
                      <a:ext cx="5826125" cy="3563620"/>
                    </a:xfrm>
                    <a:prstGeom prst="rect">
                      <a:avLst/>
                    </a:prstGeom>
                  </pic:spPr>
                </pic:pic>
              </a:graphicData>
            </a:graphic>
            <wp14:sizeRelH relativeFrom="margin">
              <wp14:pctWidth>0</wp14:pctWidth>
            </wp14:sizeRelH>
            <wp14:sizeRelV relativeFrom="margin">
              <wp14:pctHeight>0</wp14:pctHeight>
            </wp14:sizeRelV>
          </wp:anchor>
        </w:drawing>
      </w:r>
    </w:p>
    <w:p w14:paraId="06A702F2" w14:textId="2BF8D669" w:rsidR="00141A49" w:rsidRDefault="00141A49" w:rsidP="0023711B">
      <w:pPr>
        <w:ind w:right="425"/>
        <w:jc w:val="center"/>
        <w:rPr>
          <w:b/>
          <w:color w:val="0D0D0D"/>
          <w:sz w:val="24"/>
        </w:rPr>
      </w:pPr>
    </w:p>
    <w:p w14:paraId="12DC355E" w14:textId="6DF5B82A" w:rsidR="006D32D7" w:rsidRPr="006D32D7" w:rsidRDefault="006D32D7" w:rsidP="0023711B">
      <w:pPr>
        <w:ind w:right="425"/>
        <w:jc w:val="center"/>
        <w:rPr>
          <w:b/>
          <w:sz w:val="24"/>
        </w:rPr>
      </w:pPr>
      <w:r>
        <w:rPr>
          <w:b/>
          <w:color w:val="0D0D0D"/>
          <w:sz w:val="24"/>
        </w:rPr>
        <w:t>Fig</w:t>
      </w:r>
      <w:r>
        <w:rPr>
          <w:b/>
          <w:color w:val="0D0D0D"/>
          <w:spacing w:val="-5"/>
          <w:sz w:val="24"/>
        </w:rPr>
        <w:t xml:space="preserve"> </w:t>
      </w:r>
      <w:r>
        <w:rPr>
          <w:b/>
          <w:color w:val="0D0D0D"/>
          <w:sz w:val="24"/>
        </w:rPr>
        <w:t>8.5.1</w:t>
      </w:r>
      <w:r>
        <w:rPr>
          <w:b/>
          <w:color w:val="0D0D0D"/>
          <w:spacing w:val="-3"/>
          <w:sz w:val="24"/>
        </w:rPr>
        <w:t xml:space="preserve"> </w:t>
      </w:r>
      <w:r>
        <w:rPr>
          <w:b/>
          <w:color w:val="0D0D0D"/>
          <w:sz w:val="24"/>
        </w:rPr>
        <w:t>View</w:t>
      </w:r>
      <w:r>
        <w:rPr>
          <w:b/>
          <w:color w:val="0D0D0D"/>
          <w:spacing w:val="3"/>
          <w:sz w:val="24"/>
        </w:rPr>
        <w:t xml:space="preserve"> </w:t>
      </w:r>
      <w:r>
        <w:rPr>
          <w:b/>
          <w:color w:val="0D0D0D"/>
          <w:spacing w:val="-4"/>
          <w:sz w:val="24"/>
        </w:rPr>
        <w:t>Page</w:t>
      </w:r>
    </w:p>
    <w:p w14:paraId="0795FFD8" w14:textId="3AD6A06C" w:rsidR="006D32D7" w:rsidRDefault="006D32D7" w:rsidP="00776DA2">
      <w:pPr>
        <w:rPr>
          <w:b/>
          <w:color w:val="0D0D0D"/>
          <w:sz w:val="24"/>
        </w:rPr>
      </w:pPr>
    </w:p>
    <w:p w14:paraId="65604B80" w14:textId="20CC287A" w:rsidR="006D32D7" w:rsidRDefault="006D32D7">
      <w:pPr>
        <w:pStyle w:val="ListParagraph"/>
        <w:numPr>
          <w:ilvl w:val="1"/>
          <w:numId w:val="23"/>
        </w:numPr>
        <w:tabs>
          <w:tab w:val="left" w:pos="667"/>
        </w:tabs>
        <w:spacing w:before="1"/>
        <w:ind w:left="630" w:hanging="90"/>
        <w:rPr>
          <w:b/>
          <w:sz w:val="24"/>
        </w:rPr>
      </w:pPr>
      <w:bookmarkStart w:id="27" w:name="_Hlk194747013"/>
      <w:r>
        <w:rPr>
          <w:b/>
          <w:sz w:val="24"/>
        </w:rPr>
        <w:lastRenderedPageBreak/>
        <w:t>Experimental</w:t>
      </w:r>
      <w:r>
        <w:rPr>
          <w:b/>
          <w:spacing w:val="-2"/>
          <w:sz w:val="24"/>
        </w:rPr>
        <w:t xml:space="preserve"> Results</w:t>
      </w:r>
    </w:p>
    <w:p w14:paraId="3A3D5906" w14:textId="573585A4" w:rsidR="006D32D7" w:rsidRDefault="006D32D7" w:rsidP="00E35815">
      <w:pPr>
        <w:pStyle w:val="BodyText"/>
        <w:spacing w:before="36"/>
        <w:ind w:hanging="90"/>
        <w:rPr>
          <w:b/>
        </w:rPr>
      </w:pPr>
    </w:p>
    <w:p w14:paraId="5E8D07C1" w14:textId="73B3A5F5" w:rsidR="006D32D7" w:rsidRDefault="006D32D7">
      <w:pPr>
        <w:pStyle w:val="ListParagraph"/>
        <w:numPr>
          <w:ilvl w:val="2"/>
          <w:numId w:val="23"/>
        </w:numPr>
        <w:tabs>
          <w:tab w:val="left" w:pos="450"/>
        </w:tabs>
        <w:spacing w:before="0"/>
        <w:ind w:left="630" w:right="425" w:hanging="90"/>
        <w:rPr>
          <w:b/>
          <w:sz w:val="24"/>
        </w:rPr>
      </w:pPr>
      <w:r>
        <w:rPr>
          <w:b/>
          <w:sz w:val="24"/>
        </w:rPr>
        <w:t>Performance</w:t>
      </w:r>
      <w:r>
        <w:rPr>
          <w:b/>
          <w:spacing w:val="-2"/>
          <w:sz w:val="24"/>
        </w:rPr>
        <w:t xml:space="preserve"> </w:t>
      </w:r>
      <w:r>
        <w:rPr>
          <w:b/>
          <w:sz w:val="24"/>
        </w:rPr>
        <w:t>of</w:t>
      </w:r>
      <w:r>
        <w:rPr>
          <w:b/>
          <w:spacing w:val="-1"/>
          <w:sz w:val="24"/>
        </w:rPr>
        <w:t xml:space="preserve"> </w:t>
      </w:r>
      <w:r>
        <w:rPr>
          <w:b/>
          <w:sz w:val="24"/>
        </w:rPr>
        <w:t>Existing</w:t>
      </w:r>
      <w:r>
        <w:rPr>
          <w:b/>
          <w:spacing w:val="-1"/>
          <w:sz w:val="24"/>
        </w:rPr>
        <w:t xml:space="preserve"> </w:t>
      </w:r>
      <w:r>
        <w:rPr>
          <w:b/>
          <w:sz w:val="24"/>
        </w:rPr>
        <w:t>and</w:t>
      </w:r>
      <w:r>
        <w:rPr>
          <w:b/>
          <w:spacing w:val="-1"/>
          <w:sz w:val="24"/>
        </w:rPr>
        <w:t xml:space="preserve"> </w:t>
      </w:r>
      <w:r>
        <w:rPr>
          <w:b/>
          <w:sz w:val="24"/>
        </w:rPr>
        <w:t>proposed</w:t>
      </w:r>
      <w:r>
        <w:rPr>
          <w:b/>
          <w:spacing w:val="-1"/>
          <w:sz w:val="24"/>
        </w:rPr>
        <w:t xml:space="preserve"> </w:t>
      </w:r>
      <w:r>
        <w:rPr>
          <w:b/>
          <w:spacing w:val="-2"/>
          <w:sz w:val="24"/>
        </w:rPr>
        <w:t>Models</w:t>
      </w:r>
    </w:p>
    <w:p w14:paraId="34ED1753" w14:textId="5E3F9606" w:rsidR="006D32D7" w:rsidRPr="00141A49" w:rsidRDefault="00141A49" w:rsidP="003860D4">
      <w:pPr>
        <w:pStyle w:val="BodyText"/>
        <w:tabs>
          <w:tab w:val="left" w:pos="450"/>
        </w:tabs>
        <w:spacing w:before="259" w:line="360" w:lineRule="auto"/>
        <w:ind w:left="630" w:right="425" w:hanging="90"/>
        <w:jc w:val="both"/>
      </w:pPr>
      <w:r>
        <w:rPr>
          <w:noProof/>
        </w:rPr>
        <w:drawing>
          <wp:anchor distT="0" distB="0" distL="114300" distR="114300" simplePos="0" relativeHeight="251645952" behindDoc="0" locked="0" layoutInCell="1" allowOverlap="1" wp14:anchorId="269ED2A0" wp14:editId="56C801E6">
            <wp:simplePos x="0" y="0"/>
            <wp:positionH relativeFrom="column">
              <wp:posOffset>3417851</wp:posOffset>
            </wp:positionH>
            <wp:positionV relativeFrom="paragraph">
              <wp:posOffset>3644118</wp:posOffset>
            </wp:positionV>
            <wp:extent cx="2543175" cy="1701800"/>
            <wp:effectExtent l="0" t="0" r="9525" b="0"/>
            <wp:wrapTopAndBottom/>
            <wp:docPr id="1547381593" name="Picture 9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81593" name="Picture 91" descr="A graph of different colored lines&#10;&#10;AI-generated content may be incorrec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43175" cy="1701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6976" behindDoc="0" locked="0" layoutInCell="1" allowOverlap="1" wp14:anchorId="2E3FF9D2" wp14:editId="51FDBBBB">
            <wp:simplePos x="0" y="0"/>
            <wp:positionH relativeFrom="column">
              <wp:posOffset>258445</wp:posOffset>
            </wp:positionH>
            <wp:positionV relativeFrom="paragraph">
              <wp:posOffset>3681420</wp:posOffset>
            </wp:positionV>
            <wp:extent cx="2727325" cy="1856105"/>
            <wp:effectExtent l="0" t="0" r="0" b="0"/>
            <wp:wrapTopAndBottom/>
            <wp:docPr id="1363905197"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27325" cy="185610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006D32D7">
        <w:t>Where</w:t>
      </w:r>
      <w:r w:rsidR="006D32D7">
        <w:rPr>
          <w:spacing w:val="-4"/>
        </w:rPr>
        <w:t xml:space="preserve"> </w:t>
      </w:r>
      <w:r w:rsidR="006D32D7">
        <w:t>accuracy</w:t>
      </w:r>
      <w:r w:rsidR="006D32D7">
        <w:rPr>
          <w:spacing w:val="-5"/>
        </w:rPr>
        <w:t xml:space="preserve"> </w:t>
      </w:r>
      <w:r w:rsidR="006D32D7">
        <w:t>measures</w:t>
      </w:r>
      <w:r w:rsidR="006D32D7">
        <w:rPr>
          <w:spacing w:val="-5"/>
        </w:rPr>
        <w:t xml:space="preserve"> </w:t>
      </w:r>
      <w:r w:rsidR="006D32D7">
        <w:t>how</w:t>
      </w:r>
      <w:r w:rsidR="006D32D7">
        <w:rPr>
          <w:spacing w:val="-5"/>
        </w:rPr>
        <w:t xml:space="preserve"> </w:t>
      </w:r>
      <w:r w:rsidR="006D32D7">
        <w:t>good</w:t>
      </w:r>
      <w:r w:rsidR="006D32D7">
        <w:rPr>
          <w:spacing w:val="-5"/>
        </w:rPr>
        <w:t xml:space="preserve"> </w:t>
      </w:r>
      <w:r w:rsidR="006D32D7">
        <w:t>a</w:t>
      </w:r>
      <w:r w:rsidR="006D32D7">
        <w:rPr>
          <w:spacing w:val="-6"/>
        </w:rPr>
        <w:t xml:space="preserve"> </w:t>
      </w:r>
      <w:r w:rsidR="006D32D7">
        <w:t>model</w:t>
      </w:r>
      <w:r w:rsidR="006D32D7">
        <w:rPr>
          <w:spacing w:val="-5"/>
        </w:rPr>
        <w:t xml:space="preserve"> </w:t>
      </w:r>
      <w:r w:rsidR="006D32D7">
        <w:t>is</w:t>
      </w:r>
      <w:r w:rsidR="006D32D7">
        <w:rPr>
          <w:spacing w:val="-4"/>
        </w:rPr>
        <w:t xml:space="preserve"> </w:t>
      </w:r>
      <w:r w:rsidR="006D32D7">
        <w:t>with</w:t>
      </w:r>
      <w:r w:rsidR="006D32D7">
        <w:rPr>
          <w:spacing w:val="-4"/>
        </w:rPr>
        <w:t xml:space="preserve"> </w:t>
      </w:r>
      <w:r w:rsidR="006D32D7">
        <w:t>balanced</w:t>
      </w:r>
      <w:r w:rsidR="006D32D7">
        <w:rPr>
          <w:spacing w:val="-5"/>
        </w:rPr>
        <w:t xml:space="preserve"> </w:t>
      </w:r>
      <w:r w:rsidR="006D32D7">
        <w:t>data</w:t>
      </w:r>
      <w:r w:rsidR="006D32D7">
        <w:rPr>
          <w:spacing w:val="-6"/>
        </w:rPr>
        <w:t xml:space="preserve"> </w:t>
      </w:r>
      <w:r w:rsidR="006D32D7">
        <w:t>altogether,</w:t>
      </w:r>
      <w:r w:rsidR="006D32D7">
        <w:rPr>
          <w:spacing w:val="-6"/>
        </w:rPr>
        <w:t xml:space="preserve"> </w:t>
      </w:r>
      <w:r w:rsidR="006D32D7">
        <w:t>it</w:t>
      </w:r>
      <w:r w:rsidR="006D32D7">
        <w:rPr>
          <w:spacing w:val="-4"/>
        </w:rPr>
        <w:t xml:space="preserve"> </w:t>
      </w:r>
      <w:r w:rsidR="006D32D7">
        <w:t>could</w:t>
      </w:r>
      <w:r w:rsidR="006D32D7">
        <w:rPr>
          <w:spacing w:val="-4"/>
        </w:rPr>
        <w:t xml:space="preserve"> </w:t>
      </w:r>
      <w:r w:rsidR="006D32D7">
        <w:t>be</w:t>
      </w:r>
      <w:r w:rsidR="00E35815">
        <w:rPr>
          <w:spacing w:val="-6"/>
        </w:rPr>
        <w:t xml:space="preserve"> misleading</w:t>
      </w:r>
      <w:r w:rsidR="006D32D7">
        <w:rPr>
          <w:spacing w:val="-3"/>
        </w:rPr>
        <w:t xml:space="preserve"> </w:t>
      </w:r>
      <w:r w:rsidR="006D32D7">
        <w:t>with</w:t>
      </w:r>
      <w:r w:rsidR="006D32D7">
        <w:rPr>
          <w:spacing w:val="-3"/>
        </w:rPr>
        <w:t xml:space="preserve"> </w:t>
      </w:r>
      <w:r w:rsidR="006D32D7">
        <w:t>unbalanced</w:t>
      </w:r>
      <w:r w:rsidR="006D32D7">
        <w:rPr>
          <w:spacing w:val="-7"/>
        </w:rPr>
        <w:t xml:space="preserve"> </w:t>
      </w:r>
      <w:r w:rsidR="006D32D7">
        <w:t>data.</w:t>
      </w:r>
      <w:r w:rsidR="006D32D7">
        <w:rPr>
          <w:spacing w:val="-9"/>
        </w:rPr>
        <w:t xml:space="preserve"> </w:t>
      </w:r>
      <w:r w:rsidR="006D32D7">
        <w:t>Precision,</w:t>
      </w:r>
      <w:r w:rsidR="006D32D7">
        <w:rPr>
          <w:spacing w:val="-10"/>
        </w:rPr>
        <w:t xml:space="preserve"> </w:t>
      </w:r>
      <w:r w:rsidR="006D32D7">
        <w:t>how</w:t>
      </w:r>
      <w:r w:rsidR="006D32D7">
        <w:rPr>
          <w:spacing w:val="-6"/>
        </w:rPr>
        <w:t xml:space="preserve"> </w:t>
      </w:r>
      <w:r w:rsidR="006D32D7">
        <w:t>good</w:t>
      </w:r>
      <w:r w:rsidR="006D32D7">
        <w:rPr>
          <w:spacing w:val="-10"/>
        </w:rPr>
        <w:t xml:space="preserve"> </w:t>
      </w:r>
      <w:r w:rsidR="006D32D7">
        <w:t>the</w:t>
      </w:r>
      <w:r w:rsidR="006D32D7">
        <w:rPr>
          <w:spacing w:val="-9"/>
        </w:rPr>
        <w:t xml:space="preserve"> </w:t>
      </w:r>
      <w:r w:rsidR="006D32D7">
        <w:t>model</w:t>
      </w:r>
      <w:r w:rsidR="006D32D7">
        <w:rPr>
          <w:spacing w:val="-8"/>
        </w:rPr>
        <w:t xml:space="preserve"> </w:t>
      </w:r>
      <w:r w:rsidR="006D32D7">
        <w:t>is</w:t>
      </w:r>
      <w:r w:rsidR="006D32D7">
        <w:rPr>
          <w:spacing w:val="-10"/>
        </w:rPr>
        <w:t xml:space="preserve"> </w:t>
      </w:r>
      <w:r w:rsidR="006D32D7">
        <w:t>at</w:t>
      </w:r>
      <w:r w:rsidR="006D32D7">
        <w:rPr>
          <w:spacing w:val="-8"/>
        </w:rPr>
        <w:t xml:space="preserve"> </w:t>
      </w:r>
      <w:r w:rsidR="006D32D7">
        <w:t>avoiding</w:t>
      </w:r>
      <w:r w:rsidR="006D32D7">
        <w:rPr>
          <w:spacing w:val="-7"/>
        </w:rPr>
        <w:t xml:space="preserve"> </w:t>
      </w:r>
      <w:r w:rsidR="006D32D7">
        <w:t>false</w:t>
      </w:r>
      <w:r w:rsidR="006D32D7">
        <w:rPr>
          <w:spacing w:val="-11"/>
        </w:rPr>
        <w:t xml:space="preserve"> </w:t>
      </w:r>
      <w:r w:rsidR="006D32D7">
        <w:t>positives, is</w:t>
      </w:r>
      <w:r w:rsidR="006D32D7">
        <w:rPr>
          <w:spacing w:val="-14"/>
        </w:rPr>
        <w:t xml:space="preserve"> </w:t>
      </w:r>
      <w:r w:rsidR="006D32D7">
        <w:t>calculated</w:t>
      </w:r>
      <w:r w:rsidR="006D32D7">
        <w:rPr>
          <w:spacing w:val="-12"/>
        </w:rPr>
        <w:t xml:space="preserve"> </w:t>
      </w:r>
      <w:r w:rsidR="006D32D7">
        <w:t>by</w:t>
      </w:r>
      <w:r w:rsidR="006D32D7">
        <w:rPr>
          <w:spacing w:val="-12"/>
        </w:rPr>
        <w:t xml:space="preserve"> </w:t>
      </w:r>
      <w:r w:rsidR="006D32D7">
        <w:t>the</w:t>
      </w:r>
      <w:r w:rsidR="006D32D7">
        <w:rPr>
          <w:spacing w:val="-15"/>
        </w:rPr>
        <w:t xml:space="preserve"> </w:t>
      </w:r>
      <w:r w:rsidR="006D32D7">
        <w:t>ratio</w:t>
      </w:r>
      <w:r w:rsidR="006D32D7">
        <w:rPr>
          <w:spacing w:val="-11"/>
        </w:rPr>
        <w:t xml:space="preserve"> </w:t>
      </w:r>
      <w:r w:rsidR="006D32D7">
        <w:t>of</w:t>
      </w:r>
      <w:r w:rsidR="006D32D7">
        <w:rPr>
          <w:spacing w:val="-15"/>
        </w:rPr>
        <w:t xml:space="preserve"> </w:t>
      </w:r>
      <w:r w:rsidR="006D32D7">
        <w:t>all</w:t>
      </w:r>
      <w:r w:rsidR="006D32D7">
        <w:rPr>
          <w:spacing w:val="-11"/>
        </w:rPr>
        <w:t xml:space="preserve"> </w:t>
      </w:r>
      <w:r w:rsidR="006D32D7">
        <w:t>true</w:t>
      </w:r>
      <w:r w:rsidR="006D32D7">
        <w:rPr>
          <w:spacing w:val="-8"/>
        </w:rPr>
        <w:t xml:space="preserve"> </w:t>
      </w:r>
      <w:r w:rsidR="006D32D7">
        <w:t>positive</w:t>
      </w:r>
      <w:r w:rsidR="006D32D7">
        <w:rPr>
          <w:spacing w:val="-12"/>
        </w:rPr>
        <w:t xml:space="preserve"> </w:t>
      </w:r>
      <w:r w:rsidR="006D32D7">
        <w:t>predictions</w:t>
      </w:r>
      <w:r w:rsidR="006D32D7">
        <w:rPr>
          <w:spacing w:val="-11"/>
        </w:rPr>
        <w:t xml:space="preserve"> </w:t>
      </w:r>
      <w:r w:rsidR="006D32D7">
        <w:t>made</w:t>
      </w:r>
      <w:r w:rsidR="006D32D7">
        <w:rPr>
          <w:spacing w:val="-13"/>
        </w:rPr>
        <w:t xml:space="preserve"> </w:t>
      </w:r>
      <w:r w:rsidR="006D32D7">
        <w:t>by</w:t>
      </w:r>
      <w:r w:rsidR="006D32D7">
        <w:rPr>
          <w:spacing w:val="-10"/>
        </w:rPr>
        <w:t xml:space="preserve"> </w:t>
      </w:r>
      <w:r w:rsidR="006D32D7">
        <w:t>it</w:t>
      </w:r>
      <w:r w:rsidR="006D32D7">
        <w:rPr>
          <w:spacing w:val="-14"/>
        </w:rPr>
        <w:t xml:space="preserve"> </w:t>
      </w:r>
      <w:r w:rsidR="006D32D7">
        <w:t>to</w:t>
      </w:r>
      <w:r w:rsidR="006D32D7">
        <w:rPr>
          <w:spacing w:val="-12"/>
        </w:rPr>
        <w:t xml:space="preserve"> </w:t>
      </w:r>
      <w:r w:rsidR="006D32D7">
        <w:t>all</w:t>
      </w:r>
      <w:r w:rsidR="006D32D7">
        <w:rPr>
          <w:spacing w:val="-13"/>
        </w:rPr>
        <w:t xml:space="preserve"> </w:t>
      </w:r>
      <w:r w:rsidR="006D32D7">
        <w:t>its</w:t>
      </w:r>
      <w:r w:rsidR="006D32D7">
        <w:rPr>
          <w:spacing w:val="-14"/>
        </w:rPr>
        <w:t xml:space="preserve"> </w:t>
      </w:r>
      <w:r w:rsidR="006D32D7">
        <w:t>positive</w:t>
      </w:r>
      <w:r w:rsidR="006D32D7">
        <w:rPr>
          <w:spacing w:val="-12"/>
        </w:rPr>
        <w:t xml:space="preserve"> </w:t>
      </w:r>
      <w:r w:rsidR="006D32D7">
        <w:t>predictions. Recall is the measure of how well a model identifies true positives. Then there are recall, precision,</w:t>
      </w:r>
      <w:r w:rsidR="006D32D7">
        <w:rPr>
          <w:spacing w:val="-2"/>
        </w:rPr>
        <w:t xml:space="preserve"> </w:t>
      </w:r>
      <w:r w:rsidR="006D32D7">
        <w:t>and F1 to</w:t>
      </w:r>
      <w:r w:rsidR="006D32D7">
        <w:rPr>
          <w:spacing w:val="-2"/>
        </w:rPr>
        <w:t xml:space="preserve"> </w:t>
      </w:r>
      <w:r w:rsidR="006D32D7">
        <w:t>be</w:t>
      </w:r>
      <w:r w:rsidR="006D32D7">
        <w:rPr>
          <w:spacing w:val="-1"/>
        </w:rPr>
        <w:t xml:space="preserve"> </w:t>
      </w:r>
      <w:r w:rsidR="006D32D7">
        <w:t>considered.</w:t>
      </w:r>
      <w:r w:rsidR="006D32D7">
        <w:rPr>
          <w:spacing w:val="-1"/>
        </w:rPr>
        <w:t xml:space="preserve"> </w:t>
      </w:r>
      <w:r w:rsidR="006D32D7">
        <w:t>Recall</w:t>
      </w:r>
      <w:r w:rsidR="006D32D7">
        <w:rPr>
          <w:spacing w:val="-1"/>
        </w:rPr>
        <w:t xml:space="preserve"> </w:t>
      </w:r>
      <w:r w:rsidR="006D32D7">
        <w:t>measures</w:t>
      </w:r>
      <w:r w:rsidR="006D32D7">
        <w:rPr>
          <w:spacing w:val="-2"/>
        </w:rPr>
        <w:t xml:space="preserve"> </w:t>
      </w:r>
      <w:r w:rsidR="006D32D7">
        <w:t>the</w:t>
      </w:r>
      <w:r w:rsidR="006D32D7">
        <w:rPr>
          <w:spacing w:val="-3"/>
        </w:rPr>
        <w:t xml:space="preserve"> </w:t>
      </w:r>
      <w:r w:rsidR="006D32D7">
        <w:t>sensitivity</w:t>
      </w:r>
      <w:r w:rsidR="006D32D7">
        <w:rPr>
          <w:spacing w:val="-1"/>
        </w:rPr>
        <w:t xml:space="preserve"> </w:t>
      </w:r>
      <w:r w:rsidR="006D32D7">
        <w:t>of</w:t>
      </w:r>
      <w:r w:rsidR="006D32D7">
        <w:rPr>
          <w:spacing w:val="-3"/>
        </w:rPr>
        <w:t xml:space="preserve"> </w:t>
      </w:r>
      <w:r w:rsidR="006D32D7">
        <w:t>a</w:t>
      </w:r>
      <w:r w:rsidR="006D32D7">
        <w:rPr>
          <w:spacing w:val="-3"/>
        </w:rPr>
        <w:t xml:space="preserve"> </w:t>
      </w:r>
      <w:r w:rsidR="006D32D7">
        <w:t>model; the F1 score is the mean of the</w:t>
      </w:r>
      <w:r w:rsidR="006D32D7">
        <w:rPr>
          <w:spacing w:val="-2"/>
        </w:rPr>
        <w:t xml:space="preserve"> </w:t>
      </w:r>
      <w:r w:rsidR="006D32D7">
        <w:t xml:space="preserve">precision and the recall of this to give a balance between them, which gives a more rounded view of the </w:t>
      </w:r>
      <w:r w:rsidR="00E35815">
        <w:t>performance.</w:t>
      </w:r>
      <w:bookmarkEnd w:id="26"/>
      <w:r w:rsidRPr="00141A49">
        <w:rPr>
          <w:b/>
          <w:bCs/>
          <w:sz w:val="22"/>
          <w:szCs w:val="22"/>
        </w:rPr>
        <w:t xml:space="preserve"> </w:t>
      </w:r>
      <w:r w:rsidRPr="00141A49">
        <w:t>Precision indicates how well the model avoids false positives, that is, how many of the transactions it predicted as fraudulent were fraudulent. It is calculated as the ratio of true positives to all positive predictions. Recall, on the other hand, reflects how well the model detects actual fraudulent cases, calculated as the ratio of true positives to all actual fraud instances. A high recall means fewer fraudulent transactions go undetected, which is critical in fraud detection scenarios.</w:t>
      </w:r>
    </w:p>
    <w:p w14:paraId="5E6FD8B0" w14:textId="26E70265" w:rsidR="00E35815" w:rsidRPr="00042C09" w:rsidRDefault="00141A49" w:rsidP="00141A49">
      <w:pPr>
        <w:pStyle w:val="BodyText"/>
        <w:tabs>
          <w:tab w:val="left" w:pos="1105"/>
        </w:tabs>
        <w:rPr>
          <w:b/>
          <w:bCs/>
          <w:i/>
          <w:iCs/>
          <w:color w:val="000000" w:themeColor="text1"/>
        </w:rPr>
      </w:pPr>
      <w:r>
        <w:rPr>
          <w:sz w:val="20"/>
        </w:rPr>
        <w:tab/>
        <w:t xml:space="preserve">                       </w:t>
      </w:r>
      <w:r w:rsidR="00E35815" w:rsidRPr="00042C09">
        <w:rPr>
          <w:b/>
          <w:bCs/>
          <w:color w:val="000000" w:themeColor="text1"/>
        </w:rPr>
        <w:t>(a)</w:t>
      </w:r>
      <w:r w:rsidR="00E35815" w:rsidRPr="00042C09">
        <w:rPr>
          <w:b/>
          <w:bCs/>
          <w:color w:val="000000" w:themeColor="text1"/>
          <w:spacing w:val="20"/>
        </w:rPr>
        <w:t xml:space="preserve"> </w:t>
      </w:r>
      <w:r w:rsidR="00E35815" w:rsidRPr="00042C09">
        <w:rPr>
          <w:b/>
          <w:bCs/>
          <w:color w:val="000000" w:themeColor="text1"/>
          <w:spacing w:val="-2"/>
        </w:rPr>
        <w:t>Accuracy</w:t>
      </w:r>
      <w:r w:rsidR="00E35815" w:rsidRPr="00042C09">
        <w:rPr>
          <w:b/>
          <w:bCs/>
          <w:color w:val="000000" w:themeColor="text1"/>
        </w:rPr>
        <w:tab/>
      </w:r>
      <w:r>
        <w:rPr>
          <w:b/>
          <w:bCs/>
          <w:color w:val="000000" w:themeColor="text1"/>
        </w:rPr>
        <w:t xml:space="preserve">                                                            </w:t>
      </w:r>
      <w:r w:rsidR="00E35815" w:rsidRPr="00042C09">
        <w:rPr>
          <w:b/>
          <w:bCs/>
          <w:color w:val="000000" w:themeColor="text1"/>
        </w:rPr>
        <w:t>(b)</w:t>
      </w:r>
      <w:r w:rsidR="00E35815" w:rsidRPr="00042C09">
        <w:rPr>
          <w:b/>
          <w:bCs/>
          <w:color w:val="000000" w:themeColor="text1"/>
          <w:spacing w:val="-2"/>
        </w:rPr>
        <w:t xml:space="preserve"> </w:t>
      </w:r>
      <w:r w:rsidR="00E35815" w:rsidRPr="00042C09">
        <w:rPr>
          <w:b/>
          <w:bCs/>
          <w:color w:val="000000" w:themeColor="text1"/>
          <w:spacing w:val="-4"/>
        </w:rPr>
        <w:t>Loss</w:t>
      </w:r>
    </w:p>
    <w:p w14:paraId="56EE4A65" w14:textId="3483FA8A" w:rsidR="006D32D7" w:rsidRPr="00E35815" w:rsidRDefault="006D32D7" w:rsidP="006D32D7">
      <w:pPr>
        <w:pStyle w:val="BodyText"/>
        <w:spacing w:before="14"/>
        <w:rPr>
          <w:b/>
          <w:i/>
          <w:iCs/>
        </w:rPr>
      </w:pPr>
    </w:p>
    <w:p w14:paraId="0EA8E26E" w14:textId="1D6EC029" w:rsidR="006D32D7" w:rsidRDefault="006D32D7" w:rsidP="006D32D7">
      <w:pPr>
        <w:ind w:left="477" w:right="620"/>
        <w:jc w:val="center"/>
        <w:rPr>
          <w:b/>
          <w:spacing w:val="-2"/>
        </w:rPr>
      </w:pPr>
      <w:r>
        <w:rPr>
          <w:b/>
        </w:rPr>
        <w:t>Fig</w:t>
      </w:r>
      <w:r>
        <w:rPr>
          <w:b/>
          <w:spacing w:val="-3"/>
        </w:rPr>
        <w:t xml:space="preserve"> </w:t>
      </w:r>
      <w:r>
        <w:rPr>
          <w:b/>
        </w:rPr>
        <w:t>8.6.1:</w:t>
      </w:r>
      <w:r>
        <w:rPr>
          <w:b/>
          <w:spacing w:val="-2"/>
        </w:rPr>
        <w:t xml:space="preserve"> </w:t>
      </w:r>
      <w:r>
        <w:rPr>
          <w:b/>
        </w:rPr>
        <w:t>Accuracy</w:t>
      </w:r>
      <w:r>
        <w:rPr>
          <w:b/>
          <w:spacing w:val="-6"/>
        </w:rPr>
        <w:t xml:space="preserve"> </w:t>
      </w:r>
      <w:r>
        <w:rPr>
          <w:b/>
        </w:rPr>
        <w:t>and</w:t>
      </w:r>
      <w:r>
        <w:rPr>
          <w:b/>
          <w:spacing w:val="-4"/>
        </w:rPr>
        <w:t xml:space="preserve"> </w:t>
      </w:r>
      <w:r>
        <w:rPr>
          <w:b/>
        </w:rPr>
        <w:t>Loss</w:t>
      </w:r>
      <w:r>
        <w:rPr>
          <w:b/>
          <w:spacing w:val="-2"/>
        </w:rPr>
        <w:t xml:space="preserve"> </w:t>
      </w:r>
      <w:r>
        <w:rPr>
          <w:b/>
        </w:rPr>
        <w:t>of</w:t>
      </w:r>
      <w:r>
        <w:rPr>
          <w:b/>
          <w:spacing w:val="-3"/>
        </w:rPr>
        <w:t xml:space="preserve"> </w:t>
      </w:r>
      <w:r>
        <w:rPr>
          <w:b/>
        </w:rPr>
        <w:t>different</w:t>
      </w:r>
      <w:r>
        <w:rPr>
          <w:b/>
          <w:spacing w:val="-3"/>
        </w:rPr>
        <w:t xml:space="preserve"> </w:t>
      </w:r>
      <w:r>
        <w:rPr>
          <w:b/>
          <w:spacing w:val="-2"/>
        </w:rPr>
        <w:t>models</w:t>
      </w:r>
    </w:p>
    <w:p w14:paraId="02CBDC6B" w14:textId="77777777" w:rsidR="00876AB2" w:rsidRDefault="00876AB2" w:rsidP="006D32D7">
      <w:pPr>
        <w:ind w:left="477" w:right="620"/>
        <w:jc w:val="center"/>
        <w:rPr>
          <w:b/>
        </w:rPr>
      </w:pPr>
    </w:p>
    <w:p w14:paraId="00035DD2" w14:textId="77777777" w:rsidR="006D32D7" w:rsidRDefault="006D32D7" w:rsidP="006D32D7">
      <w:pPr>
        <w:pStyle w:val="BodyText"/>
        <w:spacing w:before="1"/>
        <w:rPr>
          <w:b/>
          <w:sz w:val="22"/>
        </w:rPr>
      </w:pPr>
    </w:p>
    <w:p w14:paraId="1C32FC2F" w14:textId="188E581D" w:rsidR="006D32D7" w:rsidRDefault="006D32D7" w:rsidP="00042C09">
      <w:pPr>
        <w:pStyle w:val="BodyText"/>
        <w:spacing w:line="360" w:lineRule="auto"/>
        <w:ind w:left="630" w:right="444"/>
        <w:jc w:val="both"/>
      </w:pPr>
      <w:r>
        <w:rPr>
          <w:b/>
        </w:rPr>
        <w:t xml:space="preserve">Fig-8.6.1(a) </w:t>
      </w:r>
      <w:r>
        <w:t>depicts accuracy curves of four models, ,</w:t>
      </w:r>
      <w:r>
        <w:rPr>
          <w:spacing w:val="-2"/>
        </w:rPr>
        <w:t xml:space="preserve"> </w:t>
      </w:r>
      <w:r>
        <w:t>FNN,</w:t>
      </w:r>
      <w:r>
        <w:rPr>
          <w:spacing w:val="-2"/>
        </w:rPr>
        <w:t xml:space="preserve"> </w:t>
      </w:r>
      <w:r>
        <w:t>CNN,</w:t>
      </w:r>
      <w:r>
        <w:rPr>
          <w:spacing w:val="-2"/>
        </w:rPr>
        <w:t xml:space="preserve"> </w:t>
      </w:r>
      <w:r>
        <w:t>LSTM,</w:t>
      </w:r>
      <w:r>
        <w:rPr>
          <w:spacing w:val="-2"/>
        </w:rPr>
        <w:t xml:space="preserve"> </w:t>
      </w:r>
      <w:r>
        <w:t>and GRU, for 100</w:t>
      </w:r>
      <w:r>
        <w:rPr>
          <w:spacing w:val="-13"/>
        </w:rPr>
        <w:t xml:space="preserve"> </w:t>
      </w:r>
      <w:r>
        <w:t>epochs.</w:t>
      </w:r>
      <w:r>
        <w:rPr>
          <w:spacing w:val="-13"/>
        </w:rPr>
        <w:t xml:space="preserve"> </w:t>
      </w:r>
      <w:r>
        <w:t>The</w:t>
      </w:r>
      <w:r>
        <w:rPr>
          <w:spacing w:val="-14"/>
        </w:rPr>
        <w:t xml:space="preserve"> </w:t>
      </w:r>
      <w:r>
        <w:t>FNN</w:t>
      </w:r>
      <w:r>
        <w:rPr>
          <w:spacing w:val="-14"/>
        </w:rPr>
        <w:t xml:space="preserve"> </w:t>
      </w:r>
      <w:r>
        <w:t>model</w:t>
      </w:r>
      <w:r>
        <w:rPr>
          <w:spacing w:val="-13"/>
        </w:rPr>
        <w:t xml:space="preserve"> </w:t>
      </w:r>
      <w:r>
        <w:t>has</w:t>
      </w:r>
      <w:r>
        <w:rPr>
          <w:spacing w:val="-13"/>
        </w:rPr>
        <w:t xml:space="preserve"> </w:t>
      </w:r>
      <w:r>
        <w:t>the</w:t>
      </w:r>
      <w:r>
        <w:rPr>
          <w:spacing w:val="-14"/>
        </w:rPr>
        <w:t xml:space="preserve"> </w:t>
      </w:r>
      <w:r>
        <w:t>highest</w:t>
      </w:r>
      <w:r>
        <w:rPr>
          <w:spacing w:val="-13"/>
        </w:rPr>
        <w:t xml:space="preserve"> </w:t>
      </w:r>
      <w:r>
        <w:t>accuracy,</w:t>
      </w:r>
      <w:r>
        <w:rPr>
          <w:spacing w:val="-13"/>
        </w:rPr>
        <w:t xml:space="preserve"> </w:t>
      </w:r>
      <w:r>
        <w:t>beginning</w:t>
      </w:r>
      <w:r>
        <w:rPr>
          <w:spacing w:val="-13"/>
        </w:rPr>
        <w:t xml:space="preserve"> </w:t>
      </w:r>
      <w:r>
        <w:t>at</w:t>
      </w:r>
      <w:r>
        <w:rPr>
          <w:spacing w:val="-13"/>
        </w:rPr>
        <w:t xml:space="preserve"> </w:t>
      </w:r>
      <w:r>
        <w:t>approximately</w:t>
      </w:r>
      <w:r>
        <w:rPr>
          <w:spacing w:val="-13"/>
        </w:rPr>
        <w:t xml:space="preserve"> </w:t>
      </w:r>
      <w:r>
        <w:t>0.60</w:t>
      </w:r>
      <w:r>
        <w:rPr>
          <w:spacing w:val="-13"/>
        </w:rPr>
        <w:t xml:space="preserve"> </w:t>
      </w:r>
      <w:r>
        <w:t>and quickly rising to about 0.95 in the last epoch, which reflects better performance. The GRU model reflects slow but continuous improvement, reaching approximately 0.82 at the end of training. The CNN model exhibits a moderate rising trend, reaching about 0.77. At the same time,</w:t>
      </w:r>
      <w:r>
        <w:rPr>
          <w:spacing w:val="-8"/>
        </w:rPr>
        <w:t xml:space="preserve"> </w:t>
      </w:r>
      <w:r>
        <w:t>the</w:t>
      </w:r>
      <w:r>
        <w:rPr>
          <w:spacing w:val="-8"/>
        </w:rPr>
        <w:t xml:space="preserve"> </w:t>
      </w:r>
      <w:r>
        <w:t>LSTM</w:t>
      </w:r>
      <w:r>
        <w:rPr>
          <w:spacing w:val="-8"/>
        </w:rPr>
        <w:t xml:space="preserve"> </w:t>
      </w:r>
      <w:r>
        <w:t>model</w:t>
      </w:r>
      <w:r>
        <w:rPr>
          <w:spacing w:val="-7"/>
        </w:rPr>
        <w:t xml:space="preserve"> </w:t>
      </w:r>
      <w:r>
        <w:t>is</w:t>
      </w:r>
      <w:r>
        <w:rPr>
          <w:spacing w:val="-7"/>
        </w:rPr>
        <w:t xml:space="preserve"> </w:t>
      </w:r>
      <w:r>
        <w:t>worst</w:t>
      </w:r>
      <w:r>
        <w:rPr>
          <w:spacing w:val="-7"/>
        </w:rPr>
        <w:t xml:space="preserve"> </w:t>
      </w:r>
      <w:r>
        <w:t>at</w:t>
      </w:r>
      <w:r>
        <w:rPr>
          <w:spacing w:val="-7"/>
        </w:rPr>
        <w:t xml:space="preserve"> </w:t>
      </w:r>
      <w:r>
        <w:t>first</w:t>
      </w:r>
      <w:r>
        <w:rPr>
          <w:spacing w:val="-7"/>
        </w:rPr>
        <w:t xml:space="preserve"> </w:t>
      </w:r>
      <w:r>
        <w:t>at</w:t>
      </w:r>
      <w:r>
        <w:rPr>
          <w:spacing w:val="-7"/>
        </w:rPr>
        <w:t xml:space="preserve"> </w:t>
      </w:r>
      <w:r>
        <w:t>approximately</w:t>
      </w:r>
      <w:r>
        <w:rPr>
          <w:spacing w:val="-7"/>
        </w:rPr>
        <w:t xml:space="preserve"> </w:t>
      </w:r>
      <w:r>
        <w:t>0.58</w:t>
      </w:r>
      <w:r>
        <w:rPr>
          <w:spacing w:val="-7"/>
        </w:rPr>
        <w:t xml:space="preserve"> </w:t>
      </w:r>
      <w:r>
        <w:t>but</w:t>
      </w:r>
      <w:r>
        <w:rPr>
          <w:spacing w:val="-5"/>
        </w:rPr>
        <w:t xml:space="preserve"> </w:t>
      </w:r>
      <w:r>
        <w:t>rises</w:t>
      </w:r>
      <w:r>
        <w:rPr>
          <w:spacing w:val="-7"/>
        </w:rPr>
        <w:t xml:space="preserve"> </w:t>
      </w:r>
      <w:r>
        <w:t>steadily</w:t>
      </w:r>
      <w:r>
        <w:rPr>
          <w:spacing w:val="-7"/>
        </w:rPr>
        <w:t xml:space="preserve"> </w:t>
      </w:r>
      <w:r>
        <w:t>to</w:t>
      </w:r>
      <w:r>
        <w:rPr>
          <w:spacing w:val="-7"/>
        </w:rPr>
        <w:t xml:space="preserve"> </w:t>
      </w:r>
      <w:r>
        <w:t>almost</w:t>
      </w:r>
      <w:r>
        <w:rPr>
          <w:spacing w:val="-7"/>
        </w:rPr>
        <w:t xml:space="preserve"> </w:t>
      </w:r>
      <w:r>
        <w:t>0.72. The FNN model generally does better than the others in all epochs.</w:t>
      </w:r>
    </w:p>
    <w:p w14:paraId="7DCB077B" w14:textId="77777777" w:rsidR="00876AB2" w:rsidRDefault="00876AB2" w:rsidP="00042C09">
      <w:pPr>
        <w:pStyle w:val="BodyText"/>
        <w:spacing w:line="360" w:lineRule="auto"/>
        <w:ind w:left="630" w:right="444"/>
        <w:jc w:val="both"/>
      </w:pPr>
    </w:p>
    <w:p w14:paraId="4F245574" w14:textId="77777777" w:rsidR="00876AB2" w:rsidRDefault="006D32D7" w:rsidP="00042C09">
      <w:pPr>
        <w:pStyle w:val="BodyText"/>
        <w:spacing w:before="240" w:line="360" w:lineRule="auto"/>
        <w:ind w:left="630" w:right="442"/>
        <w:jc w:val="both"/>
      </w:pPr>
      <w:r>
        <w:rPr>
          <w:b/>
        </w:rPr>
        <w:lastRenderedPageBreak/>
        <w:t xml:space="preserve">Fig-8.6.1(b) </w:t>
      </w:r>
      <w:r>
        <w:t>illustrates the trends of loss of four models,</w:t>
      </w:r>
      <w:r>
        <w:rPr>
          <w:spacing w:val="-2"/>
        </w:rPr>
        <w:t xml:space="preserve"> </w:t>
      </w:r>
      <w:r>
        <w:t>FNN,</w:t>
      </w:r>
      <w:r>
        <w:rPr>
          <w:spacing w:val="-2"/>
        </w:rPr>
        <w:t xml:space="preserve"> </w:t>
      </w:r>
      <w:r>
        <w:t>CNN,</w:t>
      </w:r>
      <w:r>
        <w:rPr>
          <w:spacing w:val="-2"/>
        </w:rPr>
        <w:t xml:space="preserve"> </w:t>
      </w:r>
      <w:r>
        <w:t>LSTM,</w:t>
      </w:r>
      <w:r>
        <w:rPr>
          <w:spacing w:val="-2"/>
        </w:rPr>
        <w:t xml:space="preserve"> </w:t>
      </w:r>
      <w:r>
        <w:t xml:space="preserve">and GRU, </w:t>
      </w:r>
    </w:p>
    <w:p w14:paraId="6B016812" w14:textId="3A46F4A6" w:rsidR="006D32D7" w:rsidRDefault="006D32D7" w:rsidP="00042C09">
      <w:pPr>
        <w:pStyle w:val="BodyText"/>
        <w:spacing w:before="240" w:line="360" w:lineRule="auto"/>
        <w:ind w:left="630" w:right="442"/>
        <w:jc w:val="both"/>
      </w:pPr>
      <w:r>
        <w:t>across 100 epochs. The FNN model exhibits the greatest loss decrease, beginning at approximately 0.50 and gradually declining to about 0.12, reflecting better optimization and learning</w:t>
      </w:r>
      <w:r>
        <w:rPr>
          <w:spacing w:val="-2"/>
        </w:rPr>
        <w:t xml:space="preserve"> </w:t>
      </w:r>
      <w:r>
        <w:t>efficiency.</w:t>
      </w:r>
      <w:r>
        <w:rPr>
          <w:spacing w:val="-1"/>
        </w:rPr>
        <w:t xml:space="preserve"> </w:t>
      </w:r>
      <w:r>
        <w:t>The LSTM</w:t>
      </w:r>
      <w:r>
        <w:rPr>
          <w:spacing w:val="-2"/>
        </w:rPr>
        <w:t xml:space="preserve"> </w:t>
      </w:r>
      <w:r>
        <w:t>model</w:t>
      </w:r>
      <w:r>
        <w:rPr>
          <w:spacing w:val="-1"/>
        </w:rPr>
        <w:t xml:space="preserve"> </w:t>
      </w:r>
      <w:r>
        <w:t>also</w:t>
      </w:r>
      <w:r>
        <w:rPr>
          <w:spacing w:val="-1"/>
        </w:rPr>
        <w:t xml:space="preserve"> </w:t>
      </w:r>
      <w:r>
        <w:t>exhibits</w:t>
      </w:r>
      <w:r>
        <w:rPr>
          <w:spacing w:val="-1"/>
        </w:rPr>
        <w:t xml:space="preserve"> </w:t>
      </w:r>
      <w:r>
        <w:t>a</w:t>
      </w:r>
      <w:r>
        <w:rPr>
          <w:spacing w:val="-2"/>
        </w:rPr>
        <w:t xml:space="preserve"> </w:t>
      </w:r>
      <w:r>
        <w:t>decreasing</w:t>
      </w:r>
      <w:r>
        <w:rPr>
          <w:spacing w:val="-1"/>
        </w:rPr>
        <w:t xml:space="preserve"> </w:t>
      </w:r>
      <w:r>
        <w:t>trend,</w:t>
      </w:r>
      <w:r>
        <w:rPr>
          <w:spacing w:val="-1"/>
        </w:rPr>
        <w:t xml:space="preserve"> </w:t>
      </w:r>
      <w:r>
        <w:t>decreasing</w:t>
      </w:r>
      <w:r>
        <w:rPr>
          <w:spacing w:val="-1"/>
        </w:rPr>
        <w:t xml:space="preserve"> </w:t>
      </w:r>
      <w:r>
        <w:t>its</w:t>
      </w:r>
      <w:r>
        <w:rPr>
          <w:spacing w:val="-1"/>
        </w:rPr>
        <w:t xml:space="preserve"> </w:t>
      </w:r>
      <w:r>
        <w:t>loss</w:t>
      </w:r>
      <w:r>
        <w:rPr>
          <w:spacing w:val="-3"/>
        </w:rPr>
        <w:t xml:space="preserve"> </w:t>
      </w:r>
      <w:r>
        <w:t>from approximately 0.48 to 0.32. The CNN model keeps a comparatively constant loss, oscillating around</w:t>
      </w:r>
      <w:r>
        <w:rPr>
          <w:spacing w:val="-7"/>
        </w:rPr>
        <w:t xml:space="preserve"> </w:t>
      </w:r>
      <w:r>
        <w:t>0.45–0.50,</w:t>
      </w:r>
      <w:r>
        <w:rPr>
          <w:spacing w:val="-6"/>
        </w:rPr>
        <w:t xml:space="preserve"> </w:t>
      </w:r>
      <w:r>
        <w:t>representing</w:t>
      </w:r>
      <w:r>
        <w:rPr>
          <w:spacing w:val="-6"/>
        </w:rPr>
        <w:t xml:space="preserve"> </w:t>
      </w:r>
      <w:r>
        <w:t>slower</w:t>
      </w:r>
      <w:r>
        <w:rPr>
          <w:spacing w:val="-7"/>
        </w:rPr>
        <w:t xml:space="preserve"> </w:t>
      </w:r>
      <w:r>
        <w:t>improvement.</w:t>
      </w:r>
      <w:r>
        <w:rPr>
          <w:spacing w:val="-5"/>
        </w:rPr>
        <w:t xml:space="preserve"> </w:t>
      </w:r>
      <w:r>
        <w:t>The</w:t>
      </w:r>
      <w:r>
        <w:rPr>
          <w:spacing w:val="-7"/>
        </w:rPr>
        <w:t xml:space="preserve"> </w:t>
      </w:r>
      <w:r>
        <w:t>worst</w:t>
      </w:r>
      <w:r>
        <w:rPr>
          <w:spacing w:val="-3"/>
        </w:rPr>
        <w:t xml:space="preserve"> </w:t>
      </w:r>
      <w:r>
        <w:t>performance</w:t>
      </w:r>
      <w:r>
        <w:rPr>
          <w:spacing w:val="-7"/>
        </w:rPr>
        <w:t xml:space="preserve"> </w:t>
      </w:r>
      <w:r>
        <w:t>is</w:t>
      </w:r>
      <w:r>
        <w:rPr>
          <w:spacing w:val="-5"/>
        </w:rPr>
        <w:t xml:space="preserve"> </w:t>
      </w:r>
      <w:r>
        <w:t>by</w:t>
      </w:r>
      <w:r>
        <w:rPr>
          <w:spacing w:val="-6"/>
        </w:rPr>
        <w:t xml:space="preserve"> </w:t>
      </w:r>
      <w:r>
        <w:t>the</w:t>
      </w:r>
      <w:r>
        <w:rPr>
          <w:spacing w:val="-6"/>
        </w:rPr>
        <w:t xml:space="preserve"> </w:t>
      </w:r>
      <w:r>
        <w:t>GRU model,</w:t>
      </w:r>
      <w:r>
        <w:rPr>
          <w:spacing w:val="-5"/>
        </w:rPr>
        <w:t xml:space="preserve"> </w:t>
      </w:r>
      <w:r>
        <w:t>where</w:t>
      </w:r>
      <w:r>
        <w:rPr>
          <w:spacing w:val="-7"/>
        </w:rPr>
        <w:t xml:space="preserve"> </w:t>
      </w:r>
      <w:r>
        <w:t>loss</w:t>
      </w:r>
      <w:r>
        <w:rPr>
          <w:spacing w:val="-4"/>
        </w:rPr>
        <w:t xml:space="preserve"> </w:t>
      </w:r>
      <w:r>
        <w:t>values</w:t>
      </w:r>
      <w:r>
        <w:rPr>
          <w:spacing w:val="-3"/>
        </w:rPr>
        <w:t xml:space="preserve"> </w:t>
      </w:r>
      <w:r>
        <w:t>stay</w:t>
      </w:r>
      <w:r>
        <w:rPr>
          <w:spacing w:val="-5"/>
        </w:rPr>
        <w:t xml:space="preserve"> </w:t>
      </w:r>
      <w:r>
        <w:t>above</w:t>
      </w:r>
      <w:r>
        <w:rPr>
          <w:spacing w:val="-6"/>
        </w:rPr>
        <w:t xml:space="preserve"> </w:t>
      </w:r>
      <w:r>
        <w:t>0.50</w:t>
      </w:r>
      <w:r>
        <w:rPr>
          <w:spacing w:val="-5"/>
        </w:rPr>
        <w:t xml:space="preserve"> </w:t>
      </w:r>
      <w:r>
        <w:t>throughout</w:t>
      </w:r>
      <w:r>
        <w:rPr>
          <w:spacing w:val="-4"/>
        </w:rPr>
        <w:t xml:space="preserve"> </w:t>
      </w:r>
      <w:r>
        <w:t>all</w:t>
      </w:r>
      <w:r>
        <w:rPr>
          <w:spacing w:val="-4"/>
        </w:rPr>
        <w:t xml:space="preserve"> </w:t>
      </w:r>
      <w:r>
        <w:t>the</w:t>
      </w:r>
      <w:r>
        <w:rPr>
          <w:spacing w:val="-5"/>
        </w:rPr>
        <w:t xml:space="preserve"> </w:t>
      </w:r>
      <w:r>
        <w:t>epochs,</w:t>
      </w:r>
      <w:r>
        <w:rPr>
          <w:spacing w:val="-5"/>
        </w:rPr>
        <w:t xml:space="preserve"> </w:t>
      </w:r>
      <w:r>
        <w:t>registering</w:t>
      </w:r>
      <w:r>
        <w:rPr>
          <w:spacing w:val="-5"/>
        </w:rPr>
        <w:t xml:space="preserve"> </w:t>
      </w:r>
      <w:r>
        <w:t>little</w:t>
      </w:r>
      <w:r>
        <w:rPr>
          <w:spacing w:val="-5"/>
        </w:rPr>
        <w:t xml:space="preserve"> </w:t>
      </w:r>
      <w:r>
        <w:t>decrease. Generally, the FNN model realizes the lowest loss, affirming its better performance compared to the other models.</w:t>
      </w:r>
    </w:p>
    <w:p w14:paraId="43705C7B" w14:textId="1C950409" w:rsidR="00042C09" w:rsidRDefault="006D32D7" w:rsidP="00042C09">
      <w:pPr>
        <w:pStyle w:val="BodyText"/>
        <w:spacing w:before="196" w:line="360" w:lineRule="auto"/>
        <w:ind w:left="630" w:right="445"/>
        <w:jc w:val="both"/>
      </w:pPr>
      <w:r>
        <w:rPr>
          <w:b/>
        </w:rPr>
        <w:t>Fig-8.6.2(a)</w:t>
      </w:r>
      <w:r>
        <w:rPr>
          <w:b/>
          <w:spacing w:val="-13"/>
        </w:rPr>
        <w:t xml:space="preserve"> </w:t>
      </w:r>
      <w:r>
        <w:t>illustrates</w:t>
      </w:r>
      <w:r>
        <w:rPr>
          <w:spacing w:val="-12"/>
        </w:rPr>
        <w:t xml:space="preserve"> </w:t>
      </w:r>
      <w:r>
        <w:t>the</w:t>
      </w:r>
      <w:r>
        <w:rPr>
          <w:spacing w:val="-13"/>
        </w:rPr>
        <w:t xml:space="preserve"> </w:t>
      </w:r>
      <w:r>
        <w:t>precision</w:t>
      </w:r>
      <w:r>
        <w:rPr>
          <w:spacing w:val="-12"/>
        </w:rPr>
        <w:t xml:space="preserve"> </w:t>
      </w:r>
      <w:r>
        <w:t>curves</w:t>
      </w:r>
      <w:r>
        <w:rPr>
          <w:spacing w:val="-12"/>
        </w:rPr>
        <w:t xml:space="preserve"> </w:t>
      </w:r>
      <w:r>
        <w:t>of</w:t>
      </w:r>
      <w:r>
        <w:rPr>
          <w:spacing w:val="-13"/>
        </w:rPr>
        <w:t xml:space="preserve"> </w:t>
      </w:r>
      <w:r>
        <w:t>four</w:t>
      </w:r>
      <w:r>
        <w:rPr>
          <w:spacing w:val="-11"/>
        </w:rPr>
        <w:t xml:space="preserve"> </w:t>
      </w:r>
      <w:r>
        <w:t>models,</w:t>
      </w:r>
      <w:r>
        <w:rPr>
          <w:spacing w:val="-2"/>
        </w:rPr>
        <w:t xml:space="preserve"> </w:t>
      </w:r>
      <w:r>
        <w:t>FNN,</w:t>
      </w:r>
      <w:r>
        <w:rPr>
          <w:spacing w:val="-2"/>
        </w:rPr>
        <w:t xml:space="preserve"> </w:t>
      </w:r>
      <w:r>
        <w:t>CNN,</w:t>
      </w:r>
      <w:r>
        <w:rPr>
          <w:spacing w:val="-2"/>
        </w:rPr>
        <w:t xml:space="preserve"> </w:t>
      </w:r>
      <w:r>
        <w:t>LSTM,</w:t>
      </w:r>
      <w:r>
        <w:rPr>
          <w:spacing w:val="-2"/>
        </w:rPr>
        <w:t xml:space="preserve"> </w:t>
      </w:r>
      <w:r>
        <w:t>and GRU, for</w:t>
      </w:r>
      <w:r>
        <w:rPr>
          <w:spacing w:val="-10"/>
        </w:rPr>
        <w:t xml:space="preserve"> </w:t>
      </w:r>
      <w:r>
        <w:t>100</w:t>
      </w:r>
      <w:r>
        <w:rPr>
          <w:spacing w:val="-8"/>
        </w:rPr>
        <w:t xml:space="preserve"> </w:t>
      </w:r>
      <w:r>
        <w:t>epochs.</w:t>
      </w:r>
      <w:r>
        <w:rPr>
          <w:spacing w:val="-8"/>
        </w:rPr>
        <w:t xml:space="preserve"> </w:t>
      </w:r>
      <w:r>
        <w:t>The</w:t>
      </w:r>
      <w:r>
        <w:rPr>
          <w:spacing w:val="-9"/>
        </w:rPr>
        <w:t xml:space="preserve"> </w:t>
      </w:r>
      <w:r>
        <w:t>FNN</w:t>
      </w:r>
      <w:r>
        <w:rPr>
          <w:spacing w:val="-11"/>
        </w:rPr>
        <w:t xml:space="preserve"> </w:t>
      </w:r>
      <w:r>
        <w:t>model</w:t>
      </w:r>
      <w:r>
        <w:rPr>
          <w:spacing w:val="-8"/>
        </w:rPr>
        <w:t xml:space="preserve"> </w:t>
      </w:r>
      <w:r>
        <w:t>shows</w:t>
      </w:r>
      <w:r>
        <w:rPr>
          <w:spacing w:val="-8"/>
        </w:rPr>
        <w:t xml:space="preserve"> </w:t>
      </w:r>
      <w:r>
        <w:t>the</w:t>
      </w:r>
      <w:r>
        <w:rPr>
          <w:spacing w:val="-9"/>
        </w:rPr>
        <w:t xml:space="preserve"> </w:t>
      </w:r>
      <w:r>
        <w:t>best</w:t>
      </w:r>
      <w:r>
        <w:rPr>
          <w:spacing w:val="-5"/>
        </w:rPr>
        <w:t xml:space="preserve"> </w:t>
      </w:r>
      <w:r>
        <w:t>precision,</w:t>
      </w:r>
      <w:r>
        <w:rPr>
          <w:spacing w:val="-8"/>
        </w:rPr>
        <w:t xml:space="preserve"> </w:t>
      </w:r>
      <w:r>
        <w:t>beginning</w:t>
      </w:r>
      <w:r>
        <w:rPr>
          <w:spacing w:val="-8"/>
        </w:rPr>
        <w:t xml:space="preserve"> </w:t>
      </w:r>
      <w:r>
        <w:t>at</w:t>
      </w:r>
      <w:r>
        <w:rPr>
          <w:spacing w:val="-8"/>
        </w:rPr>
        <w:t xml:space="preserve"> </w:t>
      </w:r>
      <w:r>
        <w:t>approximately</w:t>
      </w:r>
      <w:r>
        <w:rPr>
          <w:spacing w:val="-8"/>
        </w:rPr>
        <w:t xml:space="preserve"> </w:t>
      </w:r>
      <w:r>
        <w:t>0.65 and gradually increasing to almost 0.97 by the last epoch, reflecting its good classification capability. The LSTM model shows a consistent upward trend, reaching approximately 0.90, reflecting good precision.</w:t>
      </w:r>
      <w:r w:rsidR="00042C09" w:rsidRPr="00042C09">
        <w:t xml:space="preserve"> </w:t>
      </w:r>
      <w:r w:rsidR="00042C09">
        <w:t>The CNN model starts with the lowest precision at around 0.42, increases steadily and peaks at around 0.75 but with fluctuation. The GRU model begins around 0.50 and continues to increase steadily to around 0.72. The overall performance of the FNN model is the best among the others, with better precision in all epochs.\</w:t>
      </w:r>
    </w:p>
    <w:p w14:paraId="4AF5CA71" w14:textId="4DA2A92A" w:rsidR="006D32D7" w:rsidRPr="00141A49" w:rsidRDefault="00042C09" w:rsidP="00042C09">
      <w:pPr>
        <w:pStyle w:val="BodyText"/>
        <w:spacing w:before="196" w:line="360" w:lineRule="auto"/>
        <w:ind w:left="630" w:right="445"/>
        <w:jc w:val="both"/>
      </w:pPr>
      <w:r>
        <w:rPr>
          <w:b/>
        </w:rPr>
        <w:t>F</w:t>
      </w:r>
      <w:r w:rsidR="006D32D7">
        <w:rPr>
          <w:b/>
        </w:rPr>
        <w:t>ig-8.6.2(b)</w:t>
      </w:r>
      <w:r w:rsidR="006D32D7">
        <w:rPr>
          <w:b/>
          <w:spacing w:val="-3"/>
        </w:rPr>
        <w:t xml:space="preserve"> </w:t>
      </w:r>
      <w:r w:rsidR="006D32D7">
        <w:t>shows</w:t>
      </w:r>
      <w:r w:rsidR="006D32D7">
        <w:rPr>
          <w:spacing w:val="-2"/>
        </w:rPr>
        <w:t xml:space="preserve"> </w:t>
      </w:r>
      <w:r w:rsidR="006D32D7">
        <w:t>the</w:t>
      </w:r>
      <w:r w:rsidR="006D32D7">
        <w:rPr>
          <w:spacing w:val="-2"/>
        </w:rPr>
        <w:t xml:space="preserve"> </w:t>
      </w:r>
      <w:r w:rsidR="006D32D7">
        <w:t>trends</w:t>
      </w:r>
      <w:r w:rsidR="006D32D7">
        <w:rPr>
          <w:spacing w:val="-2"/>
        </w:rPr>
        <w:t xml:space="preserve"> </w:t>
      </w:r>
      <w:r w:rsidR="006D32D7">
        <w:t>in</w:t>
      </w:r>
      <w:r w:rsidR="006D32D7">
        <w:rPr>
          <w:spacing w:val="-2"/>
        </w:rPr>
        <w:t xml:space="preserve"> </w:t>
      </w:r>
      <w:r w:rsidR="006D32D7">
        <w:t>recall</w:t>
      </w:r>
      <w:r w:rsidR="006D32D7">
        <w:rPr>
          <w:spacing w:val="-2"/>
        </w:rPr>
        <w:t xml:space="preserve"> </w:t>
      </w:r>
      <w:r w:rsidR="006D32D7">
        <w:t>of</w:t>
      </w:r>
      <w:r w:rsidR="006D32D7">
        <w:rPr>
          <w:spacing w:val="-1"/>
        </w:rPr>
        <w:t xml:space="preserve"> </w:t>
      </w:r>
      <w:r w:rsidR="006D32D7">
        <w:t>four</w:t>
      </w:r>
      <w:r w:rsidR="006D32D7">
        <w:rPr>
          <w:spacing w:val="-4"/>
        </w:rPr>
        <w:t xml:space="preserve"> </w:t>
      </w:r>
      <w:r w:rsidR="006D32D7">
        <w:t>models,</w:t>
      </w:r>
      <w:r w:rsidR="006D32D7">
        <w:rPr>
          <w:spacing w:val="-2"/>
        </w:rPr>
        <w:t xml:space="preserve"> </w:t>
      </w:r>
      <w:r w:rsidR="006D32D7">
        <w:t>FNN,</w:t>
      </w:r>
      <w:r w:rsidR="006D32D7">
        <w:rPr>
          <w:spacing w:val="-2"/>
        </w:rPr>
        <w:t xml:space="preserve"> </w:t>
      </w:r>
      <w:r w:rsidR="006D32D7">
        <w:t>CNN,</w:t>
      </w:r>
      <w:r w:rsidR="006D32D7">
        <w:rPr>
          <w:spacing w:val="-2"/>
        </w:rPr>
        <w:t xml:space="preserve"> </w:t>
      </w:r>
      <w:r w:rsidR="006D32D7">
        <w:t>LSTM,</w:t>
      </w:r>
      <w:r w:rsidR="006D32D7">
        <w:rPr>
          <w:spacing w:val="-2"/>
        </w:rPr>
        <w:t xml:space="preserve"> </w:t>
      </w:r>
      <w:r w:rsidR="006D32D7">
        <w:t>and GRU,</w:t>
      </w:r>
      <w:r w:rsidR="006D32D7">
        <w:rPr>
          <w:spacing w:val="-2"/>
        </w:rPr>
        <w:t xml:space="preserve"> </w:t>
      </w:r>
      <w:r w:rsidR="006D32D7">
        <w:t>for 100</w:t>
      </w:r>
      <w:r w:rsidR="006D32D7">
        <w:rPr>
          <w:spacing w:val="-3"/>
        </w:rPr>
        <w:t xml:space="preserve"> </w:t>
      </w:r>
      <w:r w:rsidR="006D32D7">
        <w:t>epochs.</w:t>
      </w:r>
      <w:r w:rsidR="006D32D7">
        <w:rPr>
          <w:spacing w:val="-3"/>
        </w:rPr>
        <w:t xml:space="preserve"> </w:t>
      </w:r>
      <w:r w:rsidR="006D32D7">
        <w:t>The</w:t>
      </w:r>
      <w:r w:rsidR="006D32D7">
        <w:rPr>
          <w:spacing w:val="-2"/>
        </w:rPr>
        <w:t xml:space="preserve"> </w:t>
      </w:r>
      <w:r w:rsidR="006D32D7">
        <w:t>FNN</w:t>
      </w:r>
      <w:r w:rsidR="006D32D7">
        <w:rPr>
          <w:spacing w:val="-3"/>
        </w:rPr>
        <w:t xml:space="preserve"> </w:t>
      </w:r>
      <w:r w:rsidR="006D32D7">
        <w:t>model</w:t>
      </w:r>
      <w:r w:rsidR="006D32D7">
        <w:rPr>
          <w:spacing w:val="-3"/>
        </w:rPr>
        <w:t xml:space="preserve"> </w:t>
      </w:r>
      <w:r w:rsidR="006D32D7">
        <w:t>has</w:t>
      </w:r>
      <w:r w:rsidR="006D32D7">
        <w:rPr>
          <w:spacing w:val="-3"/>
        </w:rPr>
        <w:t xml:space="preserve"> </w:t>
      </w:r>
      <w:r w:rsidR="006D32D7">
        <w:t>the</w:t>
      </w:r>
      <w:r w:rsidR="006D32D7">
        <w:rPr>
          <w:spacing w:val="-4"/>
        </w:rPr>
        <w:t xml:space="preserve"> </w:t>
      </w:r>
      <w:r w:rsidR="006D32D7">
        <w:t>maximum</w:t>
      </w:r>
      <w:r w:rsidR="006D32D7">
        <w:rPr>
          <w:spacing w:val="-3"/>
        </w:rPr>
        <w:t xml:space="preserve"> </w:t>
      </w:r>
      <w:r w:rsidR="006D32D7">
        <w:t>recall,</w:t>
      </w:r>
      <w:r w:rsidR="006D32D7">
        <w:rPr>
          <w:spacing w:val="-3"/>
        </w:rPr>
        <w:t xml:space="preserve"> </w:t>
      </w:r>
      <w:r w:rsidR="006D32D7">
        <w:t>which</w:t>
      </w:r>
      <w:r w:rsidR="006D32D7">
        <w:rPr>
          <w:spacing w:val="-3"/>
        </w:rPr>
        <w:t xml:space="preserve"> </w:t>
      </w:r>
      <w:r w:rsidR="006D32D7">
        <w:t>begins</w:t>
      </w:r>
      <w:r w:rsidR="006D32D7">
        <w:rPr>
          <w:spacing w:val="-3"/>
        </w:rPr>
        <w:t xml:space="preserve"> </w:t>
      </w:r>
      <w:r w:rsidR="006D32D7">
        <w:t>at</w:t>
      </w:r>
      <w:r w:rsidR="006D32D7">
        <w:rPr>
          <w:spacing w:val="-3"/>
        </w:rPr>
        <w:t xml:space="preserve"> </w:t>
      </w:r>
      <w:r w:rsidR="006D32D7">
        <w:t>approximately</w:t>
      </w:r>
      <w:r w:rsidR="006D32D7">
        <w:rPr>
          <w:spacing w:val="-3"/>
        </w:rPr>
        <w:t xml:space="preserve"> </w:t>
      </w:r>
      <w:r w:rsidR="006D32D7">
        <w:t>0.65 and continues to grow steadily up to about 0.90, reflecting its better capability to effectively identify positive examples. The GRU model has a moderate increasing trend, from approximately 0.45 to about 0.65 at the last epoch. The LSTM model begins at a lower recall value near 0.15 but slowly increases to around 0.38, indicating slow improvement. The CNN model maintains the lowest recall, which varies during training and reaches a peak of only around</w:t>
      </w:r>
      <w:r w:rsidR="006D32D7">
        <w:rPr>
          <w:spacing w:val="-13"/>
        </w:rPr>
        <w:t xml:space="preserve"> </w:t>
      </w:r>
      <w:r w:rsidR="006D32D7">
        <w:t>0.30.</w:t>
      </w:r>
      <w:r w:rsidR="006D32D7">
        <w:rPr>
          <w:spacing w:val="-12"/>
        </w:rPr>
        <w:t xml:space="preserve"> </w:t>
      </w:r>
      <w:r w:rsidR="006D32D7">
        <w:t>Generally,</w:t>
      </w:r>
      <w:r w:rsidR="006D32D7">
        <w:rPr>
          <w:spacing w:val="-12"/>
        </w:rPr>
        <w:t xml:space="preserve"> </w:t>
      </w:r>
      <w:r w:rsidR="006D32D7">
        <w:t>the</w:t>
      </w:r>
      <w:r w:rsidR="006D32D7">
        <w:rPr>
          <w:spacing w:val="-13"/>
        </w:rPr>
        <w:t xml:space="preserve"> </w:t>
      </w:r>
      <w:r w:rsidR="006D32D7">
        <w:t>FNN</w:t>
      </w:r>
      <w:r w:rsidR="006D32D7">
        <w:rPr>
          <w:spacing w:val="-13"/>
        </w:rPr>
        <w:t xml:space="preserve"> </w:t>
      </w:r>
      <w:r w:rsidR="006D32D7">
        <w:t>model</w:t>
      </w:r>
      <w:r w:rsidR="006D32D7">
        <w:rPr>
          <w:spacing w:val="-12"/>
        </w:rPr>
        <w:t xml:space="preserve"> </w:t>
      </w:r>
      <w:r w:rsidR="006D32D7">
        <w:t>performs</w:t>
      </w:r>
      <w:r w:rsidR="006D32D7">
        <w:rPr>
          <w:spacing w:val="-11"/>
        </w:rPr>
        <w:t xml:space="preserve"> </w:t>
      </w:r>
      <w:r w:rsidR="006D32D7">
        <w:t>better</w:t>
      </w:r>
      <w:r w:rsidR="006D32D7">
        <w:rPr>
          <w:spacing w:val="-13"/>
        </w:rPr>
        <w:t xml:space="preserve"> </w:t>
      </w:r>
      <w:r w:rsidR="006D32D7">
        <w:t>than</w:t>
      </w:r>
      <w:r w:rsidR="006D32D7">
        <w:rPr>
          <w:spacing w:val="-13"/>
        </w:rPr>
        <w:t xml:space="preserve"> </w:t>
      </w:r>
      <w:r w:rsidR="006D32D7">
        <w:t>the</w:t>
      </w:r>
      <w:r w:rsidR="006D32D7">
        <w:rPr>
          <w:spacing w:val="-10"/>
        </w:rPr>
        <w:t xml:space="preserve"> </w:t>
      </w:r>
      <w:r w:rsidR="006D32D7">
        <w:t>remaining</w:t>
      </w:r>
      <w:r w:rsidR="006D32D7">
        <w:rPr>
          <w:spacing w:val="-12"/>
        </w:rPr>
        <w:t xml:space="preserve"> </w:t>
      </w:r>
      <w:r w:rsidR="006D32D7">
        <w:t>models</w:t>
      </w:r>
      <w:r w:rsidR="006D32D7">
        <w:rPr>
          <w:spacing w:val="-12"/>
        </w:rPr>
        <w:t xml:space="preserve"> </w:t>
      </w:r>
      <w:r w:rsidR="006D32D7">
        <w:t>in</w:t>
      </w:r>
      <w:r w:rsidR="006D32D7">
        <w:rPr>
          <w:spacing w:val="-12"/>
        </w:rPr>
        <w:t xml:space="preserve"> </w:t>
      </w:r>
      <w:r w:rsidR="006D32D7">
        <w:t xml:space="preserve">recall throughout </w:t>
      </w:r>
      <w:r>
        <w:t>the whole</w:t>
      </w:r>
      <w:r w:rsidR="006D32D7">
        <w:t xml:space="preserve"> epoch</w:t>
      </w:r>
      <w:r>
        <w:t>s.</w:t>
      </w:r>
      <w:r w:rsidR="00141A49" w:rsidRPr="00141A49">
        <w:rPr>
          <w:sz w:val="22"/>
          <w:szCs w:val="22"/>
        </w:rPr>
        <w:t xml:space="preserve"> </w:t>
      </w:r>
      <w:r w:rsidR="00141A49" w:rsidRPr="00141A49">
        <w:t>Overall, the FNN demonstrates superior learning efficiency and strong generalization for positive class detection across all epochs, making it the most promising model for real-time UPI fraud detection. The performance gap also emphasizes the importance of choosing the right architecture based on data characteristics and application domain. Future work may explore hybrid architectures or ensemble techniques to leverage the strengths of multiple models for even better recall and overall classification performance.</w:t>
      </w:r>
    </w:p>
    <w:p w14:paraId="52642E8F" w14:textId="744080A7" w:rsidR="006D32D7" w:rsidRPr="008925A7" w:rsidRDefault="00876AB2" w:rsidP="00042C09">
      <w:pPr>
        <w:tabs>
          <w:tab w:val="left" w:pos="6872"/>
        </w:tabs>
        <w:spacing w:before="91"/>
        <w:ind w:left="360"/>
        <w:rPr>
          <w:b/>
          <w:sz w:val="24"/>
        </w:rPr>
      </w:pPr>
      <w:r>
        <w:rPr>
          <w:noProof/>
        </w:rPr>
        <w:lastRenderedPageBreak/>
        <w:drawing>
          <wp:anchor distT="0" distB="0" distL="114300" distR="114300" simplePos="0" relativeHeight="251668992" behindDoc="0" locked="0" layoutInCell="1" allowOverlap="1" wp14:anchorId="4872AE82" wp14:editId="4A6ACC7D">
            <wp:simplePos x="0" y="0"/>
            <wp:positionH relativeFrom="column">
              <wp:posOffset>534035</wp:posOffset>
            </wp:positionH>
            <wp:positionV relativeFrom="paragraph">
              <wp:posOffset>-63500</wp:posOffset>
            </wp:positionV>
            <wp:extent cx="2934970" cy="1904365"/>
            <wp:effectExtent l="0" t="0" r="0" b="635"/>
            <wp:wrapTopAndBottom/>
            <wp:docPr id="1119948660" name="Picture 93"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48660" name="Picture 93" descr="A graph with different colored lines&#10;&#10;AI-generated content may be incorrec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34970" cy="1904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1A49">
        <w:rPr>
          <w:b/>
          <w:noProof/>
        </w:rPr>
        <w:drawing>
          <wp:anchor distT="0" distB="0" distL="114300" distR="114300" simplePos="0" relativeHeight="251662336" behindDoc="0" locked="0" layoutInCell="1" allowOverlap="1" wp14:anchorId="5F085E70" wp14:editId="7631BB99">
            <wp:simplePos x="0" y="0"/>
            <wp:positionH relativeFrom="column">
              <wp:posOffset>3518047</wp:posOffset>
            </wp:positionH>
            <wp:positionV relativeFrom="paragraph">
              <wp:posOffset>-72021</wp:posOffset>
            </wp:positionV>
            <wp:extent cx="2447925" cy="1913890"/>
            <wp:effectExtent l="0" t="0" r="9525" b="0"/>
            <wp:wrapTopAndBottom/>
            <wp:docPr id="1777146061"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47925" cy="1913890"/>
                    </a:xfrm>
                    <a:prstGeom prst="rect">
                      <a:avLst/>
                    </a:prstGeom>
                    <a:noFill/>
                  </pic:spPr>
                </pic:pic>
              </a:graphicData>
            </a:graphic>
            <wp14:sizeRelH relativeFrom="margin">
              <wp14:pctWidth>0</wp14:pctWidth>
            </wp14:sizeRelH>
            <wp14:sizeRelV relativeFrom="margin">
              <wp14:pctHeight>0</wp14:pctHeight>
            </wp14:sizeRelV>
          </wp:anchor>
        </w:drawing>
      </w:r>
      <w:r w:rsidR="00042C09">
        <w:rPr>
          <w:b/>
          <w:sz w:val="24"/>
        </w:rPr>
        <w:t xml:space="preserve">                               </w:t>
      </w:r>
      <w:r w:rsidR="006D32D7">
        <w:rPr>
          <w:b/>
          <w:sz w:val="24"/>
        </w:rPr>
        <w:t>(a)</w:t>
      </w:r>
      <w:r w:rsidR="006D32D7">
        <w:rPr>
          <w:b/>
          <w:spacing w:val="58"/>
          <w:sz w:val="24"/>
        </w:rPr>
        <w:t xml:space="preserve"> </w:t>
      </w:r>
      <w:r w:rsidR="006D32D7">
        <w:rPr>
          <w:b/>
          <w:spacing w:val="-2"/>
          <w:sz w:val="24"/>
        </w:rPr>
        <w:t>Precision</w:t>
      </w:r>
      <w:r w:rsidR="00042C09">
        <w:rPr>
          <w:b/>
          <w:spacing w:val="-2"/>
          <w:sz w:val="24"/>
        </w:rPr>
        <w:t xml:space="preserve">                                                           </w:t>
      </w:r>
      <w:r w:rsidR="00042C09">
        <w:rPr>
          <w:b/>
          <w:sz w:val="24"/>
        </w:rPr>
        <w:t xml:space="preserve"> </w:t>
      </w:r>
      <w:r w:rsidR="006D32D7">
        <w:rPr>
          <w:b/>
          <w:sz w:val="24"/>
        </w:rPr>
        <w:t>(b)</w:t>
      </w:r>
      <w:r w:rsidR="006D32D7">
        <w:rPr>
          <w:b/>
          <w:spacing w:val="-3"/>
          <w:sz w:val="24"/>
        </w:rPr>
        <w:t xml:space="preserve"> </w:t>
      </w:r>
      <w:r w:rsidR="006D32D7">
        <w:rPr>
          <w:b/>
          <w:spacing w:val="-2"/>
          <w:sz w:val="24"/>
        </w:rPr>
        <w:t>Recall</w:t>
      </w:r>
    </w:p>
    <w:p w14:paraId="7FB7F37C" w14:textId="003A1735" w:rsidR="00042C09" w:rsidRDefault="00042C09" w:rsidP="000D744A">
      <w:pPr>
        <w:ind w:left="360"/>
        <w:jc w:val="center"/>
        <w:rPr>
          <w:b/>
          <w:sz w:val="24"/>
        </w:rPr>
      </w:pPr>
      <w:r>
        <w:rPr>
          <w:noProof/>
        </w:rPr>
        <w:drawing>
          <wp:anchor distT="0" distB="0" distL="114300" distR="114300" simplePos="0" relativeHeight="251665408" behindDoc="0" locked="0" layoutInCell="1" allowOverlap="1" wp14:anchorId="1FF5A7F9" wp14:editId="566F721B">
            <wp:simplePos x="0" y="0"/>
            <wp:positionH relativeFrom="column">
              <wp:posOffset>1461770</wp:posOffset>
            </wp:positionH>
            <wp:positionV relativeFrom="paragraph">
              <wp:posOffset>241935</wp:posOffset>
            </wp:positionV>
            <wp:extent cx="3293215" cy="2276475"/>
            <wp:effectExtent l="0" t="0" r="2540" b="0"/>
            <wp:wrapTopAndBottom/>
            <wp:docPr id="374175868" name="Picture 95"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75868" name="Picture 95" descr="A graph of a number of people&#10;&#10;AI-generated content may be incorrec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93215" cy="2276475"/>
                    </a:xfrm>
                    <a:prstGeom prst="rect">
                      <a:avLst/>
                    </a:prstGeom>
                    <a:noFill/>
                    <a:ln>
                      <a:noFill/>
                    </a:ln>
                  </pic:spPr>
                </pic:pic>
              </a:graphicData>
            </a:graphic>
          </wp:anchor>
        </w:drawing>
      </w:r>
    </w:p>
    <w:p w14:paraId="0A767E7F" w14:textId="77777777" w:rsidR="00042C09" w:rsidRDefault="00042C09" w:rsidP="000D744A">
      <w:pPr>
        <w:ind w:left="360"/>
        <w:jc w:val="center"/>
        <w:rPr>
          <w:b/>
          <w:sz w:val="24"/>
        </w:rPr>
      </w:pPr>
    </w:p>
    <w:p w14:paraId="09BAD289" w14:textId="4F04E949" w:rsidR="006D32D7" w:rsidRDefault="006D32D7" w:rsidP="000D744A">
      <w:pPr>
        <w:ind w:left="360"/>
        <w:jc w:val="center"/>
        <w:rPr>
          <w:b/>
          <w:spacing w:val="-2"/>
          <w:sz w:val="24"/>
        </w:rPr>
      </w:pPr>
      <w:r>
        <w:rPr>
          <w:b/>
          <w:sz w:val="24"/>
        </w:rPr>
        <w:t>(c)</w:t>
      </w:r>
      <w:r>
        <w:rPr>
          <w:b/>
          <w:spacing w:val="-6"/>
          <w:sz w:val="24"/>
        </w:rPr>
        <w:t xml:space="preserve"> </w:t>
      </w:r>
      <w:r>
        <w:rPr>
          <w:b/>
          <w:sz w:val="24"/>
        </w:rPr>
        <w:t>F1-</w:t>
      </w:r>
      <w:r>
        <w:rPr>
          <w:b/>
          <w:spacing w:val="-2"/>
          <w:sz w:val="24"/>
        </w:rPr>
        <w:t>Score</w:t>
      </w:r>
    </w:p>
    <w:p w14:paraId="659D152F" w14:textId="332260D6" w:rsidR="000D744A" w:rsidRPr="000D744A" w:rsidRDefault="000D744A" w:rsidP="000D744A">
      <w:pPr>
        <w:ind w:left="360"/>
        <w:jc w:val="center"/>
        <w:rPr>
          <w:b/>
          <w:sz w:val="24"/>
        </w:rPr>
      </w:pPr>
    </w:p>
    <w:p w14:paraId="5F2B8BFD" w14:textId="49D3433D" w:rsidR="006D32D7" w:rsidRDefault="006D32D7" w:rsidP="000D744A">
      <w:pPr>
        <w:ind w:left="360"/>
        <w:jc w:val="center"/>
        <w:rPr>
          <w:b/>
          <w:sz w:val="24"/>
        </w:rPr>
      </w:pPr>
      <w:r>
        <w:rPr>
          <w:b/>
          <w:sz w:val="24"/>
        </w:rPr>
        <w:t>Fig</w:t>
      </w:r>
      <w:r>
        <w:rPr>
          <w:b/>
          <w:spacing w:val="-4"/>
          <w:sz w:val="24"/>
        </w:rPr>
        <w:t xml:space="preserve"> </w:t>
      </w:r>
      <w:r>
        <w:rPr>
          <w:b/>
          <w:sz w:val="24"/>
        </w:rPr>
        <w:t>8.6.2</w:t>
      </w:r>
      <w:r>
        <w:rPr>
          <w:b/>
          <w:spacing w:val="-1"/>
          <w:sz w:val="24"/>
        </w:rPr>
        <w:t xml:space="preserve"> </w:t>
      </w:r>
      <w:r>
        <w:rPr>
          <w:b/>
          <w:sz w:val="24"/>
        </w:rPr>
        <w:t>Precision</w:t>
      </w:r>
      <w:r>
        <w:rPr>
          <w:b/>
          <w:spacing w:val="-7"/>
          <w:sz w:val="24"/>
        </w:rPr>
        <w:t xml:space="preserve"> </w:t>
      </w:r>
      <w:r>
        <w:rPr>
          <w:b/>
          <w:sz w:val="24"/>
        </w:rPr>
        <w:t>recall</w:t>
      </w:r>
      <w:r>
        <w:rPr>
          <w:b/>
          <w:spacing w:val="-9"/>
          <w:sz w:val="24"/>
        </w:rPr>
        <w:t xml:space="preserve"> </w:t>
      </w:r>
      <w:r>
        <w:rPr>
          <w:b/>
          <w:sz w:val="24"/>
        </w:rPr>
        <w:t>and</w:t>
      </w:r>
      <w:r>
        <w:rPr>
          <w:b/>
          <w:spacing w:val="-8"/>
          <w:sz w:val="24"/>
        </w:rPr>
        <w:t xml:space="preserve"> </w:t>
      </w:r>
      <w:r>
        <w:rPr>
          <w:b/>
          <w:sz w:val="24"/>
        </w:rPr>
        <w:t>F1-Score</w:t>
      </w:r>
      <w:r>
        <w:rPr>
          <w:b/>
          <w:spacing w:val="-7"/>
          <w:sz w:val="24"/>
        </w:rPr>
        <w:t xml:space="preserve"> </w:t>
      </w:r>
      <w:r>
        <w:rPr>
          <w:b/>
          <w:sz w:val="24"/>
        </w:rPr>
        <w:t>curve</w:t>
      </w:r>
      <w:r>
        <w:rPr>
          <w:b/>
          <w:spacing w:val="-9"/>
          <w:sz w:val="24"/>
        </w:rPr>
        <w:t xml:space="preserve"> </w:t>
      </w:r>
      <w:r>
        <w:rPr>
          <w:b/>
          <w:sz w:val="24"/>
        </w:rPr>
        <w:t>of</w:t>
      </w:r>
      <w:r>
        <w:rPr>
          <w:b/>
          <w:spacing w:val="-9"/>
          <w:sz w:val="24"/>
        </w:rPr>
        <w:t xml:space="preserve"> </w:t>
      </w:r>
      <w:r>
        <w:rPr>
          <w:b/>
          <w:sz w:val="24"/>
        </w:rPr>
        <w:t>different</w:t>
      </w:r>
      <w:r>
        <w:rPr>
          <w:b/>
          <w:spacing w:val="-8"/>
          <w:sz w:val="24"/>
        </w:rPr>
        <w:t xml:space="preserve"> </w:t>
      </w:r>
      <w:r>
        <w:rPr>
          <w:b/>
          <w:spacing w:val="-2"/>
          <w:sz w:val="24"/>
        </w:rPr>
        <w:t>models</w:t>
      </w:r>
    </w:p>
    <w:p w14:paraId="2273D8F2" w14:textId="4AC93054" w:rsidR="00042C09" w:rsidRDefault="006D32D7" w:rsidP="00042C09">
      <w:pPr>
        <w:pStyle w:val="BodyText"/>
        <w:spacing w:before="196" w:line="360" w:lineRule="auto"/>
        <w:ind w:left="540" w:right="443"/>
        <w:jc w:val="both"/>
      </w:pPr>
      <w:r>
        <w:rPr>
          <w:b/>
        </w:rPr>
        <w:t>Fig-8.6.2(c)</w:t>
      </w:r>
      <w:r>
        <w:rPr>
          <w:b/>
          <w:spacing w:val="-6"/>
        </w:rPr>
        <w:t xml:space="preserve"> </w:t>
      </w:r>
      <w:r>
        <w:t>shows</w:t>
      </w:r>
      <w:r>
        <w:rPr>
          <w:spacing w:val="-5"/>
        </w:rPr>
        <w:t xml:space="preserve"> </w:t>
      </w:r>
      <w:r>
        <w:t>the</w:t>
      </w:r>
      <w:r>
        <w:rPr>
          <w:spacing w:val="-6"/>
        </w:rPr>
        <w:t xml:space="preserve"> </w:t>
      </w:r>
      <w:r>
        <w:t>trend</w:t>
      </w:r>
      <w:r>
        <w:rPr>
          <w:spacing w:val="-6"/>
        </w:rPr>
        <w:t xml:space="preserve"> </w:t>
      </w:r>
      <w:r>
        <w:t>of</w:t>
      </w:r>
      <w:r>
        <w:rPr>
          <w:spacing w:val="-4"/>
        </w:rPr>
        <w:t xml:space="preserve"> </w:t>
      </w:r>
      <w:r>
        <w:t>F1-scores</w:t>
      </w:r>
      <w:r>
        <w:rPr>
          <w:spacing w:val="-5"/>
        </w:rPr>
        <w:t xml:space="preserve"> </w:t>
      </w:r>
      <w:r>
        <w:t>for</w:t>
      </w:r>
      <w:r>
        <w:rPr>
          <w:spacing w:val="-6"/>
        </w:rPr>
        <w:t xml:space="preserve"> </w:t>
      </w:r>
      <w:r>
        <w:t>four</w:t>
      </w:r>
      <w:r>
        <w:rPr>
          <w:spacing w:val="-4"/>
        </w:rPr>
        <w:t xml:space="preserve"> </w:t>
      </w:r>
      <w:r>
        <w:t>models,</w:t>
      </w:r>
      <w:r>
        <w:rPr>
          <w:spacing w:val="-2"/>
        </w:rPr>
        <w:t xml:space="preserve"> </w:t>
      </w:r>
      <w:r>
        <w:t>FNN,</w:t>
      </w:r>
      <w:r>
        <w:rPr>
          <w:spacing w:val="-2"/>
        </w:rPr>
        <w:t xml:space="preserve"> </w:t>
      </w:r>
      <w:r>
        <w:t>CNN,</w:t>
      </w:r>
      <w:r>
        <w:rPr>
          <w:spacing w:val="-2"/>
        </w:rPr>
        <w:t xml:space="preserve"> </w:t>
      </w:r>
      <w:r>
        <w:t>LSTM,</w:t>
      </w:r>
      <w:r>
        <w:rPr>
          <w:spacing w:val="-2"/>
        </w:rPr>
        <w:t xml:space="preserve"> </w:t>
      </w:r>
      <w:r>
        <w:t>and GRU, in</w:t>
      </w:r>
      <w:r>
        <w:rPr>
          <w:spacing w:val="-9"/>
        </w:rPr>
        <w:t xml:space="preserve"> </w:t>
      </w:r>
      <w:r>
        <w:t>100</w:t>
      </w:r>
      <w:r>
        <w:rPr>
          <w:spacing w:val="-5"/>
        </w:rPr>
        <w:t xml:space="preserve"> </w:t>
      </w:r>
      <w:r>
        <w:t>epochs.</w:t>
      </w:r>
      <w:r>
        <w:rPr>
          <w:spacing w:val="-5"/>
        </w:rPr>
        <w:t xml:space="preserve"> </w:t>
      </w:r>
      <w:r>
        <w:t>The</w:t>
      </w:r>
      <w:r>
        <w:rPr>
          <w:spacing w:val="-5"/>
        </w:rPr>
        <w:t xml:space="preserve"> </w:t>
      </w:r>
      <w:r>
        <w:t>highest</w:t>
      </w:r>
      <w:r>
        <w:rPr>
          <w:spacing w:val="-7"/>
        </w:rPr>
        <w:t xml:space="preserve"> </w:t>
      </w:r>
      <w:r>
        <w:t>F1-score</w:t>
      </w:r>
      <w:r>
        <w:rPr>
          <w:spacing w:val="-8"/>
        </w:rPr>
        <w:t xml:space="preserve"> </w:t>
      </w:r>
      <w:r>
        <w:t>is</w:t>
      </w:r>
      <w:r>
        <w:rPr>
          <w:spacing w:val="-3"/>
        </w:rPr>
        <w:t xml:space="preserve"> </w:t>
      </w:r>
      <w:r>
        <w:t>achieved</w:t>
      </w:r>
      <w:r>
        <w:rPr>
          <w:spacing w:val="-4"/>
        </w:rPr>
        <w:t xml:space="preserve"> </w:t>
      </w:r>
      <w:r>
        <w:t>by</w:t>
      </w:r>
      <w:r>
        <w:rPr>
          <w:spacing w:val="-7"/>
        </w:rPr>
        <w:t xml:space="preserve"> </w:t>
      </w:r>
      <w:r>
        <w:t>the</w:t>
      </w:r>
      <w:r>
        <w:rPr>
          <w:spacing w:val="-6"/>
        </w:rPr>
        <w:t xml:space="preserve"> </w:t>
      </w:r>
      <w:r>
        <w:t>FNN</w:t>
      </w:r>
      <w:r>
        <w:rPr>
          <w:spacing w:val="-8"/>
        </w:rPr>
        <w:t xml:space="preserve"> </w:t>
      </w:r>
      <w:r>
        <w:t>model,</w:t>
      </w:r>
      <w:r>
        <w:rPr>
          <w:spacing w:val="-5"/>
        </w:rPr>
        <w:t xml:space="preserve"> </w:t>
      </w:r>
      <w:r>
        <w:t>beginning</w:t>
      </w:r>
      <w:r>
        <w:rPr>
          <w:spacing w:val="-5"/>
        </w:rPr>
        <w:t xml:space="preserve"> </w:t>
      </w:r>
      <w:r>
        <w:t>with</w:t>
      </w:r>
      <w:r>
        <w:rPr>
          <w:spacing w:val="-4"/>
        </w:rPr>
        <w:t xml:space="preserve"> </w:t>
      </w:r>
      <w:r>
        <w:rPr>
          <w:spacing w:val="-2"/>
        </w:rPr>
        <w:t>around</w:t>
      </w:r>
      <w:r>
        <w:t xml:space="preserve"> 0.75 and continuously increasing towards almost 0.98, showing an excellent balance </w:t>
      </w:r>
      <w:r w:rsidR="00042C09">
        <w:t>between recall</w:t>
      </w:r>
      <w:r>
        <w:rPr>
          <w:spacing w:val="-8"/>
        </w:rPr>
        <w:t xml:space="preserve"> </w:t>
      </w:r>
      <w:r>
        <w:t>and</w:t>
      </w:r>
      <w:r>
        <w:rPr>
          <w:spacing w:val="-8"/>
        </w:rPr>
        <w:t xml:space="preserve"> </w:t>
      </w:r>
      <w:r>
        <w:t>precision.</w:t>
      </w:r>
      <w:r>
        <w:rPr>
          <w:spacing w:val="-8"/>
        </w:rPr>
        <w:t xml:space="preserve"> </w:t>
      </w:r>
      <w:r>
        <w:t>The</w:t>
      </w:r>
      <w:r>
        <w:rPr>
          <w:spacing w:val="-9"/>
        </w:rPr>
        <w:t xml:space="preserve"> </w:t>
      </w:r>
      <w:r>
        <w:t>trend</w:t>
      </w:r>
      <w:r>
        <w:rPr>
          <w:spacing w:val="-8"/>
        </w:rPr>
        <w:t xml:space="preserve"> </w:t>
      </w:r>
      <w:r>
        <w:t>for</w:t>
      </w:r>
      <w:r>
        <w:rPr>
          <w:spacing w:val="-10"/>
        </w:rPr>
        <w:t xml:space="preserve"> </w:t>
      </w:r>
      <w:r>
        <w:t>the</w:t>
      </w:r>
      <w:r>
        <w:rPr>
          <w:spacing w:val="-9"/>
        </w:rPr>
        <w:t xml:space="preserve"> </w:t>
      </w:r>
      <w:r>
        <w:t>LSTM</w:t>
      </w:r>
      <w:r>
        <w:rPr>
          <w:spacing w:val="-11"/>
        </w:rPr>
        <w:t xml:space="preserve"> </w:t>
      </w:r>
      <w:r>
        <w:t>model</w:t>
      </w:r>
      <w:r>
        <w:rPr>
          <w:spacing w:val="-9"/>
        </w:rPr>
        <w:t xml:space="preserve"> </w:t>
      </w:r>
      <w:r>
        <w:t>is</w:t>
      </w:r>
      <w:r>
        <w:rPr>
          <w:spacing w:val="-10"/>
        </w:rPr>
        <w:t xml:space="preserve"> </w:t>
      </w:r>
      <w:r>
        <w:t>mild</w:t>
      </w:r>
      <w:r>
        <w:rPr>
          <w:spacing w:val="-8"/>
        </w:rPr>
        <w:t xml:space="preserve"> </w:t>
      </w:r>
      <w:r>
        <w:t>and</w:t>
      </w:r>
      <w:r>
        <w:rPr>
          <w:spacing w:val="-10"/>
        </w:rPr>
        <w:t xml:space="preserve"> </w:t>
      </w:r>
      <w:r>
        <w:t>upward,</w:t>
      </w:r>
      <w:r>
        <w:rPr>
          <w:spacing w:val="-8"/>
        </w:rPr>
        <w:t xml:space="preserve"> </w:t>
      </w:r>
      <w:r>
        <w:t>starting</w:t>
      </w:r>
      <w:r>
        <w:rPr>
          <w:spacing w:val="-8"/>
        </w:rPr>
        <w:t xml:space="preserve"> </w:t>
      </w:r>
      <w:r>
        <w:t>at</w:t>
      </w:r>
      <w:r>
        <w:rPr>
          <w:spacing w:val="-8"/>
        </w:rPr>
        <w:t xml:space="preserve"> </w:t>
      </w:r>
      <w:r>
        <w:t>about</w:t>
      </w:r>
      <w:r>
        <w:rPr>
          <w:spacing w:val="-8"/>
        </w:rPr>
        <w:t xml:space="preserve"> </w:t>
      </w:r>
      <w:r>
        <w:t xml:space="preserve">0.50 </w:t>
      </w:r>
      <w:r>
        <w:rPr>
          <w:spacing w:val="-4"/>
        </w:rPr>
        <w:t>and</w:t>
      </w:r>
      <w:r>
        <w:rPr>
          <w:spacing w:val="-6"/>
        </w:rPr>
        <w:t xml:space="preserve"> </w:t>
      </w:r>
      <w:r>
        <w:rPr>
          <w:spacing w:val="-4"/>
        </w:rPr>
        <w:t>achieving</w:t>
      </w:r>
      <w:r>
        <w:rPr>
          <w:spacing w:val="-6"/>
        </w:rPr>
        <w:t xml:space="preserve"> </w:t>
      </w:r>
      <w:r>
        <w:rPr>
          <w:spacing w:val="-4"/>
        </w:rPr>
        <w:t>around</w:t>
      </w:r>
      <w:r>
        <w:rPr>
          <w:spacing w:val="-6"/>
        </w:rPr>
        <w:t xml:space="preserve"> </w:t>
      </w:r>
      <w:r>
        <w:rPr>
          <w:spacing w:val="-4"/>
        </w:rPr>
        <w:t>0.70</w:t>
      </w:r>
      <w:r>
        <w:rPr>
          <w:spacing w:val="-8"/>
        </w:rPr>
        <w:t xml:space="preserve"> </w:t>
      </w:r>
      <w:r>
        <w:rPr>
          <w:spacing w:val="-4"/>
        </w:rPr>
        <w:t>towards</w:t>
      </w:r>
      <w:r>
        <w:rPr>
          <w:spacing w:val="-6"/>
        </w:rPr>
        <w:t xml:space="preserve"> </w:t>
      </w:r>
      <w:r>
        <w:rPr>
          <w:spacing w:val="-4"/>
        </w:rPr>
        <w:t>the</w:t>
      </w:r>
      <w:r>
        <w:rPr>
          <w:spacing w:val="-7"/>
        </w:rPr>
        <w:t xml:space="preserve"> </w:t>
      </w:r>
      <w:r>
        <w:rPr>
          <w:spacing w:val="-4"/>
        </w:rPr>
        <w:t>last epoch. The</w:t>
      </w:r>
      <w:r>
        <w:rPr>
          <w:spacing w:val="-7"/>
        </w:rPr>
        <w:t xml:space="preserve"> </w:t>
      </w:r>
      <w:r>
        <w:rPr>
          <w:spacing w:val="-4"/>
        </w:rPr>
        <w:t>GRU</w:t>
      </w:r>
      <w:r>
        <w:rPr>
          <w:spacing w:val="-6"/>
        </w:rPr>
        <w:t xml:space="preserve"> </w:t>
      </w:r>
      <w:r>
        <w:rPr>
          <w:spacing w:val="-4"/>
        </w:rPr>
        <w:t>model</w:t>
      </w:r>
      <w:r>
        <w:rPr>
          <w:spacing w:val="-8"/>
        </w:rPr>
        <w:t xml:space="preserve"> </w:t>
      </w:r>
      <w:r>
        <w:rPr>
          <w:spacing w:val="-4"/>
        </w:rPr>
        <w:t>begins</w:t>
      </w:r>
      <w:r>
        <w:rPr>
          <w:spacing w:val="-6"/>
        </w:rPr>
        <w:t xml:space="preserve"> </w:t>
      </w:r>
      <w:r>
        <w:rPr>
          <w:spacing w:val="-4"/>
        </w:rPr>
        <w:t>around</w:t>
      </w:r>
      <w:r>
        <w:rPr>
          <w:spacing w:val="-8"/>
        </w:rPr>
        <w:t xml:space="preserve"> </w:t>
      </w:r>
      <w:r>
        <w:rPr>
          <w:spacing w:val="-4"/>
        </w:rPr>
        <w:t>0.20</w:t>
      </w:r>
      <w:r>
        <w:rPr>
          <w:spacing w:val="-8"/>
        </w:rPr>
        <w:t xml:space="preserve"> </w:t>
      </w:r>
      <w:r>
        <w:rPr>
          <w:spacing w:val="-4"/>
        </w:rPr>
        <w:t xml:space="preserve">but works </w:t>
      </w:r>
      <w:r>
        <w:t>its</w:t>
      </w:r>
      <w:r>
        <w:rPr>
          <w:spacing w:val="-10"/>
        </w:rPr>
        <w:t xml:space="preserve"> </w:t>
      </w:r>
      <w:r>
        <w:t>way</w:t>
      </w:r>
      <w:r>
        <w:rPr>
          <w:spacing w:val="-11"/>
        </w:rPr>
        <w:t xml:space="preserve"> </w:t>
      </w:r>
      <w:r>
        <w:t>higher</w:t>
      </w:r>
      <w:r>
        <w:rPr>
          <w:spacing w:val="-11"/>
        </w:rPr>
        <w:t xml:space="preserve"> </w:t>
      </w:r>
      <w:r>
        <w:t>to</w:t>
      </w:r>
      <w:r>
        <w:rPr>
          <w:spacing w:val="-8"/>
        </w:rPr>
        <w:t xml:space="preserve"> </w:t>
      </w:r>
      <w:r>
        <w:t>a</w:t>
      </w:r>
      <w:r>
        <w:rPr>
          <w:spacing w:val="-9"/>
        </w:rPr>
        <w:t xml:space="preserve"> </w:t>
      </w:r>
      <w:r>
        <w:t>point</w:t>
      </w:r>
      <w:r>
        <w:rPr>
          <w:spacing w:val="-6"/>
        </w:rPr>
        <w:t xml:space="preserve"> </w:t>
      </w:r>
      <w:r>
        <w:t>of</w:t>
      </w:r>
      <w:r>
        <w:rPr>
          <w:spacing w:val="-9"/>
        </w:rPr>
        <w:t xml:space="preserve"> </w:t>
      </w:r>
      <w:r>
        <w:t>about</w:t>
      </w:r>
      <w:r>
        <w:rPr>
          <w:spacing w:val="-8"/>
        </w:rPr>
        <w:t xml:space="preserve"> </w:t>
      </w:r>
      <w:r>
        <w:t>0.40,</w:t>
      </w:r>
      <w:r>
        <w:rPr>
          <w:spacing w:val="-8"/>
        </w:rPr>
        <w:t xml:space="preserve"> </w:t>
      </w:r>
      <w:r>
        <w:t>albeit</w:t>
      </w:r>
      <w:r>
        <w:rPr>
          <w:spacing w:val="-8"/>
        </w:rPr>
        <w:t xml:space="preserve"> </w:t>
      </w:r>
      <w:r>
        <w:t>inconsistently.</w:t>
      </w:r>
      <w:r>
        <w:rPr>
          <w:spacing w:val="-8"/>
        </w:rPr>
        <w:t xml:space="preserve"> </w:t>
      </w:r>
      <w:r>
        <w:t>The</w:t>
      </w:r>
      <w:r>
        <w:rPr>
          <w:spacing w:val="-7"/>
        </w:rPr>
        <w:t xml:space="preserve"> </w:t>
      </w:r>
      <w:r>
        <w:t>CNN</w:t>
      </w:r>
      <w:r>
        <w:rPr>
          <w:spacing w:val="-11"/>
        </w:rPr>
        <w:t xml:space="preserve"> </w:t>
      </w:r>
      <w:r>
        <w:t>model</w:t>
      </w:r>
      <w:r>
        <w:rPr>
          <w:spacing w:val="-10"/>
        </w:rPr>
        <w:t xml:space="preserve"> </w:t>
      </w:r>
      <w:r>
        <w:t>scores</w:t>
      </w:r>
      <w:r>
        <w:rPr>
          <w:spacing w:val="-8"/>
        </w:rPr>
        <w:t xml:space="preserve"> </w:t>
      </w:r>
      <w:r>
        <w:t>the</w:t>
      </w:r>
      <w:r>
        <w:rPr>
          <w:spacing w:val="-9"/>
        </w:rPr>
        <w:t xml:space="preserve"> </w:t>
      </w:r>
      <w:r>
        <w:t xml:space="preserve">lowest </w:t>
      </w:r>
      <w:r>
        <w:rPr>
          <w:spacing w:val="-2"/>
        </w:rPr>
        <w:t>and</w:t>
      </w:r>
      <w:r>
        <w:rPr>
          <w:spacing w:val="-15"/>
        </w:rPr>
        <w:t xml:space="preserve"> </w:t>
      </w:r>
      <w:r>
        <w:rPr>
          <w:spacing w:val="-2"/>
        </w:rPr>
        <w:t>has</w:t>
      </w:r>
      <w:r>
        <w:rPr>
          <w:spacing w:val="-13"/>
        </w:rPr>
        <w:t xml:space="preserve"> </w:t>
      </w:r>
      <w:r>
        <w:rPr>
          <w:spacing w:val="-2"/>
        </w:rPr>
        <w:t>inconsistent</w:t>
      </w:r>
      <w:r>
        <w:rPr>
          <w:spacing w:val="-13"/>
        </w:rPr>
        <w:t xml:space="preserve"> </w:t>
      </w:r>
      <w:r>
        <w:rPr>
          <w:spacing w:val="-2"/>
        </w:rPr>
        <w:t>increases</w:t>
      </w:r>
      <w:r>
        <w:rPr>
          <w:spacing w:val="-13"/>
        </w:rPr>
        <w:t xml:space="preserve"> </w:t>
      </w:r>
      <w:r>
        <w:rPr>
          <w:spacing w:val="-2"/>
        </w:rPr>
        <w:t>with</w:t>
      </w:r>
      <w:r>
        <w:rPr>
          <w:spacing w:val="-13"/>
        </w:rPr>
        <w:t xml:space="preserve"> </w:t>
      </w:r>
      <w:r>
        <w:rPr>
          <w:spacing w:val="-2"/>
        </w:rPr>
        <w:t>fluctuations</w:t>
      </w:r>
      <w:r>
        <w:rPr>
          <w:spacing w:val="-13"/>
        </w:rPr>
        <w:t xml:space="preserve"> </w:t>
      </w:r>
      <w:r>
        <w:rPr>
          <w:spacing w:val="-2"/>
        </w:rPr>
        <w:t>before</w:t>
      </w:r>
      <w:r>
        <w:rPr>
          <w:spacing w:val="-13"/>
        </w:rPr>
        <w:t xml:space="preserve"> </w:t>
      </w:r>
      <w:r>
        <w:rPr>
          <w:spacing w:val="-2"/>
        </w:rPr>
        <w:t>reaching</w:t>
      </w:r>
      <w:r>
        <w:rPr>
          <w:spacing w:val="-13"/>
        </w:rPr>
        <w:t xml:space="preserve"> </w:t>
      </w:r>
      <w:r>
        <w:rPr>
          <w:spacing w:val="-2"/>
        </w:rPr>
        <w:t>a</w:t>
      </w:r>
      <w:r>
        <w:rPr>
          <w:spacing w:val="-13"/>
        </w:rPr>
        <w:t xml:space="preserve"> </w:t>
      </w:r>
      <w:r>
        <w:rPr>
          <w:spacing w:val="-2"/>
        </w:rPr>
        <w:t>height</w:t>
      </w:r>
      <w:r>
        <w:rPr>
          <w:spacing w:val="-13"/>
        </w:rPr>
        <w:t xml:space="preserve"> </w:t>
      </w:r>
      <w:r>
        <w:rPr>
          <w:spacing w:val="-2"/>
        </w:rPr>
        <w:t>of</w:t>
      </w:r>
      <w:r>
        <w:rPr>
          <w:spacing w:val="-13"/>
        </w:rPr>
        <w:t xml:space="preserve"> </w:t>
      </w:r>
      <w:r>
        <w:rPr>
          <w:spacing w:val="-2"/>
        </w:rPr>
        <w:t>about</w:t>
      </w:r>
      <w:r>
        <w:rPr>
          <w:spacing w:val="-13"/>
        </w:rPr>
        <w:t xml:space="preserve"> </w:t>
      </w:r>
      <w:r>
        <w:rPr>
          <w:spacing w:val="-2"/>
        </w:rPr>
        <w:t>0.30.</w:t>
      </w:r>
      <w:r>
        <w:rPr>
          <w:spacing w:val="-13"/>
        </w:rPr>
        <w:t xml:space="preserve"> </w:t>
      </w:r>
      <w:r w:rsidR="00042C09">
        <w:rPr>
          <w:spacing w:val="-2"/>
        </w:rPr>
        <w:t>The</w:t>
      </w:r>
      <w:r>
        <w:rPr>
          <w:spacing w:val="-6"/>
        </w:rPr>
        <w:t xml:space="preserve"> </w:t>
      </w:r>
      <w:r>
        <w:t>FNN</w:t>
      </w:r>
      <w:r>
        <w:rPr>
          <w:spacing w:val="-6"/>
        </w:rPr>
        <w:t xml:space="preserve"> </w:t>
      </w:r>
      <w:r>
        <w:t>model</w:t>
      </w:r>
      <w:r>
        <w:rPr>
          <w:spacing w:val="-5"/>
        </w:rPr>
        <w:t xml:space="preserve"> </w:t>
      </w:r>
      <w:r>
        <w:t>performs</w:t>
      </w:r>
      <w:r>
        <w:rPr>
          <w:spacing w:val="-3"/>
        </w:rPr>
        <w:t xml:space="preserve"> </w:t>
      </w:r>
      <w:r>
        <w:t>higher</w:t>
      </w:r>
      <w:r>
        <w:rPr>
          <w:spacing w:val="-6"/>
        </w:rPr>
        <w:t xml:space="preserve"> </w:t>
      </w:r>
      <w:r>
        <w:t>than</w:t>
      </w:r>
      <w:r>
        <w:rPr>
          <w:spacing w:val="-3"/>
        </w:rPr>
        <w:t xml:space="preserve"> </w:t>
      </w:r>
      <w:r>
        <w:t>the</w:t>
      </w:r>
      <w:r>
        <w:rPr>
          <w:spacing w:val="-6"/>
        </w:rPr>
        <w:t xml:space="preserve"> </w:t>
      </w:r>
      <w:r>
        <w:t>others</w:t>
      </w:r>
      <w:r>
        <w:rPr>
          <w:spacing w:val="-3"/>
        </w:rPr>
        <w:t xml:space="preserve"> </w:t>
      </w:r>
      <w:r>
        <w:t>in</w:t>
      </w:r>
      <w:r>
        <w:rPr>
          <w:spacing w:val="-3"/>
        </w:rPr>
        <w:t xml:space="preserve"> </w:t>
      </w:r>
      <w:r>
        <w:t>F1-score</w:t>
      </w:r>
      <w:r>
        <w:rPr>
          <w:spacing w:val="-4"/>
        </w:rPr>
        <w:t xml:space="preserve"> </w:t>
      </w:r>
      <w:r>
        <w:t>for</w:t>
      </w:r>
      <w:r>
        <w:rPr>
          <w:spacing w:val="-4"/>
        </w:rPr>
        <w:t xml:space="preserve"> </w:t>
      </w:r>
      <w:r>
        <w:t>every</w:t>
      </w:r>
      <w:r>
        <w:rPr>
          <w:spacing w:val="-3"/>
        </w:rPr>
        <w:t xml:space="preserve"> </w:t>
      </w:r>
      <w:r>
        <w:t>epoch.</w:t>
      </w:r>
    </w:p>
    <w:p w14:paraId="01610629" w14:textId="77777777" w:rsidR="00042C09" w:rsidRDefault="006D32D7">
      <w:pPr>
        <w:pStyle w:val="BodyText"/>
        <w:numPr>
          <w:ilvl w:val="2"/>
          <w:numId w:val="23"/>
        </w:numPr>
        <w:spacing w:before="196" w:line="360" w:lineRule="auto"/>
        <w:ind w:left="540" w:right="443" w:firstLine="0"/>
        <w:jc w:val="both"/>
      </w:pPr>
      <w:r w:rsidRPr="009E7FF5">
        <w:rPr>
          <w:b/>
          <w:bCs/>
          <w:color w:val="000000" w:themeColor="text1"/>
          <w:spacing w:val="-2"/>
        </w:rPr>
        <w:t>Confusion</w:t>
      </w:r>
      <w:r w:rsidRPr="009E7FF5">
        <w:rPr>
          <w:b/>
          <w:bCs/>
          <w:color w:val="000000" w:themeColor="text1"/>
          <w:spacing w:val="-5"/>
        </w:rPr>
        <w:t xml:space="preserve"> </w:t>
      </w:r>
      <w:r w:rsidRPr="009E7FF5">
        <w:rPr>
          <w:b/>
          <w:bCs/>
          <w:color w:val="000000" w:themeColor="text1"/>
          <w:spacing w:val="-2"/>
        </w:rPr>
        <w:t>matrix</w:t>
      </w:r>
      <w:r w:rsidRPr="009E7FF5">
        <w:rPr>
          <w:b/>
          <w:bCs/>
          <w:color w:val="000000" w:themeColor="text1"/>
          <w:spacing w:val="-6"/>
        </w:rPr>
        <w:t xml:space="preserve"> </w:t>
      </w:r>
      <w:r w:rsidRPr="009E7FF5">
        <w:rPr>
          <w:b/>
          <w:bCs/>
          <w:color w:val="000000" w:themeColor="text1"/>
          <w:spacing w:val="-2"/>
        </w:rPr>
        <w:t>of</w:t>
      </w:r>
      <w:r w:rsidRPr="009E7FF5">
        <w:rPr>
          <w:b/>
          <w:bCs/>
          <w:color w:val="000000" w:themeColor="text1"/>
          <w:spacing w:val="-5"/>
        </w:rPr>
        <w:t xml:space="preserve"> </w:t>
      </w:r>
      <w:r w:rsidRPr="009E7FF5">
        <w:rPr>
          <w:b/>
          <w:bCs/>
          <w:color w:val="000000" w:themeColor="text1"/>
          <w:spacing w:val="-2"/>
        </w:rPr>
        <w:t>existing</w:t>
      </w:r>
      <w:r w:rsidRPr="009E7FF5">
        <w:rPr>
          <w:b/>
          <w:bCs/>
          <w:color w:val="000000" w:themeColor="text1"/>
          <w:spacing w:val="-6"/>
        </w:rPr>
        <w:t xml:space="preserve"> </w:t>
      </w:r>
      <w:r w:rsidRPr="009E7FF5">
        <w:rPr>
          <w:b/>
          <w:bCs/>
          <w:color w:val="000000" w:themeColor="text1"/>
          <w:spacing w:val="-2"/>
        </w:rPr>
        <w:t>and</w:t>
      </w:r>
      <w:r w:rsidRPr="009E7FF5">
        <w:rPr>
          <w:b/>
          <w:bCs/>
          <w:color w:val="000000" w:themeColor="text1"/>
          <w:spacing w:val="-5"/>
        </w:rPr>
        <w:t xml:space="preserve"> </w:t>
      </w:r>
      <w:r w:rsidRPr="009E7FF5">
        <w:rPr>
          <w:b/>
          <w:bCs/>
          <w:color w:val="000000" w:themeColor="text1"/>
          <w:spacing w:val="-2"/>
        </w:rPr>
        <w:t>proposed</w:t>
      </w:r>
      <w:r w:rsidRPr="009E7FF5">
        <w:rPr>
          <w:b/>
          <w:bCs/>
          <w:color w:val="000000" w:themeColor="text1"/>
          <w:spacing w:val="-4"/>
        </w:rPr>
        <w:t xml:space="preserve"> </w:t>
      </w:r>
      <w:r w:rsidRPr="009E7FF5">
        <w:rPr>
          <w:b/>
          <w:bCs/>
          <w:color w:val="000000" w:themeColor="text1"/>
          <w:spacing w:val="-2"/>
        </w:rPr>
        <w:t>models</w:t>
      </w:r>
    </w:p>
    <w:p w14:paraId="2C6E1DB7" w14:textId="5C6789D7" w:rsidR="00042C09" w:rsidRPr="00141A49" w:rsidRDefault="006D32D7" w:rsidP="00141A49">
      <w:pPr>
        <w:pStyle w:val="BodyText"/>
        <w:spacing w:before="196" w:line="360" w:lineRule="auto"/>
        <w:ind w:left="540" w:right="443"/>
        <w:jc w:val="both"/>
        <w:rPr>
          <w:lang w:val="en-AE"/>
        </w:rPr>
      </w:pPr>
      <w:r>
        <w:t>We</w:t>
      </w:r>
      <w:r w:rsidRPr="00042C09">
        <w:rPr>
          <w:spacing w:val="-3"/>
        </w:rPr>
        <w:t xml:space="preserve"> </w:t>
      </w:r>
      <w:r>
        <w:t>assess</w:t>
      </w:r>
      <w:r w:rsidRPr="00042C09">
        <w:rPr>
          <w:spacing w:val="-5"/>
        </w:rPr>
        <w:t xml:space="preserve"> </w:t>
      </w:r>
      <w:r>
        <w:t>our</w:t>
      </w:r>
      <w:r w:rsidRPr="00042C09">
        <w:rPr>
          <w:spacing w:val="-3"/>
        </w:rPr>
        <w:t xml:space="preserve"> </w:t>
      </w:r>
      <w:r>
        <w:t>proposed</w:t>
      </w:r>
      <w:r w:rsidRPr="00042C09">
        <w:rPr>
          <w:spacing w:val="-4"/>
        </w:rPr>
        <w:t xml:space="preserve"> </w:t>
      </w:r>
      <w:r>
        <w:t>models</w:t>
      </w:r>
      <w:r w:rsidRPr="00042C09">
        <w:rPr>
          <w:spacing w:val="-4"/>
        </w:rPr>
        <w:t xml:space="preserve"> </w:t>
      </w:r>
      <w:r>
        <w:t>against</w:t>
      </w:r>
      <w:r w:rsidRPr="00042C09">
        <w:rPr>
          <w:spacing w:val="-3"/>
        </w:rPr>
        <w:t xml:space="preserve"> </w:t>
      </w:r>
      <w:r>
        <w:t>state-of-the-art</w:t>
      </w:r>
      <w:r w:rsidRPr="00042C09">
        <w:rPr>
          <w:spacing w:val="-2"/>
        </w:rPr>
        <w:t xml:space="preserve"> </w:t>
      </w:r>
      <w:r>
        <w:t>alternatives</w:t>
      </w:r>
      <w:r w:rsidRPr="00042C09">
        <w:rPr>
          <w:spacing w:val="-4"/>
        </w:rPr>
        <w:t xml:space="preserve"> </w:t>
      </w:r>
      <w:r>
        <w:t>with</w:t>
      </w:r>
      <w:r w:rsidRPr="00042C09">
        <w:rPr>
          <w:spacing w:val="-2"/>
        </w:rPr>
        <w:t xml:space="preserve"> </w:t>
      </w:r>
      <w:r>
        <w:t>the</w:t>
      </w:r>
      <w:r w:rsidRPr="00042C09">
        <w:rPr>
          <w:spacing w:val="-2"/>
        </w:rPr>
        <w:t xml:space="preserve"> </w:t>
      </w:r>
      <w:r>
        <w:t>help</w:t>
      </w:r>
      <w:r w:rsidRPr="00042C09">
        <w:rPr>
          <w:spacing w:val="-2"/>
        </w:rPr>
        <w:t xml:space="preserve"> </w:t>
      </w:r>
      <w:r>
        <w:t>of</w:t>
      </w:r>
      <w:r w:rsidRPr="00042C09">
        <w:rPr>
          <w:spacing w:val="-3"/>
        </w:rPr>
        <w:t xml:space="preserve"> </w:t>
      </w:r>
      <w:r>
        <w:t>confusion matrices.</w:t>
      </w:r>
      <w:r w:rsidRPr="00042C09">
        <w:rPr>
          <w:spacing w:val="-15"/>
        </w:rPr>
        <w:t xml:space="preserve"> </w:t>
      </w:r>
      <w:r>
        <w:t>The</w:t>
      </w:r>
      <w:r w:rsidRPr="00042C09">
        <w:rPr>
          <w:spacing w:val="-15"/>
        </w:rPr>
        <w:t xml:space="preserve"> </w:t>
      </w:r>
      <w:r>
        <w:t>latter</w:t>
      </w:r>
      <w:r w:rsidRPr="00042C09">
        <w:rPr>
          <w:spacing w:val="-15"/>
        </w:rPr>
        <w:t xml:space="preserve"> </w:t>
      </w:r>
      <w:r w:rsidR="00042C09">
        <w:t>provides</w:t>
      </w:r>
      <w:r w:rsidRPr="00042C09">
        <w:rPr>
          <w:spacing w:val="-15"/>
        </w:rPr>
        <w:t xml:space="preserve"> </w:t>
      </w:r>
      <w:r>
        <w:t>detailed</w:t>
      </w:r>
      <w:r w:rsidRPr="00042C09">
        <w:rPr>
          <w:spacing w:val="-15"/>
        </w:rPr>
        <w:t xml:space="preserve"> </w:t>
      </w:r>
      <w:r>
        <w:t>breakdowns</w:t>
      </w:r>
      <w:r w:rsidRPr="00042C09">
        <w:rPr>
          <w:spacing w:val="-15"/>
        </w:rPr>
        <w:t xml:space="preserve"> </w:t>
      </w:r>
      <w:r>
        <w:t>regarding</w:t>
      </w:r>
      <w:r w:rsidRPr="00042C09">
        <w:rPr>
          <w:spacing w:val="-15"/>
        </w:rPr>
        <w:t xml:space="preserve"> </w:t>
      </w:r>
      <w:r>
        <w:t>classification</w:t>
      </w:r>
      <w:r w:rsidRPr="00042C09">
        <w:rPr>
          <w:spacing w:val="-15"/>
        </w:rPr>
        <w:t xml:space="preserve"> </w:t>
      </w:r>
      <w:r>
        <w:t>performance,</w:t>
      </w:r>
      <w:r w:rsidRPr="00042C09">
        <w:rPr>
          <w:spacing w:val="-15"/>
        </w:rPr>
        <w:t xml:space="preserve"> </w:t>
      </w:r>
      <w:r>
        <w:t xml:space="preserve">namely, true positives, false positives, true negatives, and false negatives. </w:t>
      </w:r>
      <w:r w:rsidRPr="00141A49">
        <w:t>Those metrics enable good quantitative</w:t>
      </w:r>
      <w:r w:rsidRPr="00141A49">
        <w:rPr>
          <w:spacing w:val="-10"/>
        </w:rPr>
        <w:t xml:space="preserve"> </w:t>
      </w:r>
      <w:r w:rsidRPr="00141A49">
        <w:t>assessment</w:t>
      </w:r>
      <w:r w:rsidRPr="00141A49">
        <w:rPr>
          <w:spacing w:val="-6"/>
        </w:rPr>
        <w:t xml:space="preserve"> </w:t>
      </w:r>
      <w:r w:rsidRPr="00141A49">
        <w:t>of</w:t>
      </w:r>
      <w:r w:rsidRPr="00141A49">
        <w:rPr>
          <w:spacing w:val="-7"/>
        </w:rPr>
        <w:t xml:space="preserve"> </w:t>
      </w:r>
      <w:r w:rsidRPr="00141A49">
        <w:t>accuracy</w:t>
      </w:r>
      <w:r w:rsidRPr="00141A49">
        <w:rPr>
          <w:spacing w:val="-6"/>
        </w:rPr>
        <w:t xml:space="preserve"> </w:t>
      </w:r>
      <w:r w:rsidRPr="00141A49">
        <w:t>and</w:t>
      </w:r>
      <w:r w:rsidRPr="00141A49">
        <w:rPr>
          <w:spacing w:val="-6"/>
        </w:rPr>
        <w:t xml:space="preserve"> </w:t>
      </w:r>
      <w:r w:rsidRPr="00141A49">
        <w:t>precision</w:t>
      </w:r>
      <w:r w:rsidRPr="00141A49">
        <w:rPr>
          <w:spacing w:val="-6"/>
        </w:rPr>
        <w:t xml:space="preserve"> </w:t>
      </w:r>
      <w:r w:rsidRPr="00141A49">
        <w:t>of</w:t>
      </w:r>
      <w:r w:rsidRPr="00141A49">
        <w:rPr>
          <w:spacing w:val="-7"/>
        </w:rPr>
        <w:t xml:space="preserve"> </w:t>
      </w:r>
      <w:r w:rsidRPr="00141A49">
        <w:t>the</w:t>
      </w:r>
      <w:r w:rsidRPr="00141A49">
        <w:rPr>
          <w:spacing w:val="-15"/>
        </w:rPr>
        <w:t xml:space="preserve"> </w:t>
      </w:r>
      <w:r w:rsidRPr="00141A49">
        <w:t>models,</w:t>
      </w:r>
      <w:r w:rsidRPr="00141A49">
        <w:rPr>
          <w:spacing w:val="-15"/>
        </w:rPr>
        <w:t xml:space="preserve"> </w:t>
      </w:r>
      <w:r w:rsidRPr="00141A49">
        <w:lastRenderedPageBreak/>
        <w:t>their</w:t>
      </w:r>
      <w:r w:rsidRPr="00141A49">
        <w:rPr>
          <w:spacing w:val="-15"/>
        </w:rPr>
        <w:t xml:space="preserve"> </w:t>
      </w:r>
      <w:r w:rsidRPr="00141A49">
        <w:t>recalls,</w:t>
      </w:r>
      <w:r w:rsidRPr="00141A49">
        <w:rPr>
          <w:spacing w:val="-15"/>
        </w:rPr>
        <w:t xml:space="preserve"> </w:t>
      </w:r>
      <w:r w:rsidRPr="00141A49">
        <w:t>and</w:t>
      </w:r>
      <w:r w:rsidRPr="00141A49">
        <w:rPr>
          <w:spacing w:val="-15"/>
        </w:rPr>
        <w:t xml:space="preserve"> </w:t>
      </w:r>
      <w:r w:rsidRPr="00141A49">
        <w:t>further,</w:t>
      </w:r>
      <w:r w:rsidRPr="00141A49">
        <w:rPr>
          <w:spacing w:val="-15"/>
        </w:rPr>
        <w:t xml:space="preserve"> </w:t>
      </w:r>
      <w:r w:rsidRPr="00141A49">
        <w:t>their classification</w:t>
      </w:r>
      <w:r w:rsidRPr="00141A49">
        <w:rPr>
          <w:spacing w:val="-1"/>
        </w:rPr>
        <w:t xml:space="preserve"> </w:t>
      </w:r>
      <w:r w:rsidRPr="00141A49">
        <w:t>ability.</w:t>
      </w:r>
      <w:r w:rsidR="00141A49" w:rsidRPr="00141A49">
        <w:rPr>
          <w:lang w:val="en-AE" w:eastAsia="en-AE"/>
        </w:rPr>
        <w:t xml:space="preserve"> </w:t>
      </w:r>
      <w:r w:rsidR="00141A49" w:rsidRPr="00141A49">
        <w:rPr>
          <w:lang w:val="en-AE"/>
        </w:rPr>
        <w:t>The confusion matrix helps identify the strengths and weaknesses of a model—whether it is more prone to false alarms (high FP) or failing to detect actual frauds (high FN). For fraud detection systems, minimizing false negatives is particularly critical, as undetected fraud can lead to financial losses. Therefore, in addition to accuracy, more emphasis is placed on recall and precision, with the F1 score serving as a harmonic mean to balance both. Moreover, comparing confusion matrices across models such as FNN, CNN, LSTM, and GRU reveals how each algorithm responds to different transaction patterns. For instance, a model with high TP and low FP values indicates a strong ability to correctly flag fraud while minimizing inconvenience to legitimate users. Such insights from the confusion matrix not only guide model selection and tuning but also play a vital role in making informed decisions about deploying fraud detection systems in real-world environments where both security and user experience are critical.</w:t>
      </w:r>
    </w:p>
    <w:p w14:paraId="4879C5BD" w14:textId="77777777" w:rsidR="00042C09" w:rsidRDefault="006D32D7" w:rsidP="00AA5C84">
      <w:pPr>
        <w:pStyle w:val="BodyText"/>
        <w:spacing w:before="196" w:line="360" w:lineRule="auto"/>
        <w:ind w:left="540" w:right="443"/>
        <w:jc w:val="both"/>
      </w:pPr>
      <w:r>
        <w:rPr>
          <w:b/>
        </w:rPr>
        <w:t>Fig-8.</w:t>
      </w:r>
      <w:r w:rsidR="009E7FF5">
        <w:rPr>
          <w:b/>
        </w:rPr>
        <w:t>6.3</w:t>
      </w:r>
      <w:r>
        <w:rPr>
          <w:b/>
        </w:rPr>
        <w:t xml:space="preserve">(a) </w:t>
      </w:r>
      <w:r w:rsidRPr="008925A7">
        <w:rPr>
          <w:lang w:val="en-AE"/>
        </w:rPr>
        <w:t xml:space="preserve">shows the performance of a classification model to identify fraudulent transactions. It provides a detailed breakdown of the model’s predictive accuracy by displaying the number of true positives, true negatives, false positives, and false negatives. The x-axis represents the predicted classes, and the y-axis represents the actual classes, with labels divided into “Fraud” and “Non-Fraud.” The model successfully identified 1544 non-fraudulent transactions as non-fraud (true negatives) and 1757 fraudulent transactions as fraud (true positives), demonstrating high reliability in recognizing both </w:t>
      </w:r>
      <w:r w:rsidR="00042C09" w:rsidRPr="008925A7">
        <w:rPr>
          <w:lang w:val="en-AE"/>
        </w:rPr>
        <w:t>classes. However</w:t>
      </w:r>
      <w:r w:rsidRPr="008925A7">
        <w:rPr>
          <w:lang w:val="en-AE"/>
        </w:rPr>
        <w:t xml:space="preserve">, the model incorrectly </w:t>
      </w:r>
      <w:r w:rsidR="00042C09" w:rsidRPr="008925A7">
        <w:rPr>
          <w:lang w:val="en-AE"/>
        </w:rPr>
        <w:t>labelled</w:t>
      </w:r>
      <w:r w:rsidRPr="008925A7">
        <w:rPr>
          <w:lang w:val="en-AE"/>
        </w:rPr>
        <w:t xml:space="preserve"> 263 non-fraudulent transactions as fraud (false positives), which could lead to inconvenience for genuine users. Additionally, it failed to detect 50 fraudulent transactions and predicted them as non-fraud (false negatives), which could be a risk in real-world financial systems.</w:t>
      </w:r>
    </w:p>
    <w:p w14:paraId="00A1A90B" w14:textId="77C92556" w:rsidR="00AA5C84" w:rsidRPr="00876AB2" w:rsidRDefault="006D32D7" w:rsidP="00876AB2">
      <w:pPr>
        <w:pStyle w:val="BodyText"/>
        <w:spacing w:before="196" w:line="360" w:lineRule="auto"/>
        <w:ind w:left="540" w:right="443"/>
        <w:jc w:val="both"/>
        <w:rPr>
          <w:spacing w:val="-2"/>
        </w:rPr>
      </w:pPr>
      <w:r>
        <w:rPr>
          <w:b/>
          <w:spacing w:val="-2"/>
        </w:rPr>
        <w:t>Fig-8.</w:t>
      </w:r>
      <w:r w:rsidR="009E7FF5">
        <w:rPr>
          <w:b/>
          <w:spacing w:val="-2"/>
        </w:rPr>
        <w:t>6</w:t>
      </w:r>
      <w:r>
        <w:rPr>
          <w:b/>
          <w:spacing w:val="-2"/>
        </w:rPr>
        <w:t>.3</w:t>
      </w:r>
      <w:r>
        <w:rPr>
          <w:b/>
          <w:spacing w:val="-11"/>
        </w:rPr>
        <w:t xml:space="preserve"> </w:t>
      </w:r>
      <w:r>
        <w:rPr>
          <w:b/>
          <w:spacing w:val="-2"/>
        </w:rPr>
        <w:t>(b)</w:t>
      </w:r>
      <w:r>
        <w:rPr>
          <w:b/>
          <w:spacing w:val="-12"/>
        </w:rPr>
        <w:t xml:space="preserve"> </w:t>
      </w:r>
      <w:r>
        <w:rPr>
          <w:spacing w:val="-2"/>
        </w:rPr>
        <w:t>illustrates</w:t>
      </w:r>
      <w:r>
        <w:rPr>
          <w:spacing w:val="-11"/>
        </w:rPr>
        <w:t xml:space="preserve"> </w:t>
      </w:r>
      <w:r w:rsidRPr="00306B4D">
        <w:rPr>
          <w:spacing w:val="-11"/>
        </w:rPr>
        <w:t>the performance of a classification model used to detect fraudulent transactions. It divides predictions into four categories: true positives, true negatives, false positives, and false negatives. Along the x-axis are the predicted classes, and along the y-axis are the actual classes, categorized as “Fraud” and “Non-Fraud.” According to the matrix, the model accurately predicted 1534 non-fraud cases as non-fraud (true negatives) and 1542 fraud cases as fraud (true positives),</w:t>
      </w:r>
      <w:r w:rsidRPr="00306B4D">
        <w:rPr>
          <w:sz w:val="22"/>
          <w:szCs w:val="22"/>
        </w:rPr>
        <w:t xml:space="preserve"> </w:t>
      </w:r>
      <w:r w:rsidRPr="00306B4D">
        <w:rPr>
          <w:spacing w:val="-11"/>
        </w:rPr>
        <w:t xml:space="preserve">indicating strong learning </w:t>
      </w:r>
      <w:r w:rsidR="00141A49" w:rsidRPr="00306B4D">
        <w:rPr>
          <w:spacing w:val="-11"/>
        </w:rPr>
        <w:t>capability</w:t>
      </w:r>
      <w:r w:rsidR="00141A49">
        <w:rPr>
          <w:spacing w:val="-11"/>
        </w:rPr>
        <w:t>.</w:t>
      </w:r>
      <w:r w:rsidR="00141A49" w:rsidRPr="00306B4D">
        <w:rPr>
          <w:spacing w:val="-2"/>
          <w:lang w:val="en-AE"/>
        </w:rPr>
        <w:t xml:space="preserve"> On</w:t>
      </w:r>
      <w:r w:rsidR="00042C09" w:rsidRPr="00306B4D">
        <w:rPr>
          <w:spacing w:val="-2"/>
          <w:lang w:val="en-AE"/>
        </w:rPr>
        <w:t xml:space="preserve"> the other hand, the model incorrectly classified 273 non-fraud cases as fraud (false positives) which might result in unnecessary </w:t>
      </w:r>
      <w:r w:rsidRPr="00306B4D">
        <w:rPr>
          <w:spacing w:val="-2"/>
          <w:lang w:val="en-AE"/>
        </w:rPr>
        <w:t>alerts or user inconvenience. Additionally, it failed to identify 265 fraud cases, wrongly labeling them as non-fraud (false negatives), which poses a potential security risk. These misclassifications suggest a need for improving the model’s sensitivity and specificity.</w:t>
      </w:r>
      <w:r w:rsidRPr="00306B4D">
        <w:rPr>
          <w:sz w:val="22"/>
          <w:szCs w:val="22"/>
        </w:rPr>
        <w:t xml:space="preserve"> </w:t>
      </w:r>
      <w:r w:rsidRPr="00306B4D">
        <w:rPr>
          <w:spacing w:val="-2"/>
        </w:rPr>
        <w:t xml:space="preserve">The </w:t>
      </w:r>
      <w:r w:rsidRPr="00306B4D">
        <w:rPr>
          <w:spacing w:val="-2"/>
        </w:rPr>
        <w:lastRenderedPageBreak/>
        <w:t>matrix employs a gradient color scale ranging from light to dark blue to indicate the frequency of predictions, with darker shades representing a higher concentration of data</w:t>
      </w:r>
      <w:r w:rsidR="00876AB2">
        <w:rPr>
          <w:spacing w:val="-2"/>
        </w:rPr>
        <w:t xml:space="preserve"> </w:t>
      </w:r>
      <w:r w:rsidR="00876AB2">
        <w:rPr>
          <w:noProof/>
        </w:rPr>
        <w:drawing>
          <wp:anchor distT="0" distB="0" distL="114300" distR="114300" simplePos="0" relativeHeight="251686400" behindDoc="0" locked="0" layoutInCell="1" allowOverlap="1" wp14:anchorId="7746497E" wp14:editId="2ED968EC">
            <wp:simplePos x="0" y="0"/>
            <wp:positionH relativeFrom="column">
              <wp:posOffset>3481705</wp:posOffset>
            </wp:positionH>
            <wp:positionV relativeFrom="paragraph">
              <wp:posOffset>881380</wp:posOffset>
            </wp:positionV>
            <wp:extent cx="2531110" cy="2352675"/>
            <wp:effectExtent l="0" t="0" r="2540" b="9525"/>
            <wp:wrapTopAndBottom/>
            <wp:docPr id="559693284" name="Picture 7" descr="C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NN.jpg"/>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2531110" cy="2352675"/>
                    </a:xfrm>
                    <a:prstGeom prst="rect">
                      <a:avLst/>
                    </a:prstGeom>
                  </pic:spPr>
                </pic:pic>
              </a:graphicData>
            </a:graphic>
            <wp14:sizeRelH relativeFrom="margin">
              <wp14:pctWidth>0</wp14:pctWidth>
            </wp14:sizeRelH>
            <wp14:sizeRelV relativeFrom="margin">
              <wp14:pctHeight>0</wp14:pctHeight>
            </wp14:sizeRelV>
          </wp:anchor>
        </w:drawing>
      </w:r>
      <w:r w:rsidR="00876AB2">
        <w:rPr>
          <w:noProof/>
        </w:rPr>
        <w:drawing>
          <wp:anchor distT="0" distB="0" distL="114300" distR="114300" simplePos="0" relativeHeight="251697664" behindDoc="0" locked="0" layoutInCell="1" allowOverlap="1" wp14:anchorId="2F89B5DE" wp14:editId="69D7864B">
            <wp:simplePos x="0" y="0"/>
            <wp:positionH relativeFrom="column">
              <wp:posOffset>405765</wp:posOffset>
            </wp:positionH>
            <wp:positionV relativeFrom="paragraph">
              <wp:posOffset>869950</wp:posOffset>
            </wp:positionV>
            <wp:extent cx="2428875" cy="2219325"/>
            <wp:effectExtent l="0" t="0" r="9525" b="9525"/>
            <wp:wrapTopAndBottom/>
            <wp:docPr id="683059673" name="Picture 8" descr="F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FNN.jpg"/>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2428875" cy="2219325"/>
                    </a:xfrm>
                    <a:prstGeom prst="rect">
                      <a:avLst/>
                    </a:prstGeom>
                  </pic:spPr>
                </pic:pic>
              </a:graphicData>
            </a:graphic>
            <wp14:sizeRelH relativeFrom="margin">
              <wp14:pctWidth>0</wp14:pctWidth>
            </wp14:sizeRelH>
            <wp14:sizeRelV relativeFrom="margin">
              <wp14:pctHeight>0</wp14:pctHeight>
            </wp14:sizeRelV>
          </wp:anchor>
        </w:drawing>
      </w:r>
      <w:r w:rsidRPr="00306B4D">
        <w:rPr>
          <w:spacing w:val="-2"/>
        </w:rPr>
        <w:t>points</w:t>
      </w:r>
    </w:p>
    <w:p w14:paraId="26B9596F" w14:textId="4A81FCB9" w:rsidR="006D32D7" w:rsidRDefault="006D32D7" w:rsidP="0023711B">
      <w:pPr>
        <w:pStyle w:val="BodyText"/>
        <w:spacing w:before="41"/>
        <w:ind w:left="360"/>
      </w:pPr>
    </w:p>
    <w:p w14:paraId="2FA8C061" w14:textId="3A1D569C" w:rsidR="006D32D7" w:rsidRDefault="006D32D7" w:rsidP="00AA5C84">
      <w:pPr>
        <w:tabs>
          <w:tab w:val="left" w:pos="6322"/>
        </w:tabs>
        <w:ind w:left="360"/>
        <w:jc w:val="center"/>
        <w:rPr>
          <w:b/>
          <w:sz w:val="24"/>
        </w:rPr>
      </w:pPr>
      <w:r>
        <w:rPr>
          <w:b/>
          <w:spacing w:val="-4"/>
          <w:sz w:val="24"/>
        </w:rPr>
        <w:t>(a)FNN</w:t>
      </w:r>
      <w:r w:rsidR="00AA5C84">
        <w:rPr>
          <w:b/>
          <w:sz w:val="24"/>
        </w:rPr>
        <w:t xml:space="preserve">                                                                </w:t>
      </w:r>
      <w:r>
        <w:rPr>
          <w:b/>
          <w:sz w:val="24"/>
        </w:rPr>
        <w:t>(b)</w:t>
      </w:r>
      <w:r>
        <w:rPr>
          <w:b/>
          <w:spacing w:val="-10"/>
          <w:sz w:val="24"/>
        </w:rPr>
        <w:t xml:space="preserve"> </w:t>
      </w:r>
      <w:r>
        <w:rPr>
          <w:b/>
          <w:spacing w:val="-5"/>
          <w:sz w:val="24"/>
        </w:rPr>
        <w:t>CNN</w:t>
      </w:r>
    </w:p>
    <w:p w14:paraId="77E926E5" w14:textId="2CF4EAAD" w:rsidR="006D32D7" w:rsidRDefault="00141A49" w:rsidP="0023711B">
      <w:pPr>
        <w:pStyle w:val="BodyText"/>
        <w:spacing w:before="62"/>
        <w:ind w:left="360"/>
        <w:rPr>
          <w:b/>
        </w:rPr>
      </w:pPr>
      <w:r>
        <w:rPr>
          <w:noProof/>
        </w:rPr>
        <w:drawing>
          <wp:anchor distT="0" distB="0" distL="114300" distR="114300" simplePos="0" relativeHeight="251669504" behindDoc="0" locked="0" layoutInCell="1" allowOverlap="1" wp14:anchorId="39E27A76" wp14:editId="4FC8D20E">
            <wp:simplePos x="0" y="0"/>
            <wp:positionH relativeFrom="column">
              <wp:posOffset>3358515</wp:posOffset>
            </wp:positionH>
            <wp:positionV relativeFrom="paragraph">
              <wp:posOffset>254635</wp:posOffset>
            </wp:positionV>
            <wp:extent cx="2461260" cy="2371725"/>
            <wp:effectExtent l="0" t="0" r="0" b="9525"/>
            <wp:wrapTopAndBottom/>
            <wp:docPr id="1724431461" name="Picture 9" descr="LS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LSTM.jpg"/>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2461260" cy="23717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5749274E" wp14:editId="662F3ECC">
            <wp:simplePos x="0" y="0"/>
            <wp:positionH relativeFrom="column">
              <wp:posOffset>470535</wp:posOffset>
            </wp:positionH>
            <wp:positionV relativeFrom="paragraph">
              <wp:posOffset>252760</wp:posOffset>
            </wp:positionV>
            <wp:extent cx="2437765" cy="2495550"/>
            <wp:effectExtent l="0" t="0" r="635" b="0"/>
            <wp:wrapTopAndBottom/>
            <wp:docPr id="837659586" name="Picture 6" descr="G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U.jpg"/>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2437765" cy="2495550"/>
                    </a:xfrm>
                    <a:prstGeom prst="rect">
                      <a:avLst/>
                    </a:prstGeom>
                  </pic:spPr>
                </pic:pic>
              </a:graphicData>
            </a:graphic>
            <wp14:sizeRelH relativeFrom="margin">
              <wp14:pctWidth>0</wp14:pctWidth>
            </wp14:sizeRelH>
          </wp:anchor>
        </w:drawing>
      </w:r>
      <w:r w:rsidR="00AA5C84">
        <w:rPr>
          <w:noProof/>
        </w:rPr>
        <w:t xml:space="preserve"> </w:t>
      </w:r>
      <w:r w:rsidR="006D32D7">
        <w:rPr>
          <w:b/>
        </w:rPr>
        <w:t xml:space="preserve">                                                                                        </w:t>
      </w:r>
    </w:p>
    <w:p w14:paraId="46862157" w14:textId="77777777" w:rsidR="006D32D7" w:rsidRDefault="006D32D7" w:rsidP="0023711B">
      <w:pPr>
        <w:tabs>
          <w:tab w:val="left" w:pos="6870"/>
        </w:tabs>
        <w:ind w:left="360"/>
        <w:rPr>
          <w:b/>
          <w:sz w:val="24"/>
        </w:rPr>
      </w:pPr>
    </w:p>
    <w:p w14:paraId="22B9F414" w14:textId="30C61EE3" w:rsidR="006D32D7" w:rsidRDefault="006D32D7" w:rsidP="00AA5C84">
      <w:pPr>
        <w:tabs>
          <w:tab w:val="left" w:pos="6870"/>
        </w:tabs>
        <w:jc w:val="center"/>
        <w:rPr>
          <w:b/>
          <w:sz w:val="24"/>
        </w:rPr>
      </w:pPr>
      <w:r>
        <w:rPr>
          <w:b/>
          <w:sz w:val="24"/>
        </w:rPr>
        <w:t xml:space="preserve">(c) </w:t>
      </w:r>
      <w:r>
        <w:rPr>
          <w:b/>
          <w:spacing w:val="-4"/>
          <w:sz w:val="24"/>
        </w:rPr>
        <w:t>LSTM</w:t>
      </w:r>
      <w:r w:rsidR="00AA5C84">
        <w:rPr>
          <w:b/>
          <w:spacing w:val="-4"/>
          <w:sz w:val="24"/>
        </w:rPr>
        <w:t xml:space="preserve">                                                                   </w:t>
      </w:r>
      <w:r>
        <w:rPr>
          <w:b/>
          <w:sz w:val="24"/>
        </w:rPr>
        <w:t>(d)</w:t>
      </w:r>
      <w:r>
        <w:rPr>
          <w:b/>
          <w:spacing w:val="-3"/>
          <w:sz w:val="24"/>
        </w:rPr>
        <w:t xml:space="preserve"> </w:t>
      </w:r>
      <w:r>
        <w:rPr>
          <w:b/>
          <w:spacing w:val="-5"/>
          <w:sz w:val="24"/>
        </w:rPr>
        <w:t>GRU</w:t>
      </w:r>
    </w:p>
    <w:p w14:paraId="52D56534" w14:textId="77777777" w:rsidR="006D32D7" w:rsidRDefault="006D32D7" w:rsidP="0023711B">
      <w:pPr>
        <w:pStyle w:val="BodyText"/>
        <w:spacing w:before="101"/>
        <w:ind w:left="360"/>
        <w:rPr>
          <w:b/>
        </w:rPr>
      </w:pPr>
    </w:p>
    <w:p w14:paraId="343DE953" w14:textId="12F33043" w:rsidR="00141A49" w:rsidRDefault="00141A49" w:rsidP="00E31986">
      <w:pPr>
        <w:ind w:left="360" w:right="594"/>
        <w:jc w:val="center"/>
        <w:rPr>
          <w:b/>
          <w:spacing w:val="-2"/>
          <w:sz w:val="24"/>
        </w:rPr>
      </w:pPr>
      <w:r>
        <w:rPr>
          <w:b/>
          <w:sz w:val="24"/>
        </w:rPr>
        <w:t>F</w:t>
      </w:r>
      <w:r w:rsidR="006D32D7">
        <w:rPr>
          <w:b/>
          <w:sz w:val="24"/>
        </w:rPr>
        <w:t>ig</w:t>
      </w:r>
      <w:r w:rsidR="006D32D7">
        <w:rPr>
          <w:b/>
          <w:spacing w:val="-2"/>
          <w:sz w:val="24"/>
        </w:rPr>
        <w:t xml:space="preserve"> </w:t>
      </w:r>
      <w:r w:rsidR="006D32D7">
        <w:rPr>
          <w:b/>
          <w:sz w:val="24"/>
        </w:rPr>
        <w:t>8.</w:t>
      </w:r>
      <w:r w:rsidR="002F3EEA">
        <w:rPr>
          <w:b/>
          <w:sz w:val="24"/>
        </w:rPr>
        <w:t>6</w:t>
      </w:r>
      <w:r w:rsidR="006D32D7">
        <w:rPr>
          <w:b/>
          <w:sz w:val="24"/>
        </w:rPr>
        <w:t>.3</w:t>
      </w:r>
      <w:r w:rsidR="006D32D7">
        <w:rPr>
          <w:b/>
          <w:spacing w:val="-1"/>
          <w:sz w:val="24"/>
        </w:rPr>
        <w:t xml:space="preserve"> </w:t>
      </w:r>
      <w:r w:rsidR="006D32D7">
        <w:rPr>
          <w:b/>
          <w:sz w:val="24"/>
        </w:rPr>
        <w:t>Confusion</w:t>
      </w:r>
      <w:r w:rsidR="006D32D7">
        <w:rPr>
          <w:b/>
          <w:spacing w:val="-1"/>
          <w:sz w:val="24"/>
        </w:rPr>
        <w:t xml:space="preserve"> </w:t>
      </w:r>
      <w:r w:rsidR="006D32D7">
        <w:rPr>
          <w:b/>
          <w:sz w:val="24"/>
        </w:rPr>
        <w:t>Matrix</w:t>
      </w:r>
      <w:r w:rsidR="006D32D7">
        <w:rPr>
          <w:b/>
          <w:spacing w:val="-1"/>
          <w:sz w:val="24"/>
        </w:rPr>
        <w:t xml:space="preserve"> </w:t>
      </w:r>
      <w:r w:rsidR="006D32D7">
        <w:rPr>
          <w:b/>
          <w:sz w:val="24"/>
        </w:rPr>
        <w:t>of</w:t>
      </w:r>
      <w:r w:rsidR="006D32D7">
        <w:rPr>
          <w:b/>
          <w:spacing w:val="-1"/>
          <w:sz w:val="24"/>
        </w:rPr>
        <w:t xml:space="preserve"> </w:t>
      </w:r>
      <w:r w:rsidR="006D32D7">
        <w:rPr>
          <w:b/>
          <w:sz w:val="24"/>
        </w:rPr>
        <w:t>different</w:t>
      </w:r>
      <w:r w:rsidR="006D32D7">
        <w:rPr>
          <w:b/>
          <w:spacing w:val="-1"/>
          <w:sz w:val="24"/>
        </w:rPr>
        <w:t xml:space="preserve"> </w:t>
      </w:r>
      <w:r w:rsidR="006D32D7">
        <w:rPr>
          <w:b/>
          <w:spacing w:val="-2"/>
          <w:sz w:val="24"/>
        </w:rPr>
        <w:t>models</w:t>
      </w:r>
    </w:p>
    <w:p w14:paraId="55659AED" w14:textId="77777777" w:rsidR="00E31986" w:rsidRDefault="00E31986" w:rsidP="00E31986">
      <w:pPr>
        <w:pStyle w:val="BodyText"/>
        <w:tabs>
          <w:tab w:val="left" w:pos="540"/>
          <w:tab w:val="left" w:pos="630"/>
        </w:tabs>
        <w:spacing w:before="196" w:line="360" w:lineRule="auto"/>
        <w:ind w:left="540" w:right="444"/>
        <w:jc w:val="both"/>
      </w:pPr>
      <w:r>
        <w:rPr>
          <w:b/>
        </w:rPr>
        <w:t>Fig-8.6.3</w:t>
      </w:r>
      <w:r>
        <w:rPr>
          <w:b/>
          <w:spacing w:val="-15"/>
        </w:rPr>
        <w:t xml:space="preserve"> </w:t>
      </w:r>
      <w:r>
        <w:rPr>
          <w:b/>
        </w:rPr>
        <w:t>(c)</w:t>
      </w:r>
      <w:r>
        <w:rPr>
          <w:b/>
          <w:spacing w:val="-15"/>
        </w:rPr>
        <w:t xml:space="preserve"> </w:t>
      </w:r>
      <w:r>
        <w:t>shows</w:t>
      </w:r>
      <w:r>
        <w:rPr>
          <w:spacing w:val="-15"/>
        </w:rPr>
        <w:t xml:space="preserve"> </w:t>
      </w:r>
      <w:r>
        <w:t>the</w:t>
      </w:r>
      <w:r>
        <w:rPr>
          <w:spacing w:val="-15"/>
        </w:rPr>
        <w:t xml:space="preserve"> </w:t>
      </w:r>
      <w:r w:rsidRPr="00942E09">
        <w:t xml:space="preserve">performance of a fraud detection model with actual labels on the y-axis and predicted labels on the x-axis. The model accurately classified 1230 non-fraud cases (true negatives) and 1640 fraud cases (true positives), indicating strong detection ability. However, it misclassified 577 non-fraud cases as fraud (false positives), which may lead to unnecessary alerts. Additionally, 167 fraud cases were incorrectly labeled as non-fraud (false negatives), raising security concerns. The matrix uses darker colors to represent correct predictions and lighter shades for errors. The right-side color bar indicates </w:t>
      </w:r>
      <w:r w:rsidRPr="00942E09">
        <w:lastRenderedPageBreak/>
        <w:t>the intensity of values. While the model shows good overall accuracy, the false positive rate is still relatively high. Reducing these misclassifications is important to avoid user dissatisfaction. The model is effective but requires further tuning. Optimizing precision would make it more suitable for real-world fraud detection.</w:t>
      </w:r>
    </w:p>
    <w:p w14:paraId="033ED473" w14:textId="6BAF6B44" w:rsidR="006D32D7" w:rsidRDefault="006D32D7" w:rsidP="00E31986">
      <w:pPr>
        <w:pStyle w:val="BodyText"/>
        <w:tabs>
          <w:tab w:val="left" w:pos="540"/>
          <w:tab w:val="left" w:pos="630"/>
        </w:tabs>
        <w:spacing w:before="196" w:line="360" w:lineRule="auto"/>
        <w:ind w:left="540" w:right="444"/>
        <w:jc w:val="both"/>
      </w:pPr>
      <w:r>
        <w:rPr>
          <w:b/>
        </w:rPr>
        <w:t>Fig-8.</w:t>
      </w:r>
      <w:r w:rsidR="009E7FF5">
        <w:rPr>
          <w:b/>
        </w:rPr>
        <w:t>6</w:t>
      </w:r>
      <w:r>
        <w:rPr>
          <w:b/>
        </w:rPr>
        <w:t>.3</w:t>
      </w:r>
      <w:r>
        <w:rPr>
          <w:b/>
          <w:spacing w:val="-15"/>
        </w:rPr>
        <w:t xml:space="preserve"> </w:t>
      </w:r>
      <w:r>
        <w:rPr>
          <w:b/>
        </w:rPr>
        <w:t>(c)</w:t>
      </w:r>
      <w:r>
        <w:rPr>
          <w:b/>
          <w:spacing w:val="-15"/>
        </w:rPr>
        <w:t xml:space="preserve"> </w:t>
      </w:r>
      <w:r>
        <w:t>shows</w:t>
      </w:r>
      <w:r>
        <w:rPr>
          <w:spacing w:val="-15"/>
        </w:rPr>
        <w:t xml:space="preserve"> </w:t>
      </w:r>
      <w:r>
        <w:t>the</w:t>
      </w:r>
      <w:r>
        <w:rPr>
          <w:spacing w:val="-15"/>
        </w:rPr>
        <w:t xml:space="preserve"> </w:t>
      </w:r>
      <w:r w:rsidRPr="00942E09">
        <w:t>performance of a fraud detection model with actual labels on the y-axis and predicted labels on the x-axis. The model accurately classified 1230 non-fraud cases (true negatives) and 1640 fraud cases (true positives), indicating strong detection ability. However, it misclassified 577 non-fraud cases as fraud (false positives), which may lead to unnecessary alerts. Additionally, 167 fraud cases were incorrectly labeled as non-fraud (false negatives), raising security concerns. The matrix uses darker colors to represent correct predictions and lighter shades for errors. The right-side color bar indicates the intensity of values. While the model shows good overall accuracy, the false positive rate is still relatively high. Reducing these misclassifications is important to avoid user dissatisfaction. The model is effective but requires further tuning. Optimizing precision would make it more suitable for real-world fraud detection.</w:t>
      </w:r>
    </w:p>
    <w:p w14:paraId="1DD4E9B3" w14:textId="7A8D3F33" w:rsidR="00E31986" w:rsidRDefault="006D32D7" w:rsidP="00E31986">
      <w:pPr>
        <w:pStyle w:val="BodyText"/>
        <w:tabs>
          <w:tab w:val="left" w:pos="720"/>
          <w:tab w:val="left" w:pos="810"/>
        </w:tabs>
        <w:spacing w:before="241" w:line="360" w:lineRule="auto"/>
        <w:ind w:left="540" w:right="445"/>
        <w:jc w:val="both"/>
      </w:pPr>
      <w:r>
        <w:rPr>
          <w:b/>
        </w:rPr>
        <w:t>Fig-8.</w:t>
      </w:r>
      <w:r w:rsidR="009E7FF5">
        <w:rPr>
          <w:b/>
        </w:rPr>
        <w:t>6</w:t>
      </w:r>
      <w:r>
        <w:rPr>
          <w:b/>
        </w:rPr>
        <w:t xml:space="preserve">.3 (d) </w:t>
      </w:r>
      <w:r w:rsidRPr="00942E09">
        <w:t>illustrates the effectiveness of a fraud detection model, highlighting the distribution of correct and incorrect predictions. The model accurately identified 1230 non-fraudulent transactions as non-fraud (true negatives) and 1640 fraudulent transactions as fraud (true positives), indicating strong detection performance. However, it misclassified 577 legitimate transactions as fraud (false positives), which could lead to unnecessary user alerts or inconvenience. Additionally, 167 fraudulent transactions were mistakenly labeled as non-fraud (false negatives), representing a significant risk as these may go undetected. The matrix is color-coded, with darker shades indicating higher accuracy in true predictions and lighter shades representing misclassifications. The vertical axis displays actual classes, while the horizontal axis shows predicted classes, and a color bar to the side visualizes frequency intensity. The dominance of darker diagonal cells confirms the model's strong predictive</w:t>
      </w:r>
    </w:p>
    <w:p w14:paraId="40C7C434" w14:textId="7BE13546" w:rsidR="00AA5C84" w:rsidRPr="00AA5C84" w:rsidRDefault="00AA5C84" w:rsidP="00AA5C84">
      <w:pPr>
        <w:pStyle w:val="Heading4"/>
        <w:tabs>
          <w:tab w:val="left" w:pos="1027"/>
        </w:tabs>
        <w:spacing w:before="240"/>
        <w:ind w:left="540"/>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color w:val="000000" w:themeColor="text1"/>
          <w:sz w:val="24"/>
          <w:szCs w:val="24"/>
        </w:rPr>
        <w:t>8.6.</w:t>
      </w:r>
      <w:r w:rsidR="002F3EEA">
        <w:rPr>
          <w:rFonts w:ascii="Times New Roman" w:hAnsi="Times New Roman" w:cs="Times New Roman"/>
          <w:b/>
          <w:bCs/>
          <w:i w:val="0"/>
          <w:iCs w:val="0"/>
          <w:color w:val="000000" w:themeColor="text1"/>
          <w:sz w:val="24"/>
          <w:szCs w:val="24"/>
        </w:rPr>
        <w:t xml:space="preserve">4 </w:t>
      </w:r>
      <w:r>
        <w:rPr>
          <w:rFonts w:ascii="Times New Roman" w:hAnsi="Times New Roman" w:cs="Times New Roman"/>
          <w:b/>
          <w:bCs/>
          <w:i w:val="0"/>
          <w:iCs w:val="0"/>
          <w:color w:val="000000" w:themeColor="text1"/>
          <w:sz w:val="24"/>
          <w:szCs w:val="24"/>
        </w:rPr>
        <w:t xml:space="preserve"> ROC</w:t>
      </w:r>
      <w:r w:rsidRPr="009E7FF5">
        <w:rPr>
          <w:rFonts w:ascii="Times New Roman" w:hAnsi="Times New Roman" w:cs="Times New Roman"/>
          <w:b/>
          <w:bCs/>
          <w:i w:val="0"/>
          <w:iCs w:val="0"/>
          <w:color w:val="000000" w:themeColor="text1"/>
          <w:spacing w:val="-1"/>
          <w:sz w:val="24"/>
          <w:szCs w:val="24"/>
        </w:rPr>
        <w:t xml:space="preserve"> </w:t>
      </w:r>
      <w:r w:rsidRPr="009E7FF5">
        <w:rPr>
          <w:rFonts w:ascii="Times New Roman" w:hAnsi="Times New Roman" w:cs="Times New Roman"/>
          <w:b/>
          <w:bCs/>
          <w:i w:val="0"/>
          <w:iCs w:val="0"/>
          <w:color w:val="000000" w:themeColor="text1"/>
          <w:sz w:val="24"/>
          <w:szCs w:val="24"/>
        </w:rPr>
        <w:t>Curves</w:t>
      </w:r>
      <w:r w:rsidRPr="009E7FF5">
        <w:rPr>
          <w:rFonts w:ascii="Times New Roman" w:hAnsi="Times New Roman" w:cs="Times New Roman"/>
          <w:b/>
          <w:bCs/>
          <w:i w:val="0"/>
          <w:iCs w:val="0"/>
          <w:color w:val="000000" w:themeColor="text1"/>
          <w:spacing w:val="-1"/>
          <w:sz w:val="24"/>
          <w:szCs w:val="24"/>
        </w:rPr>
        <w:t xml:space="preserve"> </w:t>
      </w:r>
      <w:r w:rsidRPr="009E7FF5">
        <w:rPr>
          <w:rFonts w:ascii="Times New Roman" w:hAnsi="Times New Roman" w:cs="Times New Roman"/>
          <w:b/>
          <w:bCs/>
          <w:i w:val="0"/>
          <w:iCs w:val="0"/>
          <w:color w:val="000000" w:themeColor="text1"/>
          <w:sz w:val="24"/>
          <w:szCs w:val="24"/>
        </w:rPr>
        <w:t>of</w:t>
      </w:r>
      <w:r w:rsidRPr="009E7FF5">
        <w:rPr>
          <w:rFonts w:ascii="Times New Roman" w:hAnsi="Times New Roman" w:cs="Times New Roman"/>
          <w:b/>
          <w:bCs/>
          <w:i w:val="0"/>
          <w:iCs w:val="0"/>
          <w:color w:val="000000" w:themeColor="text1"/>
          <w:spacing w:val="-1"/>
          <w:sz w:val="24"/>
          <w:szCs w:val="24"/>
        </w:rPr>
        <w:t xml:space="preserve"> </w:t>
      </w:r>
      <w:r>
        <w:rPr>
          <w:rFonts w:ascii="Times New Roman" w:hAnsi="Times New Roman" w:cs="Times New Roman"/>
          <w:b/>
          <w:bCs/>
          <w:i w:val="0"/>
          <w:iCs w:val="0"/>
          <w:color w:val="000000" w:themeColor="text1"/>
          <w:sz w:val="24"/>
          <w:szCs w:val="24"/>
        </w:rPr>
        <w:t>E</w:t>
      </w:r>
      <w:r w:rsidRPr="009E7FF5">
        <w:rPr>
          <w:rFonts w:ascii="Times New Roman" w:hAnsi="Times New Roman" w:cs="Times New Roman"/>
          <w:b/>
          <w:bCs/>
          <w:i w:val="0"/>
          <w:iCs w:val="0"/>
          <w:color w:val="000000" w:themeColor="text1"/>
          <w:sz w:val="24"/>
          <w:szCs w:val="24"/>
        </w:rPr>
        <w:t>xisting and</w:t>
      </w:r>
      <w:r w:rsidRPr="009E7FF5">
        <w:rPr>
          <w:rFonts w:ascii="Times New Roman" w:hAnsi="Times New Roman" w:cs="Times New Roman"/>
          <w:b/>
          <w:bCs/>
          <w:i w:val="0"/>
          <w:iCs w:val="0"/>
          <w:color w:val="000000" w:themeColor="text1"/>
          <w:spacing w:val="-1"/>
          <w:sz w:val="24"/>
          <w:szCs w:val="24"/>
        </w:rPr>
        <w:t xml:space="preserve"> </w:t>
      </w:r>
      <w:r>
        <w:rPr>
          <w:rFonts w:ascii="Times New Roman" w:hAnsi="Times New Roman" w:cs="Times New Roman"/>
          <w:b/>
          <w:bCs/>
          <w:i w:val="0"/>
          <w:iCs w:val="0"/>
          <w:color w:val="000000" w:themeColor="text1"/>
          <w:sz w:val="24"/>
          <w:szCs w:val="24"/>
        </w:rPr>
        <w:t>P</w:t>
      </w:r>
      <w:r w:rsidRPr="009E7FF5">
        <w:rPr>
          <w:rFonts w:ascii="Times New Roman" w:hAnsi="Times New Roman" w:cs="Times New Roman"/>
          <w:b/>
          <w:bCs/>
          <w:i w:val="0"/>
          <w:iCs w:val="0"/>
          <w:color w:val="000000" w:themeColor="text1"/>
          <w:sz w:val="24"/>
          <w:szCs w:val="24"/>
        </w:rPr>
        <w:t>roposed</w:t>
      </w:r>
      <w:r w:rsidRPr="009E7FF5">
        <w:rPr>
          <w:rFonts w:ascii="Times New Roman" w:hAnsi="Times New Roman" w:cs="Times New Roman"/>
          <w:b/>
          <w:bCs/>
          <w:i w:val="0"/>
          <w:iCs w:val="0"/>
          <w:color w:val="000000" w:themeColor="text1"/>
          <w:spacing w:val="-2"/>
          <w:sz w:val="24"/>
          <w:szCs w:val="24"/>
        </w:rPr>
        <w:t xml:space="preserve"> </w:t>
      </w:r>
      <w:r>
        <w:rPr>
          <w:rFonts w:ascii="Times New Roman" w:hAnsi="Times New Roman" w:cs="Times New Roman"/>
          <w:b/>
          <w:bCs/>
          <w:i w:val="0"/>
          <w:iCs w:val="0"/>
          <w:color w:val="000000" w:themeColor="text1"/>
          <w:spacing w:val="-2"/>
          <w:sz w:val="24"/>
          <w:szCs w:val="24"/>
        </w:rPr>
        <w:t>M</w:t>
      </w:r>
      <w:r w:rsidRPr="009E7FF5">
        <w:rPr>
          <w:rFonts w:ascii="Times New Roman" w:hAnsi="Times New Roman" w:cs="Times New Roman"/>
          <w:b/>
          <w:bCs/>
          <w:i w:val="0"/>
          <w:iCs w:val="0"/>
          <w:color w:val="000000" w:themeColor="text1"/>
          <w:spacing w:val="-2"/>
          <w:sz w:val="24"/>
          <w:szCs w:val="24"/>
        </w:rPr>
        <w:t>odels</w:t>
      </w:r>
    </w:p>
    <w:p w14:paraId="0909908B" w14:textId="095047B0" w:rsidR="003C3F40" w:rsidRDefault="006D32D7" w:rsidP="003C3F40">
      <w:pPr>
        <w:pStyle w:val="BodyText"/>
        <w:spacing w:before="196" w:line="360" w:lineRule="auto"/>
        <w:ind w:left="540" w:right="444"/>
        <w:jc w:val="both"/>
      </w:pPr>
      <w:r>
        <w:t>Receiver Operating Characteristic (ROC) and Precision-Recall curves are fundamental assessment tools to measure the performance of classification models, especially those that deal</w:t>
      </w:r>
      <w:r>
        <w:rPr>
          <w:spacing w:val="-12"/>
        </w:rPr>
        <w:t xml:space="preserve"> </w:t>
      </w:r>
      <w:r>
        <w:t>with</w:t>
      </w:r>
      <w:r>
        <w:rPr>
          <w:spacing w:val="-12"/>
        </w:rPr>
        <w:t xml:space="preserve"> </w:t>
      </w:r>
      <w:r>
        <w:t>imbalanced</w:t>
      </w:r>
      <w:r>
        <w:rPr>
          <w:spacing w:val="-12"/>
        </w:rPr>
        <w:t xml:space="preserve"> </w:t>
      </w:r>
      <w:r>
        <w:t>datasets.</w:t>
      </w:r>
      <w:r>
        <w:rPr>
          <w:spacing w:val="-11"/>
        </w:rPr>
        <w:t xml:space="preserve"> </w:t>
      </w:r>
      <w:r>
        <w:t>The</w:t>
      </w:r>
      <w:r>
        <w:rPr>
          <w:spacing w:val="-13"/>
        </w:rPr>
        <w:t xml:space="preserve"> </w:t>
      </w:r>
      <w:r>
        <w:t>ROC</w:t>
      </w:r>
      <w:r>
        <w:rPr>
          <w:spacing w:val="-12"/>
        </w:rPr>
        <w:t xml:space="preserve"> </w:t>
      </w:r>
      <w:r>
        <w:t>curve</w:t>
      </w:r>
      <w:r>
        <w:rPr>
          <w:spacing w:val="-14"/>
        </w:rPr>
        <w:t xml:space="preserve"> </w:t>
      </w:r>
      <w:r>
        <w:t>plots</w:t>
      </w:r>
      <w:r>
        <w:rPr>
          <w:spacing w:val="-11"/>
        </w:rPr>
        <w:t xml:space="preserve"> </w:t>
      </w:r>
      <w:r>
        <w:t>a</w:t>
      </w:r>
      <w:r>
        <w:rPr>
          <w:spacing w:val="-13"/>
        </w:rPr>
        <w:t xml:space="preserve"> </w:t>
      </w:r>
      <w:r>
        <w:t>graph</w:t>
      </w:r>
      <w:r>
        <w:rPr>
          <w:spacing w:val="-12"/>
        </w:rPr>
        <w:t xml:space="preserve"> </w:t>
      </w:r>
      <w:r>
        <w:t>of</w:t>
      </w:r>
      <w:r>
        <w:rPr>
          <w:spacing w:val="-13"/>
        </w:rPr>
        <w:t xml:space="preserve"> </w:t>
      </w:r>
      <w:r>
        <w:t>True</w:t>
      </w:r>
      <w:r>
        <w:rPr>
          <w:spacing w:val="-13"/>
        </w:rPr>
        <w:t xml:space="preserve"> </w:t>
      </w:r>
      <w:r>
        <w:t>Positive</w:t>
      </w:r>
      <w:r>
        <w:rPr>
          <w:spacing w:val="-13"/>
        </w:rPr>
        <w:t xml:space="preserve"> </w:t>
      </w:r>
      <w:r>
        <w:t>Rate</w:t>
      </w:r>
      <w:r>
        <w:rPr>
          <w:spacing w:val="-13"/>
        </w:rPr>
        <w:t xml:space="preserve"> </w:t>
      </w:r>
      <w:r>
        <w:t>(Sensitivity) against</w:t>
      </w:r>
      <w:r>
        <w:rPr>
          <w:spacing w:val="-15"/>
        </w:rPr>
        <w:t xml:space="preserve"> </w:t>
      </w:r>
      <w:r>
        <w:t>False</w:t>
      </w:r>
      <w:r>
        <w:rPr>
          <w:spacing w:val="-15"/>
        </w:rPr>
        <w:t xml:space="preserve"> </w:t>
      </w:r>
      <w:r>
        <w:t>Positive</w:t>
      </w:r>
      <w:r>
        <w:rPr>
          <w:spacing w:val="-15"/>
        </w:rPr>
        <w:t xml:space="preserve"> </w:t>
      </w:r>
      <w:r>
        <w:t>Rate,</w:t>
      </w:r>
      <w:r>
        <w:rPr>
          <w:spacing w:val="-15"/>
        </w:rPr>
        <w:t xml:space="preserve"> </w:t>
      </w:r>
      <w:r>
        <w:t>which</w:t>
      </w:r>
      <w:r>
        <w:rPr>
          <w:spacing w:val="-15"/>
        </w:rPr>
        <w:t xml:space="preserve"> </w:t>
      </w:r>
      <w:r>
        <w:t>gives</w:t>
      </w:r>
      <w:r>
        <w:rPr>
          <w:spacing w:val="-15"/>
        </w:rPr>
        <w:t xml:space="preserve"> </w:t>
      </w:r>
      <w:r>
        <w:t>a</w:t>
      </w:r>
      <w:r>
        <w:rPr>
          <w:spacing w:val="-15"/>
        </w:rPr>
        <w:t xml:space="preserve"> </w:t>
      </w:r>
      <w:r>
        <w:t>holistic</w:t>
      </w:r>
      <w:r>
        <w:rPr>
          <w:spacing w:val="-15"/>
        </w:rPr>
        <w:t xml:space="preserve"> </w:t>
      </w:r>
      <w:r>
        <w:t>view</w:t>
      </w:r>
      <w:r>
        <w:rPr>
          <w:spacing w:val="-15"/>
        </w:rPr>
        <w:t xml:space="preserve"> </w:t>
      </w:r>
      <w:r>
        <w:t>of</w:t>
      </w:r>
      <w:r>
        <w:rPr>
          <w:spacing w:val="-15"/>
        </w:rPr>
        <w:t xml:space="preserve"> </w:t>
      </w:r>
      <w:r>
        <w:t>the</w:t>
      </w:r>
      <w:r>
        <w:rPr>
          <w:spacing w:val="-15"/>
        </w:rPr>
        <w:t xml:space="preserve"> </w:t>
      </w:r>
      <w:r>
        <w:t>ability</w:t>
      </w:r>
      <w:r>
        <w:rPr>
          <w:spacing w:val="-15"/>
        </w:rPr>
        <w:t xml:space="preserve"> </w:t>
      </w:r>
      <w:r>
        <w:t>of</w:t>
      </w:r>
      <w:r>
        <w:rPr>
          <w:spacing w:val="-15"/>
        </w:rPr>
        <w:t xml:space="preserve"> </w:t>
      </w:r>
      <w:r>
        <w:t>the</w:t>
      </w:r>
      <w:r>
        <w:rPr>
          <w:spacing w:val="-15"/>
        </w:rPr>
        <w:t xml:space="preserve"> </w:t>
      </w:r>
      <w:r>
        <w:t>model</w:t>
      </w:r>
      <w:r>
        <w:rPr>
          <w:spacing w:val="-15"/>
        </w:rPr>
        <w:t xml:space="preserve"> </w:t>
      </w:r>
      <w:r>
        <w:t>to</w:t>
      </w:r>
      <w:r>
        <w:rPr>
          <w:spacing w:val="-15"/>
        </w:rPr>
        <w:t xml:space="preserve"> </w:t>
      </w:r>
      <w:r>
        <w:t xml:space="preserve">distinguish between classes at different thresholds. The Area Under Curve (AUC) </w:t>
      </w:r>
      <w:r>
        <w:lastRenderedPageBreak/>
        <w:t>AUC-ROC is a scalar measure</w:t>
      </w:r>
      <w:r>
        <w:rPr>
          <w:spacing w:val="-10"/>
        </w:rPr>
        <w:t xml:space="preserve"> </w:t>
      </w:r>
      <w:r>
        <w:t>of</w:t>
      </w:r>
      <w:r>
        <w:rPr>
          <w:spacing w:val="-11"/>
        </w:rPr>
        <w:t xml:space="preserve"> </w:t>
      </w:r>
      <w:r>
        <w:t>total</w:t>
      </w:r>
      <w:r>
        <w:rPr>
          <w:spacing w:val="-10"/>
        </w:rPr>
        <w:t xml:space="preserve"> </w:t>
      </w:r>
      <w:r>
        <w:t>overall</w:t>
      </w:r>
      <w:r>
        <w:rPr>
          <w:spacing w:val="-10"/>
        </w:rPr>
        <w:t xml:space="preserve"> </w:t>
      </w:r>
      <w:r>
        <w:t>performance,</w:t>
      </w:r>
      <w:r>
        <w:rPr>
          <w:spacing w:val="-9"/>
        </w:rPr>
        <w:t xml:space="preserve"> </w:t>
      </w:r>
      <w:r>
        <w:t>and</w:t>
      </w:r>
      <w:r>
        <w:rPr>
          <w:spacing w:val="-8"/>
        </w:rPr>
        <w:t xml:space="preserve"> </w:t>
      </w:r>
      <w:r>
        <w:t>a</w:t>
      </w:r>
      <w:r>
        <w:rPr>
          <w:spacing w:val="-12"/>
        </w:rPr>
        <w:t xml:space="preserve"> </w:t>
      </w:r>
      <w:r>
        <w:t>larger</w:t>
      </w:r>
      <w:r>
        <w:rPr>
          <w:spacing w:val="-7"/>
        </w:rPr>
        <w:t xml:space="preserve"> </w:t>
      </w:r>
      <w:r>
        <w:t>value</w:t>
      </w:r>
      <w:r>
        <w:rPr>
          <w:spacing w:val="-11"/>
        </w:rPr>
        <w:t xml:space="preserve"> </w:t>
      </w:r>
      <w:r>
        <w:t>implies</w:t>
      </w:r>
      <w:r>
        <w:rPr>
          <w:spacing w:val="-10"/>
        </w:rPr>
        <w:t xml:space="preserve"> </w:t>
      </w:r>
      <w:r>
        <w:t>better</w:t>
      </w:r>
      <w:r>
        <w:rPr>
          <w:spacing w:val="-9"/>
        </w:rPr>
        <w:t xml:space="preserve"> </w:t>
      </w:r>
      <w:r>
        <w:t>discriminative</w:t>
      </w:r>
      <w:r>
        <w:rPr>
          <w:spacing w:val="-11"/>
        </w:rPr>
        <w:t xml:space="preserve"> </w:t>
      </w:r>
      <w:r>
        <w:t xml:space="preserve">capacity. For this reason, and in contrast to the PR curve, which is centered on the balance between precision and recall (sensitivities), it is more informative for classes that dominate. </w:t>
      </w:r>
    </w:p>
    <w:p w14:paraId="22318387" w14:textId="1744D228" w:rsidR="006D32D7" w:rsidRPr="00876AB2" w:rsidRDefault="00876AB2" w:rsidP="00876AB2">
      <w:pPr>
        <w:pStyle w:val="BodyText"/>
        <w:spacing w:before="196" w:line="360" w:lineRule="auto"/>
        <w:ind w:left="540" w:right="444"/>
        <w:jc w:val="both"/>
        <w:rPr>
          <w:lang w:val="en-AE"/>
        </w:rPr>
      </w:pPr>
      <w:r>
        <w:rPr>
          <w:noProof/>
          <w:sz w:val="20"/>
        </w:rPr>
        <w:drawing>
          <wp:anchor distT="0" distB="0" distL="0" distR="0" simplePos="0" relativeHeight="251619840" behindDoc="1" locked="0" layoutInCell="1" allowOverlap="1" wp14:anchorId="63CEA77E" wp14:editId="5B05322F">
            <wp:simplePos x="0" y="0"/>
            <wp:positionH relativeFrom="page">
              <wp:posOffset>4076700</wp:posOffset>
            </wp:positionH>
            <wp:positionV relativeFrom="page">
              <wp:posOffset>5175250</wp:posOffset>
            </wp:positionV>
            <wp:extent cx="2409825" cy="1892300"/>
            <wp:effectExtent l="0" t="0" r="9525" b="0"/>
            <wp:wrapTopAndBottom/>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71" cstate="print"/>
                    <a:stretch>
                      <a:fillRect/>
                    </a:stretch>
                  </pic:blipFill>
                  <pic:spPr>
                    <a:xfrm>
                      <a:off x="0" y="0"/>
                      <a:ext cx="2409825" cy="1892300"/>
                    </a:xfrm>
                    <a:prstGeom prst="rect">
                      <a:avLst/>
                    </a:prstGeom>
                  </pic:spPr>
                </pic:pic>
              </a:graphicData>
            </a:graphic>
          </wp:anchor>
        </w:drawing>
      </w:r>
      <w:r>
        <w:rPr>
          <w:noProof/>
          <w:sz w:val="20"/>
        </w:rPr>
        <w:drawing>
          <wp:anchor distT="0" distB="0" distL="0" distR="0" simplePos="0" relativeHeight="251733504" behindDoc="1" locked="0" layoutInCell="1" allowOverlap="1" wp14:anchorId="1E53703F" wp14:editId="6C9A99E6">
            <wp:simplePos x="0" y="0"/>
            <wp:positionH relativeFrom="page">
              <wp:posOffset>1271905</wp:posOffset>
            </wp:positionH>
            <wp:positionV relativeFrom="paragraph">
              <wp:posOffset>3286760</wp:posOffset>
            </wp:positionV>
            <wp:extent cx="2409825" cy="1892300"/>
            <wp:effectExtent l="0" t="0" r="9525" b="0"/>
            <wp:wrapTopAndBottom/>
            <wp:docPr id="1169022183" name="Image 119" descr="A graph of a curv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9022183" name="Image 119" descr="A graph of a curve&#10;&#10;AI-generated content may be incorrect."/>
                    <pic:cNvPicPr/>
                  </pic:nvPicPr>
                  <pic:blipFill>
                    <a:blip r:embed="rId72" cstate="print"/>
                    <a:stretch>
                      <a:fillRect/>
                    </a:stretch>
                  </pic:blipFill>
                  <pic:spPr>
                    <a:xfrm>
                      <a:off x="0" y="0"/>
                      <a:ext cx="2409825" cy="1892300"/>
                    </a:xfrm>
                    <a:prstGeom prst="rect">
                      <a:avLst/>
                    </a:prstGeom>
                  </pic:spPr>
                </pic:pic>
              </a:graphicData>
            </a:graphic>
          </wp:anchor>
        </w:drawing>
      </w:r>
      <w:r w:rsidR="006D32D7">
        <w:rPr>
          <w:b/>
        </w:rPr>
        <w:t>Fig</w:t>
      </w:r>
      <w:r w:rsidR="006D32D7">
        <w:rPr>
          <w:b/>
          <w:spacing w:val="-3"/>
        </w:rPr>
        <w:t xml:space="preserve"> </w:t>
      </w:r>
      <w:r w:rsidR="006D32D7">
        <w:rPr>
          <w:b/>
        </w:rPr>
        <w:t>8.</w:t>
      </w:r>
      <w:r w:rsidR="009E7FF5">
        <w:rPr>
          <w:b/>
        </w:rPr>
        <w:t>6</w:t>
      </w:r>
      <w:r w:rsidR="006D32D7">
        <w:rPr>
          <w:b/>
        </w:rPr>
        <w:t>.4(a)</w:t>
      </w:r>
      <w:r w:rsidR="006D32D7">
        <w:rPr>
          <w:b/>
          <w:spacing w:val="-5"/>
        </w:rPr>
        <w:t xml:space="preserve"> </w:t>
      </w:r>
      <w:r w:rsidRPr="00876AB2">
        <w:rPr>
          <w:lang w:val="en-AE"/>
        </w:rPr>
        <w:t xml:space="preserve">shows a ROC (Receiver Operating Characteristic) curve, which measures the performance of a FNN (Fully Connected Neural Network) classification model. The x-axis represents the False Positive Rate (FPR), while the y-axis indicates the True Positive Rate (TPR). The ROC curve illustrates the trade-off between sensitivity (recall) and specificity, helping to evaluate the model's ability to distinguish between classes.The blue line on the graph shows how effectively the model can separate the positive and negative classes. The Area Under the Curve (AUC) is 0.96, which signifies an outstanding classification performance. An AUC value of 1.0 represents a perfect classifier, while an AUC of 0.5 suggests random guessing without any discriminative power. Since the AUC is 0.96, the model performs very well in separating the classes, with minimal misclassification. This indicates that the FNN is highly reliable for the given dataset. Moreover, the closer the curve follows the top-left border of the ROC space, the better the model's performance. </w:t>
      </w:r>
    </w:p>
    <w:p w14:paraId="250983D7" w14:textId="5E2BD826" w:rsidR="003C3F40" w:rsidRDefault="003C3F40" w:rsidP="003C3F40">
      <w:pPr>
        <w:tabs>
          <w:tab w:val="left" w:pos="6626"/>
        </w:tabs>
        <w:spacing w:before="1"/>
        <w:ind w:left="360"/>
        <w:rPr>
          <w:b/>
          <w:sz w:val="24"/>
        </w:rPr>
      </w:pPr>
      <w:r>
        <w:rPr>
          <w:b/>
          <w:sz w:val="24"/>
        </w:rPr>
        <w:t xml:space="preserve">                                (a)</w:t>
      </w:r>
      <w:r>
        <w:rPr>
          <w:b/>
          <w:spacing w:val="-2"/>
          <w:sz w:val="24"/>
        </w:rPr>
        <w:t xml:space="preserve"> </w:t>
      </w:r>
      <w:r>
        <w:rPr>
          <w:b/>
          <w:sz w:val="24"/>
        </w:rPr>
        <w:t>FNN                                                             (b)</w:t>
      </w:r>
      <w:r>
        <w:rPr>
          <w:b/>
          <w:spacing w:val="-1"/>
          <w:sz w:val="24"/>
        </w:rPr>
        <w:t xml:space="preserve"> </w:t>
      </w:r>
      <w:r>
        <w:rPr>
          <w:b/>
          <w:spacing w:val="-5"/>
          <w:sz w:val="24"/>
        </w:rPr>
        <w:t xml:space="preserve">CNN </w:t>
      </w:r>
    </w:p>
    <w:p w14:paraId="7F4C769A" w14:textId="531005E4" w:rsidR="006D32D7" w:rsidRPr="00876AB2" w:rsidRDefault="00876AB2" w:rsidP="00876AB2">
      <w:pPr>
        <w:pStyle w:val="BodyText"/>
        <w:spacing w:before="2"/>
        <w:ind w:left="360"/>
        <w:rPr>
          <w:b/>
          <w:sz w:val="13"/>
        </w:rPr>
      </w:pPr>
      <w:r>
        <w:rPr>
          <w:b/>
          <w:noProof/>
          <w:sz w:val="13"/>
        </w:rPr>
        <w:drawing>
          <wp:anchor distT="0" distB="0" distL="0" distR="0" simplePos="0" relativeHeight="251632128" behindDoc="1" locked="0" layoutInCell="1" allowOverlap="1" wp14:anchorId="36889DB6" wp14:editId="50E90299">
            <wp:simplePos x="0" y="0"/>
            <wp:positionH relativeFrom="page">
              <wp:posOffset>1338580</wp:posOffset>
            </wp:positionH>
            <wp:positionV relativeFrom="paragraph">
              <wp:posOffset>113665</wp:posOffset>
            </wp:positionV>
            <wp:extent cx="2409825" cy="1892300"/>
            <wp:effectExtent l="0" t="0" r="0" b="0"/>
            <wp:wrapTopAndBottom/>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73" cstate="print"/>
                    <a:stretch>
                      <a:fillRect/>
                    </a:stretch>
                  </pic:blipFill>
                  <pic:spPr>
                    <a:xfrm>
                      <a:off x="0" y="0"/>
                      <a:ext cx="2409825" cy="1892300"/>
                    </a:xfrm>
                    <a:prstGeom prst="rect">
                      <a:avLst/>
                    </a:prstGeom>
                  </pic:spPr>
                </pic:pic>
              </a:graphicData>
            </a:graphic>
          </wp:anchor>
        </w:drawing>
      </w:r>
      <w:r>
        <w:rPr>
          <w:b/>
          <w:noProof/>
          <w:sz w:val="13"/>
        </w:rPr>
        <w:drawing>
          <wp:anchor distT="0" distB="0" distL="0" distR="0" simplePos="0" relativeHeight="251659776" behindDoc="1" locked="0" layoutInCell="1" allowOverlap="1" wp14:anchorId="3D2C34F2" wp14:editId="0FA988A0">
            <wp:simplePos x="0" y="0"/>
            <wp:positionH relativeFrom="page">
              <wp:posOffset>4382770</wp:posOffset>
            </wp:positionH>
            <wp:positionV relativeFrom="paragraph">
              <wp:posOffset>138430</wp:posOffset>
            </wp:positionV>
            <wp:extent cx="2294890" cy="1758950"/>
            <wp:effectExtent l="0" t="0" r="0" b="0"/>
            <wp:wrapTopAndBottom/>
            <wp:docPr id="1882293854" name="Imag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74" cstate="print"/>
                    <a:stretch>
                      <a:fillRect/>
                    </a:stretch>
                  </pic:blipFill>
                  <pic:spPr>
                    <a:xfrm>
                      <a:off x="0" y="0"/>
                      <a:ext cx="2294890" cy="1758950"/>
                    </a:xfrm>
                    <a:prstGeom prst="rect">
                      <a:avLst/>
                    </a:prstGeom>
                  </pic:spPr>
                </pic:pic>
              </a:graphicData>
            </a:graphic>
            <wp14:sizeRelH relativeFrom="margin">
              <wp14:pctWidth>0</wp14:pctWidth>
            </wp14:sizeRelH>
            <wp14:sizeRelV relativeFrom="margin">
              <wp14:pctHeight>0</wp14:pctHeight>
            </wp14:sizeRelV>
          </wp:anchor>
        </w:drawing>
      </w:r>
    </w:p>
    <w:p w14:paraId="7389B724" w14:textId="77777777" w:rsidR="00876AB2" w:rsidRDefault="002F3EEA" w:rsidP="00E31986">
      <w:pPr>
        <w:tabs>
          <w:tab w:val="left" w:pos="6735"/>
        </w:tabs>
        <w:rPr>
          <w:b/>
          <w:sz w:val="24"/>
        </w:rPr>
      </w:pPr>
      <w:r>
        <w:rPr>
          <w:b/>
          <w:sz w:val="24"/>
        </w:rPr>
        <w:t xml:space="preserve">                                        </w:t>
      </w:r>
      <w:r w:rsidR="00AA5C84">
        <w:rPr>
          <w:b/>
          <w:sz w:val="24"/>
        </w:rPr>
        <w:t xml:space="preserve"> </w:t>
      </w:r>
    </w:p>
    <w:p w14:paraId="42B9A8A3" w14:textId="073A359B" w:rsidR="006D32D7" w:rsidRDefault="00876AB2" w:rsidP="00876AB2">
      <w:pPr>
        <w:tabs>
          <w:tab w:val="left" w:pos="6735"/>
        </w:tabs>
        <w:jc w:val="center"/>
        <w:rPr>
          <w:b/>
          <w:spacing w:val="-5"/>
          <w:sz w:val="24"/>
        </w:rPr>
      </w:pPr>
      <w:r>
        <w:rPr>
          <w:b/>
          <w:sz w:val="24"/>
        </w:rPr>
        <w:t xml:space="preserve">               </w:t>
      </w:r>
      <w:r w:rsidR="006D32D7">
        <w:rPr>
          <w:b/>
          <w:sz w:val="24"/>
        </w:rPr>
        <w:t>(c)</w:t>
      </w:r>
      <w:r w:rsidR="006D32D7">
        <w:rPr>
          <w:b/>
          <w:spacing w:val="-3"/>
          <w:sz w:val="24"/>
        </w:rPr>
        <w:t xml:space="preserve"> </w:t>
      </w:r>
      <w:r w:rsidR="006D32D7">
        <w:rPr>
          <w:b/>
          <w:spacing w:val="-4"/>
          <w:sz w:val="24"/>
        </w:rPr>
        <w:t>GRU</w:t>
      </w:r>
      <w:r w:rsidR="002F3EEA">
        <w:rPr>
          <w:b/>
          <w:sz w:val="24"/>
        </w:rPr>
        <w:t xml:space="preserve">                                                    </w:t>
      </w:r>
      <w:r w:rsidR="00E31986">
        <w:rPr>
          <w:b/>
          <w:sz w:val="24"/>
        </w:rPr>
        <w:t xml:space="preserve">    </w:t>
      </w:r>
      <w:r w:rsidR="002F3EEA">
        <w:rPr>
          <w:b/>
          <w:sz w:val="24"/>
        </w:rPr>
        <w:t xml:space="preserve"> </w:t>
      </w:r>
      <w:r>
        <w:rPr>
          <w:b/>
          <w:sz w:val="24"/>
        </w:rPr>
        <w:t xml:space="preserve">   </w:t>
      </w:r>
      <w:r w:rsidR="006D32D7">
        <w:rPr>
          <w:b/>
          <w:sz w:val="24"/>
        </w:rPr>
        <w:t>(d)</w:t>
      </w:r>
      <w:r w:rsidR="006D32D7">
        <w:rPr>
          <w:b/>
          <w:spacing w:val="-2"/>
          <w:sz w:val="24"/>
        </w:rPr>
        <w:t xml:space="preserve"> </w:t>
      </w:r>
      <w:r w:rsidR="006D32D7">
        <w:rPr>
          <w:b/>
          <w:spacing w:val="-5"/>
          <w:sz w:val="24"/>
        </w:rPr>
        <w:t>LSTM</w:t>
      </w:r>
    </w:p>
    <w:p w14:paraId="6D61E648" w14:textId="3C5D87F7" w:rsidR="00E31986" w:rsidRPr="00E31986" w:rsidRDefault="00E31986" w:rsidP="00E31986">
      <w:pPr>
        <w:tabs>
          <w:tab w:val="left" w:pos="6735"/>
        </w:tabs>
        <w:rPr>
          <w:b/>
          <w:sz w:val="24"/>
        </w:rPr>
      </w:pPr>
    </w:p>
    <w:p w14:paraId="0C886965" w14:textId="463F17CE" w:rsidR="006D32D7" w:rsidRDefault="006D32D7" w:rsidP="00876AB2">
      <w:pPr>
        <w:ind w:left="360"/>
        <w:jc w:val="center"/>
        <w:rPr>
          <w:b/>
          <w:sz w:val="24"/>
        </w:rPr>
      </w:pPr>
      <w:r>
        <w:rPr>
          <w:b/>
          <w:sz w:val="24"/>
        </w:rPr>
        <w:t>Fig</w:t>
      </w:r>
      <w:r>
        <w:rPr>
          <w:b/>
          <w:spacing w:val="-1"/>
          <w:sz w:val="24"/>
        </w:rPr>
        <w:t xml:space="preserve"> </w:t>
      </w:r>
      <w:r>
        <w:rPr>
          <w:b/>
          <w:sz w:val="24"/>
        </w:rPr>
        <w:t>8.</w:t>
      </w:r>
      <w:r w:rsidR="001C465F">
        <w:rPr>
          <w:b/>
          <w:sz w:val="24"/>
        </w:rPr>
        <w:t>6</w:t>
      </w:r>
      <w:r>
        <w:rPr>
          <w:b/>
          <w:sz w:val="24"/>
        </w:rPr>
        <w:t>.4</w:t>
      </w:r>
      <w:r>
        <w:rPr>
          <w:b/>
          <w:spacing w:val="-1"/>
          <w:sz w:val="24"/>
        </w:rPr>
        <w:t xml:space="preserve"> </w:t>
      </w:r>
      <w:r>
        <w:rPr>
          <w:b/>
          <w:sz w:val="24"/>
        </w:rPr>
        <w:t>ROC</w:t>
      </w:r>
      <w:r>
        <w:rPr>
          <w:b/>
          <w:spacing w:val="-1"/>
          <w:sz w:val="24"/>
        </w:rPr>
        <w:t xml:space="preserve"> </w:t>
      </w:r>
      <w:r>
        <w:rPr>
          <w:b/>
          <w:sz w:val="24"/>
        </w:rPr>
        <w:t>Curves</w:t>
      </w:r>
      <w:r>
        <w:rPr>
          <w:b/>
          <w:spacing w:val="-1"/>
          <w:sz w:val="24"/>
        </w:rPr>
        <w:t xml:space="preserve"> </w:t>
      </w:r>
      <w:r>
        <w:rPr>
          <w:b/>
          <w:sz w:val="24"/>
        </w:rPr>
        <w:t>of</w:t>
      </w:r>
      <w:r>
        <w:rPr>
          <w:b/>
          <w:spacing w:val="-1"/>
          <w:sz w:val="24"/>
        </w:rPr>
        <w:t xml:space="preserve"> </w:t>
      </w:r>
      <w:r>
        <w:rPr>
          <w:b/>
          <w:sz w:val="24"/>
        </w:rPr>
        <w:t>different</w:t>
      </w:r>
      <w:r>
        <w:rPr>
          <w:b/>
          <w:spacing w:val="-1"/>
          <w:sz w:val="24"/>
        </w:rPr>
        <w:t xml:space="preserve"> </w:t>
      </w:r>
      <w:r>
        <w:rPr>
          <w:b/>
          <w:spacing w:val="-2"/>
          <w:sz w:val="24"/>
        </w:rPr>
        <w:t>Models</w:t>
      </w:r>
    </w:p>
    <w:p w14:paraId="284191F3" w14:textId="344A1D9A" w:rsidR="006D32D7" w:rsidRDefault="006D32D7" w:rsidP="002F3EEA">
      <w:pPr>
        <w:pStyle w:val="BodyText"/>
        <w:spacing w:before="196" w:line="360" w:lineRule="auto"/>
        <w:ind w:left="540" w:right="444"/>
        <w:jc w:val="both"/>
      </w:pPr>
      <w:r>
        <w:rPr>
          <w:b/>
        </w:rPr>
        <w:lastRenderedPageBreak/>
        <w:t>Fig</w:t>
      </w:r>
      <w:r>
        <w:rPr>
          <w:b/>
          <w:spacing w:val="-1"/>
        </w:rPr>
        <w:t xml:space="preserve"> </w:t>
      </w:r>
      <w:r>
        <w:rPr>
          <w:b/>
        </w:rPr>
        <w:t>8.</w:t>
      </w:r>
      <w:r w:rsidR="009E7FF5">
        <w:rPr>
          <w:b/>
        </w:rPr>
        <w:t>6</w:t>
      </w:r>
      <w:r>
        <w:rPr>
          <w:b/>
        </w:rPr>
        <w:t>.4(b)</w:t>
      </w:r>
      <w:r>
        <w:rPr>
          <w:b/>
          <w:spacing w:val="-1"/>
        </w:rPr>
        <w:t xml:space="preserve"> </w:t>
      </w:r>
      <w:r>
        <w:t>contains</w:t>
      </w:r>
      <w:r>
        <w:rPr>
          <w:spacing w:val="-1"/>
        </w:rPr>
        <w:t xml:space="preserve"> </w:t>
      </w:r>
      <w:r>
        <w:t>a</w:t>
      </w:r>
      <w:r>
        <w:rPr>
          <w:spacing w:val="-1"/>
        </w:rPr>
        <w:t xml:space="preserve"> </w:t>
      </w:r>
      <w:r>
        <w:t>ROC</w:t>
      </w:r>
      <w:r>
        <w:rPr>
          <w:spacing w:val="-1"/>
        </w:rPr>
        <w:t xml:space="preserve"> </w:t>
      </w:r>
      <w:r>
        <w:t>curve,</w:t>
      </w:r>
      <w:r>
        <w:rPr>
          <w:spacing w:val="-1"/>
        </w:rPr>
        <w:t xml:space="preserve"> </w:t>
      </w:r>
      <w:r>
        <w:t>which calculates</w:t>
      </w:r>
      <w:r>
        <w:rPr>
          <w:spacing w:val="-1"/>
        </w:rPr>
        <w:t xml:space="preserve"> </w:t>
      </w:r>
      <w:r>
        <w:t>the</w:t>
      </w:r>
      <w:r>
        <w:rPr>
          <w:spacing w:val="-2"/>
        </w:rPr>
        <w:t xml:space="preserve"> </w:t>
      </w:r>
      <w:r>
        <w:t>performance</w:t>
      </w:r>
      <w:r>
        <w:rPr>
          <w:spacing w:val="-2"/>
        </w:rPr>
        <w:t xml:space="preserve"> </w:t>
      </w:r>
      <w:r>
        <w:t>of</w:t>
      </w:r>
      <w:r>
        <w:rPr>
          <w:spacing w:val="-2"/>
        </w:rPr>
        <w:t xml:space="preserve"> </w:t>
      </w:r>
      <w:r>
        <w:t>a CNN</w:t>
      </w:r>
      <w:r>
        <w:rPr>
          <w:spacing w:val="-1"/>
        </w:rPr>
        <w:t xml:space="preserve"> </w:t>
      </w:r>
      <w:r>
        <w:t>classification model.</w:t>
      </w:r>
      <w:r>
        <w:rPr>
          <w:spacing w:val="-15"/>
        </w:rPr>
        <w:t xml:space="preserve"> </w:t>
      </w:r>
      <w:r>
        <w:t>The</w:t>
      </w:r>
      <w:r>
        <w:rPr>
          <w:spacing w:val="-13"/>
        </w:rPr>
        <w:t xml:space="preserve"> </w:t>
      </w:r>
      <w:r>
        <w:t>FPR</w:t>
      </w:r>
      <w:r>
        <w:rPr>
          <w:spacing w:val="-14"/>
        </w:rPr>
        <w:t xml:space="preserve"> </w:t>
      </w:r>
      <w:r>
        <w:t>is</w:t>
      </w:r>
      <w:r>
        <w:rPr>
          <w:spacing w:val="-14"/>
        </w:rPr>
        <w:t xml:space="preserve"> </w:t>
      </w:r>
      <w:r>
        <w:t>represented</w:t>
      </w:r>
      <w:r>
        <w:rPr>
          <w:spacing w:val="-15"/>
        </w:rPr>
        <w:t xml:space="preserve"> </w:t>
      </w:r>
      <w:r>
        <w:t>by</w:t>
      </w:r>
      <w:r>
        <w:rPr>
          <w:spacing w:val="-14"/>
        </w:rPr>
        <w:t xml:space="preserve"> </w:t>
      </w:r>
      <w:r>
        <w:t>the</w:t>
      </w:r>
      <w:r>
        <w:rPr>
          <w:spacing w:val="-13"/>
        </w:rPr>
        <w:t xml:space="preserve"> </w:t>
      </w:r>
      <w:r>
        <w:t>x-axis,</w:t>
      </w:r>
      <w:r>
        <w:rPr>
          <w:spacing w:val="-11"/>
        </w:rPr>
        <w:t xml:space="preserve"> </w:t>
      </w:r>
      <w:r>
        <w:t>and</w:t>
      </w:r>
      <w:r>
        <w:rPr>
          <w:spacing w:val="-14"/>
        </w:rPr>
        <w:t xml:space="preserve"> </w:t>
      </w:r>
      <w:r>
        <w:t>TPR</w:t>
      </w:r>
      <w:r>
        <w:rPr>
          <w:spacing w:val="-13"/>
        </w:rPr>
        <w:t xml:space="preserve"> </w:t>
      </w:r>
      <w:r>
        <w:t>is</w:t>
      </w:r>
      <w:r>
        <w:rPr>
          <w:spacing w:val="-14"/>
        </w:rPr>
        <w:t xml:space="preserve"> </w:t>
      </w:r>
      <w:r>
        <w:t>represented</w:t>
      </w:r>
      <w:r>
        <w:rPr>
          <w:spacing w:val="-13"/>
        </w:rPr>
        <w:t xml:space="preserve"> </w:t>
      </w:r>
      <w:r>
        <w:t>on</w:t>
      </w:r>
      <w:r>
        <w:rPr>
          <w:spacing w:val="-14"/>
        </w:rPr>
        <w:t xml:space="preserve"> </w:t>
      </w:r>
      <w:r>
        <w:t>the</w:t>
      </w:r>
      <w:r>
        <w:rPr>
          <w:spacing w:val="-15"/>
        </w:rPr>
        <w:t xml:space="preserve"> </w:t>
      </w:r>
      <w:r>
        <w:t>y-axis.</w:t>
      </w:r>
      <w:r>
        <w:rPr>
          <w:spacing w:val="-14"/>
        </w:rPr>
        <w:t xml:space="preserve"> </w:t>
      </w:r>
      <w:r>
        <w:t>The</w:t>
      </w:r>
      <w:r>
        <w:rPr>
          <w:spacing w:val="-15"/>
        </w:rPr>
        <w:t xml:space="preserve"> </w:t>
      </w:r>
      <w:r>
        <w:t>model's classification accuracy is plotted in blue, and the AUC is 0.51, which is so close to 0.5. An AUC of</w:t>
      </w:r>
      <w:r>
        <w:rPr>
          <w:spacing w:val="-1"/>
        </w:rPr>
        <w:t xml:space="preserve"> </w:t>
      </w:r>
      <w:r>
        <w:t>0.5 implies a</w:t>
      </w:r>
      <w:r>
        <w:rPr>
          <w:spacing w:val="-1"/>
        </w:rPr>
        <w:t xml:space="preserve"> </w:t>
      </w:r>
      <w:r>
        <w:t>model with no better</w:t>
      </w:r>
      <w:r>
        <w:rPr>
          <w:spacing w:val="-1"/>
        </w:rPr>
        <w:t xml:space="preserve"> </w:t>
      </w:r>
      <w:r>
        <w:t>than</w:t>
      </w:r>
      <w:r>
        <w:rPr>
          <w:spacing w:val="-1"/>
        </w:rPr>
        <w:t xml:space="preserve"> </w:t>
      </w:r>
      <w:r>
        <w:t>random guessing capability, whereas the</w:t>
      </w:r>
      <w:r>
        <w:rPr>
          <w:spacing w:val="-1"/>
        </w:rPr>
        <w:t xml:space="preserve"> </w:t>
      </w:r>
      <w:r>
        <w:t>best model</w:t>
      </w:r>
      <w:r>
        <w:rPr>
          <w:spacing w:val="-10"/>
        </w:rPr>
        <w:t xml:space="preserve"> </w:t>
      </w:r>
      <w:r>
        <w:t>should</w:t>
      </w:r>
      <w:r>
        <w:rPr>
          <w:spacing w:val="-10"/>
        </w:rPr>
        <w:t xml:space="preserve"> </w:t>
      </w:r>
      <w:r>
        <w:t>have</w:t>
      </w:r>
      <w:r>
        <w:rPr>
          <w:spacing w:val="-11"/>
        </w:rPr>
        <w:t xml:space="preserve"> </w:t>
      </w:r>
      <w:r>
        <w:t>an</w:t>
      </w:r>
      <w:r>
        <w:rPr>
          <w:spacing w:val="-10"/>
        </w:rPr>
        <w:t xml:space="preserve"> </w:t>
      </w:r>
      <w:r>
        <w:t>AUC</w:t>
      </w:r>
      <w:r>
        <w:rPr>
          <w:spacing w:val="-10"/>
        </w:rPr>
        <w:t xml:space="preserve"> </w:t>
      </w:r>
      <w:r>
        <w:t>of</w:t>
      </w:r>
      <w:r>
        <w:rPr>
          <w:spacing w:val="-10"/>
        </w:rPr>
        <w:t xml:space="preserve"> </w:t>
      </w:r>
      <w:r>
        <w:t>1.0.</w:t>
      </w:r>
      <w:r>
        <w:rPr>
          <w:spacing w:val="-10"/>
        </w:rPr>
        <w:t xml:space="preserve"> </w:t>
      </w:r>
      <w:r>
        <w:t>As</w:t>
      </w:r>
      <w:r>
        <w:rPr>
          <w:spacing w:val="-10"/>
        </w:rPr>
        <w:t xml:space="preserve"> </w:t>
      </w:r>
      <w:r>
        <w:t>the</w:t>
      </w:r>
      <w:r>
        <w:rPr>
          <w:spacing w:val="-10"/>
        </w:rPr>
        <w:t xml:space="preserve"> </w:t>
      </w:r>
      <w:r>
        <w:t>provided</w:t>
      </w:r>
      <w:r>
        <w:rPr>
          <w:spacing w:val="-10"/>
        </w:rPr>
        <w:t xml:space="preserve"> </w:t>
      </w:r>
      <w:r>
        <w:t>AUC</w:t>
      </w:r>
      <w:r>
        <w:rPr>
          <w:spacing w:val="-10"/>
        </w:rPr>
        <w:t xml:space="preserve"> </w:t>
      </w:r>
      <w:r>
        <w:t>is</w:t>
      </w:r>
      <w:r>
        <w:rPr>
          <w:spacing w:val="-10"/>
        </w:rPr>
        <w:t xml:space="preserve"> </w:t>
      </w:r>
      <w:r>
        <w:t>0.51,</w:t>
      </w:r>
      <w:r>
        <w:rPr>
          <w:spacing w:val="-12"/>
        </w:rPr>
        <w:t xml:space="preserve"> </w:t>
      </w:r>
      <w:r>
        <w:t>the</w:t>
      </w:r>
      <w:r>
        <w:rPr>
          <w:spacing w:val="-10"/>
        </w:rPr>
        <w:t xml:space="preserve"> </w:t>
      </w:r>
      <w:r>
        <w:t>performance</w:t>
      </w:r>
      <w:r>
        <w:rPr>
          <w:spacing w:val="-11"/>
        </w:rPr>
        <w:t xml:space="preserve"> </w:t>
      </w:r>
      <w:r>
        <w:t>of</w:t>
      </w:r>
      <w:r>
        <w:rPr>
          <w:spacing w:val="-10"/>
        </w:rPr>
        <w:t xml:space="preserve"> </w:t>
      </w:r>
      <w:r>
        <w:t>the</w:t>
      </w:r>
      <w:r>
        <w:rPr>
          <w:spacing w:val="-10"/>
        </w:rPr>
        <w:t xml:space="preserve"> </w:t>
      </w:r>
      <w:r>
        <w:t>model is just marginally better than that of random classification, which could imply that the model needs adjustments in feature choice, training, or data. The diagonal dashed line is the line of no-discrimination, or a model that is making completely random predictions would be on this line.</w:t>
      </w:r>
      <w:r>
        <w:rPr>
          <w:spacing w:val="-11"/>
        </w:rPr>
        <w:t xml:space="preserve"> </w:t>
      </w:r>
      <w:r>
        <w:t>The</w:t>
      </w:r>
      <w:r>
        <w:rPr>
          <w:spacing w:val="-12"/>
        </w:rPr>
        <w:t xml:space="preserve"> </w:t>
      </w:r>
      <w:r>
        <w:t>fact</w:t>
      </w:r>
      <w:r>
        <w:rPr>
          <w:spacing w:val="-11"/>
        </w:rPr>
        <w:t xml:space="preserve"> </w:t>
      </w:r>
      <w:r>
        <w:t>that</w:t>
      </w:r>
      <w:r>
        <w:rPr>
          <w:spacing w:val="-11"/>
        </w:rPr>
        <w:t xml:space="preserve"> </w:t>
      </w:r>
      <w:r>
        <w:t>the</w:t>
      </w:r>
      <w:r>
        <w:rPr>
          <w:spacing w:val="-12"/>
        </w:rPr>
        <w:t xml:space="preserve"> </w:t>
      </w:r>
      <w:r>
        <w:t>ROC</w:t>
      </w:r>
      <w:r>
        <w:rPr>
          <w:spacing w:val="-11"/>
        </w:rPr>
        <w:t xml:space="preserve"> </w:t>
      </w:r>
      <w:r>
        <w:t>curve</w:t>
      </w:r>
      <w:r>
        <w:rPr>
          <w:spacing w:val="-11"/>
        </w:rPr>
        <w:t xml:space="preserve"> </w:t>
      </w:r>
      <w:r>
        <w:t>is</w:t>
      </w:r>
      <w:r>
        <w:rPr>
          <w:spacing w:val="-10"/>
        </w:rPr>
        <w:t xml:space="preserve"> </w:t>
      </w:r>
      <w:r>
        <w:t>close</w:t>
      </w:r>
      <w:r>
        <w:rPr>
          <w:spacing w:val="-12"/>
        </w:rPr>
        <w:t xml:space="preserve"> </w:t>
      </w:r>
      <w:r>
        <w:t>to</w:t>
      </w:r>
      <w:r>
        <w:rPr>
          <w:spacing w:val="-11"/>
        </w:rPr>
        <w:t xml:space="preserve"> </w:t>
      </w:r>
      <w:r>
        <w:t>this</w:t>
      </w:r>
      <w:r>
        <w:rPr>
          <w:spacing w:val="-11"/>
        </w:rPr>
        <w:t xml:space="preserve"> </w:t>
      </w:r>
      <w:r>
        <w:t>diagonal</w:t>
      </w:r>
      <w:r>
        <w:rPr>
          <w:spacing w:val="-11"/>
        </w:rPr>
        <w:t xml:space="preserve"> </w:t>
      </w:r>
      <w:r>
        <w:t>indicates</w:t>
      </w:r>
      <w:r>
        <w:rPr>
          <w:spacing w:val="-11"/>
        </w:rPr>
        <w:t xml:space="preserve"> </w:t>
      </w:r>
      <w:r>
        <w:t>that</w:t>
      </w:r>
      <w:r>
        <w:rPr>
          <w:spacing w:val="-11"/>
        </w:rPr>
        <w:t xml:space="preserve"> </w:t>
      </w:r>
      <w:r>
        <w:t>the</w:t>
      </w:r>
      <w:r>
        <w:rPr>
          <w:spacing w:val="-9"/>
        </w:rPr>
        <w:t xml:space="preserve"> </w:t>
      </w:r>
      <w:r>
        <w:t>model</w:t>
      </w:r>
      <w:r>
        <w:rPr>
          <w:spacing w:val="-11"/>
        </w:rPr>
        <w:t xml:space="preserve"> </w:t>
      </w:r>
      <w:r>
        <w:t>has</w:t>
      </w:r>
      <w:r>
        <w:rPr>
          <w:spacing w:val="-11"/>
        </w:rPr>
        <w:t xml:space="preserve"> </w:t>
      </w:r>
      <w:r>
        <w:t>no</w:t>
      </w:r>
      <w:r>
        <w:rPr>
          <w:spacing w:val="-11"/>
        </w:rPr>
        <w:t xml:space="preserve"> </w:t>
      </w:r>
      <w:r>
        <w:t>strong discriminatory ability</w:t>
      </w:r>
      <w:r w:rsidR="003C3F40">
        <w:t xml:space="preserve"> </w:t>
      </w:r>
      <w:r>
        <w:t>and needs optimization.</w:t>
      </w:r>
    </w:p>
    <w:p w14:paraId="7688CFFF" w14:textId="7B536E5F" w:rsidR="006D32D7" w:rsidRDefault="006D32D7" w:rsidP="002F3EEA">
      <w:pPr>
        <w:pStyle w:val="BodyText"/>
        <w:spacing w:before="241" w:line="360" w:lineRule="auto"/>
        <w:ind w:left="540" w:right="441"/>
        <w:jc w:val="both"/>
      </w:pPr>
      <w:r>
        <w:rPr>
          <w:b/>
        </w:rPr>
        <w:t>Fig 8.</w:t>
      </w:r>
      <w:r w:rsidR="009E7FF5">
        <w:rPr>
          <w:b/>
        </w:rPr>
        <w:t>6</w:t>
      </w:r>
      <w:r>
        <w:rPr>
          <w:b/>
        </w:rPr>
        <w:t xml:space="preserve">.4(c) </w:t>
      </w:r>
      <w:r>
        <w:t>shows a ROC curve that can be utilized to analyse the performance of a LSTM classification model. The x-axis is for FPR and the y-axis is for TPR. The blue line is for the model's classification performance, and the AUC is 0.56. An AUC of 0.5 indicates a model performing</w:t>
      </w:r>
      <w:r>
        <w:rPr>
          <w:spacing w:val="-7"/>
        </w:rPr>
        <w:t xml:space="preserve"> </w:t>
      </w:r>
      <w:r>
        <w:t>at</w:t>
      </w:r>
      <w:r>
        <w:rPr>
          <w:spacing w:val="-9"/>
        </w:rPr>
        <w:t xml:space="preserve"> </w:t>
      </w:r>
      <w:r>
        <w:t>random,</w:t>
      </w:r>
      <w:r>
        <w:rPr>
          <w:spacing w:val="-9"/>
        </w:rPr>
        <w:t xml:space="preserve"> </w:t>
      </w:r>
      <w:r>
        <w:t>and</w:t>
      </w:r>
      <w:r>
        <w:rPr>
          <w:spacing w:val="-10"/>
        </w:rPr>
        <w:t xml:space="preserve"> </w:t>
      </w:r>
      <w:r>
        <w:t>a</w:t>
      </w:r>
      <w:r>
        <w:rPr>
          <w:spacing w:val="-11"/>
        </w:rPr>
        <w:t xml:space="preserve"> </w:t>
      </w:r>
      <w:r>
        <w:t>perfect</w:t>
      </w:r>
      <w:r>
        <w:rPr>
          <w:spacing w:val="-7"/>
        </w:rPr>
        <w:t xml:space="preserve"> </w:t>
      </w:r>
      <w:r>
        <w:t>classifier</w:t>
      </w:r>
      <w:r>
        <w:rPr>
          <w:spacing w:val="-8"/>
        </w:rPr>
        <w:t xml:space="preserve"> </w:t>
      </w:r>
      <w:r>
        <w:t>would</w:t>
      </w:r>
      <w:r>
        <w:rPr>
          <w:spacing w:val="-10"/>
        </w:rPr>
        <w:t xml:space="preserve"> </w:t>
      </w:r>
      <w:r>
        <w:t>be</w:t>
      </w:r>
      <w:r>
        <w:rPr>
          <w:spacing w:val="-8"/>
        </w:rPr>
        <w:t xml:space="preserve"> </w:t>
      </w:r>
      <w:r>
        <w:t>around</w:t>
      </w:r>
      <w:r>
        <w:rPr>
          <w:spacing w:val="-10"/>
        </w:rPr>
        <w:t xml:space="preserve"> </w:t>
      </w:r>
      <w:r>
        <w:t>1.0.</w:t>
      </w:r>
      <w:r>
        <w:rPr>
          <w:spacing w:val="-8"/>
        </w:rPr>
        <w:t xml:space="preserve"> </w:t>
      </w:r>
      <w:r>
        <w:t>Since</w:t>
      </w:r>
      <w:r>
        <w:rPr>
          <w:spacing w:val="-9"/>
        </w:rPr>
        <w:t xml:space="preserve"> </w:t>
      </w:r>
      <w:r>
        <w:t>the</w:t>
      </w:r>
      <w:r>
        <w:rPr>
          <w:spacing w:val="-10"/>
        </w:rPr>
        <w:t xml:space="preserve"> </w:t>
      </w:r>
      <w:r>
        <w:t>AUC</w:t>
      </w:r>
      <w:r>
        <w:rPr>
          <w:spacing w:val="-9"/>
        </w:rPr>
        <w:t xml:space="preserve"> </w:t>
      </w:r>
      <w:r>
        <w:t>in</w:t>
      </w:r>
      <w:r>
        <w:rPr>
          <w:spacing w:val="-7"/>
        </w:rPr>
        <w:t xml:space="preserve"> </w:t>
      </w:r>
      <w:r>
        <w:t>this</w:t>
      </w:r>
      <w:r>
        <w:rPr>
          <w:spacing w:val="-9"/>
        </w:rPr>
        <w:t xml:space="preserve"> </w:t>
      </w:r>
      <w:r>
        <w:t>case is 0.56, the model does better than random guessing but has poor discriminatory power. The dashed</w:t>
      </w:r>
      <w:r>
        <w:rPr>
          <w:spacing w:val="-15"/>
        </w:rPr>
        <w:t xml:space="preserve"> </w:t>
      </w:r>
      <w:r>
        <w:t>diagonal</w:t>
      </w:r>
      <w:r>
        <w:rPr>
          <w:spacing w:val="-15"/>
        </w:rPr>
        <w:t xml:space="preserve"> </w:t>
      </w:r>
      <w:r>
        <w:t>line</w:t>
      </w:r>
      <w:r>
        <w:rPr>
          <w:spacing w:val="-15"/>
        </w:rPr>
        <w:t xml:space="preserve"> </w:t>
      </w:r>
      <w:r>
        <w:t>is</w:t>
      </w:r>
      <w:r>
        <w:rPr>
          <w:spacing w:val="-15"/>
        </w:rPr>
        <w:t xml:space="preserve"> </w:t>
      </w:r>
      <w:r>
        <w:t>the</w:t>
      </w:r>
      <w:r>
        <w:rPr>
          <w:spacing w:val="-15"/>
        </w:rPr>
        <w:t xml:space="preserve"> </w:t>
      </w:r>
      <w:r>
        <w:t>line</w:t>
      </w:r>
      <w:r>
        <w:rPr>
          <w:spacing w:val="-15"/>
        </w:rPr>
        <w:t xml:space="preserve"> </w:t>
      </w:r>
      <w:r>
        <w:t>of</w:t>
      </w:r>
      <w:r>
        <w:rPr>
          <w:spacing w:val="-15"/>
        </w:rPr>
        <w:t xml:space="preserve"> </w:t>
      </w:r>
      <w:r>
        <w:t>no-discrimination,</w:t>
      </w:r>
      <w:r>
        <w:rPr>
          <w:spacing w:val="-15"/>
        </w:rPr>
        <w:t xml:space="preserve"> </w:t>
      </w:r>
      <w:r>
        <w:t>which</w:t>
      </w:r>
      <w:r>
        <w:rPr>
          <w:spacing w:val="-15"/>
        </w:rPr>
        <w:t xml:space="preserve"> </w:t>
      </w:r>
      <w:r>
        <w:t>is</w:t>
      </w:r>
      <w:r>
        <w:rPr>
          <w:spacing w:val="-15"/>
        </w:rPr>
        <w:t xml:space="preserve"> </w:t>
      </w:r>
      <w:r>
        <w:t>equivalent</w:t>
      </w:r>
      <w:r>
        <w:rPr>
          <w:spacing w:val="-15"/>
        </w:rPr>
        <w:t xml:space="preserve"> </w:t>
      </w:r>
      <w:r>
        <w:t>to</w:t>
      </w:r>
      <w:r>
        <w:rPr>
          <w:spacing w:val="-15"/>
        </w:rPr>
        <w:t xml:space="preserve"> </w:t>
      </w:r>
      <w:r>
        <w:t>random</w:t>
      </w:r>
      <w:r>
        <w:rPr>
          <w:spacing w:val="-15"/>
        </w:rPr>
        <w:t xml:space="preserve"> </w:t>
      </w:r>
      <w:r>
        <w:t>predictions. The ROC curve sitting barely above this line means the model needs major improvement by performing feature selection more efficiently, data preprocessing, or tuning the model to increase its accuracy of classification.</w:t>
      </w:r>
    </w:p>
    <w:p w14:paraId="19501B06" w14:textId="45010D18" w:rsidR="006D32D7" w:rsidRDefault="006D32D7" w:rsidP="00727203">
      <w:pPr>
        <w:pStyle w:val="BodyText"/>
        <w:spacing w:before="240" w:line="360" w:lineRule="auto"/>
        <w:ind w:left="540" w:right="441"/>
        <w:jc w:val="both"/>
      </w:pPr>
      <w:r>
        <w:rPr>
          <w:b/>
        </w:rPr>
        <w:t>Fig 8.</w:t>
      </w:r>
      <w:r w:rsidR="009E7FF5">
        <w:rPr>
          <w:b/>
        </w:rPr>
        <w:t>6</w:t>
      </w:r>
      <w:r>
        <w:rPr>
          <w:b/>
        </w:rPr>
        <w:t xml:space="preserve">.4(d) </w:t>
      </w:r>
      <w:r>
        <w:t>shows a ROC curve that one utilizes to determine the performance of a GRU classification</w:t>
      </w:r>
      <w:r>
        <w:rPr>
          <w:spacing w:val="-5"/>
        </w:rPr>
        <w:t xml:space="preserve"> </w:t>
      </w:r>
      <w:r>
        <w:t>model.</w:t>
      </w:r>
      <w:r>
        <w:rPr>
          <w:spacing w:val="-5"/>
        </w:rPr>
        <w:t xml:space="preserve"> </w:t>
      </w:r>
      <w:r>
        <w:t>The</w:t>
      </w:r>
      <w:r>
        <w:rPr>
          <w:spacing w:val="-4"/>
        </w:rPr>
        <w:t xml:space="preserve"> </w:t>
      </w:r>
      <w:r>
        <w:t>x-axis</w:t>
      </w:r>
      <w:r>
        <w:rPr>
          <w:spacing w:val="-4"/>
        </w:rPr>
        <w:t xml:space="preserve"> </w:t>
      </w:r>
      <w:r>
        <w:t>shows</w:t>
      </w:r>
      <w:r>
        <w:rPr>
          <w:spacing w:val="-5"/>
        </w:rPr>
        <w:t xml:space="preserve"> </w:t>
      </w:r>
      <w:r>
        <w:t>the</w:t>
      </w:r>
      <w:r>
        <w:rPr>
          <w:spacing w:val="-5"/>
        </w:rPr>
        <w:t xml:space="preserve"> </w:t>
      </w:r>
      <w:r>
        <w:t>FPR,</w:t>
      </w:r>
      <w:r>
        <w:rPr>
          <w:spacing w:val="-5"/>
        </w:rPr>
        <w:t xml:space="preserve"> </w:t>
      </w:r>
      <w:r>
        <w:t>and</w:t>
      </w:r>
      <w:r>
        <w:rPr>
          <w:spacing w:val="-5"/>
        </w:rPr>
        <w:t xml:space="preserve"> </w:t>
      </w:r>
      <w:r>
        <w:t>the</w:t>
      </w:r>
      <w:r>
        <w:rPr>
          <w:spacing w:val="-5"/>
        </w:rPr>
        <w:t xml:space="preserve"> </w:t>
      </w:r>
      <w:r>
        <w:t>y-axis</w:t>
      </w:r>
      <w:r>
        <w:rPr>
          <w:spacing w:val="-4"/>
        </w:rPr>
        <w:t xml:space="preserve"> </w:t>
      </w:r>
      <w:r>
        <w:t>denotes</w:t>
      </w:r>
      <w:r>
        <w:rPr>
          <w:spacing w:val="-5"/>
        </w:rPr>
        <w:t xml:space="preserve"> </w:t>
      </w:r>
      <w:r>
        <w:t>the</w:t>
      </w:r>
      <w:r>
        <w:rPr>
          <w:spacing w:val="-3"/>
        </w:rPr>
        <w:t xml:space="preserve"> </w:t>
      </w:r>
      <w:r>
        <w:t>TPR.</w:t>
      </w:r>
      <w:r>
        <w:rPr>
          <w:spacing w:val="-5"/>
        </w:rPr>
        <w:t xml:space="preserve"> </w:t>
      </w:r>
      <w:r>
        <w:t>The</w:t>
      </w:r>
      <w:r>
        <w:rPr>
          <w:spacing w:val="-6"/>
        </w:rPr>
        <w:t xml:space="preserve"> </w:t>
      </w:r>
      <w:r>
        <w:t>blue</w:t>
      </w:r>
      <w:r>
        <w:rPr>
          <w:spacing w:val="-5"/>
        </w:rPr>
        <w:t xml:space="preserve"> </w:t>
      </w:r>
      <w:r>
        <w:t>line shows the model's capacity for classification, and the AUC is 0.47. An AUC value of 0.5 corresponds to a model that is doing random, while an AUC value of close to 1.0 implies a very</w:t>
      </w:r>
      <w:r>
        <w:rPr>
          <w:spacing w:val="-2"/>
        </w:rPr>
        <w:t xml:space="preserve"> </w:t>
      </w:r>
      <w:r>
        <w:t>effective</w:t>
      </w:r>
      <w:r>
        <w:rPr>
          <w:spacing w:val="-3"/>
        </w:rPr>
        <w:t xml:space="preserve"> </w:t>
      </w:r>
      <w:r>
        <w:t>classifier. Given</w:t>
      </w:r>
      <w:r>
        <w:rPr>
          <w:spacing w:val="-2"/>
        </w:rPr>
        <w:t xml:space="preserve"> </w:t>
      </w:r>
      <w:r>
        <w:t>that</w:t>
      </w:r>
      <w:r>
        <w:rPr>
          <w:spacing w:val="-2"/>
        </w:rPr>
        <w:t xml:space="preserve"> </w:t>
      </w:r>
      <w:r>
        <w:t>the</w:t>
      </w:r>
      <w:r>
        <w:rPr>
          <w:spacing w:val="-2"/>
        </w:rPr>
        <w:t xml:space="preserve"> </w:t>
      </w:r>
      <w:r w:rsidR="00876AB2">
        <w:t>AUC value provided</w:t>
      </w:r>
      <w:r>
        <w:rPr>
          <w:spacing w:val="-2"/>
        </w:rPr>
        <w:t xml:space="preserve"> </w:t>
      </w:r>
      <w:r>
        <w:t>is</w:t>
      </w:r>
      <w:r>
        <w:rPr>
          <w:spacing w:val="-2"/>
        </w:rPr>
        <w:t xml:space="preserve"> </w:t>
      </w:r>
      <w:r>
        <w:t>0.47,</w:t>
      </w:r>
      <w:r>
        <w:rPr>
          <w:spacing w:val="-2"/>
        </w:rPr>
        <w:t xml:space="preserve"> </w:t>
      </w:r>
      <w:r>
        <w:t>the</w:t>
      </w:r>
      <w:r>
        <w:rPr>
          <w:spacing w:val="-3"/>
        </w:rPr>
        <w:t xml:space="preserve"> </w:t>
      </w:r>
      <w:r>
        <w:t>model</w:t>
      </w:r>
      <w:r>
        <w:rPr>
          <w:spacing w:val="-2"/>
        </w:rPr>
        <w:t xml:space="preserve"> </w:t>
      </w:r>
      <w:r>
        <w:t>is</w:t>
      </w:r>
      <w:r>
        <w:rPr>
          <w:spacing w:val="-2"/>
        </w:rPr>
        <w:t xml:space="preserve"> </w:t>
      </w:r>
      <w:r>
        <w:t>doing</w:t>
      </w:r>
      <w:r>
        <w:rPr>
          <w:spacing w:val="-2"/>
        </w:rPr>
        <w:t xml:space="preserve"> </w:t>
      </w:r>
      <w:r>
        <w:t xml:space="preserve">worse than random guessing and thus has poor classification ability. The dashed diagonal line is the line of no-discrimination on which a model that is performing random predictions would fall. The closeness of the ROC curve to this diagonal indicates substantial model limitations, necessitating enhancements in data preprocessing, feature selection, or model architecture to improve classification </w:t>
      </w:r>
      <w:r w:rsidR="00727203">
        <w:t>accuracy.</w:t>
      </w:r>
      <w:r w:rsidR="00727203" w:rsidRPr="00727203">
        <w:t xml:space="preserve"> A curve close to the diagonal (AUC near 0.5) suggests the model struggles to differentiate between classes. To address this, techniques such as balancing the dataset, tuning hyperparameters, or employing more advanced deep learning models can be applied. </w:t>
      </w:r>
    </w:p>
    <w:p w14:paraId="3129801C" w14:textId="5E6DDEBB" w:rsidR="006D32D7" w:rsidRPr="009E7FF5" w:rsidRDefault="009E7FF5" w:rsidP="002F3EEA">
      <w:pPr>
        <w:pStyle w:val="Heading4"/>
        <w:tabs>
          <w:tab w:val="left" w:pos="540"/>
          <w:tab w:val="left" w:pos="847"/>
        </w:tabs>
        <w:ind w:left="540"/>
        <w:jc w:val="both"/>
        <w:rPr>
          <w:rFonts w:ascii="Times New Roman" w:hAnsi="Times New Roman" w:cs="Times New Roman"/>
          <w:b/>
          <w:bCs/>
          <w:i w:val="0"/>
          <w:iCs w:val="0"/>
          <w:color w:val="000000" w:themeColor="text1"/>
        </w:rPr>
      </w:pPr>
      <w:r>
        <w:rPr>
          <w:rFonts w:ascii="Times New Roman" w:hAnsi="Times New Roman" w:cs="Times New Roman"/>
          <w:b/>
          <w:bCs/>
          <w:i w:val="0"/>
          <w:iCs w:val="0"/>
          <w:color w:val="000000" w:themeColor="text1"/>
        </w:rPr>
        <w:lastRenderedPageBreak/>
        <w:t xml:space="preserve">8.6.5 </w:t>
      </w:r>
      <w:r w:rsidR="006D32D7" w:rsidRPr="009E7FF5">
        <w:rPr>
          <w:rFonts w:ascii="Times New Roman" w:hAnsi="Times New Roman" w:cs="Times New Roman"/>
          <w:b/>
          <w:bCs/>
          <w:i w:val="0"/>
          <w:iCs w:val="0"/>
          <w:color w:val="000000" w:themeColor="text1"/>
        </w:rPr>
        <w:t>Performance</w:t>
      </w:r>
      <w:r w:rsidR="006D32D7" w:rsidRPr="009E7FF5">
        <w:rPr>
          <w:rFonts w:ascii="Times New Roman" w:hAnsi="Times New Roman" w:cs="Times New Roman"/>
          <w:b/>
          <w:bCs/>
          <w:i w:val="0"/>
          <w:iCs w:val="0"/>
          <w:color w:val="000000" w:themeColor="text1"/>
          <w:spacing w:val="-3"/>
        </w:rPr>
        <w:t xml:space="preserve"> </w:t>
      </w:r>
      <w:r w:rsidR="006D32D7" w:rsidRPr="009E7FF5">
        <w:rPr>
          <w:rFonts w:ascii="Times New Roman" w:hAnsi="Times New Roman" w:cs="Times New Roman"/>
          <w:b/>
          <w:bCs/>
          <w:i w:val="0"/>
          <w:iCs w:val="0"/>
          <w:color w:val="000000" w:themeColor="text1"/>
        </w:rPr>
        <w:t>Metrics</w:t>
      </w:r>
      <w:r w:rsidR="006D32D7" w:rsidRPr="009E7FF5">
        <w:rPr>
          <w:rFonts w:ascii="Times New Roman" w:hAnsi="Times New Roman" w:cs="Times New Roman"/>
          <w:b/>
          <w:bCs/>
          <w:i w:val="0"/>
          <w:iCs w:val="0"/>
          <w:color w:val="000000" w:themeColor="text1"/>
          <w:spacing w:val="-1"/>
        </w:rPr>
        <w:t xml:space="preserve"> </w:t>
      </w:r>
      <w:r w:rsidR="006D32D7" w:rsidRPr="009E7FF5">
        <w:rPr>
          <w:rFonts w:ascii="Times New Roman" w:hAnsi="Times New Roman" w:cs="Times New Roman"/>
          <w:b/>
          <w:bCs/>
          <w:i w:val="0"/>
          <w:iCs w:val="0"/>
          <w:color w:val="000000" w:themeColor="text1"/>
        </w:rPr>
        <w:t>of</w:t>
      </w:r>
      <w:r w:rsidR="006D32D7" w:rsidRPr="009E7FF5">
        <w:rPr>
          <w:rFonts w:ascii="Times New Roman" w:hAnsi="Times New Roman" w:cs="Times New Roman"/>
          <w:b/>
          <w:bCs/>
          <w:i w:val="0"/>
          <w:iCs w:val="0"/>
          <w:color w:val="000000" w:themeColor="text1"/>
          <w:spacing w:val="-2"/>
        </w:rPr>
        <w:t xml:space="preserve"> </w:t>
      </w:r>
      <w:r w:rsidR="006D32D7" w:rsidRPr="009E7FF5">
        <w:rPr>
          <w:rFonts w:ascii="Times New Roman" w:hAnsi="Times New Roman" w:cs="Times New Roman"/>
          <w:b/>
          <w:bCs/>
          <w:i w:val="0"/>
          <w:iCs w:val="0"/>
          <w:color w:val="000000" w:themeColor="text1"/>
        </w:rPr>
        <w:t>existing</w:t>
      </w:r>
      <w:r w:rsidR="006D32D7" w:rsidRPr="009E7FF5">
        <w:rPr>
          <w:rFonts w:ascii="Times New Roman" w:hAnsi="Times New Roman" w:cs="Times New Roman"/>
          <w:b/>
          <w:bCs/>
          <w:i w:val="0"/>
          <w:iCs w:val="0"/>
          <w:color w:val="000000" w:themeColor="text1"/>
          <w:spacing w:val="-1"/>
        </w:rPr>
        <w:t xml:space="preserve"> </w:t>
      </w:r>
      <w:r w:rsidR="006D32D7" w:rsidRPr="009E7FF5">
        <w:rPr>
          <w:rFonts w:ascii="Times New Roman" w:hAnsi="Times New Roman" w:cs="Times New Roman"/>
          <w:b/>
          <w:bCs/>
          <w:i w:val="0"/>
          <w:iCs w:val="0"/>
          <w:color w:val="000000" w:themeColor="text1"/>
        </w:rPr>
        <w:t>and</w:t>
      </w:r>
      <w:r w:rsidR="006D32D7" w:rsidRPr="009E7FF5">
        <w:rPr>
          <w:rFonts w:ascii="Times New Roman" w:hAnsi="Times New Roman" w:cs="Times New Roman"/>
          <w:b/>
          <w:bCs/>
          <w:i w:val="0"/>
          <w:iCs w:val="0"/>
          <w:color w:val="000000" w:themeColor="text1"/>
          <w:spacing w:val="-1"/>
        </w:rPr>
        <w:t xml:space="preserve"> </w:t>
      </w:r>
      <w:r w:rsidR="006D32D7" w:rsidRPr="009E7FF5">
        <w:rPr>
          <w:rFonts w:ascii="Times New Roman" w:hAnsi="Times New Roman" w:cs="Times New Roman"/>
          <w:b/>
          <w:bCs/>
          <w:i w:val="0"/>
          <w:iCs w:val="0"/>
          <w:color w:val="000000" w:themeColor="text1"/>
        </w:rPr>
        <w:t>proposed</w:t>
      </w:r>
      <w:r w:rsidR="006D32D7" w:rsidRPr="009E7FF5">
        <w:rPr>
          <w:rFonts w:ascii="Times New Roman" w:hAnsi="Times New Roman" w:cs="Times New Roman"/>
          <w:b/>
          <w:bCs/>
          <w:i w:val="0"/>
          <w:iCs w:val="0"/>
          <w:color w:val="000000" w:themeColor="text1"/>
          <w:spacing w:val="-1"/>
        </w:rPr>
        <w:t xml:space="preserve"> </w:t>
      </w:r>
      <w:r w:rsidR="006D32D7" w:rsidRPr="009E7FF5">
        <w:rPr>
          <w:rFonts w:ascii="Times New Roman" w:hAnsi="Times New Roman" w:cs="Times New Roman"/>
          <w:b/>
          <w:bCs/>
          <w:i w:val="0"/>
          <w:iCs w:val="0"/>
          <w:color w:val="000000" w:themeColor="text1"/>
          <w:spacing w:val="-2"/>
        </w:rPr>
        <w:t>models</w:t>
      </w:r>
    </w:p>
    <w:p w14:paraId="20247E3A" w14:textId="77777777" w:rsidR="006D32D7" w:rsidRDefault="006D32D7" w:rsidP="002F3EEA">
      <w:pPr>
        <w:pStyle w:val="BodyText"/>
        <w:tabs>
          <w:tab w:val="left" w:pos="540"/>
        </w:tabs>
        <w:spacing w:before="103"/>
        <w:ind w:left="540"/>
        <w:rPr>
          <w:b/>
        </w:rPr>
      </w:pPr>
    </w:p>
    <w:p w14:paraId="330B388F" w14:textId="535F8482" w:rsidR="006D32D7" w:rsidRDefault="002F3EEA" w:rsidP="002F3EEA">
      <w:pPr>
        <w:pStyle w:val="BodyText"/>
        <w:tabs>
          <w:tab w:val="left" w:pos="540"/>
        </w:tabs>
        <w:spacing w:line="360" w:lineRule="auto"/>
        <w:ind w:left="540" w:right="447"/>
        <w:jc w:val="both"/>
      </w:pPr>
      <w:r>
        <w:rPr>
          <w:noProof/>
        </w:rPr>
        <w:drawing>
          <wp:anchor distT="0" distB="0" distL="114300" distR="114300" simplePos="0" relativeHeight="251672576" behindDoc="0" locked="0" layoutInCell="1" allowOverlap="1" wp14:anchorId="39B919B2" wp14:editId="4B99B339">
            <wp:simplePos x="0" y="0"/>
            <wp:positionH relativeFrom="column">
              <wp:posOffset>3366770</wp:posOffset>
            </wp:positionH>
            <wp:positionV relativeFrom="paragraph">
              <wp:posOffset>2016760</wp:posOffset>
            </wp:positionV>
            <wp:extent cx="2581275" cy="2049145"/>
            <wp:effectExtent l="0" t="0" r="9525" b="8255"/>
            <wp:wrapTopAndBottom/>
            <wp:docPr id="1140927640" name="Picture 97" descr="A graph showing a number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27640" name="Picture 97" descr="A graph showing a number of different colored squares&#10;&#10;AI-generated content may be incorrec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581275" cy="2049145"/>
                    </a:xfrm>
                    <a:prstGeom prst="rect">
                      <a:avLst/>
                    </a:prstGeom>
                    <a:noFill/>
                    <a:ln>
                      <a:noFill/>
                    </a:ln>
                  </pic:spPr>
                </pic:pic>
              </a:graphicData>
            </a:graphic>
            <wp14:sizeRelH relativeFrom="margin">
              <wp14:pctWidth>0</wp14:pctWidth>
            </wp14:sizeRelH>
          </wp:anchor>
        </w:drawing>
      </w:r>
      <w:r>
        <w:rPr>
          <w:noProof/>
        </w:rPr>
        <w:drawing>
          <wp:anchor distT="0" distB="0" distL="114300" distR="114300" simplePos="0" relativeHeight="251671552" behindDoc="0" locked="0" layoutInCell="1" allowOverlap="1" wp14:anchorId="75382BE8" wp14:editId="3D88FE89">
            <wp:simplePos x="0" y="0"/>
            <wp:positionH relativeFrom="column">
              <wp:posOffset>365760</wp:posOffset>
            </wp:positionH>
            <wp:positionV relativeFrom="paragraph">
              <wp:posOffset>1997710</wp:posOffset>
            </wp:positionV>
            <wp:extent cx="2793365" cy="2005965"/>
            <wp:effectExtent l="0" t="0" r="6985" b="0"/>
            <wp:wrapTopAndBottom/>
            <wp:docPr id="1746144935" name="Picture 96" descr="A graph showing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4935" name="Picture 96" descr="A graph showing different colored squares&#10;&#10;AI-generated content may be incorrec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93365" cy="2005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32D7">
        <w:t>The performance of the existing and proposed models is evaluated based on inference time, training time, model complexity, and feature importance. The proposed model demonstrates the</w:t>
      </w:r>
      <w:r w:rsidR="006D32D7">
        <w:rPr>
          <w:spacing w:val="-6"/>
        </w:rPr>
        <w:t xml:space="preserve"> </w:t>
      </w:r>
      <w:r w:rsidR="006D32D7">
        <w:t>shortest</w:t>
      </w:r>
      <w:r w:rsidR="006D32D7">
        <w:rPr>
          <w:spacing w:val="-5"/>
        </w:rPr>
        <w:t xml:space="preserve"> </w:t>
      </w:r>
      <w:r w:rsidR="006D32D7">
        <w:t>inference</w:t>
      </w:r>
      <w:r w:rsidR="006D32D7">
        <w:rPr>
          <w:spacing w:val="-5"/>
        </w:rPr>
        <w:t xml:space="preserve"> </w:t>
      </w:r>
      <w:r w:rsidR="006D32D7">
        <w:t>time</w:t>
      </w:r>
      <w:r w:rsidR="006D32D7">
        <w:rPr>
          <w:spacing w:val="-6"/>
        </w:rPr>
        <w:t xml:space="preserve"> </w:t>
      </w:r>
      <w:r w:rsidR="006D32D7">
        <w:t>and</w:t>
      </w:r>
      <w:r w:rsidR="006D32D7">
        <w:rPr>
          <w:spacing w:val="-6"/>
        </w:rPr>
        <w:t xml:space="preserve"> </w:t>
      </w:r>
      <w:r w:rsidR="006D32D7">
        <w:t>highest</w:t>
      </w:r>
      <w:r w:rsidR="006D32D7">
        <w:rPr>
          <w:spacing w:val="-6"/>
        </w:rPr>
        <w:t xml:space="preserve"> </w:t>
      </w:r>
      <w:r w:rsidR="006D32D7">
        <w:t>feature</w:t>
      </w:r>
      <w:r w:rsidR="006D32D7">
        <w:rPr>
          <w:spacing w:val="-7"/>
        </w:rPr>
        <w:t xml:space="preserve"> </w:t>
      </w:r>
      <w:r w:rsidR="006D32D7">
        <w:t>importance,</w:t>
      </w:r>
      <w:r w:rsidR="006D32D7">
        <w:rPr>
          <w:spacing w:val="-6"/>
        </w:rPr>
        <w:t xml:space="preserve"> </w:t>
      </w:r>
      <w:r w:rsidR="006D32D7">
        <w:t>indicating</w:t>
      </w:r>
      <w:r w:rsidR="006D32D7">
        <w:rPr>
          <w:spacing w:val="-6"/>
        </w:rPr>
        <w:t xml:space="preserve"> </w:t>
      </w:r>
      <w:r w:rsidR="006D32D7">
        <w:t>improved</w:t>
      </w:r>
      <w:r w:rsidR="006D32D7">
        <w:rPr>
          <w:spacing w:val="-6"/>
        </w:rPr>
        <w:t xml:space="preserve"> </w:t>
      </w:r>
      <w:r w:rsidR="006D32D7">
        <w:t>efficiency</w:t>
      </w:r>
      <w:r w:rsidR="006D32D7">
        <w:rPr>
          <w:spacing w:val="-3"/>
        </w:rPr>
        <w:t xml:space="preserve"> </w:t>
      </w:r>
      <w:r w:rsidR="006D32D7">
        <w:t>and relevance.</w:t>
      </w:r>
      <w:r w:rsidR="006D32D7">
        <w:rPr>
          <w:spacing w:val="-8"/>
        </w:rPr>
        <w:t xml:space="preserve"> </w:t>
      </w:r>
      <w:r w:rsidR="006D32D7">
        <w:t>However,</w:t>
      </w:r>
      <w:r w:rsidR="006D32D7">
        <w:rPr>
          <w:spacing w:val="-9"/>
        </w:rPr>
        <w:t xml:space="preserve"> </w:t>
      </w:r>
      <w:r w:rsidR="006D32D7">
        <w:t>it</w:t>
      </w:r>
      <w:r w:rsidR="006D32D7">
        <w:rPr>
          <w:spacing w:val="-8"/>
        </w:rPr>
        <w:t xml:space="preserve"> </w:t>
      </w:r>
      <w:r w:rsidR="006D32D7">
        <w:t>requires</w:t>
      </w:r>
      <w:r w:rsidR="006D32D7">
        <w:rPr>
          <w:spacing w:val="-8"/>
        </w:rPr>
        <w:t xml:space="preserve"> </w:t>
      </w:r>
      <w:r w:rsidR="006D32D7">
        <w:t>a</w:t>
      </w:r>
      <w:r w:rsidR="006D32D7">
        <w:rPr>
          <w:spacing w:val="-9"/>
        </w:rPr>
        <w:t xml:space="preserve"> </w:t>
      </w:r>
      <w:r w:rsidR="006D32D7">
        <w:t>longer</w:t>
      </w:r>
      <w:r w:rsidR="006D32D7">
        <w:rPr>
          <w:spacing w:val="-9"/>
        </w:rPr>
        <w:t xml:space="preserve"> </w:t>
      </w:r>
      <w:r w:rsidR="006D32D7">
        <w:t>training</w:t>
      </w:r>
      <w:r w:rsidR="006D32D7">
        <w:rPr>
          <w:spacing w:val="-8"/>
        </w:rPr>
        <w:t xml:space="preserve"> </w:t>
      </w:r>
      <w:r w:rsidR="006D32D7">
        <w:t>time</w:t>
      </w:r>
      <w:r w:rsidR="006D32D7">
        <w:rPr>
          <w:spacing w:val="-9"/>
        </w:rPr>
        <w:t xml:space="preserve"> </w:t>
      </w:r>
      <w:r w:rsidR="006D32D7">
        <w:t>due</w:t>
      </w:r>
      <w:r w:rsidR="006D32D7">
        <w:rPr>
          <w:spacing w:val="-9"/>
        </w:rPr>
        <w:t xml:space="preserve"> </w:t>
      </w:r>
      <w:r w:rsidR="006D32D7">
        <w:t>to</w:t>
      </w:r>
      <w:r w:rsidR="006D32D7">
        <w:rPr>
          <w:spacing w:val="-8"/>
        </w:rPr>
        <w:t xml:space="preserve"> </w:t>
      </w:r>
      <w:r w:rsidR="006D32D7">
        <w:t>increased</w:t>
      </w:r>
      <w:r w:rsidR="006D32D7">
        <w:rPr>
          <w:spacing w:val="-8"/>
        </w:rPr>
        <w:t xml:space="preserve"> </w:t>
      </w:r>
      <w:r w:rsidR="006D32D7">
        <w:t>complexity.</w:t>
      </w:r>
      <w:r w:rsidR="006D32D7">
        <w:rPr>
          <w:spacing w:val="-8"/>
        </w:rPr>
        <w:t xml:space="preserve"> </w:t>
      </w:r>
      <w:r w:rsidR="006D32D7">
        <w:t>In</w:t>
      </w:r>
      <w:r w:rsidR="006D32D7">
        <w:rPr>
          <w:spacing w:val="-8"/>
        </w:rPr>
        <w:t xml:space="preserve"> </w:t>
      </w:r>
      <w:r w:rsidR="006D32D7">
        <w:t>contrast, some existing models have shorter training times but lower feature importance. The comparison highlights the trade-offs between computational cost, training efficiency, and feature learning capability.</w:t>
      </w:r>
    </w:p>
    <w:p w14:paraId="50859659" w14:textId="25CA80D4" w:rsidR="006D32D7" w:rsidRPr="00942E09" w:rsidRDefault="006D32D7" w:rsidP="0023711B">
      <w:pPr>
        <w:pStyle w:val="BodyText"/>
        <w:spacing w:before="51"/>
        <w:ind w:left="360"/>
        <w:rPr>
          <w:sz w:val="20"/>
        </w:rPr>
      </w:pPr>
    </w:p>
    <w:p w14:paraId="2FE5AA5A" w14:textId="7E908042" w:rsidR="006D32D7" w:rsidRDefault="006D32D7" w:rsidP="0023711B">
      <w:pPr>
        <w:pStyle w:val="Heading4"/>
        <w:tabs>
          <w:tab w:val="left" w:pos="5386"/>
        </w:tabs>
        <w:ind w:left="360"/>
        <w:jc w:val="center"/>
        <w:rPr>
          <w:rFonts w:ascii="Times New Roman" w:hAnsi="Times New Roman" w:cs="Times New Roman"/>
          <w:b/>
          <w:bCs/>
          <w:i w:val="0"/>
          <w:iCs w:val="0"/>
          <w:color w:val="000000" w:themeColor="text1"/>
          <w:spacing w:val="-4"/>
          <w:sz w:val="24"/>
          <w:szCs w:val="24"/>
        </w:rPr>
      </w:pPr>
      <w:r w:rsidRPr="000D744A">
        <w:rPr>
          <w:rFonts w:ascii="Times New Roman" w:hAnsi="Times New Roman" w:cs="Times New Roman"/>
          <w:b/>
          <w:bCs/>
          <w:i w:val="0"/>
          <w:iCs w:val="0"/>
          <w:color w:val="000000" w:themeColor="text1"/>
          <w:sz w:val="24"/>
          <w:szCs w:val="24"/>
        </w:rPr>
        <w:t>(a)Inference</w:t>
      </w:r>
      <w:r w:rsidRPr="000D744A">
        <w:rPr>
          <w:rFonts w:ascii="Times New Roman" w:hAnsi="Times New Roman" w:cs="Times New Roman"/>
          <w:b/>
          <w:bCs/>
          <w:i w:val="0"/>
          <w:iCs w:val="0"/>
          <w:color w:val="000000" w:themeColor="text1"/>
          <w:spacing w:val="-6"/>
          <w:sz w:val="24"/>
          <w:szCs w:val="24"/>
        </w:rPr>
        <w:t xml:space="preserve"> </w:t>
      </w:r>
      <w:r w:rsidRPr="000D744A">
        <w:rPr>
          <w:rFonts w:ascii="Times New Roman" w:hAnsi="Times New Roman" w:cs="Times New Roman"/>
          <w:b/>
          <w:bCs/>
          <w:i w:val="0"/>
          <w:iCs w:val="0"/>
          <w:color w:val="000000" w:themeColor="text1"/>
          <w:spacing w:val="-4"/>
          <w:sz w:val="24"/>
          <w:szCs w:val="24"/>
        </w:rPr>
        <w:t>Time</w:t>
      </w:r>
      <w:r w:rsidRPr="000D744A">
        <w:rPr>
          <w:rFonts w:ascii="Times New Roman" w:hAnsi="Times New Roman" w:cs="Times New Roman"/>
          <w:b/>
          <w:bCs/>
          <w:i w:val="0"/>
          <w:iCs w:val="0"/>
          <w:color w:val="000000" w:themeColor="text1"/>
          <w:sz w:val="24"/>
          <w:szCs w:val="24"/>
        </w:rPr>
        <w:tab/>
        <w:t>(b) Training</w:t>
      </w:r>
      <w:r w:rsidRPr="000D744A">
        <w:rPr>
          <w:rFonts w:ascii="Times New Roman" w:hAnsi="Times New Roman" w:cs="Times New Roman"/>
          <w:b/>
          <w:bCs/>
          <w:i w:val="0"/>
          <w:iCs w:val="0"/>
          <w:color w:val="000000" w:themeColor="text1"/>
          <w:spacing w:val="1"/>
          <w:sz w:val="24"/>
          <w:szCs w:val="24"/>
        </w:rPr>
        <w:t xml:space="preserve"> </w:t>
      </w:r>
      <w:r w:rsidRPr="000D744A">
        <w:rPr>
          <w:rFonts w:ascii="Times New Roman" w:hAnsi="Times New Roman" w:cs="Times New Roman"/>
          <w:b/>
          <w:bCs/>
          <w:i w:val="0"/>
          <w:iCs w:val="0"/>
          <w:color w:val="000000" w:themeColor="text1"/>
          <w:spacing w:val="-4"/>
          <w:sz w:val="24"/>
          <w:szCs w:val="24"/>
        </w:rPr>
        <w:t>Tim</w:t>
      </w:r>
      <w:r w:rsidR="002F3EEA">
        <w:rPr>
          <w:rFonts w:ascii="Times New Roman" w:hAnsi="Times New Roman" w:cs="Times New Roman"/>
          <w:b/>
          <w:bCs/>
          <w:i w:val="0"/>
          <w:iCs w:val="0"/>
          <w:color w:val="000000" w:themeColor="text1"/>
          <w:spacing w:val="-4"/>
          <w:sz w:val="24"/>
          <w:szCs w:val="24"/>
        </w:rPr>
        <w:t>e</w:t>
      </w:r>
    </w:p>
    <w:p w14:paraId="7541F5EC" w14:textId="4716893A" w:rsidR="000D744A" w:rsidRPr="000D744A" w:rsidRDefault="002F3EEA" w:rsidP="000D744A">
      <w:r w:rsidRPr="000D744A">
        <w:rPr>
          <w:b/>
          <w:bCs/>
          <w:i/>
          <w:iCs/>
          <w:noProof/>
          <w:color w:val="000000" w:themeColor="text1"/>
          <w:sz w:val="24"/>
          <w:szCs w:val="24"/>
        </w:rPr>
        <w:drawing>
          <wp:anchor distT="0" distB="0" distL="114300" distR="114300" simplePos="0" relativeHeight="251673600" behindDoc="0" locked="0" layoutInCell="1" allowOverlap="1" wp14:anchorId="4BB0709E" wp14:editId="0E94F1AD">
            <wp:simplePos x="0" y="0"/>
            <wp:positionH relativeFrom="column">
              <wp:posOffset>3471545</wp:posOffset>
            </wp:positionH>
            <wp:positionV relativeFrom="paragraph">
              <wp:posOffset>354330</wp:posOffset>
            </wp:positionV>
            <wp:extent cx="2543175" cy="1980565"/>
            <wp:effectExtent l="0" t="0" r="9525" b="635"/>
            <wp:wrapTopAndBottom/>
            <wp:docPr id="55290228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543175" cy="1980565"/>
                    </a:xfrm>
                    <a:prstGeom prst="rect">
                      <a:avLst/>
                    </a:prstGeom>
                    <a:noFill/>
                    <a:ln>
                      <a:noFill/>
                    </a:ln>
                  </pic:spPr>
                </pic:pic>
              </a:graphicData>
            </a:graphic>
            <wp14:sizeRelH relativeFrom="margin">
              <wp14:pctWidth>0</wp14:pctWidth>
            </wp14:sizeRelH>
          </wp:anchor>
        </w:drawing>
      </w:r>
      <w:r w:rsidRPr="000D744A">
        <w:rPr>
          <w:b/>
          <w:bCs/>
          <w:i/>
          <w:iCs/>
          <w:noProof/>
          <w:color w:val="000000" w:themeColor="text1"/>
          <w:sz w:val="24"/>
          <w:szCs w:val="24"/>
        </w:rPr>
        <w:drawing>
          <wp:anchor distT="0" distB="0" distL="114300" distR="114300" simplePos="0" relativeHeight="251674624" behindDoc="0" locked="0" layoutInCell="1" allowOverlap="1" wp14:anchorId="25F4DA0B" wp14:editId="3EC10977">
            <wp:simplePos x="0" y="0"/>
            <wp:positionH relativeFrom="column">
              <wp:posOffset>343535</wp:posOffset>
            </wp:positionH>
            <wp:positionV relativeFrom="paragraph">
              <wp:posOffset>394970</wp:posOffset>
            </wp:positionV>
            <wp:extent cx="2835275" cy="1895475"/>
            <wp:effectExtent l="0" t="0" r="3175" b="9525"/>
            <wp:wrapTopAndBottom/>
            <wp:docPr id="1319602797" name="Picture 99"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02797" name="Picture 99" descr="A graph with different colored bars&#10;&#10;AI-generated content may be incorrect."/>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835275" cy="1895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C50641" w14:textId="64CBFF9F" w:rsidR="006D32D7" w:rsidRPr="00942E09" w:rsidRDefault="006D32D7" w:rsidP="0023711B">
      <w:pPr>
        <w:pStyle w:val="Heading4"/>
        <w:tabs>
          <w:tab w:val="left" w:pos="5386"/>
        </w:tabs>
        <w:ind w:left="360"/>
        <w:jc w:val="center"/>
        <w:rPr>
          <w:b/>
          <w:sz w:val="24"/>
        </w:rPr>
      </w:pPr>
    </w:p>
    <w:p w14:paraId="3B9971CE" w14:textId="01FFFF6E" w:rsidR="002F3EEA" w:rsidRDefault="002F3EEA" w:rsidP="002F3EEA">
      <w:pPr>
        <w:tabs>
          <w:tab w:val="left" w:pos="6551"/>
        </w:tabs>
        <w:spacing w:line="568" w:lineRule="auto"/>
        <w:ind w:left="360" w:right="815"/>
        <w:rPr>
          <w:b/>
          <w:sz w:val="24"/>
        </w:rPr>
      </w:pPr>
      <w:r>
        <w:rPr>
          <w:b/>
          <w:sz w:val="24"/>
        </w:rPr>
        <w:t xml:space="preserve">                        </w:t>
      </w:r>
      <w:r w:rsidR="006D32D7">
        <w:rPr>
          <w:b/>
          <w:sz w:val="24"/>
        </w:rPr>
        <w:t>(c) Model Complexity</w:t>
      </w:r>
      <w:r>
        <w:rPr>
          <w:b/>
          <w:sz w:val="24"/>
        </w:rPr>
        <w:t xml:space="preserve">                                       (d)Feature Importance                                   </w:t>
      </w:r>
    </w:p>
    <w:p w14:paraId="598DB0FF" w14:textId="2AEC0570" w:rsidR="006D32D7" w:rsidRDefault="006D32D7" w:rsidP="002F3EEA">
      <w:pPr>
        <w:tabs>
          <w:tab w:val="left" w:pos="6551"/>
        </w:tabs>
        <w:spacing w:line="568" w:lineRule="auto"/>
        <w:ind w:left="360" w:right="815"/>
        <w:jc w:val="center"/>
        <w:rPr>
          <w:b/>
          <w:sz w:val="24"/>
        </w:rPr>
      </w:pPr>
      <w:r>
        <w:rPr>
          <w:b/>
          <w:sz w:val="24"/>
        </w:rPr>
        <w:t>Fig 8.</w:t>
      </w:r>
      <w:r w:rsidR="000D744A">
        <w:rPr>
          <w:b/>
          <w:sz w:val="24"/>
        </w:rPr>
        <w:t>6</w:t>
      </w:r>
      <w:r>
        <w:rPr>
          <w:b/>
          <w:sz w:val="24"/>
        </w:rPr>
        <w:t>.5 Performance Parameters of different Models</w:t>
      </w:r>
    </w:p>
    <w:p w14:paraId="2BCC081F" w14:textId="77777777" w:rsidR="006D32D7" w:rsidRDefault="006D32D7" w:rsidP="0023711B">
      <w:pPr>
        <w:spacing w:line="568" w:lineRule="auto"/>
        <w:ind w:left="360"/>
        <w:rPr>
          <w:b/>
          <w:sz w:val="24"/>
        </w:rPr>
        <w:sectPr w:rsidR="006D32D7" w:rsidSect="00F0336E">
          <w:pgSz w:w="11910" w:h="16840"/>
          <w:pgMar w:top="1240" w:right="992" w:bottom="1040" w:left="1133" w:header="715" w:footer="848" w:gutter="0"/>
          <w:cols w:space="720"/>
        </w:sectPr>
      </w:pPr>
    </w:p>
    <w:p w14:paraId="4D604CCD" w14:textId="77777777" w:rsidR="006D32D7" w:rsidRDefault="006D32D7" w:rsidP="002F3EEA">
      <w:pPr>
        <w:pStyle w:val="BodyText"/>
        <w:spacing w:before="196" w:line="360" w:lineRule="auto"/>
        <w:ind w:left="540" w:right="443"/>
        <w:jc w:val="both"/>
      </w:pPr>
      <w:r>
        <w:rPr>
          <w:b/>
        </w:rPr>
        <w:lastRenderedPageBreak/>
        <w:t xml:space="preserve">Fig-8.2.5 (a) </w:t>
      </w:r>
      <w:r>
        <w:t>shows the inference times, in seconds, of the FNN,</w:t>
      </w:r>
      <w:r>
        <w:rPr>
          <w:spacing w:val="-2"/>
        </w:rPr>
        <w:t xml:space="preserve"> </w:t>
      </w:r>
      <w:r>
        <w:t>CNN,</w:t>
      </w:r>
      <w:r>
        <w:rPr>
          <w:spacing w:val="-2"/>
        </w:rPr>
        <w:t xml:space="preserve"> </w:t>
      </w:r>
      <w:r>
        <w:t>LSTM,</w:t>
      </w:r>
      <w:r>
        <w:rPr>
          <w:spacing w:val="-2"/>
        </w:rPr>
        <w:t xml:space="preserve"> </w:t>
      </w:r>
      <w:r>
        <w:t>and GRU models. The model names are plotted along the vertical axis, while the horizontal axis is the inference</w:t>
      </w:r>
      <w:r>
        <w:rPr>
          <w:spacing w:val="-8"/>
        </w:rPr>
        <w:t xml:space="preserve"> </w:t>
      </w:r>
      <w:r>
        <w:t>time.</w:t>
      </w:r>
      <w:r>
        <w:rPr>
          <w:spacing w:val="-8"/>
        </w:rPr>
        <w:t xml:space="preserve"> </w:t>
      </w:r>
      <w:r>
        <w:t>Of</w:t>
      </w:r>
      <w:r>
        <w:rPr>
          <w:spacing w:val="-8"/>
        </w:rPr>
        <w:t xml:space="preserve"> </w:t>
      </w:r>
      <w:r>
        <w:t>all</w:t>
      </w:r>
      <w:r>
        <w:rPr>
          <w:spacing w:val="-7"/>
        </w:rPr>
        <w:t xml:space="preserve"> </w:t>
      </w:r>
      <w:r>
        <w:t>the</w:t>
      </w:r>
      <w:r>
        <w:rPr>
          <w:spacing w:val="-5"/>
        </w:rPr>
        <w:t xml:space="preserve"> </w:t>
      </w:r>
      <w:r>
        <w:t>models,</w:t>
      </w:r>
      <w:r>
        <w:rPr>
          <w:spacing w:val="-7"/>
        </w:rPr>
        <w:t xml:space="preserve"> </w:t>
      </w:r>
      <w:r>
        <w:t>LSTM</w:t>
      </w:r>
      <w:r>
        <w:rPr>
          <w:spacing w:val="-8"/>
        </w:rPr>
        <w:t xml:space="preserve"> </w:t>
      </w:r>
      <w:r>
        <w:t>has</w:t>
      </w:r>
      <w:r>
        <w:rPr>
          <w:spacing w:val="-5"/>
        </w:rPr>
        <w:t xml:space="preserve"> </w:t>
      </w:r>
      <w:r>
        <w:t>the</w:t>
      </w:r>
      <w:r>
        <w:rPr>
          <w:spacing w:val="-8"/>
        </w:rPr>
        <w:t xml:space="preserve"> </w:t>
      </w:r>
      <w:r>
        <w:t>most</w:t>
      </w:r>
      <w:r>
        <w:rPr>
          <w:spacing w:val="-7"/>
        </w:rPr>
        <w:t xml:space="preserve"> </w:t>
      </w:r>
      <w:r>
        <w:t>extended</w:t>
      </w:r>
      <w:r>
        <w:rPr>
          <w:spacing w:val="-7"/>
        </w:rPr>
        <w:t xml:space="preserve"> </w:t>
      </w:r>
      <w:r>
        <w:t>inference</w:t>
      </w:r>
      <w:r>
        <w:rPr>
          <w:spacing w:val="-8"/>
        </w:rPr>
        <w:t xml:space="preserve"> </w:t>
      </w:r>
      <w:r>
        <w:t>period,</w:t>
      </w:r>
      <w:r>
        <w:rPr>
          <w:spacing w:val="-7"/>
        </w:rPr>
        <w:t xml:space="preserve"> </w:t>
      </w:r>
      <w:r>
        <w:t>which</w:t>
      </w:r>
      <w:r>
        <w:rPr>
          <w:spacing w:val="-7"/>
        </w:rPr>
        <w:t xml:space="preserve"> </w:t>
      </w:r>
      <w:r>
        <w:t>is</w:t>
      </w:r>
      <w:r>
        <w:rPr>
          <w:spacing w:val="-2"/>
        </w:rPr>
        <w:t xml:space="preserve"> </w:t>
      </w:r>
      <w:r>
        <w:t>close to</w:t>
      </w:r>
      <w:r>
        <w:rPr>
          <w:spacing w:val="-5"/>
        </w:rPr>
        <w:t xml:space="preserve"> </w:t>
      </w:r>
      <w:r>
        <w:t>9</w:t>
      </w:r>
      <w:r>
        <w:rPr>
          <w:spacing w:val="-6"/>
        </w:rPr>
        <w:t xml:space="preserve"> </w:t>
      </w:r>
      <w:r>
        <w:t>seconds.</w:t>
      </w:r>
      <w:r>
        <w:rPr>
          <w:spacing w:val="-6"/>
        </w:rPr>
        <w:t xml:space="preserve"> </w:t>
      </w:r>
      <w:r>
        <w:t>In</w:t>
      </w:r>
      <w:r>
        <w:rPr>
          <w:spacing w:val="-6"/>
        </w:rPr>
        <w:t xml:space="preserve"> </w:t>
      </w:r>
      <w:r>
        <w:t>contrast,</w:t>
      </w:r>
      <w:r>
        <w:rPr>
          <w:spacing w:val="-3"/>
        </w:rPr>
        <w:t xml:space="preserve"> </w:t>
      </w:r>
      <w:r>
        <w:t>GRU</w:t>
      </w:r>
      <w:r>
        <w:rPr>
          <w:spacing w:val="-6"/>
        </w:rPr>
        <w:t xml:space="preserve"> </w:t>
      </w:r>
      <w:r>
        <w:t>takes</w:t>
      </w:r>
      <w:r>
        <w:rPr>
          <w:spacing w:val="-6"/>
        </w:rPr>
        <w:t xml:space="preserve"> </w:t>
      </w:r>
      <w:r>
        <w:t>the</w:t>
      </w:r>
      <w:r>
        <w:rPr>
          <w:spacing w:val="-6"/>
        </w:rPr>
        <w:t xml:space="preserve"> </w:t>
      </w:r>
      <w:r>
        <w:t>second</w:t>
      </w:r>
      <w:r>
        <w:rPr>
          <w:spacing w:val="-3"/>
        </w:rPr>
        <w:t xml:space="preserve"> </w:t>
      </w:r>
      <w:r>
        <w:t>spot</w:t>
      </w:r>
      <w:r>
        <w:rPr>
          <w:spacing w:val="-5"/>
        </w:rPr>
        <w:t xml:space="preserve"> </w:t>
      </w:r>
      <w:r>
        <w:t>with</w:t>
      </w:r>
      <w:r>
        <w:rPr>
          <w:spacing w:val="-5"/>
        </w:rPr>
        <w:t xml:space="preserve"> </w:t>
      </w:r>
      <w:r>
        <w:t>an</w:t>
      </w:r>
      <w:r>
        <w:rPr>
          <w:spacing w:val="-6"/>
        </w:rPr>
        <w:t xml:space="preserve"> </w:t>
      </w:r>
      <w:r>
        <w:t>inference</w:t>
      </w:r>
      <w:r>
        <w:rPr>
          <w:spacing w:val="-7"/>
        </w:rPr>
        <w:t xml:space="preserve"> </w:t>
      </w:r>
      <w:r>
        <w:t>time</w:t>
      </w:r>
      <w:r>
        <w:rPr>
          <w:spacing w:val="-6"/>
        </w:rPr>
        <w:t xml:space="preserve"> </w:t>
      </w:r>
      <w:r>
        <w:t>of</w:t>
      </w:r>
      <w:r>
        <w:rPr>
          <w:spacing w:val="-7"/>
        </w:rPr>
        <w:t xml:space="preserve"> </w:t>
      </w:r>
      <w:r>
        <w:t>slightly</w:t>
      </w:r>
      <w:r>
        <w:rPr>
          <w:spacing w:val="-8"/>
        </w:rPr>
        <w:t xml:space="preserve"> </w:t>
      </w:r>
      <w:r>
        <w:t>more than</w:t>
      </w:r>
      <w:r>
        <w:rPr>
          <w:spacing w:val="-3"/>
        </w:rPr>
        <w:t xml:space="preserve"> </w:t>
      </w:r>
      <w:r>
        <w:t>3</w:t>
      </w:r>
      <w:r>
        <w:rPr>
          <w:spacing w:val="-3"/>
        </w:rPr>
        <w:t xml:space="preserve"> </w:t>
      </w:r>
      <w:r>
        <w:t>seconds.</w:t>
      </w:r>
      <w:r>
        <w:rPr>
          <w:spacing w:val="-3"/>
        </w:rPr>
        <w:t xml:space="preserve"> </w:t>
      </w:r>
      <w:r>
        <w:t>CNN</w:t>
      </w:r>
      <w:r>
        <w:rPr>
          <w:spacing w:val="-4"/>
        </w:rPr>
        <w:t xml:space="preserve"> </w:t>
      </w:r>
      <w:r>
        <w:t>takes</w:t>
      </w:r>
      <w:r>
        <w:rPr>
          <w:spacing w:val="-3"/>
        </w:rPr>
        <w:t xml:space="preserve"> </w:t>
      </w:r>
      <w:r>
        <w:t>a</w:t>
      </w:r>
      <w:r>
        <w:rPr>
          <w:spacing w:val="-4"/>
        </w:rPr>
        <w:t xml:space="preserve"> </w:t>
      </w:r>
      <w:r>
        <w:t>middle-of-the-road</w:t>
      </w:r>
      <w:r>
        <w:rPr>
          <w:spacing w:val="-3"/>
        </w:rPr>
        <w:t xml:space="preserve"> </w:t>
      </w:r>
      <w:r>
        <w:t>inference</w:t>
      </w:r>
      <w:r>
        <w:rPr>
          <w:spacing w:val="-4"/>
        </w:rPr>
        <w:t xml:space="preserve"> </w:t>
      </w:r>
      <w:r>
        <w:t>time</w:t>
      </w:r>
      <w:r>
        <w:rPr>
          <w:spacing w:val="-3"/>
        </w:rPr>
        <w:t xml:space="preserve"> </w:t>
      </w:r>
      <w:r>
        <w:t>of</w:t>
      </w:r>
      <w:r>
        <w:rPr>
          <w:spacing w:val="-5"/>
        </w:rPr>
        <w:t xml:space="preserve"> </w:t>
      </w:r>
      <w:r>
        <w:t>approximately</w:t>
      </w:r>
      <w:r>
        <w:rPr>
          <w:spacing w:val="-3"/>
        </w:rPr>
        <w:t xml:space="preserve"> </w:t>
      </w:r>
      <w:r>
        <w:t>1.5</w:t>
      </w:r>
      <w:r>
        <w:rPr>
          <w:spacing w:val="-3"/>
        </w:rPr>
        <w:t xml:space="preserve"> </w:t>
      </w:r>
      <w:r>
        <w:t>seconds. By comparison, FNN shows the least inference time—around 1 second. This graph shows the disparity in processing speed between the models from the slowest to the fastest: LSTM, GRU, CNN, and FNN.</w:t>
      </w:r>
    </w:p>
    <w:p w14:paraId="026F2F84" w14:textId="77777777" w:rsidR="006D32D7" w:rsidRDefault="006D32D7" w:rsidP="002F3EEA">
      <w:pPr>
        <w:pStyle w:val="BodyText"/>
        <w:spacing w:before="240" w:line="360" w:lineRule="auto"/>
        <w:ind w:left="540" w:right="445"/>
        <w:jc w:val="both"/>
      </w:pPr>
      <w:r>
        <w:rPr>
          <w:b/>
        </w:rPr>
        <w:t xml:space="preserve">Fig-8.2.5 (b) </w:t>
      </w:r>
      <w:r>
        <w:t>shows the training times, in seconds, for the FNN,</w:t>
      </w:r>
      <w:r>
        <w:rPr>
          <w:spacing w:val="-2"/>
        </w:rPr>
        <w:t xml:space="preserve"> </w:t>
      </w:r>
      <w:r>
        <w:t>CNN,</w:t>
      </w:r>
      <w:r>
        <w:rPr>
          <w:spacing w:val="-2"/>
        </w:rPr>
        <w:t xml:space="preserve"> </w:t>
      </w:r>
      <w:r>
        <w:t>LSTM,</w:t>
      </w:r>
      <w:r>
        <w:rPr>
          <w:spacing w:val="-2"/>
        </w:rPr>
        <w:t xml:space="preserve"> </w:t>
      </w:r>
      <w:r>
        <w:t>and GRU models. The names of the models are shown along the y-axis, while the x-axis denotes the training</w:t>
      </w:r>
      <w:r>
        <w:rPr>
          <w:spacing w:val="-7"/>
        </w:rPr>
        <w:t xml:space="preserve"> </w:t>
      </w:r>
      <w:r>
        <w:t>time.</w:t>
      </w:r>
      <w:r>
        <w:rPr>
          <w:spacing w:val="-8"/>
        </w:rPr>
        <w:t xml:space="preserve"> </w:t>
      </w:r>
      <w:r>
        <w:t>Of</w:t>
      </w:r>
      <w:r>
        <w:rPr>
          <w:spacing w:val="-8"/>
        </w:rPr>
        <w:t xml:space="preserve"> </w:t>
      </w:r>
      <w:r>
        <w:t>all</w:t>
      </w:r>
      <w:r>
        <w:rPr>
          <w:spacing w:val="-7"/>
        </w:rPr>
        <w:t xml:space="preserve"> </w:t>
      </w:r>
      <w:r>
        <w:t>the</w:t>
      </w:r>
      <w:r>
        <w:rPr>
          <w:spacing w:val="-5"/>
        </w:rPr>
        <w:t xml:space="preserve"> </w:t>
      </w:r>
      <w:r>
        <w:t>models,</w:t>
      </w:r>
      <w:r>
        <w:rPr>
          <w:spacing w:val="-7"/>
        </w:rPr>
        <w:t xml:space="preserve"> </w:t>
      </w:r>
      <w:r>
        <w:t>FNN</w:t>
      </w:r>
      <w:r>
        <w:rPr>
          <w:spacing w:val="-10"/>
        </w:rPr>
        <w:t xml:space="preserve"> </w:t>
      </w:r>
      <w:r>
        <w:t>has</w:t>
      </w:r>
      <w:r>
        <w:rPr>
          <w:spacing w:val="-7"/>
        </w:rPr>
        <w:t xml:space="preserve"> </w:t>
      </w:r>
      <w:r>
        <w:t>the</w:t>
      </w:r>
      <w:r>
        <w:rPr>
          <w:spacing w:val="-6"/>
        </w:rPr>
        <w:t xml:space="preserve"> </w:t>
      </w:r>
      <w:r>
        <w:t>longest</w:t>
      </w:r>
      <w:r>
        <w:rPr>
          <w:spacing w:val="-7"/>
        </w:rPr>
        <w:t xml:space="preserve"> </w:t>
      </w:r>
      <w:r>
        <w:t>training</w:t>
      </w:r>
      <w:r>
        <w:rPr>
          <w:spacing w:val="-7"/>
        </w:rPr>
        <w:t xml:space="preserve"> </w:t>
      </w:r>
      <w:r>
        <w:t>time,</w:t>
      </w:r>
      <w:r>
        <w:rPr>
          <w:spacing w:val="-8"/>
        </w:rPr>
        <w:t xml:space="preserve"> </w:t>
      </w:r>
      <w:r>
        <w:t>which</w:t>
      </w:r>
      <w:r>
        <w:rPr>
          <w:spacing w:val="-7"/>
        </w:rPr>
        <w:t xml:space="preserve"> </w:t>
      </w:r>
      <w:r>
        <w:t>is</w:t>
      </w:r>
      <w:r>
        <w:rPr>
          <w:spacing w:val="-7"/>
        </w:rPr>
        <w:t xml:space="preserve"> </w:t>
      </w:r>
      <w:r>
        <w:t>more</w:t>
      </w:r>
      <w:r>
        <w:rPr>
          <w:spacing w:val="-8"/>
        </w:rPr>
        <w:t xml:space="preserve"> </w:t>
      </w:r>
      <w:r>
        <w:t>than</w:t>
      </w:r>
      <w:r>
        <w:rPr>
          <w:spacing w:val="-8"/>
        </w:rPr>
        <w:t xml:space="preserve"> </w:t>
      </w:r>
      <w:r>
        <w:t>250 seconds. CNN comes in second, with a training time of about 150 seconds. GRU is third, with</w:t>
      </w:r>
      <w:r>
        <w:rPr>
          <w:spacing w:val="-10"/>
        </w:rPr>
        <w:t xml:space="preserve"> </w:t>
      </w:r>
      <w:r>
        <w:t>a</w:t>
      </w:r>
      <w:r>
        <w:rPr>
          <w:spacing w:val="-12"/>
        </w:rPr>
        <w:t xml:space="preserve"> </w:t>
      </w:r>
      <w:r>
        <w:t>training</w:t>
      </w:r>
      <w:r>
        <w:rPr>
          <w:spacing w:val="-11"/>
        </w:rPr>
        <w:t xml:space="preserve"> </w:t>
      </w:r>
      <w:r>
        <w:t>time</w:t>
      </w:r>
      <w:r>
        <w:rPr>
          <w:spacing w:val="-11"/>
        </w:rPr>
        <w:t xml:space="preserve"> </w:t>
      </w:r>
      <w:r>
        <w:t>of</w:t>
      </w:r>
      <w:r>
        <w:rPr>
          <w:spacing w:val="-11"/>
        </w:rPr>
        <w:t xml:space="preserve"> </w:t>
      </w:r>
      <w:r>
        <w:t>just</w:t>
      </w:r>
      <w:r>
        <w:rPr>
          <w:spacing w:val="-10"/>
        </w:rPr>
        <w:t xml:space="preserve"> </w:t>
      </w:r>
      <w:r>
        <w:t>over</w:t>
      </w:r>
      <w:r>
        <w:rPr>
          <w:spacing w:val="-11"/>
        </w:rPr>
        <w:t xml:space="preserve"> </w:t>
      </w:r>
      <w:r>
        <w:t>100</w:t>
      </w:r>
      <w:r>
        <w:rPr>
          <w:spacing w:val="-11"/>
        </w:rPr>
        <w:t xml:space="preserve"> </w:t>
      </w:r>
      <w:r>
        <w:t>seconds.</w:t>
      </w:r>
      <w:r>
        <w:rPr>
          <w:spacing w:val="-8"/>
        </w:rPr>
        <w:t xml:space="preserve"> </w:t>
      </w:r>
      <w:r>
        <w:t>In</w:t>
      </w:r>
      <w:r>
        <w:rPr>
          <w:spacing w:val="-11"/>
        </w:rPr>
        <w:t xml:space="preserve"> </w:t>
      </w:r>
      <w:r>
        <w:t>comparison,</w:t>
      </w:r>
      <w:r>
        <w:rPr>
          <w:spacing w:val="-10"/>
        </w:rPr>
        <w:t xml:space="preserve"> </w:t>
      </w:r>
      <w:r>
        <w:t>GRU</w:t>
      </w:r>
      <w:r>
        <w:rPr>
          <w:spacing w:val="-11"/>
        </w:rPr>
        <w:t xml:space="preserve"> </w:t>
      </w:r>
      <w:r>
        <w:t>shows</w:t>
      </w:r>
      <w:r>
        <w:rPr>
          <w:spacing w:val="-11"/>
        </w:rPr>
        <w:t xml:space="preserve"> </w:t>
      </w:r>
      <w:r>
        <w:t>the</w:t>
      </w:r>
      <w:r>
        <w:rPr>
          <w:spacing w:val="-11"/>
        </w:rPr>
        <w:t xml:space="preserve"> </w:t>
      </w:r>
      <w:r>
        <w:t>most</w:t>
      </w:r>
      <w:r>
        <w:rPr>
          <w:spacing w:val="-10"/>
        </w:rPr>
        <w:t xml:space="preserve"> </w:t>
      </w:r>
      <w:r>
        <w:t>abbreviated training</w:t>
      </w:r>
      <w:r>
        <w:rPr>
          <w:spacing w:val="-12"/>
        </w:rPr>
        <w:t xml:space="preserve"> </w:t>
      </w:r>
      <w:r>
        <w:t>duration,</w:t>
      </w:r>
      <w:r>
        <w:rPr>
          <w:spacing w:val="-12"/>
        </w:rPr>
        <w:t xml:space="preserve"> </w:t>
      </w:r>
      <w:r>
        <w:t>approximately</w:t>
      </w:r>
      <w:r>
        <w:rPr>
          <w:spacing w:val="-12"/>
        </w:rPr>
        <w:t xml:space="preserve"> </w:t>
      </w:r>
      <w:r>
        <w:t>50</w:t>
      </w:r>
      <w:r>
        <w:rPr>
          <w:spacing w:val="-12"/>
        </w:rPr>
        <w:t xml:space="preserve"> </w:t>
      </w:r>
      <w:r>
        <w:t>seconds.</w:t>
      </w:r>
      <w:r>
        <w:rPr>
          <w:spacing w:val="-12"/>
        </w:rPr>
        <w:t xml:space="preserve"> </w:t>
      </w:r>
      <w:r>
        <w:t>This</w:t>
      </w:r>
      <w:r>
        <w:rPr>
          <w:spacing w:val="-10"/>
        </w:rPr>
        <w:t xml:space="preserve"> </w:t>
      </w:r>
      <w:r>
        <w:t>graph</w:t>
      </w:r>
      <w:r>
        <w:rPr>
          <w:spacing w:val="-12"/>
        </w:rPr>
        <w:t xml:space="preserve"> </w:t>
      </w:r>
      <w:r>
        <w:t>presents</w:t>
      </w:r>
      <w:r>
        <w:rPr>
          <w:spacing w:val="-11"/>
        </w:rPr>
        <w:t xml:space="preserve"> </w:t>
      </w:r>
      <w:r>
        <w:t>the</w:t>
      </w:r>
      <w:r>
        <w:rPr>
          <w:spacing w:val="-11"/>
        </w:rPr>
        <w:t xml:space="preserve"> </w:t>
      </w:r>
      <w:r>
        <w:t>disparity</w:t>
      </w:r>
      <w:r>
        <w:rPr>
          <w:spacing w:val="-12"/>
        </w:rPr>
        <w:t xml:space="preserve"> </w:t>
      </w:r>
      <w:r>
        <w:t>of</w:t>
      </w:r>
      <w:r>
        <w:rPr>
          <w:spacing w:val="-13"/>
        </w:rPr>
        <w:t xml:space="preserve"> </w:t>
      </w:r>
      <w:r>
        <w:t>training</w:t>
      </w:r>
      <w:r>
        <w:rPr>
          <w:spacing w:val="-12"/>
        </w:rPr>
        <w:t xml:space="preserve"> </w:t>
      </w:r>
      <w:r>
        <w:t>times for the models, from the lowest to the highest: FNN,</w:t>
      </w:r>
      <w:r>
        <w:rPr>
          <w:spacing w:val="-2"/>
        </w:rPr>
        <w:t xml:space="preserve"> </w:t>
      </w:r>
      <w:r>
        <w:t>CNN,</w:t>
      </w:r>
      <w:r>
        <w:rPr>
          <w:spacing w:val="-2"/>
        </w:rPr>
        <w:t xml:space="preserve"> </w:t>
      </w:r>
      <w:r>
        <w:t>LSTM,</w:t>
      </w:r>
      <w:r>
        <w:rPr>
          <w:spacing w:val="-2"/>
        </w:rPr>
        <w:t xml:space="preserve"> </w:t>
      </w:r>
      <w:r>
        <w:t>and GRU.</w:t>
      </w:r>
    </w:p>
    <w:p w14:paraId="7E7E82A9" w14:textId="77777777" w:rsidR="006D32D7" w:rsidRDefault="006D32D7" w:rsidP="002F3EEA">
      <w:pPr>
        <w:pStyle w:val="BodyText"/>
        <w:spacing w:before="240" w:line="360" w:lineRule="auto"/>
        <w:ind w:left="540" w:right="443"/>
        <w:jc w:val="both"/>
      </w:pPr>
      <w:r>
        <w:rPr>
          <w:b/>
        </w:rPr>
        <w:t xml:space="preserve">Fig-8.2.5 (c) </w:t>
      </w:r>
      <w:r>
        <w:t>represents the model complexity as the number of parameters of the FNN,</w:t>
      </w:r>
      <w:r>
        <w:rPr>
          <w:spacing w:val="-2"/>
        </w:rPr>
        <w:t xml:space="preserve"> </w:t>
      </w:r>
      <w:r>
        <w:t>CNN,</w:t>
      </w:r>
      <w:r>
        <w:rPr>
          <w:spacing w:val="-2"/>
        </w:rPr>
        <w:t xml:space="preserve"> </w:t>
      </w:r>
      <w:r>
        <w:t>LSTM,</w:t>
      </w:r>
      <w:r>
        <w:rPr>
          <w:spacing w:val="-2"/>
        </w:rPr>
        <w:t xml:space="preserve"> </w:t>
      </w:r>
      <w:r>
        <w:t>and GRU models. Model names are given on the vertical axis, while the horizontal axis describes the number of parameters given in millions. Out of all the models, CNN has the maximum model complexity, which is followed by LSTM.FNN also possesses a high number of parameters but is lower compared to CNN and LSTM. GRU, on the other hand, possesses the lowest number of parameters and thus has the least complex model.</w:t>
      </w:r>
      <w:r>
        <w:rPr>
          <w:spacing w:val="-12"/>
        </w:rPr>
        <w:t xml:space="preserve"> </w:t>
      </w:r>
      <w:r>
        <w:t>This</w:t>
      </w:r>
      <w:r>
        <w:rPr>
          <w:spacing w:val="-12"/>
        </w:rPr>
        <w:t xml:space="preserve"> </w:t>
      </w:r>
      <w:r>
        <w:t>graph</w:t>
      </w:r>
      <w:r>
        <w:rPr>
          <w:spacing w:val="-10"/>
        </w:rPr>
        <w:t xml:space="preserve"> </w:t>
      </w:r>
      <w:r>
        <w:t>illustrates</w:t>
      </w:r>
      <w:r>
        <w:rPr>
          <w:spacing w:val="-12"/>
        </w:rPr>
        <w:t xml:space="preserve"> </w:t>
      </w:r>
      <w:r>
        <w:t>the</w:t>
      </w:r>
      <w:r>
        <w:rPr>
          <w:spacing w:val="-13"/>
        </w:rPr>
        <w:t xml:space="preserve"> </w:t>
      </w:r>
      <w:r>
        <w:t>variation</w:t>
      </w:r>
      <w:r>
        <w:rPr>
          <w:spacing w:val="-12"/>
        </w:rPr>
        <w:t xml:space="preserve"> </w:t>
      </w:r>
      <w:r>
        <w:t>in</w:t>
      </w:r>
      <w:r>
        <w:rPr>
          <w:spacing w:val="-12"/>
        </w:rPr>
        <w:t xml:space="preserve"> </w:t>
      </w:r>
      <w:r>
        <w:t>model</w:t>
      </w:r>
      <w:r>
        <w:rPr>
          <w:spacing w:val="-12"/>
        </w:rPr>
        <w:t xml:space="preserve"> </w:t>
      </w:r>
      <w:r>
        <w:t>sizes,</w:t>
      </w:r>
      <w:r>
        <w:rPr>
          <w:spacing w:val="-9"/>
        </w:rPr>
        <w:t xml:space="preserve"> </w:t>
      </w:r>
      <w:r>
        <w:t>from</w:t>
      </w:r>
      <w:r>
        <w:rPr>
          <w:spacing w:val="-12"/>
        </w:rPr>
        <w:t xml:space="preserve"> </w:t>
      </w:r>
      <w:r>
        <w:t>most</w:t>
      </w:r>
      <w:r>
        <w:rPr>
          <w:spacing w:val="-9"/>
        </w:rPr>
        <w:t xml:space="preserve"> </w:t>
      </w:r>
      <w:r>
        <w:t>complex</w:t>
      </w:r>
      <w:r>
        <w:rPr>
          <w:spacing w:val="-12"/>
        </w:rPr>
        <w:t xml:space="preserve"> </w:t>
      </w:r>
      <w:r>
        <w:t>to</w:t>
      </w:r>
      <w:r>
        <w:rPr>
          <w:spacing w:val="-12"/>
        </w:rPr>
        <w:t xml:space="preserve"> </w:t>
      </w:r>
      <w:r>
        <w:t>least</w:t>
      </w:r>
      <w:r>
        <w:rPr>
          <w:spacing w:val="-9"/>
        </w:rPr>
        <w:t xml:space="preserve"> </w:t>
      </w:r>
      <w:r>
        <w:t>complex: CNN, LSTM, FNN, and GRU.</w:t>
      </w:r>
    </w:p>
    <w:p w14:paraId="566797F0" w14:textId="77777777" w:rsidR="006D32D7" w:rsidRDefault="006D32D7" w:rsidP="002F3EEA">
      <w:pPr>
        <w:pStyle w:val="BodyText"/>
        <w:spacing w:before="241" w:line="360" w:lineRule="auto"/>
        <w:ind w:left="540" w:right="446"/>
        <w:jc w:val="both"/>
      </w:pPr>
      <w:r>
        <w:rPr>
          <w:b/>
        </w:rPr>
        <w:t xml:space="preserve">Fig-8.2.5 (d) </w:t>
      </w:r>
      <w:r>
        <w:t>shows the feature importance scores of the FNN,</w:t>
      </w:r>
      <w:r>
        <w:rPr>
          <w:spacing w:val="-2"/>
        </w:rPr>
        <w:t xml:space="preserve"> </w:t>
      </w:r>
      <w:r>
        <w:t>CNN,</w:t>
      </w:r>
      <w:r>
        <w:rPr>
          <w:spacing w:val="-2"/>
        </w:rPr>
        <w:t xml:space="preserve"> </w:t>
      </w:r>
      <w:r>
        <w:t>LSTM,</w:t>
      </w:r>
      <w:r>
        <w:rPr>
          <w:spacing w:val="-2"/>
        </w:rPr>
        <w:t xml:space="preserve"> </w:t>
      </w:r>
      <w:r>
        <w:t>and GRU models.</w:t>
      </w:r>
      <w:r>
        <w:rPr>
          <w:spacing w:val="-2"/>
        </w:rPr>
        <w:t xml:space="preserve"> </w:t>
      </w:r>
      <w:r>
        <w:t>The</w:t>
      </w:r>
      <w:r>
        <w:rPr>
          <w:spacing w:val="-3"/>
        </w:rPr>
        <w:t xml:space="preserve"> </w:t>
      </w:r>
      <w:r>
        <w:t>names</w:t>
      </w:r>
      <w:r>
        <w:rPr>
          <w:spacing w:val="-2"/>
        </w:rPr>
        <w:t xml:space="preserve"> </w:t>
      </w:r>
      <w:r>
        <w:t>of</w:t>
      </w:r>
      <w:r>
        <w:rPr>
          <w:spacing w:val="-2"/>
        </w:rPr>
        <w:t xml:space="preserve"> </w:t>
      </w:r>
      <w:r>
        <w:t>the</w:t>
      </w:r>
      <w:r>
        <w:rPr>
          <w:spacing w:val="-3"/>
        </w:rPr>
        <w:t xml:space="preserve"> </w:t>
      </w:r>
      <w:r>
        <w:t>models</w:t>
      </w:r>
      <w:r>
        <w:rPr>
          <w:spacing w:val="-2"/>
        </w:rPr>
        <w:t xml:space="preserve"> </w:t>
      </w:r>
      <w:r>
        <w:t>are</w:t>
      </w:r>
      <w:r>
        <w:rPr>
          <w:spacing w:val="-3"/>
        </w:rPr>
        <w:t xml:space="preserve"> </w:t>
      </w:r>
      <w:r>
        <w:t>shown</w:t>
      </w:r>
      <w:r>
        <w:rPr>
          <w:spacing w:val="-2"/>
        </w:rPr>
        <w:t xml:space="preserve"> </w:t>
      </w:r>
      <w:r>
        <w:t>on</w:t>
      </w:r>
      <w:r>
        <w:rPr>
          <w:spacing w:val="-1"/>
        </w:rPr>
        <w:t xml:space="preserve"> </w:t>
      </w:r>
      <w:r>
        <w:t>the</w:t>
      </w:r>
      <w:r>
        <w:rPr>
          <w:spacing w:val="-2"/>
        </w:rPr>
        <w:t xml:space="preserve"> </w:t>
      </w:r>
      <w:r>
        <w:t>vertical</w:t>
      </w:r>
      <w:r>
        <w:rPr>
          <w:spacing w:val="-2"/>
        </w:rPr>
        <w:t xml:space="preserve"> </w:t>
      </w:r>
      <w:r>
        <w:t>axis,</w:t>
      </w:r>
      <w:r>
        <w:rPr>
          <w:spacing w:val="-2"/>
        </w:rPr>
        <w:t xml:space="preserve"> </w:t>
      </w:r>
      <w:r>
        <w:t>and the</w:t>
      </w:r>
      <w:r>
        <w:rPr>
          <w:spacing w:val="-2"/>
        </w:rPr>
        <w:t xml:space="preserve"> </w:t>
      </w:r>
      <w:r>
        <w:t>horizontal</w:t>
      </w:r>
      <w:r>
        <w:rPr>
          <w:spacing w:val="-2"/>
        </w:rPr>
        <w:t xml:space="preserve"> </w:t>
      </w:r>
      <w:r>
        <w:t>axis</w:t>
      </w:r>
      <w:r>
        <w:rPr>
          <w:spacing w:val="-2"/>
        </w:rPr>
        <w:t xml:space="preserve"> </w:t>
      </w:r>
      <w:r>
        <w:t>is</w:t>
      </w:r>
      <w:r>
        <w:rPr>
          <w:spacing w:val="-2"/>
        </w:rPr>
        <w:t xml:space="preserve"> </w:t>
      </w:r>
      <w:r>
        <w:t>the feature importance score. Of all the models, FNN shows the highest feature importance score,</w:t>
      </w:r>
      <w:r>
        <w:rPr>
          <w:spacing w:val="-11"/>
        </w:rPr>
        <w:t xml:space="preserve"> </w:t>
      </w:r>
      <w:r>
        <w:t>which</w:t>
      </w:r>
      <w:r>
        <w:rPr>
          <w:spacing w:val="-11"/>
        </w:rPr>
        <w:t xml:space="preserve"> </w:t>
      </w:r>
      <w:r>
        <w:t>is</w:t>
      </w:r>
      <w:r>
        <w:rPr>
          <w:spacing w:val="-10"/>
        </w:rPr>
        <w:t xml:space="preserve"> </w:t>
      </w:r>
      <w:r>
        <w:t>more</w:t>
      </w:r>
      <w:r>
        <w:rPr>
          <w:spacing w:val="-12"/>
        </w:rPr>
        <w:t xml:space="preserve"> </w:t>
      </w:r>
      <w:r>
        <w:t>than</w:t>
      </w:r>
      <w:r>
        <w:rPr>
          <w:spacing w:val="-11"/>
        </w:rPr>
        <w:t xml:space="preserve"> </w:t>
      </w:r>
      <w:r>
        <w:t>0.5.</w:t>
      </w:r>
      <w:r>
        <w:rPr>
          <w:spacing w:val="-11"/>
        </w:rPr>
        <w:t xml:space="preserve"> </w:t>
      </w:r>
      <w:r>
        <w:t>LSTM</w:t>
      </w:r>
      <w:r>
        <w:rPr>
          <w:spacing w:val="-11"/>
        </w:rPr>
        <w:t xml:space="preserve"> </w:t>
      </w:r>
      <w:r>
        <w:t>is</w:t>
      </w:r>
      <w:r>
        <w:rPr>
          <w:spacing w:val="-12"/>
        </w:rPr>
        <w:t xml:space="preserve"> </w:t>
      </w:r>
      <w:r>
        <w:t>second,</w:t>
      </w:r>
      <w:r>
        <w:rPr>
          <w:spacing w:val="-11"/>
        </w:rPr>
        <w:t xml:space="preserve"> </w:t>
      </w:r>
      <w:r>
        <w:t>with</w:t>
      </w:r>
      <w:r>
        <w:rPr>
          <w:spacing w:val="-10"/>
        </w:rPr>
        <w:t xml:space="preserve"> </w:t>
      </w:r>
      <w:r>
        <w:t>a</w:t>
      </w:r>
      <w:r>
        <w:rPr>
          <w:spacing w:val="-12"/>
        </w:rPr>
        <w:t xml:space="preserve"> </w:t>
      </w:r>
      <w:r>
        <w:t>score</w:t>
      </w:r>
      <w:r>
        <w:rPr>
          <w:spacing w:val="-12"/>
        </w:rPr>
        <w:t xml:space="preserve"> </w:t>
      </w:r>
      <w:r>
        <w:t>slightly</w:t>
      </w:r>
      <w:r>
        <w:rPr>
          <w:spacing w:val="-13"/>
        </w:rPr>
        <w:t xml:space="preserve"> </w:t>
      </w:r>
      <w:r>
        <w:t>more</w:t>
      </w:r>
      <w:r>
        <w:rPr>
          <w:spacing w:val="-12"/>
        </w:rPr>
        <w:t xml:space="preserve"> </w:t>
      </w:r>
      <w:r>
        <w:t>than</w:t>
      </w:r>
      <w:r>
        <w:rPr>
          <w:spacing w:val="-11"/>
        </w:rPr>
        <w:t xml:space="preserve"> </w:t>
      </w:r>
      <w:r>
        <w:t>0.25,</w:t>
      </w:r>
      <w:r>
        <w:rPr>
          <w:spacing w:val="-11"/>
        </w:rPr>
        <w:t xml:space="preserve"> </w:t>
      </w:r>
      <w:r>
        <w:t>followed by</w:t>
      </w:r>
      <w:r>
        <w:rPr>
          <w:spacing w:val="-1"/>
        </w:rPr>
        <w:t xml:space="preserve"> </w:t>
      </w:r>
      <w:r>
        <w:t>GRU,</w:t>
      </w:r>
      <w:r>
        <w:rPr>
          <w:spacing w:val="-2"/>
        </w:rPr>
        <w:t xml:space="preserve"> </w:t>
      </w:r>
      <w:r>
        <w:t>with</w:t>
      </w:r>
      <w:r>
        <w:rPr>
          <w:spacing w:val="-1"/>
        </w:rPr>
        <w:t xml:space="preserve"> </w:t>
      </w:r>
      <w:r>
        <w:t>a</w:t>
      </w:r>
      <w:r>
        <w:rPr>
          <w:spacing w:val="-2"/>
        </w:rPr>
        <w:t xml:space="preserve"> </w:t>
      </w:r>
      <w:r>
        <w:t>score</w:t>
      </w:r>
      <w:r>
        <w:rPr>
          <w:spacing w:val="-3"/>
        </w:rPr>
        <w:t xml:space="preserve"> </w:t>
      </w:r>
      <w:r>
        <w:t>of</w:t>
      </w:r>
      <w:r>
        <w:rPr>
          <w:spacing w:val="-2"/>
        </w:rPr>
        <w:t xml:space="preserve"> </w:t>
      </w:r>
      <w:r>
        <w:t>about</w:t>
      </w:r>
      <w:r>
        <w:rPr>
          <w:spacing w:val="-1"/>
        </w:rPr>
        <w:t xml:space="preserve"> </w:t>
      </w:r>
      <w:r>
        <w:t>0.2.</w:t>
      </w:r>
      <w:r>
        <w:rPr>
          <w:spacing w:val="-1"/>
        </w:rPr>
        <w:t xml:space="preserve"> </w:t>
      </w:r>
      <w:r>
        <w:t>Conversely,</w:t>
      </w:r>
      <w:r>
        <w:rPr>
          <w:spacing w:val="-1"/>
        </w:rPr>
        <w:t xml:space="preserve"> </w:t>
      </w:r>
      <w:r>
        <w:t>CNN</w:t>
      </w:r>
      <w:r>
        <w:rPr>
          <w:spacing w:val="-2"/>
        </w:rPr>
        <w:t xml:space="preserve"> </w:t>
      </w:r>
      <w:r>
        <w:t>has</w:t>
      </w:r>
      <w:r>
        <w:rPr>
          <w:spacing w:val="-1"/>
        </w:rPr>
        <w:t xml:space="preserve"> </w:t>
      </w:r>
      <w:r>
        <w:t>the</w:t>
      </w:r>
      <w:r>
        <w:rPr>
          <w:spacing w:val="-2"/>
        </w:rPr>
        <w:t xml:space="preserve"> </w:t>
      </w:r>
      <w:r>
        <w:t>lowest</w:t>
      </w:r>
      <w:r>
        <w:rPr>
          <w:spacing w:val="-1"/>
        </w:rPr>
        <w:t xml:space="preserve"> </w:t>
      </w:r>
      <w:r>
        <w:t>feature</w:t>
      </w:r>
      <w:r>
        <w:rPr>
          <w:spacing w:val="-2"/>
        </w:rPr>
        <w:t xml:space="preserve"> </w:t>
      </w:r>
      <w:r>
        <w:t>importance</w:t>
      </w:r>
      <w:r>
        <w:rPr>
          <w:spacing w:val="-2"/>
        </w:rPr>
        <w:t xml:space="preserve"> </w:t>
      </w:r>
      <w:r>
        <w:t>score and</w:t>
      </w:r>
      <w:r>
        <w:rPr>
          <w:spacing w:val="-2"/>
        </w:rPr>
        <w:t xml:space="preserve"> </w:t>
      </w:r>
      <w:r>
        <w:t>is</w:t>
      </w:r>
      <w:r>
        <w:rPr>
          <w:spacing w:val="-2"/>
        </w:rPr>
        <w:t xml:space="preserve"> </w:t>
      </w:r>
      <w:r>
        <w:t>thus</w:t>
      </w:r>
      <w:r>
        <w:rPr>
          <w:spacing w:val="-2"/>
        </w:rPr>
        <w:t xml:space="preserve"> </w:t>
      </w:r>
      <w:r>
        <w:t>the</w:t>
      </w:r>
      <w:r>
        <w:rPr>
          <w:spacing w:val="-3"/>
        </w:rPr>
        <w:t xml:space="preserve"> </w:t>
      </w:r>
      <w:r>
        <w:t>least</w:t>
      </w:r>
      <w:r>
        <w:rPr>
          <w:spacing w:val="-2"/>
        </w:rPr>
        <w:t xml:space="preserve"> </w:t>
      </w:r>
      <w:r>
        <w:t>contributing</w:t>
      </w:r>
      <w:r>
        <w:rPr>
          <w:spacing w:val="-2"/>
        </w:rPr>
        <w:t xml:space="preserve"> </w:t>
      </w:r>
      <w:r>
        <w:t>model</w:t>
      </w:r>
      <w:r>
        <w:rPr>
          <w:spacing w:val="-2"/>
        </w:rPr>
        <w:t xml:space="preserve"> </w:t>
      </w:r>
      <w:r>
        <w:t>in</w:t>
      </w:r>
      <w:r>
        <w:rPr>
          <w:spacing w:val="-2"/>
        </w:rPr>
        <w:t xml:space="preserve"> </w:t>
      </w:r>
      <w:r>
        <w:t>feature selection.</w:t>
      </w:r>
      <w:r>
        <w:rPr>
          <w:spacing w:val="-2"/>
        </w:rPr>
        <w:t xml:space="preserve"> </w:t>
      </w:r>
      <w:r>
        <w:t>The</w:t>
      </w:r>
      <w:r>
        <w:rPr>
          <w:spacing w:val="-4"/>
        </w:rPr>
        <w:t xml:space="preserve"> </w:t>
      </w:r>
      <w:r>
        <w:t>graph</w:t>
      </w:r>
      <w:r>
        <w:rPr>
          <w:spacing w:val="-2"/>
        </w:rPr>
        <w:t xml:space="preserve"> </w:t>
      </w:r>
      <w:r>
        <w:t>illustrates</w:t>
      </w:r>
      <w:r>
        <w:rPr>
          <w:spacing w:val="-2"/>
        </w:rPr>
        <w:t xml:space="preserve"> </w:t>
      </w:r>
      <w:r>
        <w:t>the</w:t>
      </w:r>
      <w:r>
        <w:rPr>
          <w:spacing w:val="-3"/>
        </w:rPr>
        <w:t xml:space="preserve"> </w:t>
      </w:r>
      <w:r>
        <w:t>variation in</w:t>
      </w:r>
      <w:r>
        <w:rPr>
          <w:spacing w:val="-8"/>
        </w:rPr>
        <w:t xml:space="preserve"> </w:t>
      </w:r>
      <w:r>
        <w:t>feature</w:t>
      </w:r>
      <w:r>
        <w:rPr>
          <w:spacing w:val="-10"/>
        </w:rPr>
        <w:t xml:space="preserve"> </w:t>
      </w:r>
      <w:r>
        <w:t>importance</w:t>
      </w:r>
      <w:r>
        <w:rPr>
          <w:spacing w:val="-10"/>
        </w:rPr>
        <w:t xml:space="preserve"> </w:t>
      </w:r>
      <w:r>
        <w:t>contributions</w:t>
      </w:r>
      <w:r>
        <w:rPr>
          <w:spacing w:val="-8"/>
        </w:rPr>
        <w:t xml:space="preserve"> </w:t>
      </w:r>
      <w:r>
        <w:t>from</w:t>
      </w:r>
      <w:r>
        <w:rPr>
          <w:spacing w:val="-8"/>
        </w:rPr>
        <w:t xml:space="preserve"> </w:t>
      </w:r>
      <w:r>
        <w:t>highest</w:t>
      </w:r>
      <w:r>
        <w:rPr>
          <w:spacing w:val="-8"/>
        </w:rPr>
        <w:t xml:space="preserve"> </w:t>
      </w:r>
      <w:r>
        <w:t>to</w:t>
      </w:r>
      <w:r>
        <w:rPr>
          <w:spacing w:val="-10"/>
        </w:rPr>
        <w:t xml:space="preserve"> </w:t>
      </w:r>
      <w:r>
        <w:t>lowest:</w:t>
      </w:r>
      <w:r>
        <w:rPr>
          <w:spacing w:val="-8"/>
        </w:rPr>
        <w:t xml:space="preserve"> </w:t>
      </w:r>
      <w:r>
        <w:t>FNN,</w:t>
      </w:r>
      <w:r>
        <w:rPr>
          <w:spacing w:val="-2"/>
        </w:rPr>
        <w:t xml:space="preserve"> </w:t>
      </w:r>
      <w:r>
        <w:t>CNN,</w:t>
      </w:r>
      <w:r>
        <w:rPr>
          <w:spacing w:val="-2"/>
        </w:rPr>
        <w:t xml:space="preserve"> </w:t>
      </w:r>
      <w:r>
        <w:t>LSTM,</w:t>
      </w:r>
      <w:r>
        <w:rPr>
          <w:spacing w:val="-2"/>
        </w:rPr>
        <w:t xml:space="preserve"> </w:t>
      </w:r>
      <w:r>
        <w:t>and GRU</w:t>
      </w:r>
      <w:r>
        <w:rPr>
          <w:spacing w:val="-4"/>
        </w:rPr>
        <w:t>.</w:t>
      </w:r>
    </w:p>
    <w:p w14:paraId="5F3CBD69" w14:textId="77777777" w:rsidR="006D32D7" w:rsidRDefault="006D32D7" w:rsidP="0023711B">
      <w:pPr>
        <w:pStyle w:val="BodyText"/>
        <w:spacing w:line="360" w:lineRule="auto"/>
        <w:ind w:left="360"/>
        <w:jc w:val="both"/>
        <w:sectPr w:rsidR="006D32D7" w:rsidSect="00F0336E">
          <w:pgSz w:w="11910" w:h="16840"/>
          <w:pgMar w:top="1240" w:right="992" w:bottom="1040" w:left="1133" w:header="715" w:footer="848" w:gutter="0"/>
          <w:cols w:space="720"/>
        </w:sectPr>
      </w:pPr>
    </w:p>
    <w:p w14:paraId="383B3C36" w14:textId="624FB321" w:rsidR="006D32D7" w:rsidRPr="004F29C1" w:rsidRDefault="004F29C1" w:rsidP="002F3EEA">
      <w:pPr>
        <w:pStyle w:val="Heading4"/>
        <w:tabs>
          <w:tab w:val="left" w:pos="1027"/>
        </w:tabs>
        <w:spacing w:before="196"/>
        <w:ind w:left="540"/>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color w:val="000000" w:themeColor="text1"/>
          <w:spacing w:val="-2"/>
          <w:sz w:val="24"/>
          <w:szCs w:val="24"/>
        </w:rPr>
        <w:lastRenderedPageBreak/>
        <w:t xml:space="preserve">8.6.5 </w:t>
      </w:r>
      <w:r w:rsidR="006D32D7" w:rsidRPr="004F29C1">
        <w:rPr>
          <w:rFonts w:ascii="Times New Roman" w:hAnsi="Times New Roman" w:cs="Times New Roman"/>
          <w:b/>
          <w:bCs/>
          <w:i w:val="0"/>
          <w:iCs w:val="0"/>
          <w:color w:val="000000" w:themeColor="text1"/>
          <w:spacing w:val="-2"/>
          <w:sz w:val="24"/>
          <w:szCs w:val="24"/>
        </w:rPr>
        <w:t>Tenfold</w:t>
      </w:r>
      <w:r w:rsidR="006D32D7" w:rsidRPr="004F29C1">
        <w:rPr>
          <w:rFonts w:ascii="Times New Roman" w:hAnsi="Times New Roman" w:cs="Times New Roman"/>
          <w:b/>
          <w:bCs/>
          <w:i w:val="0"/>
          <w:iCs w:val="0"/>
          <w:color w:val="000000" w:themeColor="text1"/>
          <w:spacing w:val="-11"/>
          <w:sz w:val="24"/>
          <w:szCs w:val="24"/>
        </w:rPr>
        <w:t xml:space="preserve"> </w:t>
      </w:r>
      <w:r w:rsidR="006D32D7" w:rsidRPr="004F29C1">
        <w:rPr>
          <w:rFonts w:ascii="Times New Roman" w:hAnsi="Times New Roman" w:cs="Times New Roman"/>
          <w:b/>
          <w:bCs/>
          <w:i w:val="0"/>
          <w:iCs w:val="0"/>
          <w:color w:val="000000" w:themeColor="text1"/>
          <w:spacing w:val="-2"/>
          <w:sz w:val="24"/>
          <w:szCs w:val="24"/>
        </w:rPr>
        <w:t>Cross</w:t>
      </w:r>
      <w:r w:rsidR="006D32D7" w:rsidRPr="004F29C1">
        <w:rPr>
          <w:rFonts w:ascii="Times New Roman" w:hAnsi="Times New Roman" w:cs="Times New Roman"/>
          <w:b/>
          <w:bCs/>
          <w:i w:val="0"/>
          <w:iCs w:val="0"/>
          <w:color w:val="000000" w:themeColor="text1"/>
          <w:spacing w:val="-9"/>
          <w:sz w:val="24"/>
          <w:szCs w:val="24"/>
        </w:rPr>
        <w:t xml:space="preserve"> </w:t>
      </w:r>
      <w:r w:rsidR="006D32D7" w:rsidRPr="004F29C1">
        <w:rPr>
          <w:rFonts w:ascii="Times New Roman" w:hAnsi="Times New Roman" w:cs="Times New Roman"/>
          <w:b/>
          <w:bCs/>
          <w:i w:val="0"/>
          <w:iCs w:val="0"/>
          <w:color w:val="000000" w:themeColor="text1"/>
          <w:spacing w:val="-2"/>
          <w:sz w:val="24"/>
          <w:szCs w:val="24"/>
        </w:rPr>
        <w:t>validation</w:t>
      </w:r>
    </w:p>
    <w:p w14:paraId="33AFBEC8" w14:textId="5D1FC3A3" w:rsidR="006D32D7" w:rsidRPr="002F3EEA" w:rsidRDefault="006D32D7" w:rsidP="002F3EEA">
      <w:pPr>
        <w:pStyle w:val="BodyText"/>
        <w:spacing w:before="274" w:line="360" w:lineRule="auto"/>
        <w:ind w:left="540" w:right="441"/>
        <w:jc w:val="both"/>
      </w:pPr>
      <w:r>
        <w:t>This chapter is used to show the performance of both the proposed and established models through tenfold cross- validation, which represents the most important validation technique that improves the model's effectiveness evaluation. Tenfold cross-validation makes sure that variations in data subsets are used for training and testing with every repeat, thus ensuring an unbiased comparison of capabilities</w:t>
      </w:r>
      <w:r>
        <w:rPr>
          <w:spacing w:val="-1"/>
        </w:rPr>
        <w:t xml:space="preserve"> </w:t>
      </w:r>
      <w:r>
        <w:t>between models and avoiding the</w:t>
      </w:r>
      <w:r>
        <w:rPr>
          <w:spacing w:val="-1"/>
        </w:rPr>
        <w:t xml:space="preserve"> </w:t>
      </w:r>
      <w:r>
        <w:t>overfitting effect in the considered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093"/>
        <w:gridCol w:w="1700"/>
        <w:gridCol w:w="1136"/>
        <w:gridCol w:w="1260"/>
        <w:gridCol w:w="1260"/>
        <w:gridCol w:w="1260"/>
        <w:gridCol w:w="950"/>
      </w:tblGrid>
      <w:tr w:rsidR="00AF0EF3" w:rsidRPr="006354C5" w14:paraId="5F42BECF" w14:textId="77777777" w:rsidTr="006354C5">
        <w:trPr>
          <w:trHeight w:val="339"/>
          <w:jc w:val="center"/>
        </w:trPr>
        <w:tc>
          <w:tcPr>
            <w:tcW w:w="1093" w:type="dxa"/>
          </w:tcPr>
          <w:p w14:paraId="3BB05599" w14:textId="77777777" w:rsidR="00AF0EF3" w:rsidRPr="006354C5" w:rsidRDefault="00AF0EF3" w:rsidP="00B137AC">
            <w:pPr>
              <w:pStyle w:val="TableParagraph"/>
              <w:spacing w:line="266" w:lineRule="exact"/>
              <w:ind w:left="50"/>
              <w:rPr>
                <w:b/>
                <w:bCs/>
                <w:sz w:val="24"/>
              </w:rPr>
            </w:pPr>
            <w:r w:rsidRPr="006354C5">
              <w:rPr>
                <w:b/>
                <w:bCs/>
                <w:spacing w:val="-2"/>
                <w:sz w:val="24"/>
              </w:rPr>
              <w:t>Models</w:t>
            </w:r>
          </w:p>
        </w:tc>
        <w:tc>
          <w:tcPr>
            <w:tcW w:w="1700" w:type="dxa"/>
          </w:tcPr>
          <w:p w14:paraId="76D0AA5E" w14:textId="77777777" w:rsidR="00AF0EF3" w:rsidRPr="006354C5" w:rsidRDefault="00AF0EF3" w:rsidP="00B137AC">
            <w:pPr>
              <w:pStyle w:val="TableParagraph"/>
              <w:spacing w:line="266" w:lineRule="exact"/>
              <w:ind w:left="226"/>
              <w:rPr>
                <w:b/>
                <w:bCs/>
                <w:sz w:val="24"/>
              </w:rPr>
            </w:pPr>
            <w:r w:rsidRPr="006354C5">
              <w:rPr>
                <w:b/>
                <w:bCs/>
                <w:spacing w:val="-2"/>
                <w:sz w:val="24"/>
              </w:rPr>
              <w:t>Metrics/Fold</w:t>
            </w:r>
          </w:p>
        </w:tc>
        <w:tc>
          <w:tcPr>
            <w:tcW w:w="1136" w:type="dxa"/>
          </w:tcPr>
          <w:p w14:paraId="3E24C58B" w14:textId="77777777" w:rsidR="00AF0EF3" w:rsidRPr="006354C5" w:rsidRDefault="00AF0EF3" w:rsidP="00B137AC">
            <w:pPr>
              <w:pStyle w:val="TableParagraph"/>
              <w:spacing w:line="266" w:lineRule="exact"/>
              <w:ind w:left="0" w:right="124"/>
              <w:jc w:val="center"/>
              <w:rPr>
                <w:b/>
                <w:bCs/>
                <w:sz w:val="24"/>
              </w:rPr>
            </w:pPr>
            <w:r w:rsidRPr="006354C5">
              <w:rPr>
                <w:b/>
                <w:bCs/>
                <w:spacing w:val="-10"/>
                <w:sz w:val="24"/>
              </w:rPr>
              <w:t>2</w:t>
            </w:r>
          </w:p>
        </w:tc>
        <w:tc>
          <w:tcPr>
            <w:tcW w:w="1260" w:type="dxa"/>
          </w:tcPr>
          <w:p w14:paraId="23BB46D4" w14:textId="77777777" w:rsidR="00AF0EF3" w:rsidRPr="006354C5" w:rsidRDefault="00AF0EF3" w:rsidP="00B137AC">
            <w:pPr>
              <w:pStyle w:val="TableParagraph"/>
              <w:spacing w:line="266" w:lineRule="exact"/>
              <w:ind w:left="1" w:right="1"/>
              <w:jc w:val="center"/>
              <w:rPr>
                <w:b/>
                <w:bCs/>
                <w:sz w:val="24"/>
              </w:rPr>
            </w:pPr>
            <w:r w:rsidRPr="006354C5">
              <w:rPr>
                <w:b/>
                <w:bCs/>
                <w:spacing w:val="-10"/>
                <w:sz w:val="24"/>
              </w:rPr>
              <w:t>4</w:t>
            </w:r>
          </w:p>
        </w:tc>
        <w:tc>
          <w:tcPr>
            <w:tcW w:w="1260" w:type="dxa"/>
          </w:tcPr>
          <w:p w14:paraId="62990AFB" w14:textId="77777777" w:rsidR="00AF0EF3" w:rsidRPr="006354C5" w:rsidRDefault="00AF0EF3" w:rsidP="00B137AC">
            <w:pPr>
              <w:pStyle w:val="TableParagraph"/>
              <w:spacing w:line="266" w:lineRule="exact"/>
              <w:ind w:left="0" w:right="1"/>
              <w:jc w:val="center"/>
              <w:rPr>
                <w:b/>
                <w:bCs/>
                <w:sz w:val="24"/>
              </w:rPr>
            </w:pPr>
            <w:r w:rsidRPr="006354C5">
              <w:rPr>
                <w:b/>
                <w:bCs/>
                <w:spacing w:val="-10"/>
                <w:sz w:val="24"/>
              </w:rPr>
              <w:t>6</w:t>
            </w:r>
          </w:p>
        </w:tc>
        <w:tc>
          <w:tcPr>
            <w:tcW w:w="1260" w:type="dxa"/>
          </w:tcPr>
          <w:p w14:paraId="24472277" w14:textId="77777777" w:rsidR="00AF0EF3" w:rsidRPr="006354C5" w:rsidRDefault="00AF0EF3" w:rsidP="00B137AC">
            <w:pPr>
              <w:pStyle w:val="TableParagraph"/>
              <w:spacing w:line="266" w:lineRule="exact"/>
              <w:ind w:left="0" w:right="1"/>
              <w:jc w:val="center"/>
              <w:rPr>
                <w:b/>
                <w:bCs/>
                <w:sz w:val="24"/>
              </w:rPr>
            </w:pPr>
            <w:r w:rsidRPr="006354C5">
              <w:rPr>
                <w:b/>
                <w:bCs/>
                <w:spacing w:val="-10"/>
                <w:sz w:val="24"/>
              </w:rPr>
              <w:t>8</w:t>
            </w:r>
          </w:p>
        </w:tc>
        <w:tc>
          <w:tcPr>
            <w:tcW w:w="950" w:type="dxa"/>
          </w:tcPr>
          <w:p w14:paraId="5801FC8E" w14:textId="77777777" w:rsidR="00AF0EF3" w:rsidRPr="006354C5" w:rsidRDefault="00AF0EF3" w:rsidP="00B137AC">
            <w:pPr>
              <w:pStyle w:val="TableParagraph"/>
              <w:spacing w:line="266" w:lineRule="exact"/>
              <w:ind w:left="311" w:right="2"/>
              <w:jc w:val="center"/>
              <w:rPr>
                <w:b/>
                <w:bCs/>
                <w:sz w:val="24"/>
              </w:rPr>
            </w:pPr>
            <w:r w:rsidRPr="006354C5">
              <w:rPr>
                <w:b/>
                <w:bCs/>
                <w:spacing w:val="-5"/>
                <w:sz w:val="24"/>
              </w:rPr>
              <w:t>10</w:t>
            </w:r>
          </w:p>
        </w:tc>
      </w:tr>
      <w:tr w:rsidR="00AF0EF3" w14:paraId="2B630F13" w14:textId="77777777" w:rsidTr="006354C5">
        <w:trPr>
          <w:trHeight w:val="414"/>
          <w:jc w:val="center"/>
        </w:trPr>
        <w:tc>
          <w:tcPr>
            <w:tcW w:w="1093" w:type="dxa"/>
          </w:tcPr>
          <w:p w14:paraId="1E9EE245" w14:textId="77777777" w:rsidR="00AF0EF3" w:rsidRPr="00F0336E" w:rsidRDefault="00AF0EF3" w:rsidP="00B137AC">
            <w:pPr>
              <w:pStyle w:val="TableParagraph"/>
              <w:spacing w:before="63"/>
              <w:ind w:left="50"/>
              <w:rPr>
                <w:b/>
                <w:bCs/>
                <w:sz w:val="24"/>
              </w:rPr>
            </w:pPr>
            <w:r w:rsidRPr="00F0336E">
              <w:rPr>
                <w:b/>
                <w:bCs/>
                <w:spacing w:val="-5"/>
                <w:sz w:val="24"/>
              </w:rPr>
              <w:t>GRU</w:t>
            </w:r>
          </w:p>
        </w:tc>
        <w:tc>
          <w:tcPr>
            <w:tcW w:w="1700" w:type="dxa"/>
          </w:tcPr>
          <w:p w14:paraId="505B2717" w14:textId="77777777" w:rsidR="00AF0EF3" w:rsidRPr="00F0336E" w:rsidRDefault="00AF0EF3" w:rsidP="00B137AC">
            <w:pPr>
              <w:pStyle w:val="TableParagraph"/>
              <w:spacing w:before="63"/>
              <w:ind w:left="226"/>
              <w:rPr>
                <w:b/>
                <w:bCs/>
                <w:sz w:val="24"/>
              </w:rPr>
            </w:pPr>
            <w:r w:rsidRPr="00F0336E">
              <w:rPr>
                <w:b/>
                <w:bCs/>
                <w:spacing w:val="-2"/>
                <w:sz w:val="24"/>
              </w:rPr>
              <w:t>Accuracy</w:t>
            </w:r>
          </w:p>
        </w:tc>
        <w:tc>
          <w:tcPr>
            <w:tcW w:w="1136" w:type="dxa"/>
          </w:tcPr>
          <w:p w14:paraId="53F775C5" w14:textId="77777777" w:rsidR="00AF0EF3" w:rsidRDefault="00AF0EF3" w:rsidP="00B137AC">
            <w:pPr>
              <w:pStyle w:val="TableParagraph"/>
              <w:spacing w:before="63"/>
              <w:ind w:left="2" w:right="124"/>
              <w:jc w:val="center"/>
              <w:rPr>
                <w:sz w:val="24"/>
              </w:rPr>
            </w:pPr>
            <w:r>
              <w:rPr>
                <w:spacing w:val="-2"/>
                <w:sz w:val="24"/>
              </w:rPr>
              <w:t>0.822</w:t>
            </w:r>
          </w:p>
        </w:tc>
        <w:tc>
          <w:tcPr>
            <w:tcW w:w="1260" w:type="dxa"/>
          </w:tcPr>
          <w:p w14:paraId="576DED4B" w14:textId="77777777" w:rsidR="00AF0EF3" w:rsidRDefault="00AF0EF3" w:rsidP="00B137AC">
            <w:pPr>
              <w:pStyle w:val="TableParagraph"/>
              <w:spacing w:before="63"/>
              <w:ind w:left="1" w:right="1"/>
              <w:jc w:val="center"/>
              <w:rPr>
                <w:sz w:val="24"/>
              </w:rPr>
            </w:pPr>
            <w:r>
              <w:rPr>
                <w:spacing w:val="-2"/>
                <w:sz w:val="24"/>
              </w:rPr>
              <w:t>0.842</w:t>
            </w:r>
          </w:p>
        </w:tc>
        <w:tc>
          <w:tcPr>
            <w:tcW w:w="1260" w:type="dxa"/>
          </w:tcPr>
          <w:p w14:paraId="2F353136" w14:textId="77777777" w:rsidR="00AF0EF3" w:rsidRDefault="00AF0EF3" w:rsidP="00B137AC">
            <w:pPr>
              <w:pStyle w:val="TableParagraph"/>
              <w:spacing w:before="63"/>
              <w:ind w:left="1" w:right="1"/>
              <w:jc w:val="center"/>
              <w:rPr>
                <w:sz w:val="24"/>
              </w:rPr>
            </w:pPr>
            <w:r>
              <w:rPr>
                <w:spacing w:val="-2"/>
                <w:sz w:val="24"/>
              </w:rPr>
              <w:t>0.765</w:t>
            </w:r>
          </w:p>
        </w:tc>
        <w:tc>
          <w:tcPr>
            <w:tcW w:w="1260" w:type="dxa"/>
          </w:tcPr>
          <w:p w14:paraId="26ADABBA" w14:textId="77777777" w:rsidR="00AF0EF3" w:rsidRDefault="00AF0EF3" w:rsidP="00B137AC">
            <w:pPr>
              <w:pStyle w:val="TableParagraph"/>
              <w:spacing w:before="63"/>
              <w:ind w:left="1" w:right="1"/>
              <w:jc w:val="center"/>
              <w:rPr>
                <w:sz w:val="24"/>
              </w:rPr>
            </w:pPr>
            <w:r>
              <w:rPr>
                <w:spacing w:val="-2"/>
                <w:sz w:val="24"/>
              </w:rPr>
              <w:t>0.785</w:t>
            </w:r>
          </w:p>
        </w:tc>
        <w:tc>
          <w:tcPr>
            <w:tcW w:w="950" w:type="dxa"/>
          </w:tcPr>
          <w:p w14:paraId="6FA1C081" w14:textId="77777777" w:rsidR="00AF0EF3" w:rsidRDefault="00AF0EF3" w:rsidP="00B137AC">
            <w:pPr>
              <w:pStyle w:val="TableParagraph"/>
              <w:spacing w:before="63"/>
              <w:ind w:left="311"/>
              <w:jc w:val="center"/>
              <w:rPr>
                <w:sz w:val="24"/>
              </w:rPr>
            </w:pPr>
            <w:r>
              <w:rPr>
                <w:spacing w:val="-2"/>
                <w:sz w:val="24"/>
              </w:rPr>
              <w:t>0.780</w:t>
            </w:r>
          </w:p>
        </w:tc>
      </w:tr>
      <w:tr w:rsidR="00AF0EF3" w14:paraId="61123936" w14:textId="77777777" w:rsidTr="006354C5">
        <w:trPr>
          <w:trHeight w:val="414"/>
          <w:jc w:val="center"/>
        </w:trPr>
        <w:tc>
          <w:tcPr>
            <w:tcW w:w="1093" w:type="dxa"/>
          </w:tcPr>
          <w:p w14:paraId="12460946" w14:textId="77777777" w:rsidR="00AF0EF3" w:rsidRPr="00F0336E" w:rsidRDefault="00AF0EF3" w:rsidP="00B137AC">
            <w:pPr>
              <w:pStyle w:val="TableParagraph"/>
              <w:ind w:left="0"/>
              <w:rPr>
                <w:b/>
                <w:bCs/>
              </w:rPr>
            </w:pPr>
          </w:p>
        </w:tc>
        <w:tc>
          <w:tcPr>
            <w:tcW w:w="1700" w:type="dxa"/>
          </w:tcPr>
          <w:p w14:paraId="23DE6CD7" w14:textId="77777777" w:rsidR="00AF0EF3" w:rsidRPr="00F0336E" w:rsidRDefault="00AF0EF3" w:rsidP="00B137AC">
            <w:pPr>
              <w:pStyle w:val="TableParagraph"/>
              <w:ind w:left="226"/>
              <w:rPr>
                <w:b/>
                <w:bCs/>
                <w:sz w:val="24"/>
              </w:rPr>
            </w:pPr>
            <w:r w:rsidRPr="00F0336E">
              <w:rPr>
                <w:b/>
                <w:bCs/>
                <w:spacing w:val="-2"/>
                <w:sz w:val="24"/>
              </w:rPr>
              <w:t>Precision</w:t>
            </w:r>
          </w:p>
        </w:tc>
        <w:tc>
          <w:tcPr>
            <w:tcW w:w="1136" w:type="dxa"/>
          </w:tcPr>
          <w:p w14:paraId="2702469A" w14:textId="77777777" w:rsidR="00AF0EF3" w:rsidRDefault="00AF0EF3" w:rsidP="00B137AC">
            <w:pPr>
              <w:pStyle w:val="TableParagraph"/>
              <w:ind w:left="2" w:right="124"/>
              <w:jc w:val="center"/>
              <w:rPr>
                <w:sz w:val="24"/>
              </w:rPr>
            </w:pPr>
            <w:r>
              <w:rPr>
                <w:spacing w:val="-2"/>
                <w:sz w:val="24"/>
              </w:rPr>
              <w:t>0.896</w:t>
            </w:r>
          </w:p>
        </w:tc>
        <w:tc>
          <w:tcPr>
            <w:tcW w:w="1260" w:type="dxa"/>
          </w:tcPr>
          <w:p w14:paraId="1D5B5B43" w14:textId="77777777" w:rsidR="00AF0EF3" w:rsidRDefault="00AF0EF3" w:rsidP="00B137AC">
            <w:pPr>
              <w:pStyle w:val="TableParagraph"/>
              <w:ind w:left="1" w:right="1"/>
              <w:jc w:val="center"/>
              <w:rPr>
                <w:sz w:val="24"/>
              </w:rPr>
            </w:pPr>
            <w:r>
              <w:rPr>
                <w:spacing w:val="-2"/>
                <w:sz w:val="24"/>
              </w:rPr>
              <w:t>0.876</w:t>
            </w:r>
          </w:p>
        </w:tc>
        <w:tc>
          <w:tcPr>
            <w:tcW w:w="1260" w:type="dxa"/>
          </w:tcPr>
          <w:p w14:paraId="54C8E099" w14:textId="77777777" w:rsidR="00AF0EF3" w:rsidRDefault="00AF0EF3" w:rsidP="00B137AC">
            <w:pPr>
              <w:pStyle w:val="TableParagraph"/>
              <w:ind w:left="1" w:right="1"/>
              <w:jc w:val="center"/>
              <w:rPr>
                <w:sz w:val="24"/>
              </w:rPr>
            </w:pPr>
            <w:r>
              <w:rPr>
                <w:spacing w:val="-2"/>
                <w:sz w:val="24"/>
              </w:rPr>
              <w:t>0.868</w:t>
            </w:r>
          </w:p>
        </w:tc>
        <w:tc>
          <w:tcPr>
            <w:tcW w:w="1260" w:type="dxa"/>
          </w:tcPr>
          <w:p w14:paraId="395D1D75" w14:textId="77777777" w:rsidR="00AF0EF3" w:rsidRDefault="00AF0EF3" w:rsidP="00B137AC">
            <w:pPr>
              <w:pStyle w:val="TableParagraph"/>
              <w:ind w:left="1" w:right="1"/>
              <w:jc w:val="center"/>
              <w:rPr>
                <w:sz w:val="24"/>
              </w:rPr>
            </w:pPr>
            <w:r>
              <w:rPr>
                <w:spacing w:val="-2"/>
                <w:sz w:val="24"/>
              </w:rPr>
              <w:t>0.886</w:t>
            </w:r>
          </w:p>
        </w:tc>
        <w:tc>
          <w:tcPr>
            <w:tcW w:w="950" w:type="dxa"/>
          </w:tcPr>
          <w:p w14:paraId="443FDD1B" w14:textId="77777777" w:rsidR="00AF0EF3" w:rsidRDefault="00AF0EF3" w:rsidP="00B137AC">
            <w:pPr>
              <w:pStyle w:val="TableParagraph"/>
              <w:ind w:left="311"/>
              <w:jc w:val="center"/>
              <w:rPr>
                <w:sz w:val="24"/>
              </w:rPr>
            </w:pPr>
            <w:r>
              <w:rPr>
                <w:spacing w:val="-2"/>
                <w:sz w:val="24"/>
              </w:rPr>
              <w:t>0.851</w:t>
            </w:r>
          </w:p>
        </w:tc>
      </w:tr>
      <w:tr w:rsidR="00AF0EF3" w14:paraId="0EB6BC52" w14:textId="77777777" w:rsidTr="006354C5">
        <w:trPr>
          <w:trHeight w:val="412"/>
          <w:jc w:val="center"/>
        </w:trPr>
        <w:tc>
          <w:tcPr>
            <w:tcW w:w="1093" w:type="dxa"/>
          </w:tcPr>
          <w:p w14:paraId="1329B5BF" w14:textId="77777777" w:rsidR="00AF0EF3" w:rsidRPr="00F0336E" w:rsidRDefault="00AF0EF3" w:rsidP="00B137AC">
            <w:pPr>
              <w:pStyle w:val="TableParagraph"/>
              <w:ind w:left="0"/>
              <w:rPr>
                <w:b/>
                <w:bCs/>
              </w:rPr>
            </w:pPr>
          </w:p>
        </w:tc>
        <w:tc>
          <w:tcPr>
            <w:tcW w:w="1700" w:type="dxa"/>
          </w:tcPr>
          <w:p w14:paraId="422E0DCB" w14:textId="77777777" w:rsidR="00AF0EF3" w:rsidRPr="00F0336E" w:rsidRDefault="00AF0EF3" w:rsidP="00B137AC">
            <w:pPr>
              <w:pStyle w:val="TableParagraph"/>
              <w:spacing w:before="63"/>
              <w:ind w:left="226"/>
              <w:rPr>
                <w:b/>
                <w:bCs/>
                <w:sz w:val="24"/>
              </w:rPr>
            </w:pPr>
            <w:r w:rsidRPr="00F0336E">
              <w:rPr>
                <w:b/>
                <w:bCs/>
                <w:spacing w:val="-2"/>
                <w:sz w:val="24"/>
              </w:rPr>
              <w:t>Recall</w:t>
            </w:r>
          </w:p>
        </w:tc>
        <w:tc>
          <w:tcPr>
            <w:tcW w:w="1136" w:type="dxa"/>
          </w:tcPr>
          <w:p w14:paraId="7BD4016E" w14:textId="77777777" w:rsidR="00AF0EF3" w:rsidRDefault="00AF0EF3" w:rsidP="00B137AC">
            <w:pPr>
              <w:pStyle w:val="TableParagraph"/>
              <w:spacing w:before="63"/>
              <w:ind w:left="2" w:right="124"/>
              <w:jc w:val="center"/>
              <w:rPr>
                <w:sz w:val="24"/>
              </w:rPr>
            </w:pPr>
            <w:r>
              <w:rPr>
                <w:spacing w:val="-2"/>
                <w:sz w:val="24"/>
              </w:rPr>
              <w:t>0.390</w:t>
            </w:r>
          </w:p>
        </w:tc>
        <w:tc>
          <w:tcPr>
            <w:tcW w:w="1260" w:type="dxa"/>
          </w:tcPr>
          <w:p w14:paraId="0F47CD41" w14:textId="77777777" w:rsidR="00AF0EF3" w:rsidRDefault="00AF0EF3" w:rsidP="00B137AC">
            <w:pPr>
              <w:pStyle w:val="TableParagraph"/>
              <w:spacing w:before="63"/>
              <w:ind w:left="1" w:right="1"/>
              <w:jc w:val="center"/>
              <w:rPr>
                <w:sz w:val="24"/>
              </w:rPr>
            </w:pPr>
            <w:r>
              <w:rPr>
                <w:spacing w:val="-2"/>
                <w:sz w:val="24"/>
              </w:rPr>
              <w:t>0.391</w:t>
            </w:r>
          </w:p>
        </w:tc>
        <w:tc>
          <w:tcPr>
            <w:tcW w:w="1260" w:type="dxa"/>
          </w:tcPr>
          <w:p w14:paraId="5099E67E" w14:textId="77777777" w:rsidR="00AF0EF3" w:rsidRDefault="00AF0EF3" w:rsidP="00B137AC">
            <w:pPr>
              <w:pStyle w:val="TableParagraph"/>
              <w:spacing w:before="63"/>
              <w:ind w:left="1" w:right="1"/>
              <w:jc w:val="center"/>
              <w:rPr>
                <w:sz w:val="24"/>
              </w:rPr>
            </w:pPr>
            <w:r>
              <w:rPr>
                <w:spacing w:val="-2"/>
                <w:sz w:val="24"/>
              </w:rPr>
              <w:t>0.182</w:t>
            </w:r>
          </w:p>
        </w:tc>
        <w:tc>
          <w:tcPr>
            <w:tcW w:w="1260" w:type="dxa"/>
          </w:tcPr>
          <w:p w14:paraId="3B2C4C3C" w14:textId="77777777" w:rsidR="00AF0EF3" w:rsidRDefault="00AF0EF3" w:rsidP="00B137AC">
            <w:pPr>
              <w:pStyle w:val="TableParagraph"/>
              <w:spacing w:before="63"/>
              <w:ind w:left="1" w:right="1"/>
              <w:jc w:val="center"/>
              <w:rPr>
                <w:sz w:val="24"/>
              </w:rPr>
            </w:pPr>
            <w:r>
              <w:rPr>
                <w:spacing w:val="-2"/>
                <w:sz w:val="24"/>
              </w:rPr>
              <w:t>0.187</w:t>
            </w:r>
          </w:p>
        </w:tc>
        <w:tc>
          <w:tcPr>
            <w:tcW w:w="950" w:type="dxa"/>
          </w:tcPr>
          <w:p w14:paraId="2D75792F" w14:textId="77777777" w:rsidR="00AF0EF3" w:rsidRDefault="00AF0EF3" w:rsidP="00B137AC">
            <w:pPr>
              <w:pStyle w:val="TableParagraph"/>
              <w:spacing w:before="63"/>
              <w:ind w:left="311"/>
              <w:jc w:val="center"/>
              <w:rPr>
                <w:sz w:val="24"/>
              </w:rPr>
            </w:pPr>
            <w:r>
              <w:rPr>
                <w:spacing w:val="-2"/>
                <w:sz w:val="24"/>
              </w:rPr>
              <w:t>0.174</w:t>
            </w:r>
          </w:p>
        </w:tc>
      </w:tr>
      <w:tr w:rsidR="00AF0EF3" w14:paraId="77EAAE85" w14:textId="77777777" w:rsidTr="006354C5">
        <w:trPr>
          <w:trHeight w:val="413"/>
          <w:jc w:val="center"/>
        </w:trPr>
        <w:tc>
          <w:tcPr>
            <w:tcW w:w="1093" w:type="dxa"/>
          </w:tcPr>
          <w:p w14:paraId="13634AC4" w14:textId="77777777" w:rsidR="00AF0EF3" w:rsidRPr="00F0336E" w:rsidRDefault="00AF0EF3" w:rsidP="00B137AC">
            <w:pPr>
              <w:pStyle w:val="TableParagraph"/>
              <w:ind w:left="0"/>
              <w:rPr>
                <w:b/>
                <w:bCs/>
              </w:rPr>
            </w:pPr>
          </w:p>
        </w:tc>
        <w:tc>
          <w:tcPr>
            <w:tcW w:w="1700" w:type="dxa"/>
          </w:tcPr>
          <w:p w14:paraId="633804C9" w14:textId="77777777" w:rsidR="00AF0EF3" w:rsidRPr="00F0336E" w:rsidRDefault="00AF0EF3" w:rsidP="00B137AC">
            <w:pPr>
              <w:pStyle w:val="TableParagraph"/>
              <w:spacing w:before="63"/>
              <w:ind w:left="226"/>
              <w:rPr>
                <w:b/>
                <w:bCs/>
                <w:sz w:val="24"/>
              </w:rPr>
            </w:pPr>
            <w:r w:rsidRPr="00F0336E">
              <w:rPr>
                <w:b/>
                <w:bCs/>
                <w:spacing w:val="-2"/>
                <w:sz w:val="24"/>
              </w:rPr>
              <w:t>F1-Score</w:t>
            </w:r>
          </w:p>
        </w:tc>
        <w:tc>
          <w:tcPr>
            <w:tcW w:w="1136" w:type="dxa"/>
          </w:tcPr>
          <w:p w14:paraId="771C8D13" w14:textId="77777777" w:rsidR="00AF0EF3" w:rsidRDefault="00AF0EF3" w:rsidP="00B137AC">
            <w:pPr>
              <w:pStyle w:val="TableParagraph"/>
              <w:spacing w:before="63"/>
              <w:ind w:left="2" w:right="124"/>
              <w:jc w:val="center"/>
              <w:rPr>
                <w:sz w:val="24"/>
              </w:rPr>
            </w:pPr>
            <w:r>
              <w:rPr>
                <w:spacing w:val="-2"/>
                <w:sz w:val="24"/>
              </w:rPr>
              <w:t>0.467</w:t>
            </w:r>
          </w:p>
        </w:tc>
        <w:tc>
          <w:tcPr>
            <w:tcW w:w="1260" w:type="dxa"/>
          </w:tcPr>
          <w:p w14:paraId="1D5D0DFC" w14:textId="77777777" w:rsidR="00AF0EF3" w:rsidRDefault="00AF0EF3" w:rsidP="00B137AC">
            <w:pPr>
              <w:pStyle w:val="TableParagraph"/>
              <w:spacing w:before="63"/>
              <w:ind w:left="1" w:right="1"/>
              <w:jc w:val="center"/>
              <w:rPr>
                <w:sz w:val="24"/>
              </w:rPr>
            </w:pPr>
            <w:r>
              <w:rPr>
                <w:spacing w:val="-2"/>
                <w:sz w:val="24"/>
              </w:rPr>
              <w:t>0.449</w:t>
            </w:r>
          </w:p>
        </w:tc>
        <w:tc>
          <w:tcPr>
            <w:tcW w:w="1260" w:type="dxa"/>
          </w:tcPr>
          <w:p w14:paraId="15EE4E99" w14:textId="77777777" w:rsidR="00AF0EF3" w:rsidRDefault="00AF0EF3" w:rsidP="00B137AC">
            <w:pPr>
              <w:pStyle w:val="TableParagraph"/>
              <w:spacing w:before="63"/>
              <w:ind w:left="1" w:right="1"/>
              <w:jc w:val="center"/>
              <w:rPr>
                <w:sz w:val="24"/>
              </w:rPr>
            </w:pPr>
            <w:r>
              <w:rPr>
                <w:spacing w:val="-2"/>
                <w:sz w:val="24"/>
              </w:rPr>
              <w:t>0.215</w:t>
            </w:r>
          </w:p>
        </w:tc>
        <w:tc>
          <w:tcPr>
            <w:tcW w:w="1260" w:type="dxa"/>
          </w:tcPr>
          <w:p w14:paraId="7249F315" w14:textId="77777777" w:rsidR="00AF0EF3" w:rsidRDefault="00AF0EF3" w:rsidP="00B137AC">
            <w:pPr>
              <w:pStyle w:val="TableParagraph"/>
              <w:spacing w:before="63"/>
              <w:ind w:left="1" w:right="1"/>
              <w:jc w:val="center"/>
              <w:rPr>
                <w:sz w:val="24"/>
              </w:rPr>
            </w:pPr>
            <w:r>
              <w:rPr>
                <w:spacing w:val="-2"/>
                <w:sz w:val="24"/>
              </w:rPr>
              <w:t>0.200</w:t>
            </w:r>
          </w:p>
        </w:tc>
        <w:tc>
          <w:tcPr>
            <w:tcW w:w="950" w:type="dxa"/>
          </w:tcPr>
          <w:p w14:paraId="19FF72FA" w14:textId="77777777" w:rsidR="00AF0EF3" w:rsidRDefault="00AF0EF3" w:rsidP="00B137AC">
            <w:pPr>
              <w:pStyle w:val="TableParagraph"/>
              <w:spacing w:before="63"/>
              <w:ind w:left="311"/>
              <w:jc w:val="center"/>
              <w:rPr>
                <w:sz w:val="24"/>
              </w:rPr>
            </w:pPr>
            <w:r>
              <w:rPr>
                <w:spacing w:val="-2"/>
                <w:sz w:val="24"/>
              </w:rPr>
              <w:t>0.243</w:t>
            </w:r>
          </w:p>
        </w:tc>
      </w:tr>
      <w:tr w:rsidR="00AF0EF3" w14:paraId="1237A0DB" w14:textId="77777777" w:rsidTr="006354C5">
        <w:trPr>
          <w:trHeight w:val="413"/>
          <w:jc w:val="center"/>
        </w:trPr>
        <w:tc>
          <w:tcPr>
            <w:tcW w:w="1093" w:type="dxa"/>
          </w:tcPr>
          <w:p w14:paraId="01360C05" w14:textId="77777777" w:rsidR="00AF0EF3" w:rsidRPr="00F0336E" w:rsidRDefault="00AF0EF3" w:rsidP="00B137AC">
            <w:pPr>
              <w:pStyle w:val="TableParagraph"/>
              <w:ind w:left="0"/>
              <w:rPr>
                <w:b/>
                <w:bCs/>
              </w:rPr>
            </w:pPr>
          </w:p>
        </w:tc>
        <w:tc>
          <w:tcPr>
            <w:tcW w:w="1700" w:type="dxa"/>
          </w:tcPr>
          <w:p w14:paraId="1177DE48" w14:textId="77777777" w:rsidR="00AF0EF3" w:rsidRPr="00F0336E" w:rsidRDefault="00AF0EF3" w:rsidP="00B137AC">
            <w:pPr>
              <w:pStyle w:val="TableParagraph"/>
              <w:ind w:left="226"/>
              <w:rPr>
                <w:b/>
                <w:bCs/>
                <w:sz w:val="24"/>
              </w:rPr>
            </w:pPr>
            <w:r w:rsidRPr="00F0336E">
              <w:rPr>
                <w:b/>
                <w:bCs/>
                <w:spacing w:val="-4"/>
                <w:sz w:val="24"/>
              </w:rPr>
              <w:t>Loss</w:t>
            </w:r>
          </w:p>
        </w:tc>
        <w:tc>
          <w:tcPr>
            <w:tcW w:w="1136" w:type="dxa"/>
          </w:tcPr>
          <w:p w14:paraId="3E97280E" w14:textId="77777777" w:rsidR="00AF0EF3" w:rsidRDefault="00AF0EF3" w:rsidP="00B137AC">
            <w:pPr>
              <w:pStyle w:val="TableParagraph"/>
              <w:ind w:left="2" w:right="124"/>
              <w:jc w:val="center"/>
              <w:rPr>
                <w:sz w:val="24"/>
              </w:rPr>
            </w:pPr>
            <w:r>
              <w:rPr>
                <w:spacing w:val="-2"/>
                <w:sz w:val="24"/>
              </w:rPr>
              <w:t>0.369</w:t>
            </w:r>
          </w:p>
        </w:tc>
        <w:tc>
          <w:tcPr>
            <w:tcW w:w="1260" w:type="dxa"/>
          </w:tcPr>
          <w:p w14:paraId="47E87365" w14:textId="77777777" w:rsidR="00AF0EF3" w:rsidRDefault="00AF0EF3" w:rsidP="00B137AC">
            <w:pPr>
              <w:pStyle w:val="TableParagraph"/>
              <w:ind w:left="1" w:right="1"/>
              <w:jc w:val="center"/>
              <w:rPr>
                <w:sz w:val="24"/>
              </w:rPr>
            </w:pPr>
            <w:r>
              <w:rPr>
                <w:spacing w:val="-2"/>
                <w:sz w:val="24"/>
              </w:rPr>
              <w:t>0.343</w:t>
            </w:r>
          </w:p>
        </w:tc>
        <w:tc>
          <w:tcPr>
            <w:tcW w:w="1260" w:type="dxa"/>
          </w:tcPr>
          <w:p w14:paraId="3B9FC4CE" w14:textId="77777777" w:rsidR="00AF0EF3" w:rsidRDefault="00AF0EF3" w:rsidP="00B137AC">
            <w:pPr>
              <w:pStyle w:val="TableParagraph"/>
              <w:ind w:left="1" w:right="1"/>
              <w:jc w:val="center"/>
              <w:rPr>
                <w:sz w:val="24"/>
              </w:rPr>
            </w:pPr>
            <w:r>
              <w:rPr>
                <w:spacing w:val="-2"/>
                <w:sz w:val="24"/>
              </w:rPr>
              <w:t>0.465</w:t>
            </w:r>
          </w:p>
        </w:tc>
        <w:tc>
          <w:tcPr>
            <w:tcW w:w="1260" w:type="dxa"/>
          </w:tcPr>
          <w:p w14:paraId="7B4DE7E0" w14:textId="77777777" w:rsidR="00AF0EF3" w:rsidRDefault="00AF0EF3" w:rsidP="00B137AC">
            <w:pPr>
              <w:pStyle w:val="TableParagraph"/>
              <w:ind w:left="1" w:right="1"/>
              <w:jc w:val="center"/>
              <w:rPr>
                <w:sz w:val="24"/>
              </w:rPr>
            </w:pPr>
            <w:r>
              <w:rPr>
                <w:spacing w:val="-2"/>
                <w:sz w:val="24"/>
              </w:rPr>
              <w:t>0.501</w:t>
            </w:r>
          </w:p>
        </w:tc>
        <w:tc>
          <w:tcPr>
            <w:tcW w:w="950" w:type="dxa"/>
          </w:tcPr>
          <w:p w14:paraId="76C582CB" w14:textId="77777777" w:rsidR="00AF0EF3" w:rsidRDefault="00AF0EF3" w:rsidP="00B137AC">
            <w:pPr>
              <w:pStyle w:val="TableParagraph"/>
              <w:ind w:left="311"/>
              <w:jc w:val="center"/>
              <w:rPr>
                <w:sz w:val="24"/>
              </w:rPr>
            </w:pPr>
            <w:r>
              <w:rPr>
                <w:spacing w:val="-2"/>
                <w:sz w:val="24"/>
              </w:rPr>
              <w:t>0.444</w:t>
            </w:r>
          </w:p>
        </w:tc>
      </w:tr>
      <w:tr w:rsidR="00AF0EF3" w14:paraId="5F5A2A19" w14:textId="77777777" w:rsidTr="006354C5">
        <w:trPr>
          <w:trHeight w:val="413"/>
          <w:jc w:val="center"/>
        </w:trPr>
        <w:tc>
          <w:tcPr>
            <w:tcW w:w="1093" w:type="dxa"/>
          </w:tcPr>
          <w:p w14:paraId="7B22B5D1" w14:textId="77777777" w:rsidR="00AF0EF3" w:rsidRPr="00F0336E" w:rsidRDefault="00AF0EF3" w:rsidP="00B137AC">
            <w:pPr>
              <w:pStyle w:val="TableParagraph"/>
              <w:spacing w:before="63"/>
              <w:ind w:left="50"/>
              <w:rPr>
                <w:b/>
                <w:bCs/>
                <w:sz w:val="24"/>
              </w:rPr>
            </w:pPr>
            <w:r w:rsidRPr="00F0336E">
              <w:rPr>
                <w:b/>
                <w:bCs/>
                <w:spacing w:val="-5"/>
                <w:sz w:val="24"/>
              </w:rPr>
              <w:t>CNN</w:t>
            </w:r>
          </w:p>
        </w:tc>
        <w:tc>
          <w:tcPr>
            <w:tcW w:w="1700" w:type="dxa"/>
          </w:tcPr>
          <w:p w14:paraId="7DA5FEF8" w14:textId="77777777" w:rsidR="00AF0EF3" w:rsidRPr="00F0336E" w:rsidRDefault="00AF0EF3" w:rsidP="00B137AC">
            <w:pPr>
              <w:pStyle w:val="TableParagraph"/>
              <w:spacing w:before="63"/>
              <w:ind w:left="226"/>
              <w:rPr>
                <w:b/>
                <w:bCs/>
                <w:sz w:val="24"/>
              </w:rPr>
            </w:pPr>
            <w:r w:rsidRPr="00F0336E">
              <w:rPr>
                <w:b/>
                <w:bCs/>
                <w:spacing w:val="-2"/>
                <w:sz w:val="24"/>
              </w:rPr>
              <w:t>Accuracy</w:t>
            </w:r>
          </w:p>
        </w:tc>
        <w:tc>
          <w:tcPr>
            <w:tcW w:w="1136" w:type="dxa"/>
          </w:tcPr>
          <w:p w14:paraId="64336D99" w14:textId="77777777" w:rsidR="00AF0EF3" w:rsidRDefault="00AF0EF3" w:rsidP="00B137AC">
            <w:pPr>
              <w:pStyle w:val="TableParagraph"/>
              <w:spacing w:before="63"/>
              <w:ind w:left="2" w:right="124"/>
              <w:jc w:val="center"/>
              <w:rPr>
                <w:sz w:val="24"/>
              </w:rPr>
            </w:pPr>
            <w:r>
              <w:rPr>
                <w:spacing w:val="-2"/>
                <w:sz w:val="24"/>
              </w:rPr>
              <w:t>0.767</w:t>
            </w:r>
          </w:p>
        </w:tc>
        <w:tc>
          <w:tcPr>
            <w:tcW w:w="1260" w:type="dxa"/>
          </w:tcPr>
          <w:p w14:paraId="24006A04" w14:textId="77777777" w:rsidR="00AF0EF3" w:rsidRDefault="00AF0EF3" w:rsidP="00B137AC">
            <w:pPr>
              <w:pStyle w:val="TableParagraph"/>
              <w:spacing w:before="63"/>
              <w:ind w:left="1" w:right="1"/>
              <w:jc w:val="center"/>
              <w:rPr>
                <w:sz w:val="24"/>
              </w:rPr>
            </w:pPr>
            <w:r>
              <w:rPr>
                <w:spacing w:val="-2"/>
                <w:sz w:val="24"/>
              </w:rPr>
              <w:t>0.800</w:t>
            </w:r>
          </w:p>
        </w:tc>
        <w:tc>
          <w:tcPr>
            <w:tcW w:w="1260" w:type="dxa"/>
          </w:tcPr>
          <w:p w14:paraId="3EEFD05A" w14:textId="77777777" w:rsidR="00AF0EF3" w:rsidRDefault="00AF0EF3" w:rsidP="00B137AC">
            <w:pPr>
              <w:pStyle w:val="TableParagraph"/>
              <w:spacing w:before="63"/>
              <w:ind w:left="1" w:right="1"/>
              <w:jc w:val="center"/>
              <w:rPr>
                <w:sz w:val="24"/>
              </w:rPr>
            </w:pPr>
            <w:r>
              <w:rPr>
                <w:spacing w:val="-2"/>
                <w:sz w:val="24"/>
              </w:rPr>
              <w:t>0.765</w:t>
            </w:r>
          </w:p>
        </w:tc>
        <w:tc>
          <w:tcPr>
            <w:tcW w:w="1260" w:type="dxa"/>
          </w:tcPr>
          <w:p w14:paraId="1118EFAE" w14:textId="77777777" w:rsidR="00AF0EF3" w:rsidRDefault="00AF0EF3" w:rsidP="00B137AC">
            <w:pPr>
              <w:pStyle w:val="TableParagraph"/>
              <w:spacing w:before="63"/>
              <w:ind w:left="1" w:right="1"/>
              <w:jc w:val="center"/>
              <w:rPr>
                <w:sz w:val="24"/>
              </w:rPr>
            </w:pPr>
            <w:r>
              <w:rPr>
                <w:spacing w:val="-2"/>
                <w:sz w:val="24"/>
              </w:rPr>
              <w:t>0.785</w:t>
            </w:r>
          </w:p>
        </w:tc>
        <w:tc>
          <w:tcPr>
            <w:tcW w:w="950" w:type="dxa"/>
          </w:tcPr>
          <w:p w14:paraId="04AF97AB" w14:textId="77777777" w:rsidR="00AF0EF3" w:rsidRDefault="00AF0EF3" w:rsidP="00B137AC">
            <w:pPr>
              <w:pStyle w:val="TableParagraph"/>
              <w:spacing w:before="63"/>
              <w:ind w:left="311"/>
              <w:jc w:val="center"/>
              <w:rPr>
                <w:sz w:val="24"/>
              </w:rPr>
            </w:pPr>
            <w:r>
              <w:rPr>
                <w:spacing w:val="-2"/>
                <w:sz w:val="24"/>
              </w:rPr>
              <w:t>0.780</w:t>
            </w:r>
          </w:p>
        </w:tc>
      </w:tr>
      <w:tr w:rsidR="00AF0EF3" w14:paraId="04D05EBA" w14:textId="77777777" w:rsidTr="006354C5">
        <w:trPr>
          <w:trHeight w:val="413"/>
          <w:jc w:val="center"/>
        </w:trPr>
        <w:tc>
          <w:tcPr>
            <w:tcW w:w="1093" w:type="dxa"/>
          </w:tcPr>
          <w:p w14:paraId="210DFD04" w14:textId="77777777" w:rsidR="00AF0EF3" w:rsidRPr="00F0336E" w:rsidRDefault="00AF0EF3" w:rsidP="00B137AC">
            <w:pPr>
              <w:pStyle w:val="TableParagraph"/>
              <w:ind w:left="0"/>
              <w:rPr>
                <w:b/>
                <w:bCs/>
              </w:rPr>
            </w:pPr>
          </w:p>
        </w:tc>
        <w:tc>
          <w:tcPr>
            <w:tcW w:w="1700" w:type="dxa"/>
          </w:tcPr>
          <w:p w14:paraId="30B04690" w14:textId="77777777" w:rsidR="00AF0EF3" w:rsidRPr="00F0336E" w:rsidRDefault="00AF0EF3" w:rsidP="00B137AC">
            <w:pPr>
              <w:pStyle w:val="TableParagraph"/>
              <w:ind w:left="226"/>
              <w:rPr>
                <w:b/>
                <w:bCs/>
                <w:sz w:val="24"/>
              </w:rPr>
            </w:pPr>
            <w:r w:rsidRPr="00F0336E">
              <w:rPr>
                <w:b/>
                <w:bCs/>
                <w:spacing w:val="-2"/>
                <w:sz w:val="24"/>
              </w:rPr>
              <w:t>Precision</w:t>
            </w:r>
          </w:p>
        </w:tc>
        <w:tc>
          <w:tcPr>
            <w:tcW w:w="1136" w:type="dxa"/>
          </w:tcPr>
          <w:p w14:paraId="758FE06B" w14:textId="77777777" w:rsidR="00AF0EF3" w:rsidRDefault="00AF0EF3" w:rsidP="00B137AC">
            <w:pPr>
              <w:pStyle w:val="TableParagraph"/>
              <w:ind w:left="2" w:right="124"/>
              <w:jc w:val="center"/>
              <w:rPr>
                <w:sz w:val="24"/>
              </w:rPr>
            </w:pPr>
            <w:r>
              <w:rPr>
                <w:spacing w:val="-2"/>
                <w:sz w:val="24"/>
              </w:rPr>
              <w:t>0.870</w:t>
            </w:r>
          </w:p>
        </w:tc>
        <w:tc>
          <w:tcPr>
            <w:tcW w:w="1260" w:type="dxa"/>
          </w:tcPr>
          <w:p w14:paraId="2BA16E78" w14:textId="77777777" w:rsidR="00AF0EF3" w:rsidRDefault="00AF0EF3" w:rsidP="00B137AC">
            <w:pPr>
              <w:pStyle w:val="TableParagraph"/>
              <w:ind w:left="1" w:right="1"/>
              <w:jc w:val="center"/>
              <w:rPr>
                <w:sz w:val="24"/>
              </w:rPr>
            </w:pPr>
            <w:r>
              <w:rPr>
                <w:spacing w:val="-2"/>
                <w:sz w:val="24"/>
              </w:rPr>
              <w:t>0.841</w:t>
            </w:r>
          </w:p>
        </w:tc>
        <w:tc>
          <w:tcPr>
            <w:tcW w:w="1260" w:type="dxa"/>
          </w:tcPr>
          <w:p w14:paraId="6B17C656" w14:textId="77777777" w:rsidR="00AF0EF3" w:rsidRDefault="00AF0EF3" w:rsidP="00B137AC">
            <w:pPr>
              <w:pStyle w:val="TableParagraph"/>
              <w:ind w:left="1" w:right="1"/>
              <w:jc w:val="center"/>
              <w:rPr>
                <w:sz w:val="24"/>
              </w:rPr>
            </w:pPr>
            <w:r>
              <w:rPr>
                <w:spacing w:val="-2"/>
                <w:sz w:val="24"/>
              </w:rPr>
              <w:t>0.868</w:t>
            </w:r>
          </w:p>
        </w:tc>
        <w:tc>
          <w:tcPr>
            <w:tcW w:w="1260" w:type="dxa"/>
          </w:tcPr>
          <w:p w14:paraId="0A20BBCB" w14:textId="77777777" w:rsidR="00AF0EF3" w:rsidRDefault="00AF0EF3" w:rsidP="00B137AC">
            <w:pPr>
              <w:pStyle w:val="TableParagraph"/>
              <w:ind w:left="1" w:right="1"/>
              <w:jc w:val="center"/>
              <w:rPr>
                <w:sz w:val="24"/>
              </w:rPr>
            </w:pPr>
            <w:r>
              <w:rPr>
                <w:spacing w:val="-2"/>
                <w:sz w:val="24"/>
              </w:rPr>
              <w:t>0.626</w:t>
            </w:r>
          </w:p>
        </w:tc>
        <w:tc>
          <w:tcPr>
            <w:tcW w:w="950" w:type="dxa"/>
          </w:tcPr>
          <w:p w14:paraId="24D1199D" w14:textId="77777777" w:rsidR="00AF0EF3" w:rsidRDefault="00AF0EF3" w:rsidP="00B137AC">
            <w:pPr>
              <w:pStyle w:val="TableParagraph"/>
              <w:ind w:left="311"/>
              <w:jc w:val="center"/>
              <w:rPr>
                <w:sz w:val="24"/>
              </w:rPr>
            </w:pPr>
            <w:r>
              <w:rPr>
                <w:spacing w:val="-2"/>
                <w:sz w:val="24"/>
              </w:rPr>
              <w:t>0.591</w:t>
            </w:r>
          </w:p>
        </w:tc>
      </w:tr>
      <w:tr w:rsidR="00AF0EF3" w14:paraId="11F1272E" w14:textId="77777777" w:rsidTr="006354C5">
        <w:trPr>
          <w:trHeight w:val="414"/>
          <w:jc w:val="center"/>
        </w:trPr>
        <w:tc>
          <w:tcPr>
            <w:tcW w:w="1093" w:type="dxa"/>
          </w:tcPr>
          <w:p w14:paraId="48CEAC02" w14:textId="77777777" w:rsidR="00AF0EF3" w:rsidRPr="00F0336E" w:rsidRDefault="00AF0EF3" w:rsidP="00B137AC">
            <w:pPr>
              <w:pStyle w:val="TableParagraph"/>
              <w:ind w:left="0"/>
              <w:rPr>
                <w:b/>
                <w:bCs/>
              </w:rPr>
            </w:pPr>
          </w:p>
        </w:tc>
        <w:tc>
          <w:tcPr>
            <w:tcW w:w="1700" w:type="dxa"/>
          </w:tcPr>
          <w:p w14:paraId="3BA9A989" w14:textId="77777777" w:rsidR="00AF0EF3" w:rsidRPr="00F0336E" w:rsidRDefault="00AF0EF3" w:rsidP="00B137AC">
            <w:pPr>
              <w:pStyle w:val="TableParagraph"/>
              <w:spacing w:before="63"/>
              <w:ind w:left="226"/>
              <w:rPr>
                <w:b/>
                <w:bCs/>
                <w:sz w:val="24"/>
              </w:rPr>
            </w:pPr>
            <w:r w:rsidRPr="00F0336E">
              <w:rPr>
                <w:b/>
                <w:bCs/>
                <w:spacing w:val="-2"/>
                <w:sz w:val="24"/>
              </w:rPr>
              <w:t>Recall</w:t>
            </w:r>
          </w:p>
        </w:tc>
        <w:tc>
          <w:tcPr>
            <w:tcW w:w="1136" w:type="dxa"/>
          </w:tcPr>
          <w:p w14:paraId="76D9BA51" w14:textId="77777777" w:rsidR="00AF0EF3" w:rsidRDefault="00AF0EF3" w:rsidP="00B137AC">
            <w:pPr>
              <w:pStyle w:val="TableParagraph"/>
              <w:spacing w:before="63"/>
              <w:ind w:left="2" w:right="124"/>
              <w:jc w:val="center"/>
              <w:rPr>
                <w:sz w:val="24"/>
              </w:rPr>
            </w:pPr>
            <w:r>
              <w:rPr>
                <w:spacing w:val="-2"/>
                <w:sz w:val="24"/>
              </w:rPr>
              <w:t>0.175</w:t>
            </w:r>
          </w:p>
        </w:tc>
        <w:tc>
          <w:tcPr>
            <w:tcW w:w="1260" w:type="dxa"/>
          </w:tcPr>
          <w:p w14:paraId="19CDB58E" w14:textId="77777777" w:rsidR="00AF0EF3" w:rsidRDefault="00AF0EF3" w:rsidP="00B137AC">
            <w:pPr>
              <w:pStyle w:val="TableParagraph"/>
              <w:spacing w:before="63"/>
              <w:ind w:left="1" w:right="1"/>
              <w:jc w:val="center"/>
              <w:rPr>
                <w:sz w:val="24"/>
              </w:rPr>
            </w:pPr>
            <w:r>
              <w:rPr>
                <w:spacing w:val="-2"/>
                <w:sz w:val="24"/>
              </w:rPr>
              <w:t>0.151</w:t>
            </w:r>
          </w:p>
        </w:tc>
        <w:tc>
          <w:tcPr>
            <w:tcW w:w="1260" w:type="dxa"/>
          </w:tcPr>
          <w:p w14:paraId="03BAD371" w14:textId="77777777" w:rsidR="00AF0EF3" w:rsidRDefault="00AF0EF3" w:rsidP="00B137AC">
            <w:pPr>
              <w:pStyle w:val="TableParagraph"/>
              <w:spacing w:before="63"/>
              <w:ind w:left="1" w:right="1"/>
              <w:jc w:val="center"/>
              <w:rPr>
                <w:sz w:val="24"/>
              </w:rPr>
            </w:pPr>
            <w:r>
              <w:rPr>
                <w:spacing w:val="-2"/>
                <w:sz w:val="24"/>
              </w:rPr>
              <w:t>0.182</w:t>
            </w:r>
          </w:p>
        </w:tc>
        <w:tc>
          <w:tcPr>
            <w:tcW w:w="1260" w:type="dxa"/>
          </w:tcPr>
          <w:p w14:paraId="314E5B23" w14:textId="77777777" w:rsidR="00AF0EF3" w:rsidRDefault="00AF0EF3" w:rsidP="00B137AC">
            <w:pPr>
              <w:pStyle w:val="TableParagraph"/>
              <w:spacing w:before="63"/>
              <w:ind w:left="1" w:right="1"/>
              <w:jc w:val="center"/>
              <w:rPr>
                <w:sz w:val="24"/>
              </w:rPr>
            </w:pPr>
            <w:r>
              <w:rPr>
                <w:spacing w:val="-2"/>
                <w:sz w:val="24"/>
              </w:rPr>
              <w:t>0.347</w:t>
            </w:r>
          </w:p>
        </w:tc>
        <w:tc>
          <w:tcPr>
            <w:tcW w:w="950" w:type="dxa"/>
          </w:tcPr>
          <w:p w14:paraId="260B1353" w14:textId="77777777" w:rsidR="00AF0EF3" w:rsidRDefault="00AF0EF3" w:rsidP="00B137AC">
            <w:pPr>
              <w:pStyle w:val="TableParagraph"/>
              <w:spacing w:before="63"/>
              <w:ind w:left="311"/>
              <w:jc w:val="center"/>
              <w:rPr>
                <w:sz w:val="24"/>
              </w:rPr>
            </w:pPr>
            <w:r>
              <w:rPr>
                <w:spacing w:val="-2"/>
                <w:sz w:val="24"/>
              </w:rPr>
              <w:t>0.334</w:t>
            </w:r>
          </w:p>
        </w:tc>
      </w:tr>
      <w:tr w:rsidR="00AF0EF3" w14:paraId="1BA1D277" w14:textId="77777777" w:rsidTr="006354C5">
        <w:trPr>
          <w:trHeight w:val="414"/>
          <w:jc w:val="center"/>
        </w:trPr>
        <w:tc>
          <w:tcPr>
            <w:tcW w:w="1093" w:type="dxa"/>
          </w:tcPr>
          <w:p w14:paraId="6B78C2E2" w14:textId="77777777" w:rsidR="00AF0EF3" w:rsidRPr="00F0336E" w:rsidRDefault="00AF0EF3" w:rsidP="00B137AC">
            <w:pPr>
              <w:pStyle w:val="TableParagraph"/>
              <w:ind w:left="0"/>
              <w:rPr>
                <w:b/>
                <w:bCs/>
              </w:rPr>
            </w:pPr>
          </w:p>
        </w:tc>
        <w:tc>
          <w:tcPr>
            <w:tcW w:w="1700" w:type="dxa"/>
          </w:tcPr>
          <w:p w14:paraId="12D95AA1" w14:textId="77777777" w:rsidR="00AF0EF3" w:rsidRPr="00F0336E" w:rsidRDefault="00AF0EF3" w:rsidP="00B137AC">
            <w:pPr>
              <w:pStyle w:val="TableParagraph"/>
              <w:ind w:left="226"/>
              <w:rPr>
                <w:b/>
                <w:bCs/>
                <w:sz w:val="24"/>
              </w:rPr>
            </w:pPr>
            <w:r w:rsidRPr="00F0336E">
              <w:rPr>
                <w:b/>
                <w:bCs/>
                <w:spacing w:val="-2"/>
                <w:sz w:val="24"/>
              </w:rPr>
              <w:t>F1-Score</w:t>
            </w:r>
          </w:p>
        </w:tc>
        <w:tc>
          <w:tcPr>
            <w:tcW w:w="1136" w:type="dxa"/>
          </w:tcPr>
          <w:p w14:paraId="37769626" w14:textId="77777777" w:rsidR="00AF0EF3" w:rsidRDefault="00AF0EF3" w:rsidP="00B137AC">
            <w:pPr>
              <w:pStyle w:val="TableParagraph"/>
              <w:ind w:left="2" w:right="124"/>
              <w:jc w:val="center"/>
              <w:rPr>
                <w:sz w:val="24"/>
              </w:rPr>
            </w:pPr>
            <w:r>
              <w:rPr>
                <w:spacing w:val="-2"/>
                <w:sz w:val="24"/>
              </w:rPr>
              <w:t>0.277</w:t>
            </w:r>
          </w:p>
        </w:tc>
        <w:tc>
          <w:tcPr>
            <w:tcW w:w="1260" w:type="dxa"/>
          </w:tcPr>
          <w:p w14:paraId="5B6B0A77" w14:textId="77777777" w:rsidR="00AF0EF3" w:rsidRDefault="00AF0EF3" w:rsidP="00B137AC">
            <w:pPr>
              <w:pStyle w:val="TableParagraph"/>
              <w:ind w:left="1" w:right="1"/>
              <w:jc w:val="center"/>
              <w:rPr>
                <w:sz w:val="24"/>
              </w:rPr>
            </w:pPr>
            <w:r>
              <w:rPr>
                <w:spacing w:val="-2"/>
                <w:sz w:val="24"/>
              </w:rPr>
              <w:t>0.218</w:t>
            </w:r>
          </w:p>
        </w:tc>
        <w:tc>
          <w:tcPr>
            <w:tcW w:w="1260" w:type="dxa"/>
          </w:tcPr>
          <w:p w14:paraId="347D6F31" w14:textId="77777777" w:rsidR="00AF0EF3" w:rsidRDefault="00AF0EF3" w:rsidP="00B137AC">
            <w:pPr>
              <w:pStyle w:val="TableParagraph"/>
              <w:ind w:left="1" w:right="1"/>
              <w:jc w:val="center"/>
              <w:rPr>
                <w:sz w:val="24"/>
              </w:rPr>
            </w:pPr>
            <w:r>
              <w:rPr>
                <w:spacing w:val="-2"/>
                <w:sz w:val="24"/>
              </w:rPr>
              <w:t>0.215</w:t>
            </w:r>
          </w:p>
        </w:tc>
        <w:tc>
          <w:tcPr>
            <w:tcW w:w="1260" w:type="dxa"/>
          </w:tcPr>
          <w:p w14:paraId="4B1F7D39" w14:textId="77777777" w:rsidR="00AF0EF3" w:rsidRDefault="00AF0EF3" w:rsidP="00B137AC">
            <w:pPr>
              <w:pStyle w:val="TableParagraph"/>
              <w:ind w:left="1" w:right="1"/>
              <w:jc w:val="center"/>
              <w:rPr>
                <w:sz w:val="24"/>
              </w:rPr>
            </w:pPr>
            <w:r>
              <w:rPr>
                <w:spacing w:val="-2"/>
                <w:sz w:val="24"/>
              </w:rPr>
              <w:t>0.320</w:t>
            </w:r>
          </w:p>
        </w:tc>
        <w:tc>
          <w:tcPr>
            <w:tcW w:w="950" w:type="dxa"/>
          </w:tcPr>
          <w:p w14:paraId="1213C60E" w14:textId="77777777" w:rsidR="00AF0EF3" w:rsidRDefault="00AF0EF3" w:rsidP="00B137AC">
            <w:pPr>
              <w:pStyle w:val="TableParagraph"/>
              <w:ind w:left="311"/>
              <w:jc w:val="center"/>
              <w:rPr>
                <w:sz w:val="24"/>
              </w:rPr>
            </w:pPr>
            <w:r>
              <w:rPr>
                <w:spacing w:val="-2"/>
                <w:sz w:val="24"/>
              </w:rPr>
              <w:t>0.363</w:t>
            </w:r>
          </w:p>
        </w:tc>
      </w:tr>
      <w:tr w:rsidR="00AF0EF3" w14:paraId="6BFCF27E" w14:textId="77777777" w:rsidTr="006354C5">
        <w:trPr>
          <w:trHeight w:val="413"/>
          <w:jc w:val="center"/>
        </w:trPr>
        <w:tc>
          <w:tcPr>
            <w:tcW w:w="1093" w:type="dxa"/>
          </w:tcPr>
          <w:p w14:paraId="2A13EEBB" w14:textId="77777777" w:rsidR="00AF0EF3" w:rsidRPr="00F0336E" w:rsidRDefault="00AF0EF3" w:rsidP="00B137AC">
            <w:pPr>
              <w:pStyle w:val="TableParagraph"/>
              <w:ind w:left="0"/>
              <w:rPr>
                <w:b/>
                <w:bCs/>
              </w:rPr>
            </w:pPr>
          </w:p>
        </w:tc>
        <w:tc>
          <w:tcPr>
            <w:tcW w:w="1700" w:type="dxa"/>
          </w:tcPr>
          <w:p w14:paraId="59BA4B0E" w14:textId="77777777" w:rsidR="00AF0EF3" w:rsidRPr="00F0336E" w:rsidRDefault="00AF0EF3" w:rsidP="00B137AC">
            <w:pPr>
              <w:pStyle w:val="TableParagraph"/>
              <w:spacing w:before="63"/>
              <w:ind w:left="226"/>
              <w:rPr>
                <w:b/>
                <w:bCs/>
                <w:sz w:val="24"/>
              </w:rPr>
            </w:pPr>
            <w:r w:rsidRPr="00F0336E">
              <w:rPr>
                <w:b/>
                <w:bCs/>
                <w:spacing w:val="-4"/>
                <w:sz w:val="24"/>
              </w:rPr>
              <w:t>Loss</w:t>
            </w:r>
          </w:p>
        </w:tc>
        <w:tc>
          <w:tcPr>
            <w:tcW w:w="1136" w:type="dxa"/>
          </w:tcPr>
          <w:p w14:paraId="5ADE5118" w14:textId="77777777" w:rsidR="00AF0EF3" w:rsidRDefault="00AF0EF3" w:rsidP="00B137AC">
            <w:pPr>
              <w:pStyle w:val="TableParagraph"/>
              <w:spacing w:before="63"/>
              <w:ind w:left="2" w:right="124"/>
              <w:jc w:val="center"/>
              <w:rPr>
                <w:sz w:val="24"/>
              </w:rPr>
            </w:pPr>
            <w:r>
              <w:rPr>
                <w:spacing w:val="-2"/>
                <w:sz w:val="24"/>
              </w:rPr>
              <w:t>0.483</w:t>
            </w:r>
          </w:p>
        </w:tc>
        <w:tc>
          <w:tcPr>
            <w:tcW w:w="1260" w:type="dxa"/>
          </w:tcPr>
          <w:p w14:paraId="1DD9ECF9" w14:textId="77777777" w:rsidR="00AF0EF3" w:rsidRDefault="00AF0EF3" w:rsidP="00B137AC">
            <w:pPr>
              <w:pStyle w:val="TableParagraph"/>
              <w:spacing w:before="63"/>
              <w:ind w:left="1" w:right="1"/>
              <w:jc w:val="center"/>
              <w:rPr>
                <w:sz w:val="24"/>
              </w:rPr>
            </w:pPr>
            <w:r>
              <w:rPr>
                <w:spacing w:val="-2"/>
                <w:sz w:val="24"/>
              </w:rPr>
              <w:t>0.473</w:t>
            </w:r>
          </w:p>
        </w:tc>
        <w:tc>
          <w:tcPr>
            <w:tcW w:w="1260" w:type="dxa"/>
          </w:tcPr>
          <w:p w14:paraId="4C64CB79" w14:textId="77777777" w:rsidR="00AF0EF3" w:rsidRDefault="00AF0EF3" w:rsidP="00B137AC">
            <w:pPr>
              <w:pStyle w:val="TableParagraph"/>
              <w:spacing w:before="63"/>
              <w:ind w:left="1" w:right="1"/>
              <w:jc w:val="center"/>
              <w:rPr>
                <w:sz w:val="24"/>
              </w:rPr>
            </w:pPr>
            <w:r>
              <w:rPr>
                <w:spacing w:val="-2"/>
                <w:sz w:val="24"/>
              </w:rPr>
              <w:t>0.465</w:t>
            </w:r>
          </w:p>
        </w:tc>
        <w:tc>
          <w:tcPr>
            <w:tcW w:w="1260" w:type="dxa"/>
          </w:tcPr>
          <w:p w14:paraId="51DEB194" w14:textId="77777777" w:rsidR="00AF0EF3" w:rsidRDefault="00AF0EF3" w:rsidP="00B137AC">
            <w:pPr>
              <w:pStyle w:val="TableParagraph"/>
              <w:spacing w:before="63"/>
              <w:ind w:left="1" w:right="1"/>
              <w:jc w:val="center"/>
              <w:rPr>
                <w:sz w:val="24"/>
              </w:rPr>
            </w:pPr>
            <w:r>
              <w:rPr>
                <w:spacing w:val="-2"/>
                <w:sz w:val="24"/>
              </w:rPr>
              <w:t>0.521</w:t>
            </w:r>
          </w:p>
        </w:tc>
        <w:tc>
          <w:tcPr>
            <w:tcW w:w="950" w:type="dxa"/>
          </w:tcPr>
          <w:p w14:paraId="674F65B0" w14:textId="77777777" w:rsidR="00AF0EF3" w:rsidRDefault="00AF0EF3" w:rsidP="00B137AC">
            <w:pPr>
              <w:pStyle w:val="TableParagraph"/>
              <w:spacing w:before="63"/>
              <w:ind w:left="311"/>
              <w:jc w:val="center"/>
              <w:rPr>
                <w:sz w:val="24"/>
              </w:rPr>
            </w:pPr>
            <w:r>
              <w:rPr>
                <w:spacing w:val="-2"/>
                <w:sz w:val="24"/>
              </w:rPr>
              <w:t>0.464</w:t>
            </w:r>
          </w:p>
        </w:tc>
      </w:tr>
      <w:tr w:rsidR="00AF0EF3" w14:paraId="3ED688E8" w14:textId="77777777" w:rsidTr="006354C5">
        <w:trPr>
          <w:trHeight w:val="413"/>
          <w:jc w:val="center"/>
        </w:trPr>
        <w:tc>
          <w:tcPr>
            <w:tcW w:w="1093" w:type="dxa"/>
          </w:tcPr>
          <w:p w14:paraId="61EFB8A4" w14:textId="77777777" w:rsidR="00AF0EF3" w:rsidRPr="00F0336E" w:rsidRDefault="00AF0EF3" w:rsidP="00B137AC">
            <w:pPr>
              <w:pStyle w:val="TableParagraph"/>
              <w:ind w:left="50"/>
              <w:rPr>
                <w:b/>
                <w:bCs/>
                <w:sz w:val="24"/>
              </w:rPr>
            </w:pPr>
            <w:r w:rsidRPr="00F0336E">
              <w:rPr>
                <w:b/>
                <w:bCs/>
                <w:spacing w:val="-4"/>
                <w:sz w:val="24"/>
              </w:rPr>
              <w:t>LSTM</w:t>
            </w:r>
          </w:p>
        </w:tc>
        <w:tc>
          <w:tcPr>
            <w:tcW w:w="1700" w:type="dxa"/>
          </w:tcPr>
          <w:p w14:paraId="448B68EF" w14:textId="77777777" w:rsidR="00AF0EF3" w:rsidRPr="00F0336E" w:rsidRDefault="00AF0EF3" w:rsidP="00B137AC">
            <w:pPr>
              <w:pStyle w:val="TableParagraph"/>
              <w:ind w:left="226"/>
              <w:rPr>
                <w:b/>
                <w:bCs/>
                <w:sz w:val="24"/>
              </w:rPr>
            </w:pPr>
            <w:r w:rsidRPr="00F0336E">
              <w:rPr>
                <w:b/>
                <w:bCs/>
                <w:spacing w:val="-2"/>
                <w:sz w:val="24"/>
              </w:rPr>
              <w:t>Accuracy</w:t>
            </w:r>
          </w:p>
        </w:tc>
        <w:tc>
          <w:tcPr>
            <w:tcW w:w="1136" w:type="dxa"/>
          </w:tcPr>
          <w:p w14:paraId="33456E3E" w14:textId="77777777" w:rsidR="00AF0EF3" w:rsidRDefault="00AF0EF3" w:rsidP="00B137AC">
            <w:pPr>
              <w:pStyle w:val="TableParagraph"/>
              <w:ind w:left="2" w:right="124"/>
              <w:jc w:val="center"/>
              <w:rPr>
                <w:sz w:val="24"/>
              </w:rPr>
            </w:pPr>
            <w:r>
              <w:rPr>
                <w:spacing w:val="-2"/>
                <w:sz w:val="24"/>
              </w:rPr>
              <w:t>0.721</w:t>
            </w:r>
          </w:p>
        </w:tc>
        <w:tc>
          <w:tcPr>
            <w:tcW w:w="1260" w:type="dxa"/>
          </w:tcPr>
          <w:p w14:paraId="09A31D10" w14:textId="77777777" w:rsidR="00AF0EF3" w:rsidRDefault="00AF0EF3" w:rsidP="00B137AC">
            <w:pPr>
              <w:pStyle w:val="TableParagraph"/>
              <w:ind w:left="1" w:right="1"/>
              <w:jc w:val="center"/>
              <w:rPr>
                <w:sz w:val="24"/>
              </w:rPr>
            </w:pPr>
            <w:r>
              <w:rPr>
                <w:spacing w:val="-2"/>
                <w:sz w:val="24"/>
              </w:rPr>
              <w:t>0.713</w:t>
            </w:r>
          </w:p>
        </w:tc>
        <w:tc>
          <w:tcPr>
            <w:tcW w:w="1260" w:type="dxa"/>
          </w:tcPr>
          <w:p w14:paraId="519EAECD" w14:textId="77777777" w:rsidR="00AF0EF3" w:rsidRDefault="00AF0EF3" w:rsidP="00B137AC">
            <w:pPr>
              <w:pStyle w:val="TableParagraph"/>
              <w:ind w:left="1" w:right="1"/>
              <w:jc w:val="center"/>
              <w:rPr>
                <w:sz w:val="24"/>
              </w:rPr>
            </w:pPr>
            <w:r>
              <w:rPr>
                <w:spacing w:val="-2"/>
                <w:sz w:val="24"/>
              </w:rPr>
              <w:t>0.738</w:t>
            </w:r>
          </w:p>
        </w:tc>
        <w:tc>
          <w:tcPr>
            <w:tcW w:w="1260" w:type="dxa"/>
          </w:tcPr>
          <w:p w14:paraId="4FA4CCF5" w14:textId="77777777" w:rsidR="00AF0EF3" w:rsidRDefault="00AF0EF3" w:rsidP="00B137AC">
            <w:pPr>
              <w:pStyle w:val="TableParagraph"/>
              <w:ind w:left="1" w:right="1"/>
              <w:jc w:val="center"/>
              <w:rPr>
                <w:sz w:val="24"/>
              </w:rPr>
            </w:pPr>
            <w:r>
              <w:rPr>
                <w:spacing w:val="-2"/>
                <w:sz w:val="24"/>
              </w:rPr>
              <w:t>0.733</w:t>
            </w:r>
          </w:p>
        </w:tc>
        <w:tc>
          <w:tcPr>
            <w:tcW w:w="950" w:type="dxa"/>
          </w:tcPr>
          <w:p w14:paraId="0057AEB8" w14:textId="77777777" w:rsidR="00AF0EF3" w:rsidRDefault="00AF0EF3" w:rsidP="00B137AC">
            <w:pPr>
              <w:pStyle w:val="TableParagraph"/>
              <w:ind w:left="311"/>
              <w:jc w:val="center"/>
              <w:rPr>
                <w:sz w:val="24"/>
              </w:rPr>
            </w:pPr>
            <w:r>
              <w:rPr>
                <w:spacing w:val="-2"/>
                <w:sz w:val="24"/>
              </w:rPr>
              <w:t>0.728</w:t>
            </w:r>
          </w:p>
        </w:tc>
      </w:tr>
      <w:tr w:rsidR="00AF0EF3" w14:paraId="5EDD0FAF" w14:textId="77777777" w:rsidTr="006354C5">
        <w:trPr>
          <w:trHeight w:val="413"/>
          <w:jc w:val="center"/>
        </w:trPr>
        <w:tc>
          <w:tcPr>
            <w:tcW w:w="1093" w:type="dxa"/>
          </w:tcPr>
          <w:p w14:paraId="474F11BC" w14:textId="77777777" w:rsidR="00AF0EF3" w:rsidRPr="00F0336E" w:rsidRDefault="00AF0EF3" w:rsidP="00B137AC">
            <w:pPr>
              <w:pStyle w:val="TableParagraph"/>
              <w:ind w:left="0"/>
              <w:rPr>
                <w:b/>
                <w:bCs/>
              </w:rPr>
            </w:pPr>
          </w:p>
        </w:tc>
        <w:tc>
          <w:tcPr>
            <w:tcW w:w="1700" w:type="dxa"/>
          </w:tcPr>
          <w:p w14:paraId="3F683F46" w14:textId="77777777" w:rsidR="00AF0EF3" w:rsidRPr="00F0336E" w:rsidRDefault="00AF0EF3" w:rsidP="00B137AC">
            <w:pPr>
              <w:pStyle w:val="TableParagraph"/>
              <w:spacing w:before="63"/>
              <w:ind w:left="226"/>
              <w:rPr>
                <w:b/>
                <w:bCs/>
                <w:sz w:val="24"/>
              </w:rPr>
            </w:pPr>
            <w:r w:rsidRPr="00F0336E">
              <w:rPr>
                <w:b/>
                <w:bCs/>
                <w:spacing w:val="-2"/>
                <w:sz w:val="24"/>
              </w:rPr>
              <w:t>Precision</w:t>
            </w:r>
          </w:p>
        </w:tc>
        <w:tc>
          <w:tcPr>
            <w:tcW w:w="1136" w:type="dxa"/>
          </w:tcPr>
          <w:p w14:paraId="1D504270" w14:textId="77777777" w:rsidR="00AF0EF3" w:rsidRDefault="00AF0EF3" w:rsidP="00B137AC">
            <w:pPr>
              <w:pStyle w:val="TableParagraph"/>
              <w:spacing w:before="63"/>
              <w:ind w:left="2" w:right="124"/>
              <w:jc w:val="center"/>
              <w:rPr>
                <w:sz w:val="24"/>
              </w:rPr>
            </w:pPr>
            <w:r>
              <w:rPr>
                <w:spacing w:val="-2"/>
                <w:sz w:val="24"/>
              </w:rPr>
              <w:t>0.729</w:t>
            </w:r>
          </w:p>
        </w:tc>
        <w:tc>
          <w:tcPr>
            <w:tcW w:w="1260" w:type="dxa"/>
          </w:tcPr>
          <w:p w14:paraId="2B118CA5" w14:textId="77777777" w:rsidR="00AF0EF3" w:rsidRDefault="00AF0EF3" w:rsidP="00B137AC">
            <w:pPr>
              <w:pStyle w:val="TableParagraph"/>
              <w:spacing w:before="63"/>
              <w:ind w:left="1" w:right="1"/>
              <w:jc w:val="center"/>
              <w:rPr>
                <w:sz w:val="24"/>
              </w:rPr>
            </w:pPr>
            <w:r>
              <w:rPr>
                <w:spacing w:val="-2"/>
                <w:sz w:val="24"/>
              </w:rPr>
              <w:t>0.779</w:t>
            </w:r>
          </w:p>
        </w:tc>
        <w:tc>
          <w:tcPr>
            <w:tcW w:w="1260" w:type="dxa"/>
          </w:tcPr>
          <w:p w14:paraId="5B4D5421" w14:textId="77777777" w:rsidR="00AF0EF3" w:rsidRDefault="00AF0EF3" w:rsidP="00B137AC">
            <w:pPr>
              <w:pStyle w:val="TableParagraph"/>
              <w:spacing w:before="63"/>
              <w:ind w:left="1" w:right="1"/>
              <w:jc w:val="center"/>
              <w:rPr>
                <w:sz w:val="24"/>
              </w:rPr>
            </w:pPr>
            <w:r>
              <w:rPr>
                <w:spacing w:val="-2"/>
                <w:sz w:val="24"/>
              </w:rPr>
              <w:t>0.736</w:t>
            </w:r>
          </w:p>
        </w:tc>
        <w:tc>
          <w:tcPr>
            <w:tcW w:w="1260" w:type="dxa"/>
          </w:tcPr>
          <w:p w14:paraId="40A16D0D" w14:textId="77777777" w:rsidR="00AF0EF3" w:rsidRDefault="00AF0EF3" w:rsidP="00B137AC">
            <w:pPr>
              <w:pStyle w:val="TableParagraph"/>
              <w:spacing w:before="63"/>
              <w:ind w:left="1" w:right="1"/>
              <w:jc w:val="center"/>
              <w:rPr>
                <w:sz w:val="24"/>
              </w:rPr>
            </w:pPr>
            <w:r>
              <w:rPr>
                <w:spacing w:val="-2"/>
                <w:sz w:val="24"/>
              </w:rPr>
              <w:t>0.706</w:t>
            </w:r>
          </w:p>
        </w:tc>
        <w:tc>
          <w:tcPr>
            <w:tcW w:w="950" w:type="dxa"/>
          </w:tcPr>
          <w:p w14:paraId="0BE15741" w14:textId="77777777" w:rsidR="00AF0EF3" w:rsidRDefault="00AF0EF3" w:rsidP="00B137AC">
            <w:pPr>
              <w:pStyle w:val="TableParagraph"/>
              <w:spacing w:before="63"/>
              <w:ind w:left="311"/>
              <w:jc w:val="center"/>
              <w:rPr>
                <w:sz w:val="24"/>
              </w:rPr>
            </w:pPr>
            <w:r>
              <w:rPr>
                <w:spacing w:val="-2"/>
                <w:sz w:val="24"/>
              </w:rPr>
              <w:t>0.745</w:t>
            </w:r>
          </w:p>
        </w:tc>
      </w:tr>
      <w:tr w:rsidR="00AF0EF3" w14:paraId="0439B0F8" w14:textId="77777777" w:rsidTr="006354C5">
        <w:trPr>
          <w:trHeight w:val="414"/>
          <w:jc w:val="center"/>
        </w:trPr>
        <w:tc>
          <w:tcPr>
            <w:tcW w:w="1093" w:type="dxa"/>
          </w:tcPr>
          <w:p w14:paraId="61AF99D1" w14:textId="77777777" w:rsidR="00AF0EF3" w:rsidRPr="00F0336E" w:rsidRDefault="00AF0EF3" w:rsidP="00B137AC">
            <w:pPr>
              <w:pStyle w:val="TableParagraph"/>
              <w:ind w:left="0"/>
              <w:rPr>
                <w:b/>
                <w:bCs/>
              </w:rPr>
            </w:pPr>
          </w:p>
        </w:tc>
        <w:tc>
          <w:tcPr>
            <w:tcW w:w="1700" w:type="dxa"/>
          </w:tcPr>
          <w:p w14:paraId="28ACE0B0" w14:textId="77777777" w:rsidR="00AF0EF3" w:rsidRPr="00F0336E" w:rsidRDefault="00AF0EF3" w:rsidP="00B137AC">
            <w:pPr>
              <w:pStyle w:val="TableParagraph"/>
              <w:ind w:left="226"/>
              <w:rPr>
                <w:b/>
                <w:bCs/>
                <w:sz w:val="24"/>
              </w:rPr>
            </w:pPr>
            <w:r w:rsidRPr="00F0336E">
              <w:rPr>
                <w:b/>
                <w:bCs/>
                <w:spacing w:val="-2"/>
                <w:sz w:val="24"/>
              </w:rPr>
              <w:t>Recall</w:t>
            </w:r>
          </w:p>
        </w:tc>
        <w:tc>
          <w:tcPr>
            <w:tcW w:w="1136" w:type="dxa"/>
          </w:tcPr>
          <w:p w14:paraId="0B3479C9" w14:textId="77777777" w:rsidR="00AF0EF3" w:rsidRDefault="00AF0EF3" w:rsidP="00B137AC">
            <w:pPr>
              <w:pStyle w:val="TableParagraph"/>
              <w:ind w:left="2" w:right="124"/>
              <w:jc w:val="center"/>
              <w:rPr>
                <w:sz w:val="24"/>
              </w:rPr>
            </w:pPr>
            <w:r>
              <w:rPr>
                <w:spacing w:val="-2"/>
                <w:sz w:val="24"/>
              </w:rPr>
              <w:t>0.711</w:t>
            </w:r>
          </w:p>
        </w:tc>
        <w:tc>
          <w:tcPr>
            <w:tcW w:w="1260" w:type="dxa"/>
          </w:tcPr>
          <w:p w14:paraId="7730D02F" w14:textId="77777777" w:rsidR="00AF0EF3" w:rsidRDefault="00AF0EF3" w:rsidP="00B137AC">
            <w:pPr>
              <w:pStyle w:val="TableParagraph"/>
              <w:ind w:left="1" w:right="1"/>
              <w:jc w:val="center"/>
              <w:rPr>
                <w:sz w:val="24"/>
              </w:rPr>
            </w:pPr>
            <w:r>
              <w:rPr>
                <w:spacing w:val="-2"/>
                <w:sz w:val="24"/>
              </w:rPr>
              <w:t>0.701</w:t>
            </w:r>
          </w:p>
        </w:tc>
        <w:tc>
          <w:tcPr>
            <w:tcW w:w="1260" w:type="dxa"/>
          </w:tcPr>
          <w:p w14:paraId="26AF95CF" w14:textId="77777777" w:rsidR="00AF0EF3" w:rsidRDefault="00AF0EF3" w:rsidP="00B137AC">
            <w:pPr>
              <w:pStyle w:val="TableParagraph"/>
              <w:ind w:left="1" w:right="1"/>
              <w:jc w:val="center"/>
              <w:rPr>
                <w:sz w:val="24"/>
              </w:rPr>
            </w:pPr>
            <w:r>
              <w:rPr>
                <w:spacing w:val="-2"/>
                <w:sz w:val="24"/>
              </w:rPr>
              <w:t>0.773</w:t>
            </w:r>
          </w:p>
        </w:tc>
        <w:tc>
          <w:tcPr>
            <w:tcW w:w="1260" w:type="dxa"/>
          </w:tcPr>
          <w:p w14:paraId="3912EE0E" w14:textId="77777777" w:rsidR="00AF0EF3" w:rsidRDefault="00AF0EF3" w:rsidP="00B137AC">
            <w:pPr>
              <w:pStyle w:val="TableParagraph"/>
              <w:ind w:left="1" w:right="1"/>
              <w:jc w:val="center"/>
              <w:rPr>
                <w:sz w:val="24"/>
              </w:rPr>
            </w:pPr>
            <w:r>
              <w:rPr>
                <w:spacing w:val="-2"/>
                <w:sz w:val="24"/>
              </w:rPr>
              <w:t>0.718</w:t>
            </w:r>
          </w:p>
        </w:tc>
        <w:tc>
          <w:tcPr>
            <w:tcW w:w="950" w:type="dxa"/>
          </w:tcPr>
          <w:p w14:paraId="26437058" w14:textId="77777777" w:rsidR="00AF0EF3" w:rsidRDefault="00AF0EF3" w:rsidP="00B137AC">
            <w:pPr>
              <w:pStyle w:val="TableParagraph"/>
              <w:ind w:left="311"/>
              <w:jc w:val="center"/>
              <w:rPr>
                <w:sz w:val="24"/>
              </w:rPr>
            </w:pPr>
            <w:r>
              <w:rPr>
                <w:spacing w:val="-2"/>
                <w:sz w:val="24"/>
              </w:rPr>
              <w:t>0.719</w:t>
            </w:r>
          </w:p>
        </w:tc>
      </w:tr>
      <w:tr w:rsidR="00AF0EF3" w14:paraId="3A445B77" w14:textId="77777777" w:rsidTr="006354C5">
        <w:trPr>
          <w:trHeight w:val="413"/>
          <w:jc w:val="center"/>
        </w:trPr>
        <w:tc>
          <w:tcPr>
            <w:tcW w:w="1093" w:type="dxa"/>
          </w:tcPr>
          <w:p w14:paraId="3446DB22" w14:textId="77777777" w:rsidR="00AF0EF3" w:rsidRPr="00F0336E" w:rsidRDefault="00AF0EF3" w:rsidP="00B137AC">
            <w:pPr>
              <w:pStyle w:val="TableParagraph"/>
              <w:ind w:left="0"/>
              <w:rPr>
                <w:b/>
                <w:bCs/>
              </w:rPr>
            </w:pPr>
          </w:p>
        </w:tc>
        <w:tc>
          <w:tcPr>
            <w:tcW w:w="1700" w:type="dxa"/>
          </w:tcPr>
          <w:p w14:paraId="1D51744E" w14:textId="77777777" w:rsidR="00AF0EF3" w:rsidRPr="00F0336E" w:rsidRDefault="00AF0EF3" w:rsidP="00B137AC">
            <w:pPr>
              <w:pStyle w:val="TableParagraph"/>
              <w:spacing w:before="63"/>
              <w:ind w:left="226"/>
              <w:rPr>
                <w:b/>
                <w:bCs/>
                <w:sz w:val="24"/>
              </w:rPr>
            </w:pPr>
            <w:r w:rsidRPr="00F0336E">
              <w:rPr>
                <w:b/>
                <w:bCs/>
                <w:spacing w:val="-2"/>
                <w:sz w:val="24"/>
              </w:rPr>
              <w:t>F1-Score</w:t>
            </w:r>
          </w:p>
        </w:tc>
        <w:tc>
          <w:tcPr>
            <w:tcW w:w="1136" w:type="dxa"/>
          </w:tcPr>
          <w:p w14:paraId="58E79CB7" w14:textId="77777777" w:rsidR="00AF0EF3" w:rsidRDefault="00AF0EF3" w:rsidP="00B137AC">
            <w:pPr>
              <w:pStyle w:val="TableParagraph"/>
              <w:spacing w:before="63"/>
              <w:ind w:left="2" w:right="124"/>
              <w:jc w:val="center"/>
              <w:rPr>
                <w:sz w:val="24"/>
              </w:rPr>
            </w:pPr>
            <w:r>
              <w:rPr>
                <w:spacing w:val="-2"/>
                <w:sz w:val="24"/>
              </w:rPr>
              <w:t>0.771</w:t>
            </w:r>
          </w:p>
        </w:tc>
        <w:tc>
          <w:tcPr>
            <w:tcW w:w="1260" w:type="dxa"/>
          </w:tcPr>
          <w:p w14:paraId="48740427" w14:textId="77777777" w:rsidR="00AF0EF3" w:rsidRDefault="00AF0EF3" w:rsidP="00B137AC">
            <w:pPr>
              <w:pStyle w:val="TableParagraph"/>
              <w:spacing w:before="63"/>
              <w:ind w:left="1" w:right="1"/>
              <w:jc w:val="center"/>
              <w:rPr>
                <w:sz w:val="24"/>
              </w:rPr>
            </w:pPr>
            <w:r>
              <w:rPr>
                <w:spacing w:val="-2"/>
                <w:sz w:val="24"/>
              </w:rPr>
              <w:t>0.779</w:t>
            </w:r>
          </w:p>
        </w:tc>
        <w:tc>
          <w:tcPr>
            <w:tcW w:w="1260" w:type="dxa"/>
          </w:tcPr>
          <w:p w14:paraId="25D026AF" w14:textId="77777777" w:rsidR="00AF0EF3" w:rsidRDefault="00AF0EF3" w:rsidP="00B137AC">
            <w:pPr>
              <w:pStyle w:val="TableParagraph"/>
              <w:spacing w:before="63"/>
              <w:ind w:left="1" w:right="1"/>
              <w:jc w:val="center"/>
              <w:rPr>
                <w:sz w:val="24"/>
              </w:rPr>
            </w:pPr>
            <w:r>
              <w:rPr>
                <w:spacing w:val="-2"/>
                <w:sz w:val="24"/>
              </w:rPr>
              <w:t>0.800</w:t>
            </w:r>
          </w:p>
        </w:tc>
        <w:tc>
          <w:tcPr>
            <w:tcW w:w="1260" w:type="dxa"/>
          </w:tcPr>
          <w:p w14:paraId="3D68CB3C" w14:textId="77777777" w:rsidR="00AF0EF3" w:rsidRDefault="00AF0EF3" w:rsidP="00B137AC">
            <w:pPr>
              <w:pStyle w:val="TableParagraph"/>
              <w:spacing w:before="63"/>
              <w:ind w:left="1" w:right="1"/>
              <w:jc w:val="center"/>
              <w:rPr>
                <w:sz w:val="24"/>
              </w:rPr>
            </w:pPr>
            <w:r>
              <w:rPr>
                <w:spacing w:val="-2"/>
                <w:sz w:val="24"/>
              </w:rPr>
              <w:t>0.763</w:t>
            </w:r>
          </w:p>
        </w:tc>
        <w:tc>
          <w:tcPr>
            <w:tcW w:w="950" w:type="dxa"/>
          </w:tcPr>
          <w:p w14:paraId="78499775" w14:textId="77777777" w:rsidR="00AF0EF3" w:rsidRDefault="00AF0EF3" w:rsidP="00B137AC">
            <w:pPr>
              <w:pStyle w:val="TableParagraph"/>
              <w:spacing w:before="63"/>
              <w:ind w:left="311"/>
              <w:jc w:val="center"/>
              <w:rPr>
                <w:sz w:val="24"/>
              </w:rPr>
            </w:pPr>
            <w:r>
              <w:rPr>
                <w:spacing w:val="-2"/>
                <w:sz w:val="24"/>
              </w:rPr>
              <w:t>0.745</w:t>
            </w:r>
          </w:p>
        </w:tc>
      </w:tr>
      <w:tr w:rsidR="00AF0EF3" w14:paraId="2F40206B" w14:textId="77777777" w:rsidTr="006354C5">
        <w:trPr>
          <w:trHeight w:val="413"/>
          <w:jc w:val="center"/>
        </w:trPr>
        <w:tc>
          <w:tcPr>
            <w:tcW w:w="1093" w:type="dxa"/>
          </w:tcPr>
          <w:p w14:paraId="6B75B6B9" w14:textId="77777777" w:rsidR="00AF0EF3" w:rsidRPr="00F0336E" w:rsidRDefault="00AF0EF3" w:rsidP="00B137AC">
            <w:pPr>
              <w:pStyle w:val="TableParagraph"/>
              <w:ind w:left="0"/>
              <w:rPr>
                <w:b/>
                <w:bCs/>
              </w:rPr>
            </w:pPr>
          </w:p>
        </w:tc>
        <w:tc>
          <w:tcPr>
            <w:tcW w:w="1700" w:type="dxa"/>
          </w:tcPr>
          <w:p w14:paraId="1DEFD6E3" w14:textId="77777777" w:rsidR="00AF0EF3" w:rsidRPr="00F0336E" w:rsidRDefault="00AF0EF3" w:rsidP="00B137AC">
            <w:pPr>
              <w:pStyle w:val="TableParagraph"/>
              <w:ind w:left="226"/>
              <w:rPr>
                <w:b/>
                <w:bCs/>
                <w:sz w:val="24"/>
              </w:rPr>
            </w:pPr>
            <w:r w:rsidRPr="00F0336E">
              <w:rPr>
                <w:b/>
                <w:bCs/>
                <w:spacing w:val="-4"/>
                <w:sz w:val="24"/>
              </w:rPr>
              <w:t>Loss</w:t>
            </w:r>
          </w:p>
        </w:tc>
        <w:tc>
          <w:tcPr>
            <w:tcW w:w="1136" w:type="dxa"/>
          </w:tcPr>
          <w:p w14:paraId="151389B9" w14:textId="77777777" w:rsidR="00AF0EF3" w:rsidRDefault="00AF0EF3" w:rsidP="00B137AC">
            <w:pPr>
              <w:pStyle w:val="TableParagraph"/>
              <w:ind w:left="2" w:right="124"/>
              <w:jc w:val="center"/>
              <w:rPr>
                <w:sz w:val="24"/>
              </w:rPr>
            </w:pPr>
            <w:r>
              <w:rPr>
                <w:spacing w:val="-2"/>
                <w:sz w:val="24"/>
              </w:rPr>
              <w:t>0.586</w:t>
            </w:r>
          </w:p>
        </w:tc>
        <w:tc>
          <w:tcPr>
            <w:tcW w:w="1260" w:type="dxa"/>
          </w:tcPr>
          <w:p w14:paraId="29974E15" w14:textId="77777777" w:rsidR="00AF0EF3" w:rsidRDefault="00AF0EF3" w:rsidP="00B137AC">
            <w:pPr>
              <w:pStyle w:val="TableParagraph"/>
              <w:ind w:left="1" w:right="1"/>
              <w:jc w:val="center"/>
              <w:rPr>
                <w:sz w:val="24"/>
              </w:rPr>
            </w:pPr>
            <w:r>
              <w:rPr>
                <w:spacing w:val="-2"/>
                <w:sz w:val="24"/>
              </w:rPr>
              <w:t>0.563</w:t>
            </w:r>
          </w:p>
        </w:tc>
        <w:tc>
          <w:tcPr>
            <w:tcW w:w="1260" w:type="dxa"/>
          </w:tcPr>
          <w:p w14:paraId="2C9B473C" w14:textId="77777777" w:rsidR="00AF0EF3" w:rsidRDefault="00AF0EF3" w:rsidP="00B137AC">
            <w:pPr>
              <w:pStyle w:val="TableParagraph"/>
              <w:ind w:left="1" w:right="1"/>
              <w:jc w:val="center"/>
              <w:rPr>
                <w:sz w:val="24"/>
              </w:rPr>
            </w:pPr>
            <w:r>
              <w:rPr>
                <w:spacing w:val="-2"/>
                <w:sz w:val="24"/>
              </w:rPr>
              <w:t>0.575</w:t>
            </w:r>
          </w:p>
        </w:tc>
        <w:tc>
          <w:tcPr>
            <w:tcW w:w="1260" w:type="dxa"/>
          </w:tcPr>
          <w:p w14:paraId="5C0886D6" w14:textId="77777777" w:rsidR="00AF0EF3" w:rsidRDefault="00AF0EF3" w:rsidP="00B137AC">
            <w:pPr>
              <w:pStyle w:val="TableParagraph"/>
              <w:ind w:left="1" w:right="1"/>
              <w:jc w:val="center"/>
              <w:rPr>
                <w:sz w:val="24"/>
              </w:rPr>
            </w:pPr>
            <w:r>
              <w:rPr>
                <w:spacing w:val="-2"/>
                <w:sz w:val="24"/>
              </w:rPr>
              <w:t>0.533</w:t>
            </w:r>
          </w:p>
        </w:tc>
        <w:tc>
          <w:tcPr>
            <w:tcW w:w="950" w:type="dxa"/>
          </w:tcPr>
          <w:p w14:paraId="4E29A8DE" w14:textId="77777777" w:rsidR="00AF0EF3" w:rsidRDefault="00AF0EF3" w:rsidP="00B137AC">
            <w:pPr>
              <w:pStyle w:val="TableParagraph"/>
              <w:ind w:left="311"/>
              <w:jc w:val="center"/>
              <w:rPr>
                <w:sz w:val="24"/>
              </w:rPr>
            </w:pPr>
            <w:r>
              <w:rPr>
                <w:spacing w:val="-2"/>
                <w:sz w:val="24"/>
              </w:rPr>
              <w:t>0.565</w:t>
            </w:r>
          </w:p>
        </w:tc>
      </w:tr>
      <w:tr w:rsidR="00AF0EF3" w14:paraId="14ECBB6B" w14:textId="77777777" w:rsidTr="006354C5">
        <w:trPr>
          <w:trHeight w:val="414"/>
          <w:jc w:val="center"/>
        </w:trPr>
        <w:tc>
          <w:tcPr>
            <w:tcW w:w="1093" w:type="dxa"/>
          </w:tcPr>
          <w:p w14:paraId="4A28858F" w14:textId="77777777" w:rsidR="00AF0EF3" w:rsidRPr="00F0336E" w:rsidRDefault="00AF0EF3" w:rsidP="00B137AC">
            <w:pPr>
              <w:pStyle w:val="TableParagraph"/>
              <w:spacing w:before="63"/>
              <w:ind w:left="50"/>
              <w:rPr>
                <w:b/>
                <w:bCs/>
                <w:sz w:val="24"/>
              </w:rPr>
            </w:pPr>
            <w:r w:rsidRPr="00F0336E">
              <w:rPr>
                <w:b/>
                <w:bCs/>
                <w:spacing w:val="-2"/>
                <w:sz w:val="24"/>
              </w:rPr>
              <w:t>FNN</w:t>
            </w:r>
          </w:p>
        </w:tc>
        <w:tc>
          <w:tcPr>
            <w:tcW w:w="1700" w:type="dxa"/>
          </w:tcPr>
          <w:p w14:paraId="0F988CE1" w14:textId="77777777" w:rsidR="00AF0EF3" w:rsidRPr="00F0336E" w:rsidRDefault="00AF0EF3" w:rsidP="00B137AC">
            <w:pPr>
              <w:pStyle w:val="TableParagraph"/>
              <w:spacing w:before="63"/>
              <w:ind w:left="226"/>
              <w:rPr>
                <w:b/>
                <w:bCs/>
                <w:sz w:val="24"/>
              </w:rPr>
            </w:pPr>
            <w:r w:rsidRPr="00F0336E">
              <w:rPr>
                <w:b/>
                <w:bCs/>
                <w:spacing w:val="-2"/>
                <w:sz w:val="24"/>
              </w:rPr>
              <w:t>Accuracy</w:t>
            </w:r>
          </w:p>
        </w:tc>
        <w:tc>
          <w:tcPr>
            <w:tcW w:w="1136" w:type="dxa"/>
          </w:tcPr>
          <w:p w14:paraId="6A61439D" w14:textId="77777777" w:rsidR="00AF0EF3" w:rsidRDefault="00AF0EF3" w:rsidP="00B137AC">
            <w:pPr>
              <w:pStyle w:val="TableParagraph"/>
              <w:spacing w:before="63"/>
              <w:ind w:left="2" w:right="124"/>
              <w:jc w:val="center"/>
              <w:rPr>
                <w:sz w:val="24"/>
              </w:rPr>
            </w:pPr>
            <w:r>
              <w:rPr>
                <w:spacing w:val="-2"/>
                <w:sz w:val="24"/>
              </w:rPr>
              <w:t>0.956</w:t>
            </w:r>
          </w:p>
        </w:tc>
        <w:tc>
          <w:tcPr>
            <w:tcW w:w="1260" w:type="dxa"/>
          </w:tcPr>
          <w:p w14:paraId="306BE0DC" w14:textId="77777777" w:rsidR="00AF0EF3" w:rsidRDefault="00AF0EF3" w:rsidP="00B137AC">
            <w:pPr>
              <w:pStyle w:val="TableParagraph"/>
              <w:spacing w:before="63"/>
              <w:ind w:left="1" w:right="1"/>
              <w:jc w:val="center"/>
              <w:rPr>
                <w:sz w:val="24"/>
              </w:rPr>
            </w:pPr>
            <w:r>
              <w:rPr>
                <w:spacing w:val="-2"/>
                <w:sz w:val="24"/>
              </w:rPr>
              <w:t>0.954</w:t>
            </w:r>
          </w:p>
        </w:tc>
        <w:tc>
          <w:tcPr>
            <w:tcW w:w="1260" w:type="dxa"/>
          </w:tcPr>
          <w:p w14:paraId="359E374E" w14:textId="77777777" w:rsidR="00AF0EF3" w:rsidRDefault="00AF0EF3" w:rsidP="00B137AC">
            <w:pPr>
              <w:pStyle w:val="TableParagraph"/>
              <w:spacing w:before="63"/>
              <w:ind w:left="1" w:right="1"/>
              <w:jc w:val="center"/>
              <w:rPr>
                <w:sz w:val="24"/>
              </w:rPr>
            </w:pPr>
            <w:r>
              <w:rPr>
                <w:spacing w:val="-2"/>
                <w:sz w:val="24"/>
              </w:rPr>
              <w:t>0.935</w:t>
            </w:r>
          </w:p>
        </w:tc>
        <w:tc>
          <w:tcPr>
            <w:tcW w:w="1260" w:type="dxa"/>
          </w:tcPr>
          <w:p w14:paraId="11BC8DF2" w14:textId="77777777" w:rsidR="00AF0EF3" w:rsidRDefault="00AF0EF3" w:rsidP="00B137AC">
            <w:pPr>
              <w:pStyle w:val="TableParagraph"/>
              <w:spacing w:before="63"/>
              <w:ind w:left="1" w:right="1"/>
              <w:jc w:val="center"/>
              <w:rPr>
                <w:sz w:val="24"/>
              </w:rPr>
            </w:pPr>
            <w:r>
              <w:rPr>
                <w:spacing w:val="-2"/>
                <w:sz w:val="24"/>
              </w:rPr>
              <w:t>0.959</w:t>
            </w:r>
          </w:p>
        </w:tc>
        <w:tc>
          <w:tcPr>
            <w:tcW w:w="950" w:type="dxa"/>
          </w:tcPr>
          <w:p w14:paraId="099E31E4" w14:textId="77777777" w:rsidR="00AF0EF3" w:rsidRDefault="00AF0EF3" w:rsidP="00B137AC">
            <w:pPr>
              <w:pStyle w:val="TableParagraph"/>
              <w:spacing w:before="63"/>
              <w:ind w:left="311"/>
              <w:jc w:val="center"/>
              <w:rPr>
                <w:sz w:val="24"/>
              </w:rPr>
            </w:pPr>
            <w:r>
              <w:rPr>
                <w:spacing w:val="-2"/>
                <w:sz w:val="24"/>
              </w:rPr>
              <w:t>0.963</w:t>
            </w:r>
          </w:p>
        </w:tc>
      </w:tr>
      <w:tr w:rsidR="00AF0EF3" w14:paraId="44302662" w14:textId="77777777" w:rsidTr="006354C5">
        <w:trPr>
          <w:trHeight w:val="414"/>
          <w:jc w:val="center"/>
        </w:trPr>
        <w:tc>
          <w:tcPr>
            <w:tcW w:w="1093" w:type="dxa"/>
          </w:tcPr>
          <w:p w14:paraId="58DEA534" w14:textId="77777777" w:rsidR="00AF0EF3" w:rsidRPr="00F0336E" w:rsidRDefault="00AF0EF3" w:rsidP="00B137AC">
            <w:pPr>
              <w:pStyle w:val="TableParagraph"/>
              <w:ind w:left="0"/>
              <w:rPr>
                <w:b/>
                <w:bCs/>
              </w:rPr>
            </w:pPr>
          </w:p>
        </w:tc>
        <w:tc>
          <w:tcPr>
            <w:tcW w:w="1700" w:type="dxa"/>
          </w:tcPr>
          <w:p w14:paraId="7074919B" w14:textId="77777777" w:rsidR="00AF0EF3" w:rsidRPr="00F0336E" w:rsidRDefault="00AF0EF3" w:rsidP="00B137AC">
            <w:pPr>
              <w:pStyle w:val="TableParagraph"/>
              <w:ind w:left="226"/>
              <w:rPr>
                <w:b/>
                <w:bCs/>
                <w:sz w:val="24"/>
              </w:rPr>
            </w:pPr>
            <w:r w:rsidRPr="00F0336E">
              <w:rPr>
                <w:b/>
                <w:bCs/>
                <w:spacing w:val="-2"/>
                <w:sz w:val="24"/>
              </w:rPr>
              <w:t>Precision</w:t>
            </w:r>
          </w:p>
        </w:tc>
        <w:tc>
          <w:tcPr>
            <w:tcW w:w="1136" w:type="dxa"/>
          </w:tcPr>
          <w:p w14:paraId="4302DFB8" w14:textId="77777777" w:rsidR="00AF0EF3" w:rsidRDefault="00AF0EF3" w:rsidP="00B137AC">
            <w:pPr>
              <w:pStyle w:val="TableParagraph"/>
              <w:ind w:left="2" w:right="124"/>
              <w:jc w:val="center"/>
              <w:rPr>
                <w:sz w:val="24"/>
              </w:rPr>
            </w:pPr>
            <w:r>
              <w:rPr>
                <w:spacing w:val="-2"/>
                <w:sz w:val="24"/>
              </w:rPr>
              <w:t>0.973</w:t>
            </w:r>
          </w:p>
        </w:tc>
        <w:tc>
          <w:tcPr>
            <w:tcW w:w="1260" w:type="dxa"/>
          </w:tcPr>
          <w:p w14:paraId="604D6BC9" w14:textId="77777777" w:rsidR="00AF0EF3" w:rsidRDefault="00AF0EF3" w:rsidP="00B137AC">
            <w:pPr>
              <w:pStyle w:val="TableParagraph"/>
              <w:ind w:left="1" w:right="1"/>
              <w:jc w:val="center"/>
              <w:rPr>
                <w:sz w:val="24"/>
              </w:rPr>
            </w:pPr>
            <w:r>
              <w:rPr>
                <w:spacing w:val="-2"/>
                <w:sz w:val="24"/>
              </w:rPr>
              <w:t>0.941</w:t>
            </w:r>
          </w:p>
        </w:tc>
        <w:tc>
          <w:tcPr>
            <w:tcW w:w="1260" w:type="dxa"/>
          </w:tcPr>
          <w:p w14:paraId="152CE4F9" w14:textId="77777777" w:rsidR="00AF0EF3" w:rsidRDefault="00AF0EF3" w:rsidP="00B137AC">
            <w:pPr>
              <w:pStyle w:val="TableParagraph"/>
              <w:ind w:left="1" w:right="1"/>
              <w:jc w:val="center"/>
              <w:rPr>
                <w:sz w:val="24"/>
              </w:rPr>
            </w:pPr>
            <w:r>
              <w:rPr>
                <w:spacing w:val="-2"/>
                <w:sz w:val="24"/>
              </w:rPr>
              <w:t>0.966</w:t>
            </w:r>
          </w:p>
        </w:tc>
        <w:tc>
          <w:tcPr>
            <w:tcW w:w="1260" w:type="dxa"/>
          </w:tcPr>
          <w:p w14:paraId="7658EDF5" w14:textId="77777777" w:rsidR="00AF0EF3" w:rsidRDefault="00AF0EF3" w:rsidP="00B137AC">
            <w:pPr>
              <w:pStyle w:val="TableParagraph"/>
              <w:ind w:left="1" w:right="1"/>
              <w:jc w:val="center"/>
              <w:rPr>
                <w:sz w:val="24"/>
              </w:rPr>
            </w:pPr>
            <w:r>
              <w:rPr>
                <w:spacing w:val="-2"/>
                <w:sz w:val="24"/>
              </w:rPr>
              <w:t>0.995</w:t>
            </w:r>
          </w:p>
        </w:tc>
        <w:tc>
          <w:tcPr>
            <w:tcW w:w="950" w:type="dxa"/>
          </w:tcPr>
          <w:p w14:paraId="4CADD779" w14:textId="77777777" w:rsidR="00AF0EF3" w:rsidRDefault="00AF0EF3" w:rsidP="00B137AC">
            <w:pPr>
              <w:pStyle w:val="TableParagraph"/>
              <w:ind w:left="311"/>
              <w:jc w:val="center"/>
              <w:rPr>
                <w:sz w:val="24"/>
              </w:rPr>
            </w:pPr>
            <w:r>
              <w:rPr>
                <w:spacing w:val="-2"/>
                <w:sz w:val="24"/>
              </w:rPr>
              <w:t>0.942</w:t>
            </w:r>
          </w:p>
        </w:tc>
      </w:tr>
      <w:tr w:rsidR="00AF0EF3" w14:paraId="4FEED08A" w14:textId="77777777" w:rsidTr="006354C5">
        <w:trPr>
          <w:trHeight w:val="414"/>
          <w:jc w:val="center"/>
        </w:trPr>
        <w:tc>
          <w:tcPr>
            <w:tcW w:w="1093" w:type="dxa"/>
          </w:tcPr>
          <w:p w14:paraId="063D46E3" w14:textId="77777777" w:rsidR="00AF0EF3" w:rsidRPr="00F0336E" w:rsidRDefault="00AF0EF3" w:rsidP="00B137AC">
            <w:pPr>
              <w:pStyle w:val="TableParagraph"/>
              <w:ind w:left="0"/>
              <w:rPr>
                <w:b/>
                <w:bCs/>
              </w:rPr>
            </w:pPr>
          </w:p>
        </w:tc>
        <w:tc>
          <w:tcPr>
            <w:tcW w:w="1700" w:type="dxa"/>
          </w:tcPr>
          <w:p w14:paraId="77D5184D" w14:textId="77777777" w:rsidR="00AF0EF3" w:rsidRPr="00F0336E" w:rsidRDefault="00AF0EF3" w:rsidP="00B137AC">
            <w:pPr>
              <w:pStyle w:val="TableParagraph"/>
              <w:spacing w:before="63"/>
              <w:ind w:left="226"/>
              <w:rPr>
                <w:b/>
                <w:bCs/>
                <w:sz w:val="24"/>
              </w:rPr>
            </w:pPr>
            <w:r w:rsidRPr="00F0336E">
              <w:rPr>
                <w:b/>
                <w:bCs/>
                <w:spacing w:val="-2"/>
                <w:sz w:val="24"/>
              </w:rPr>
              <w:t>Recall</w:t>
            </w:r>
          </w:p>
        </w:tc>
        <w:tc>
          <w:tcPr>
            <w:tcW w:w="1136" w:type="dxa"/>
          </w:tcPr>
          <w:p w14:paraId="451237C3" w14:textId="77777777" w:rsidR="00AF0EF3" w:rsidRDefault="00AF0EF3" w:rsidP="00B137AC">
            <w:pPr>
              <w:pStyle w:val="TableParagraph"/>
              <w:spacing w:before="63"/>
              <w:ind w:left="2" w:right="124"/>
              <w:jc w:val="center"/>
              <w:rPr>
                <w:sz w:val="24"/>
              </w:rPr>
            </w:pPr>
            <w:r>
              <w:rPr>
                <w:spacing w:val="-2"/>
                <w:sz w:val="24"/>
              </w:rPr>
              <w:t>0.933</w:t>
            </w:r>
          </w:p>
        </w:tc>
        <w:tc>
          <w:tcPr>
            <w:tcW w:w="1260" w:type="dxa"/>
          </w:tcPr>
          <w:p w14:paraId="66F1FBFE" w14:textId="77777777" w:rsidR="00AF0EF3" w:rsidRDefault="00AF0EF3" w:rsidP="00B137AC">
            <w:pPr>
              <w:pStyle w:val="TableParagraph"/>
              <w:spacing w:before="63"/>
              <w:ind w:left="1" w:right="1"/>
              <w:jc w:val="center"/>
              <w:rPr>
                <w:sz w:val="24"/>
              </w:rPr>
            </w:pPr>
            <w:r>
              <w:rPr>
                <w:spacing w:val="-2"/>
                <w:sz w:val="24"/>
              </w:rPr>
              <w:t>0.956</w:t>
            </w:r>
          </w:p>
        </w:tc>
        <w:tc>
          <w:tcPr>
            <w:tcW w:w="1260" w:type="dxa"/>
          </w:tcPr>
          <w:p w14:paraId="6C5D3C67" w14:textId="77777777" w:rsidR="00AF0EF3" w:rsidRDefault="00AF0EF3" w:rsidP="00B137AC">
            <w:pPr>
              <w:pStyle w:val="TableParagraph"/>
              <w:spacing w:before="63"/>
              <w:ind w:left="1" w:right="1"/>
              <w:jc w:val="center"/>
              <w:rPr>
                <w:sz w:val="24"/>
              </w:rPr>
            </w:pPr>
            <w:r>
              <w:rPr>
                <w:spacing w:val="-2"/>
                <w:sz w:val="24"/>
              </w:rPr>
              <w:t>0.965</w:t>
            </w:r>
          </w:p>
        </w:tc>
        <w:tc>
          <w:tcPr>
            <w:tcW w:w="1260" w:type="dxa"/>
          </w:tcPr>
          <w:p w14:paraId="4FE3224B" w14:textId="77777777" w:rsidR="00AF0EF3" w:rsidRDefault="00AF0EF3" w:rsidP="00B137AC">
            <w:pPr>
              <w:pStyle w:val="TableParagraph"/>
              <w:spacing w:before="63"/>
              <w:ind w:left="1" w:right="1"/>
              <w:jc w:val="center"/>
              <w:rPr>
                <w:sz w:val="24"/>
              </w:rPr>
            </w:pPr>
            <w:r>
              <w:rPr>
                <w:spacing w:val="-2"/>
                <w:sz w:val="24"/>
              </w:rPr>
              <w:t>0.979</w:t>
            </w:r>
          </w:p>
        </w:tc>
        <w:tc>
          <w:tcPr>
            <w:tcW w:w="950" w:type="dxa"/>
          </w:tcPr>
          <w:p w14:paraId="57A78038" w14:textId="77777777" w:rsidR="00AF0EF3" w:rsidRDefault="00AF0EF3" w:rsidP="00B137AC">
            <w:pPr>
              <w:pStyle w:val="TableParagraph"/>
              <w:spacing w:before="63"/>
              <w:ind w:left="311"/>
              <w:jc w:val="center"/>
              <w:rPr>
                <w:sz w:val="24"/>
              </w:rPr>
            </w:pPr>
            <w:r>
              <w:rPr>
                <w:spacing w:val="-2"/>
                <w:sz w:val="24"/>
              </w:rPr>
              <w:t>0.987</w:t>
            </w:r>
          </w:p>
        </w:tc>
      </w:tr>
      <w:tr w:rsidR="00AF0EF3" w14:paraId="43E6F474" w14:textId="77777777" w:rsidTr="006354C5">
        <w:trPr>
          <w:trHeight w:val="414"/>
          <w:jc w:val="center"/>
        </w:trPr>
        <w:tc>
          <w:tcPr>
            <w:tcW w:w="1093" w:type="dxa"/>
          </w:tcPr>
          <w:p w14:paraId="17C32310" w14:textId="77777777" w:rsidR="00AF0EF3" w:rsidRPr="00F0336E" w:rsidRDefault="00AF0EF3" w:rsidP="00B137AC">
            <w:pPr>
              <w:pStyle w:val="TableParagraph"/>
              <w:ind w:left="0"/>
              <w:rPr>
                <w:b/>
                <w:bCs/>
              </w:rPr>
            </w:pPr>
          </w:p>
        </w:tc>
        <w:tc>
          <w:tcPr>
            <w:tcW w:w="1700" w:type="dxa"/>
          </w:tcPr>
          <w:p w14:paraId="3424E9FD" w14:textId="77777777" w:rsidR="00AF0EF3" w:rsidRPr="00F0336E" w:rsidRDefault="00AF0EF3" w:rsidP="00B137AC">
            <w:pPr>
              <w:pStyle w:val="TableParagraph"/>
              <w:ind w:left="226"/>
              <w:rPr>
                <w:b/>
                <w:bCs/>
                <w:sz w:val="24"/>
              </w:rPr>
            </w:pPr>
            <w:r w:rsidRPr="00F0336E">
              <w:rPr>
                <w:b/>
                <w:bCs/>
                <w:spacing w:val="-2"/>
                <w:sz w:val="24"/>
              </w:rPr>
              <w:t>F1-Score</w:t>
            </w:r>
          </w:p>
        </w:tc>
        <w:tc>
          <w:tcPr>
            <w:tcW w:w="1136" w:type="dxa"/>
          </w:tcPr>
          <w:p w14:paraId="07316C33" w14:textId="77777777" w:rsidR="00AF0EF3" w:rsidRDefault="00AF0EF3" w:rsidP="00B137AC">
            <w:pPr>
              <w:pStyle w:val="TableParagraph"/>
              <w:ind w:left="2" w:right="124"/>
              <w:jc w:val="center"/>
              <w:rPr>
                <w:sz w:val="24"/>
              </w:rPr>
            </w:pPr>
            <w:r>
              <w:rPr>
                <w:spacing w:val="-2"/>
                <w:sz w:val="24"/>
              </w:rPr>
              <w:t>0.942</w:t>
            </w:r>
          </w:p>
        </w:tc>
        <w:tc>
          <w:tcPr>
            <w:tcW w:w="1260" w:type="dxa"/>
          </w:tcPr>
          <w:p w14:paraId="0E10997A" w14:textId="77777777" w:rsidR="00AF0EF3" w:rsidRDefault="00AF0EF3" w:rsidP="00B137AC">
            <w:pPr>
              <w:pStyle w:val="TableParagraph"/>
              <w:ind w:left="1" w:right="1"/>
              <w:jc w:val="center"/>
              <w:rPr>
                <w:sz w:val="24"/>
              </w:rPr>
            </w:pPr>
            <w:r>
              <w:rPr>
                <w:spacing w:val="-2"/>
                <w:sz w:val="24"/>
              </w:rPr>
              <w:t>0.969</w:t>
            </w:r>
          </w:p>
        </w:tc>
        <w:tc>
          <w:tcPr>
            <w:tcW w:w="1260" w:type="dxa"/>
          </w:tcPr>
          <w:p w14:paraId="2DDC9299" w14:textId="77777777" w:rsidR="00AF0EF3" w:rsidRDefault="00AF0EF3" w:rsidP="00B137AC">
            <w:pPr>
              <w:pStyle w:val="TableParagraph"/>
              <w:ind w:left="1" w:right="1"/>
              <w:jc w:val="center"/>
              <w:rPr>
                <w:sz w:val="24"/>
              </w:rPr>
            </w:pPr>
            <w:r>
              <w:rPr>
                <w:spacing w:val="-2"/>
                <w:sz w:val="24"/>
              </w:rPr>
              <w:t>0.974</w:t>
            </w:r>
          </w:p>
        </w:tc>
        <w:tc>
          <w:tcPr>
            <w:tcW w:w="1260" w:type="dxa"/>
          </w:tcPr>
          <w:p w14:paraId="01F0B0AE" w14:textId="77777777" w:rsidR="00AF0EF3" w:rsidRDefault="00AF0EF3" w:rsidP="00B137AC">
            <w:pPr>
              <w:pStyle w:val="TableParagraph"/>
              <w:ind w:left="1" w:right="1"/>
              <w:jc w:val="center"/>
              <w:rPr>
                <w:sz w:val="24"/>
              </w:rPr>
            </w:pPr>
            <w:r>
              <w:rPr>
                <w:spacing w:val="-2"/>
                <w:sz w:val="24"/>
              </w:rPr>
              <w:t>0.958</w:t>
            </w:r>
          </w:p>
        </w:tc>
        <w:tc>
          <w:tcPr>
            <w:tcW w:w="950" w:type="dxa"/>
          </w:tcPr>
          <w:p w14:paraId="09B6C66D" w14:textId="77777777" w:rsidR="00AF0EF3" w:rsidRDefault="00AF0EF3" w:rsidP="00B137AC">
            <w:pPr>
              <w:pStyle w:val="TableParagraph"/>
              <w:ind w:left="311"/>
              <w:jc w:val="center"/>
              <w:rPr>
                <w:sz w:val="24"/>
              </w:rPr>
            </w:pPr>
            <w:r>
              <w:rPr>
                <w:spacing w:val="-2"/>
                <w:sz w:val="24"/>
              </w:rPr>
              <w:t>0.929</w:t>
            </w:r>
          </w:p>
        </w:tc>
      </w:tr>
      <w:tr w:rsidR="00AF0EF3" w14:paraId="7CEE662A" w14:textId="77777777" w:rsidTr="006354C5">
        <w:trPr>
          <w:trHeight w:val="339"/>
          <w:jc w:val="center"/>
        </w:trPr>
        <w:tc>
          <w:tcPr>
            <w:tcW w:w="1093" w:type="dxa"/>
          </w:tcPr>
          <w:p w14:paraId="0E3CE119" w14:textId="77777777" w:rsidR="00AF0EF3" w:rsidRPr="00F0336E" w:rsidRDefault="00AF0EF3" w:rsidP="00B137AC">
            <w:pPr>
              <w:pStyle w:val="TableParagraph"/>
              <w:ind w:left="0"/>
              <w:rPr>
                <w:b/>
                <w:bCs/>
              </w:rPr>
            </w:pPr>
          </w:p>
        </w:tc>
        <w:tc>
          <w:tcPr>
            <w:tcW w:w="1700" w:type="dxa"/>
          </w:tcPr>
          <w:p w14:paraId="509433E7" w14:textId="77777777" w:rsidR="00AF0EF3" w:rsidRPr="00F0336E" w:rsidRDefault="00AF0EF3" w:rsidP="00B137AC">
            <w:pPr>
              <w:pStyle w:val="TableParagraph"/>
              <w:spacing w:before="63" w:line="256" w:lineRule="exact"/>
              <w:ind w:left="226"/>
              <w:rPr>
                <w:b/>
                <w:bCs/>
                <w:sz w:val="24"/>
              </w:rPr>
            </w:pPr>
            <w:r w:rsidRPr="00F0336E">
              <w:rPr>
                <w:b/>
                <w:bCs/>
                <w:spacing w:val="-4"/>
                <w:sz w:val="24"/>
              </w:rPr>
              <w:t>Loss</w:t>
            </w:r>
          </w:p>
        </w:tc>
        <w:tc>
          <w:tcPr>
            <w:tcW w:w="1136" w:type="dxa"/>
          </w:tcPr>
          <w:p w14:paraId="60980B1E" w14:textId="77777777" w:rsidR="00AF0EF3" w:rsidRDefault="00AF0EF3" w:rsidP="00B137AC">
            <w:pPr>
              <w:pStyle w:val="TableParagraph"/>
              <w:spacing w:before="63" w:line="256" w:lineRule="exact"/>
              <w:ind w:left="2" w:right="124"/>
              <w:jc w:val="center"/>
              <w:rPr>
                <w:sz w:val="24"/>
              </w:rPr>
            </w:pPr>
            <w:r>
              <w:rPr>
                <w:spacing w:val="-2"/>
                <w:sz w:val="24"/>
              </w:rPr>
              <w:t>0.147</w:t>
            </w:r>
          </w:p>
        </w:tc>
        <w:tc>
          <w:tcPr>
            <w:tcW w:w="1260" w:type="dxa"/>
          </w:tcPr>
          <w:p w14:paraId="43EF74CF" w14:textId="77777777" w:rsidR="00AF0EF3" w:rsidRDefault="00AF0EF3" w:rsidP="00B137AC">
            <w:pPr>
              <w:pStyle w:val="TableParagraph"/>
              <w:spacing w:before="63" w:line="256" w:lineRule="exact"/>
              <w:ind w:left="1" w:right="1"/>
              <w:jc w:val="center"/>
              <w:rPr>
                <w:sz w:val="24"/>
              </w:rPr>
            </w:pPr>
            <w:r>
              <w:rPr>
                <w:spacing w:val="-2"/>
                <w:sz w:val="24"/>
              </w:rPr>
              <w:t>0.105</w:t>
            </w:r>
          </w:p>
        </w:tc>
        <w:tc>
          <w:tcPr>
            <w:tcW w:w="1260" w:type="dxa"/>
          </w:tcPr>
          <w:p w14:paraId="54610D27" w14:textId="77777777" w:rsidR="00AF0EF3" w:rsidRDefault="00AF0EF3" w:rsidP="00B137AC">
            <w:pPr>
              <w:pStyle w:val="TableParagraph"/>
              <w:spacing w:before="63" w:line="256" w:lineRule="exact"/>
              <w:ind w:left="1" w:right="1"/>
              <w:jc w:val="center"/>
              <w:rPr>
                <w:sz w:val="24"/>
              </w:rPr>
            </w:pPr>
            <w:r>
              <w:rPr>
                <w:spacing w:val="-2"/>
                <w:sz w:val="24"/>
              </w:rPr>
              <w:t>0.137</w:t>
            </w:r>
          </w:p>
        </w:tc>
        <w:tc>
          <w:tcPr>
            <w:tcW w:w="1260" w:type="dxa"/>
          </w:tcPr>
          <w:p w14:paraId="2A4276D9" w14:textId="77777777" w:rsidR="00AF0EF3" w:rsidRDefault="00AF0EF3" w:rsidP="00B137AC">
            <w:pPr>
              <w:pStyle w:val="TableParagraph"/>
              <w:spacing w:before="63" w:line="256" w:lineRule="exact"/>
              <w:ind w:left="1" w:right="1"/>
              <w:jc w:val="center"/>
              <w:rPr>
                <w:sz w:val="24"/>
              </w:rPr>
            </w:pPr>
            <w:r>
              <w:rPr>
                <w:spacing w:val="-2"/>
                <w:sz w:val="24"/>
              </w:rPr>
              <w:t>0.133</w:t>
            </w:r>
          </w:p>
        </w:tc>
        <w:tc>
          <w:tcPr>
            <w:tcW w:w="950" w:type="dxa"/>
          </w:tcPr>
          <w:p w14:paraId="52D628F7" w14:textId="77777777" w:rsidR="00AF0EF3" w:rsidRDefault="00AF0EF3" w:rsidP="00B137AC">
            <w:pPr>
              <w:pStyle w:val="TableParagraph"/>
              <w:spacing w:before="63" w:line="256" w:lineRule="exact"/>
              <w:ind w:left="311"/>
              <w:jc w:val="center"/>
              <w:rPr>
                <w:sz w:val="24"/>
              </w:rPr>
            </w:pPr>
            <w:r>
              <w:rPr>
                <w:spacing w:val="-2"/>
                <w:sz w:val="24"/>
              </w:rPr>
              <w:t>0.107</w:t>
            </w:r>
          </w:p>
        </w:tc>
      </w:tr>
    </w:tbl>
    <w:p w14:paraId="4F3A9095" w14:textId="77777777" w:rsidR="006D32D7" w:rsidRDefault="006D32D7" w:rsidP="006354C5">
      <w:pPr>
        <w:pStyle w:val="BodyText"/>
        <w:spacing w:before="12"/>
      </w:pPr>
    </w:p>
    <w:p w14:paraId="14C97295" w14:textId="0AA81266" w:rsidR="006D32D7" w:rsidRPr="004F29C1" w:rsidRDefault="006D32D7" w:rsidP="0023711B">
      <w:pPr>
        <w:pStyle w:val="Heading4"/>
        <w:ind w:left="360" w:right="615"/>
        <w:jc w:val="center"/>
        <w:rPr>
          <w:rFonts w:ascii="Times New Roman" w:hAnsi="Times New Roman" w:cs="Times New Roman"/>
          <w:b/>
          <w:bCs/>
          <w:i w:val="0"/>
          <w:iCs w:val="0"/>
          <w:color w:val="000000" w:themeColor="text1"/>
        </w:rPr>
      </w:pPr>
      <w:r w:rsidRPr="004F29C1">
        <w:rPr>
          <w:rFonts w:ascii="Times New Roman" w:hAnsi="Times New Roman" w:cs="Times New Roman"/>
          <w:b/>
          <w:bCs/>
          <w:i w:val="0"/>
          <w:iCs w:val="0"/>
          <w:color w:val="000000" w:themeColor="text1"/>
        </w:rPr>
        <w:t>Table</w:t>
      </w:r>
      <w:r w:rsidRPr="004F29C1">
        <w:rPr>
          <w:rFonts w:ascii="Times New Roman" w:hAnsi="Times New Roman" w:cs="Times New Roman"/>
          <w:b/>
          <w:bCs/>
          <w:i w:val="0"/>
          <w:iCs w:val="0"/>
          <w:color w:val="000000" w:themeColor="text1"/>
          <w:spacing w:val="-1"/>
        </w:rPr>
        <w:t xml:space="preserve"> </w:t>
      </w:r>
      <w:r w:rsidRPr="004F29C1">
        <w:rPr>
          <w:rFonts w:ascii="Times New Roman" w:hAnsi="Times New Roman" w:cs="Times New Roman"/>
          <w:b/>
          <w:bCs/>
          <w:i w:val="0"/>
          <w:iCs w:val="0"/>
          <w:color w:val="000000" w:themeColor="text1"/>
        </w:rPr>
        <w:t>8.</w:t>
      </w:r>
      <w:r w:rsidR="004F29C1" w:rsidRPr="004F29C1">
        <w:rPr>
          <w:rFonts w:ascii="Times New Roman" w:hAnsi="Times New Roman" w:cs="Times New Roman"/>
          <w:b/>
          <w:bCs/>
          <w:i w:val="0"/>
          <w:iCs w:val="0"/>
          <w:color w:val="000000" w:themeColor="text1"/>
        </w:rPr>
        <w:t>6.5</w:t>
      </w:r>
      <w:r w:rsidRPr="004F29C1">
        <w:rPr>
          <w:rFonts w:ascii="Times New Roman" w:hAnsi="Times New Roman" w:cs="Times New Roman"/>
          <w:b/>
          <w:bCs/>
          <w:i w:val="0"/>
          <w:iCs w:val="0"/>
          <w:color w:val="000000" w:themeColor="text1"/>
        </w:rPr>
        <w:t>.1</w:t>
      </w:r>
      <w:r w:rsidRPr="004F29C1">
        <w:rPr>
          <w:rFonts w:ascii="Times New Roman" w:hAnsi="Times New Roman" w:cs="Times New Roman"/>
          <w:b/>
          <w:bCs/>
          <w:i w:val="0"/>
          <w:iCs w:val="0"/>
          <w:color w:val="000000" w:themeColor="text1"/>
          <w:spacing w:val="-1"/>
        </w:rPr>
        <w:t xml:space="preserve"> </w:t>
      </w:r>
      <w:r w:rsidRPr="004F29C1">
        <w:rPr>
          <w:rFonts w:ascii="Times New Roman" w:hAnsi="Times New Roman" w:cs="Times New Roman"/>
          <w:b/>
          <w:bCs/>
          <w:i w:val="0"/>
          <w:iCs w:val="0"/>
          <w:color w:val="000000" w:themeColor="text1"/>
        </w:rPr>
        <w:t>Tenfold</w:t>
      </w:r>
      <w:r w:rsidRPr="004F29C1">
        <w:rPr>
          <w:rFonts w:ascii="Times New Roman" w:hAnsi="Times New Roman" w:cs="Times New Roman"/>
          <w:b/>
          <w:bCs/>
          <w:i w:val="0"/>
          <w:iCs w:val="0"/>
          <w:color w:val="000000" w:themeColor="text1"/>
          <w:spacing w:val="-1"/>
        </w:rPr>
        <w:t xml:space="preserve"> </w:t>
      </w:r>
      <w:r w:rsidRPr="004F29C1">
        <w:rPr>
          <w:rFonts w:ascii="Times New Roman" w:hAnsi="Times New Roman" w:cs="Times New Roman"/>
          <w:b/>
          <w:bCs/>
          <w:i w:val="0"/>
          <w:iCs w:val="0"/>
          <w:color w:val="000000" w:themeColor="text1"/>
        </w:rPr>
        <w:t xml:space="preserve">cross </w:t>
      </w:r>
      <w:r w:rsidRPr="004F29C1">
        <w:rPr>
          <w:rFonts w:ascii="Times New Roman" w:hAnsi="Times New Roman" w:cs="Times New Roman"/>
          <w:b/>
          <w:bCs/>
          <w:i w:val="0"/>
          <w:iCs w:val="0"/>
          <w:color w:val="000000" w:themeColor="text1"/>
          <w:spacing w:val="-2"/>
        </w:rPr>
        <w:t>validation</w:t>
      </w:r>
    </w:p>
    <w:p w14:paraId="0F3D786D" w14:textId="77777777" w:rsidR="006D32D7" w:rsidRDefault="006D32D7" w:rsidP="0023711B">
      <w:pPr>
        <w:pStyle w:val="Heading4"/>
        <w:ind w:left="360"/>
        <w:jc w:val="center"/>
        <w:sectPr w:rsidR="006D32D7" w:rsidSect="00F0336E">
          <w:pgSz w:w="11910" w:h="16840"/>
          <w:pgMar w:top="1240" w:right="992" w:bottom="1040" w:left="1133" w:header="715" w:footer="848" w:gutter="0"/>
          <w:cols w:space="720"/>
        </w:sectPr>
      </w:pPr>
    </w:p>
    <w:p w14:paraId="4441AD36" w14:textId="77777777" w:rsidR="006D32D7" w:rsidRDefault="006D32D7" w:rsidP="00AF0EF3">
      <w:pPr>
        <w:pStyle w:val="BodyText"/>
        <w:spacing w:before="196" w:line="360" w:lineRule="auto"/>
        <w:ind w:left="360" w:right="442" w:hanging="90"/>
        <w:jc w:val="both"/>
      </w:pPr>
      <w:r>
        <w:lastRenderedPageBreak/>
        <w:t>The</w:t>
      </w:r>
      <w:r>
        <w:rPr>
          <w:spacing w:val="-11"/>
        </w:rPr>
        <w:t xml:space="preserve"> </w:t>
      </w:r>
      <w:r>
        <w:t>table</w:t>
      </w:r>
      <w:r>
        <w:rPr>
          <w:spacing w:val="-11"/>
        </w:rPr>
        <w:t xml:space="preserve"> </w:t>
      </w:r>
      <w:r>
        <w:t>presents</w:t>
      </w:r>
      <w:r>
        <w:rPr>
          <w:spacing w:val="-9"/>
        </w:rPr>
        <w:t xml:space="preserve"> </w:t>
      </w:r>
      <w:r>
        <w:t>the</w:t>
      </w:r>
      <w:r>
        <w:rPr>
          <w:spacing w:val="-10"/>
        </w:rPr>
        <w:t xml:space="preserve"> </w:t>
      </w:r>
      <w:r>
        <w:t>performance</w:t>
      </w:r>
      <w:r>
        <w:rPr>
          <w:spacing w:val="-11"/>
        </w:rPr>
        <w:t xml:space="preserve"> </w:t>
      </w:r>
      <w:r>
        <w:t>metrics</w:t>
      </w:r>
      <w:r>
        <w:rPr>
          <w:spacing w:val="-10"/>
        </w:rPr>
        <w:t xml:space="preserve"> </w:t>
      </w:r>
      <w:r>
        <w:t>of</w:t>
      </w:r>
      <w:r>
        <w:rPr>
          <w:spacing w:val="-8"/>
        </w:rPr>
        <w:t xml:space="preserve"> </w:t>
      </w:r>
      <w:r>
        <w:t>four</w:t>
      </w:r>
      <w:r>
        <w:rPr>
          <w:spacing w:val="-9"/>
        </w:rPr>
        <w:t xml:space="preserve"> </w:t>
      </w:r>
      <w:r>
        <w:t>models-GRU,</w:t>
      </w:r>
      <w:r>
        <w:rPr>
          <w:spacing w:val="-10"/>
        </w:rPr>
        <w:t xml:space="preserve"> </w:t>
      </w:r>
      <w:r>
        <w:t>CNN,</w:t>
      </w:r>
      <w:r>
        <w:rPr>
          <w:spacing w:val="-10"/>
        </w:rPr>
        <w:t xml:space="preserve"> </w:t>
      </w:r>
      <w:r>
        <w:t>LSTM,</w:t>
      </w:r>
      <w:r>
        <w:rPr>
          <w:spacing w:val="-10"/>
        </w:rPr>
        <w:t xml:space="preserve"> </w:t>
      </w:r>
      <w:r>
        <w:t>and</w:t>
      </w:r>
      <w:r>
        <w:rPr>
          <w:spacing w:val="-10"/>
        </w:rPr>
        <w:t xml:space="preserve"> </w:t>
      </w:r>
      <w:r>
        <w:t>FNN- evaluated across</w:t>
      </w:r>
      <w:r>
        <w:rPr>
          <w:spacing w:val="-2"/>
        </w:rPr>
        <w:t xml:space="preserve"> </w:t>
      </w:r>
      <w:r>
        <w:t>different</w:t>
      </w:r>
      <w:r>
        <w:rPr>
          <w:spacing w:val="-2"/>
        </w:rPr>
        <w:t xml:space="preserve"> </w:t>
      </w:r>
      <w:r>
        <w:t>fold</w:t>
      </w:r>
      <w:r>
        <w:rPr>
          <w:spacing w:val="-2"/>
        </w:rPr>
        <w:t xml:space="preserve"> </w:t>
      </w:r>
      <w:r>
        <w:t>values</w:t>
      </w:r>
      <w:r>
        <w:rPr>
          <w:spacing w:val="-1"/>
        </w:rPr>
        <w:t xml:space="preserve"> </w:t>
      </w:r>
      <w:r>
        <w:t>(2,</w:t>
      </w:r>
      <w:r>
        <w:rPr>
          <w:spacing w:val="-2"/>
        </w:rPr>
        <w:t xml:space="preserve"> </w:t>
      </w:r>
      <w:r>
        <w:t>4, 6,</w:t>
      </w:r>
      <w:r>
        <w:rPr>
          <w:spacing w:val="-2"/>
        </w:rPr>
        <w:t xml:space="preserve"> </w:t>
      </w:r>
      <w:r>
        <w:t>8, and</w:t>
      </w:r>
      <w:r>
        <w:rPr>
          <w:spacing w:val="-2"/>
        </w:rPr>
        <w:t xml:space="preserve"> </w:t>
      </w:r>
      <w:r>
        <w:t>10)</w:t>
      </w:r>
      <w:r>
        <w:rPr>
          <w:spacing w:val="-3"/>
        </w:rPr>
        <w:t xml:space="preserve"> </w:t>
      </w:r>
      <w:r>
        <w:t>using accuracy,</w:t>
      </w:r>
      <w:r>
        <w:rPr>
          <w:spacing w:val="-2"/>
        </w:rPr>
        <w:t xml:space="preserve"> </w:t>
      </w:r>
      <w:r>
        <w:t>precision,</w:t>
      </w:r>
      <w:r>
        <w:rPr>
          <w:spacing w:val="-2"/>
        </w:rPr>
        <w:t xml:space="preserve"> </w:t>
      </w:r>
      <w:r>
        <w:t>recall, F1- score, and loss as performance indicators. Among these models, FNN consistently outperforms the others, achieving the highest accuracy (0.935–0.963) and precision (0.942– 0.995), with a significantly lower loss (0.105–0.147), indicating superior predictive performance.</w:t>
      </w:r>
      <w:r>
        <w:rPr>
          <w:spacing w:val="-4"/>
        </w:rPr>
        <w:t xml:space="preserve"> </w:t>
      </w:r>
      <w:r>
        <w:t>GRU</w:t>
      </w:r>
      <w:r>
        <w:rPr>
          <w:spacing w:val="-5"/>
        </w:rPr>
        <w:t xml:space="preserve"> </w:t>
      </w:r>
      <w:r>
        <w:t>also</w:t>
      </w:r>
      <w:r>
        <w:rPr>
          <w:spacing w:val="-2"/>
        </w:rPr>
        <w:t xml:space="preserve"> </w:t>
      </w:r>
      <w:r>
        <w:t>performs</w:t>
      </w:r>
      <w:r>
        <w:rPr>
          <w:spacing w:val="-4"/>
        </w:rPr>
        <w:t xml:space="preserve"> </w:t>
      </w:r>
      <w:r>
        <w:t>well,</w:t>
      </w:r>
      <w:r>
        <w:rPr>
          <w:spacing w:val="-4"/>
        </w:rPr>
        <w:t xml:space="preserve"> </w:t>
      </w:r>
      <w:r>
        <w:t>with</w:t>
      </w:r>
      <w:r>
        <w:rPr>
          <w:spacing w:val="-4"/>
        </w:rPr>
        <w:t xml:space="preserve"> </w:t>
      </w:r>
      <w:r>
        <w:t>stable</w:t>
      </w:r>
      <w:r>
        <w:rPr>
          <w:spacing w:val="-5"/>
        </w:rPr>
        <w:t xml:space="preserve"> </w:t>
      </w:r>
      <w:r>
        <w:t>accuracy</w:t>
      </w:r>
      <w:r>
        <w:rPr>
          <w:spacing w:val="-2"/>
        </w:rPr>
        <w:t xml:space="preserve"> </w:t>
      </w:r>
      <w:r>
        <w:t>(0.765–0.842)</w:t>
      </w:r>
      <w:r>
        <w:rPr>
          <w:spacing w:val="-3"/>
        </w:rPr>
        <w:t xml:space="preserve"> </w:t>
      </w:r>
      <w:r>
        <w:t>and</w:t>
      </w:r>
      <w:r>
        <w:rPr>
          <w:spacing w:val="-4"/>
        </w:rPr>
        <w:t xml:space="preserve"> </w:t>
      </w:r>
      <w:r>
        <w:t>high</w:t>
      </w:r>
      <w:r>
        <w:rPr>
          <w:spacing w:val="-4"/>
        </w:rPr>
        <w:t xml:space="preserve"> </w:t>
      </w:r>
      <w:r>
        <w:t>precision (0.851–0.896),</w:t>
      </w:r>
      <w:r>
        <w:rPr>
          <w:spacing w:val="-12"/>
        </w:rPr>
        <w:t xml:space="preserve"> </w:t>
      </w:r>
      <w:r>
        <w:t>though</w:t>
      </w:r>
      <w:r>
        <w:rPr>
          <w:spacing w:val="-12"/>
        </w:rPr>
        <w:t xml:space="preserve"> </w:t>
      </w:r>
      <w:r>
        <w:t>its</w:t>
      </w:r>
      <w:r>
        <w:rPr>
          <w:spacing w:val="-12"/>
        </w:rPr>
        <w:t xml:space="preserve"> </w:t>
      </w:r>
      <w:r>
        <w:t>recall</w:t>
      </w:r>
      <w:r>
        <w:rPr>
          <w:spacing w:val="-11"/>
        </w:rPr>
        <w:t xml:space="preserve"> </w:t>
      </w:r>
      <w:r>
        <w:t>is</w:t>
      </w:r>
      <w:r>
        <w:rPr>
          <w:spacing w:val="-11"/>
        </w:rPr>
        <w:t xml:space="preserve"> </w:t>
      </w:r>
      <w:r>
        <w:t>relatively</w:t>
      </w:r>
      <w:r>
        <w:rPr>
          <w:spacing w:val="-12"/>
        </w:rPr>
        <w:t xml:space="preserve"> </w:t>
      </w:r>
      <w:r>
        <w:t>lower,</w:t>
      </w:r>
      <w:r>
        <w:rPr>
          <w:spacing w:val="-11"/>
        </w:rPr>
        <w:t xml:space="preserve"> </w:t>
      </w:r>
      <w:r>
        <w:t>suggesting</w:t>
      </w:r>
      <w:r>
        <w:rPr>
          <w:spacing w:val="-12"/>
        </w:rPr>
        <w:t xml:space="preserve"> </w:t>
      </w:r>
      <w:r>
        <w:t>it</w:t>
      </w:r>
      <w:r>
        <w:rPr>
          <w:spacing w:val="-11"/>
        </w:rPr>
        <w:t xml:space="preserve"> </w:t>
      </w:r>
      <w:r>
        <w:t>may</w:t>
      </w:r>
      <w:r>
        <w:rPr>
          <w:spacing w:val="-13"/>
        </w:rPr>
        <w:t xml:space="preserve"> </w:t>
      </w:r>
      <w:r>
        <w:t>miss</w:t>
      </w:r>
      <w:r>
        <w:rPr>
          <w:spacing w:val="-12"/>
        </w:rPr>
        <w:t xml:space="preserve"> </w:t>
      </w:r>
      <w:r>
        <w:t>some</w:t>
      </w:r>
      <w:r>
        <w:rPr>
          <w:spacing w:val="-12"/>
        </w:rPr>
        <w:t xml:space="preserve"> </w:t>
      </w:r>
      <w:r>
        <w:t>positive</w:t>
      </w:r>
      <w:r>
        <w:rPr>
          <w:spacing w:val="-13"/>
        </w:rPr>
        <w:t xml:space="preserve"> </w:t>
      </w:r>
      <w:r>
        <w:t>cases. CNN demonstrates moderate accuracy (0.765–0.800) but fluctuating precision and recall, particularly at folds 8 and 10, where precision drops to 0.626 and 0.591, indicating potential inconsistencies.</w:t>
      </w:r>
      <w:r>
        <w:rPr>
          <w:spacing w:val="-15"/>
        </w:rPr>
        <w:t xml:space="preserve"> </w:t>
      </w:r>
      <w:r>
        <w:t>LSTM,</w:t>
      </w:r>
      <w:r>
        <w:rPr>
          <w:spacing w:val="-15"/>
        </w:rPr>
        <w:t xml:space="preserve"> </w:t>
      </w:r>
      <w:r>
        <w:t>while</w:t>
      </w:r>
      <w:r>
        <w:rPr>
          <w:spacing w:val="-15"/>
        </w:rPr>
        <w:t xml:space="preserve"> </w:t>
      </w:r>
      <w:r>
        <w:t>maintaining</w:t>
      </w:r>
      <w:r>
        <w:rPr>
          <w:spacing w:val="-15"/>
        </w:rPr>
        <w:t xml:space="preserve"> </w:t>
      </w:r>
      <w:r>
        <w:t>reasonable</w:t>
      </w:r>
      <w:r>
        <w:rPr>
          <w:spacing w:val="-15"/>
        </w:rPr>
        <w:t xml:space="preserve"> </w:t>
      </w:r>
      <w:r>
        <w:t>accuracy</w:t>
      </w:r>
      <w:r>
        <w:rPr>
          <w:spacing w:val="-15"/>
        </w:rPr>
        <w:t xml:space="preserve"> </w:t>
      </w:r>
      <w:r>
        <w:t>(0.713–0.738),</w:t>
      </w:r>
      <w:r>
        <w:rPr>
          <w:spacing w:val="-15"/>
        </w:rPr>
        <w:t xml:space="preserve"> </w:t>
      </w:r>
      <w:r>
        <w:t>exhibits</w:t>
      </w:r>
      <w:r>
        <w:rPr>
          <w:spacing w:val="-15"/>
        </w:rPr>
        <w:t xml:space="preserve"> </w:t>
      </w:r>
      <w:r>
        <w:t>strong recall</w:t>
      </w:r>
      <w:r>
        <w:rPr>
          <w:spacing w:val="-9"/>
        </w:rPr>
        <w:t xml:space="preserve"> </w:t>
      </w:r>
      <w:r>
        <w:t>and</w:t>
      </w:r>
      <w:r>
        <w:rPr>
          <w:spacing w:val="-12"/>
        </w:rPr>
        <w:t xml:space="preserve"> </w:t>
      </w:r>
      <w:r>
        <w:t>F1-score,</w:t>
      </w:r>
      <w:r>
        <w:rPr>
          <w:spacing w:val="-12"/>
        </w:rPr>
        <w:t xml:space="preserve"> </w:t>
      </w:r>
      <w:r>
        <w:t>particularly</w:t>
      </w:r>
      <w:r>
        <w:rPr>
          <w:spacing w:val="-12"/>
        </w:rPr>
        <w:t xml:space="preserve"> </w:t>
      </w:r>
      <w:r>
        <w:t>at</w:t>
      </w:r>
      <w:r>
        <w:rPr>
          <w:spacing w:val="-9"/>
        </w:rPr>
        <w:t xml:space="preserve"> </w:t>
      </w:r>
      <w:r>
        <w:t>fold</w:t>
      </w:r>
      <w:r>
        <w:rPr>
          <w:spacing w:val="-12"/>
        </w:rPr>
        <w:t xml:space="preserve"> </w:t>
      </w:r>
      <w:r>
        <w:t>6,</w:t>
      </w:r>
      <w:r>
        <w:rPr>
          <w:spacing w:val="-12"/>
        </w:rPr>
        <w:t xml:space="preserve"> </w:t>
      </w:r>
      <w:r>
        <w:t>showing</w:t>
      </w:r>
      <w:r>
        <w:rPr>
          <w:spacing w:val="-10"/>
        </w:rPr>
        <w:t xml:space="preserve"> </w:t>
      </w:r>
      <w:r>
        <w:t>better</w:t>
      </w:r>
      <w:r>
        <w:rPr>
          <w:spacing w:val="-13"/>
        </w:rPr>
        <w:t xml:space="preserve"> </w:t>
      </w:r>
      <w:r>
        <w:t>sensitivity</w:t>
      </w:r>
      <w:r>
        <w:rPr>
          <w:spacing w:val="-12"/>
        </w:rPr>
        <w:t xml:space="preserve"> </w:t>
      </w:r>
      <w:r>
        <w:t>in</w:t>
      </w:r>
      <w:r>
        <w:rPr>
          <w:spacing w:val="-12"/>
        </w:rPr>
        <w:t xml:space="preserve"> </w:t>
      </w:r>
      <w:r>
        <w:t>detecting</w:t>
      </w:r>
      <w:r>
        <w:rPr>
          <w:spacing w:val="-12"/>
        </w:rPr>
        <w:t xml:space="preserve"> </w:t>
      </w:r>
      <w:r>
        <w:t>positive</w:t>
      </w:r>
      <w:r>
        <w:rPr>
          <w:spacing w:val="-13"/>
        </w:rPr>
        <w:t xml:space="preserve"> </w:t>
      </w:r>
      <w:r>
        <w:t>cases. However, its loss values remain higher than FNN, implying more classification errors. Overall,</w:t>
      </w:r>
      <w:r>
        <w:rPr>
          <w:spacing w:val="-3"/>
        </w:rPr>
        <w:t xml:space="preserve"> </w:t>
      </w:r>
      <w:r>
        <w:t>FNN</w:t>
      </w:r>
      <w:r>
        <w:rPr>
          <w:spacing w:val="-4"/>
        </w:rPr>
        <w:t xml:space="preserve"> </w:t>
      </w:r>
      <w:r>
        <w:t>emerges</w:t>
      </w:r>
      <w:r>
        <w:rPr>
          <w:spacing w:val="-3"/>
        </w:rPr>
        <w:t xml:space="preserve"> </w:t>
      </w:r>
      <w:r>
        <w:t>as</w:t>
      </w:r>
      <w:r>
        <w:rPr>
          <w:spacing w:val="-3"/>
        </w:rPr>
        <w:t xml:space="preserve"> </w:t>
      </w:r>
      <w:r>
        <w:t>the</w:t>
      </w:r>
      <w:r>
        <w:rPr>
          <w:spacing w:val="-3"/>
        </w:rPr>
        <w:t xml:space="preserve"> </w:t>
      </w:r>
      <w:r>
        <w:t>most</w:t>
      </w:r>
      <w:r>
        <w:rPr>
          <w:spacing w:val="-3"/>
        </w:rPr>
        <w:t xml:space="preserve"> </w:t>
      </w:r>
      <w:r>
        <w:t>robust</w:t>
      </w:r>
      <w:r>
        <w:rPr>
          <w:spacing w:val="-3"/>
        </w:rPr>
        <w:t xml:space="preserve"> </w:t>
      </w:r>
      <w:r>
        <w:t>model,</w:t>
      </w:r>
      <w:r>
        <w:rPr>
          <w:spacing w:val="-3"/>
        </w:rPr>
        <w:t xml:space="preserve"> </w:t>
      </w:r>
      <w:r>
        <w:t>excelling</w:t>
      </w:r>
      <w:r>
        <w:rPr>
          <w:spacing w:val="-3"/>
        </w:rPr>
        <w:t xml:space="preserve"> </w:t>
      </w:r>
      <w:r>
        <w:t>across</w:t>
      </w:r>
      <w:r>
        <w:rPr>
          <w:spacing w:val="-2"/>
        </w:rPr>
        <w:t xml:space="preserve"> </w:t>
      </w:r>
      <w:r>
        <w:t>all</w:t>
      </w:r>
      <w:r>
        <w:rPr>
          <w:spacing w:val="-3"/>
        </w:rPr>
        <w:t xml:space="preserve"> </w:t>
      </w:r>
      <w:r>
        <w:t>performance</w:t>
      </w:r>
      <w:r>
        <w:rPr>
          <w:spacing w:val="-4"/>
        </w:rPr>
        <w:t xml:space="preserve"> </w:t>
      </w:r>
      <w:r>
        <w:t>metrics, while GRU remains a strong contender, followed by LSTM and CNN.</w:t>
      </w:r>
    </w:p>
    <w:bookmarkEnd w:id="27"/>
    <w:p w14:paraId="2885E91D" w14:textId="77777777" w:rsidR="005C2743" w:rsidRDefault="005C2743" w:rsidP="00AF0EF3">
      <w:pPr>
        <w:ind w:left="360" w:hanging="90"/>
        <w:rPr>
          <w:b/>
          <w:color w:val="0D0D0D"/>
          <w:sz w:val="24"/>
        </w:rPr>
      </w:pPr>
    </w:p>
    <w:p w14:paraId="00AAA9AD" w14:textId="77777777" w:rsidR="005C2743" w:rsidRDefault="005C2743" w:rsidP="00AF0EF3">
      <w:pPr>
        <w:ind w:left="360" w:hanging="90"/>
        <w:rPr>
          <w:b/>
          <w:color w:val="0D0D0D"/>
          <w:sz w:val="24"/>
        </w:rPr>
      </w:pPr>
    </w:p>
    <w:p w14:paraId="4DD92784" w14:textId="77777777" w:rsidR="005C2743" w:rsidRDefault="005C2743" w:rsidP="00AF0EF3">
      <w:pPr>
        <w:ind w:left="360" w:hanging="90"/>
        <w:rPr>
          <w:b/>
          <w:color w:val="0D0D0D"/>
          <w:sz w:val="24"/>
        </w:rPr>
      </w:pPr>
    </w:p>
    <w:p w14:paraId="5AF249F7" w14:textId="77777777" w:rsidR="005C2743" w:rsidRDefault="005C2743" w:rsidP="00AF0EF3">
      <w:pPr>
        <w:ind w:left="360" w:hanging="90"/>
        <w:rPr>
          <w:b/>
          <w:color w:val="0D0D0D"/>
          <w:sz w:val="24"/>
        </w:rPr>
      </w:pPr>
    </w:p>
    <w:p w14:paraId="21BB51E3" w14:textId="77777777" w:rsidR="005C2743" w:rsidRDefault="005C2743" w:rsidP="00AF0EF3">
      <w:pPr>
        <w:ind w:left="360" w:hanging="90"/>
        <w:rPr>
          <w:b/>
          <w:color w:val="0D0D0D"/>
          <w:sz w:val="24"/>
        </w:rPr>
      </w:pPr>
    </w:p>
    <w:p w14:paraId="21D6B058" w14:textId="77777777" w:rsidR="005C2743" w:rsidRDefault="005C2743" w:rsidP="00AF0EF3">
      <w:pPr>
        <w:ind w:left="360" w:hanging="90"/>
        <w:rPr>
          <w:b/>
          <w:color w:val="0D0D0D"/>
          <w:sz w:val="24"/>
        </w:rPr>
      </w:pPr>
    </w:p>
    <w:p w14:paraId="2E77F9EA" w14:textId="77777777" w:rsidR="005C2743" w:rsidRDefault="005C2743" w:rsidP="00AF0EF3">
      <w:pPr>
        <w:ind w:left="360" w:hanging="90"/>
        <w:rPr>
          <w:b/>
          <w:color w:val="0D0D0D"/>
          <w:sz w:val="24"/>
        </w:rPr>
      </w:pPr>
    </w:p>
    <w:p w14:paraId="69EC4C75" w14:textId="77777777" w:rsidR="005C2743" w:rsidRDefault="005C2743" w:rsidP="0023711B">
      <w:pPr>
        <w:ind w:left="360"/>
        <w:rPr>
          <w:b/>
          <w:color w:val="0D0D0D"/>
          <w:sz w:val="24"/>
        </w:rPr>
      </w:pPr>
    </w:p>
    <w:p w14:paraId="4C1F32F3" w14:textId="77777777" w:rsidR="005C2743" w:rsidRDefault="005C2743" w:rsidP="0023711B">
      <w:pPr>
        <w:ind w:left="360"/>
        <w:rPr>
          <w:b/>
          <w:color w:val="0D0D0D"/>
          <w:sz w:val="24"/>
        </w:rPr>
      </w:pPr>
    </w:p>
    <w:p w14:paraId="655213C2" w14:textId="77777777" w:rsidR="005C2743" w:rsidRDefault="005C2743" w:rsidP="0023711B">
      <w:pPr>
        <w:ind w:left="360"/>
        <w:rPr>
          <w:b/>
          <w:color w:val="0D0D0D"/>
          <w:sz w:val="24"/>
        </w:rPr>
      </w:pPr>
    </w:p>
    <w:p w14:paraId="0A42DD82" w14:textId="77777777" w:rsidR="005C2743" w:rsidRDefault="005C2743" w:rsidP="0023711B">
      <w:pPr>
        <w:ind w:left="360"/>
        <w:rPr>
          <w:b/>
          <w:color w:val="0D0D0D"/>
          <w:sz w:val="24"/>
        </w:rPr>
      </w:pPr>
    </w:p>
    <w:p w14:paraId="0B4F4653" w14:textId="77777777" w:rsidR="005C2743" w:rsidRDefault="005C2743" w:rsidP="0023711B">
      <w:pPr>
        <w:ind w:left="360"/>
        <w:rPr>
          <w:b/>
          <w:color w:val="0D0D0D"/>
          <w:sz w:val="24"/>
        </w:rPr>
      </w:pPr>
    </w:p>
    <w:p w14:paraId="7E80D02A" w14:textId="2CE072DB" w:rsidR="00776DA2" w:rsidRDefault="00776DA2" w:rsidP="0023711B">
      <w:pPr>
        <w:ind w:left="360"/>
        <w:jc w:val="center"/>
        <w:rPr>
          <w:b/>
          <w:sz w:val="24"/>
        </w:rPr>
        <w:sectPr w:rsidR="00776DA2" w:rsidSect="00F0336E">
          <w:pgSz w:w="11910" w:h="16840"/>
          <w:pgMar w:top="1340" w:right="992" w:bottom="1360" w:left="1699" w:header="737" w:footer="1176" w:gutter="0"/>
          <w:cols w:space="720"/>
        </w:sectPr>
      </w:pPr>
    </w:p>
    <w:p w14:paraId="2EBEDB16" w14:textId="77777777" w:rsidR="00804B70" w:rsidRDefault="00804B70" w:rsidP="0023711B">
      <w:pPr>
        <w:pStyle w:val="BodyText"/>
        <w:ind w:left="360"/>
        <w:rPr>
          <w:b/>
          <w:sz w:val="32"/>
        </w:rPr>
      </w:pPr>
    </w:p>
    <w:p w14:paraId="6AE7B055" w14:textId="77777777" w:rsidR="00804B70" w:rsidRDefault="00804B70">
      <w:pPr>
        <w:pStyle w:val="BodyText"/>
        <w:rPr>
          <w:b/>
          <w:sz w:val="32"/>
        </w:rPr>
      </w:pPr>
    </w:p>
    <w:p w14:paraId="5564A8CF" w14:textId="77777777" w:rsidR="00804B70" w:rsidRDefault="00804B70">
      <w:pPr>
        <w:pStyle w:val="BodyText"/>
        <w:rPr>
          <w:b/>
          <w:sz w:val="32"/>
        </w:rPr>
      </w:pPr>
    </w:p>
    <w:p w14:paraId="11ACF7D3" w14:textId="77777777" w:rsidR="00804B70" w:rsidRDefault="00804B70">
      <w:pPr>
        <w:pStyle w:val="BodyText"/>
        <w:rPr>
          <w:b/>
          <w:sz w:val="32"/>
        </w:rPr>
      </w:pPr>
    </w:p>
    <w:p w14:paraId="33AC1F56" w14:textId="77777777" w:rsidR="00804B70" w:rsidRDefault="00804B70">
      <w:pPr>
        <w:pStyle w:val="BodyText"/>
        <w:rPr>
          <w:b/>
          <w:sz w:val="32"/>
        </w:rPr>
      </w:pPr>
    </w:p>
    <w:p w14:paraId="6D3AFD3B" w14:textId="77777777" w:rsidR="00804B70" w:rsidRDefault="00804B70">
      <w:pPr>
        <w:pStyle w:val="BodyText"/>
        <w:rPr>
          <w:b/>
          <w:sz w:val="32"/>
        </w:rPr>
      </w:pPr>
    </w:p>
    <w:p w14:paraId="0B11BC38" w14:textId="77777777" w:rsidR="00804B70" w:rsidRDefault="00804B70">
      <w:pPr>
        <w:pStyle w:val="BodyText"/>
        <w:rPr>
          <w:b/>
          <w:sz w:val="32"/>
        </w:rPr>
      </w:pPr>
    </w:p>
    <w:p w14:paraId="426E6684" w14:textId="77777777" w:rsidR="00804B70" w:rsidRDefault="00804B70">
      <w:pPr>
        <w:pStyle w:val="BodyText"/>
        <w:rPr>
          <w:b/>
          <w:sz w:val="32"/>
        </w:rPr>
      </w:pPr>
    </w:p>
    <w:p w14:paraId="205FBC4F" w14:textId="77777777" w:rsidR="00804B70" w:rsidRDefault="00804B70">
      <w:pPr>
        <w:pStyle w:val="BodyText"/>
        <w:rPr>
          <w:b/>
          <w:sz w:val="32"/>
        </w:rPr>
      </w:pPr>
    </w:p>
    <w:p w14:paraId="13C7DAD3" w14:textId="77777777" w:rsidR="00804B70" w:rsidRDefault="00804B70">
      <w:pPr>
        <w:pStyle w:val="BodyText"/>
        <w:rPr>
          <w:b/>
          <w:sz w:val="32"/>
        </w:rPr>
      </w:pPr>
    </w:p>
    <w:p w14:paraId="75228600" w14:textId="77777777" w:rsidR="00804B70" w:rsidRDefault="00804B70">
      <w:pPr>
        <w:pStyle w:val="BodyText"/>
        <w:rPr>
          <w:b/>
          <w:sz w:val="32"/>
        </w:rPr>
      </w:pPr>
    </w:p>
    <w:p w14:paraId="487B946D" w14:textId="77777777" w:rsidR="00804B70" w:rsidRDefault="00804B70">
      <w:pPr>
        <w:pStyle w:val="BodyText"/>
        <w:rPr>
          <w:b/>
          <w:sz w:val="32"/>
        </w:rPr>
      </w:pPr>
    </w:p>
    <w:p w14:paraId="47F9FF20" w14:textId="77777777" w:rsidR="00804B70" w:rsidRDefault="00804B70" w:rsidP="00F06B6C">
      <w:pPr>
        <w:pStyle w:val="BodyText"/>
        <w:spacing w:before="219" w:line="360" w:lineRule="auto"/>
        <w:rPr>
          <w:b/>
          <w:sz w:val="32"/>
        </w:rPr>
      </w:pPr>
    </w:p>
    <w:p w14:paraId="6F857628" w14:textId="77777777" w:rsidR="00F06B6C" w:rsidRDefault="0029629C" w:rsidP="00F06B6C">
      <w:pPr>
        <w:spacing w:line="360" w:lineRule="auto"/>
        <w:ind w:right="71"/>
        <w:jc w:val="center"/>
        <w:rPr>
          <w:b/>
          <w:color w:val="0D0D0D"/>
          <w:spacing w:val="-10"/>
          <w:sz w:val="32"/>
        </w:rPr>
      </w:pPr>
      <w:r>
        <w:rPr>
          <w:b/>
          <w:color w:val="0D0D0D"/>
          <w:sz w:val="32"/>
        </w:rPr>
        <w:t>CHAPTER</w:t>
      </w:r>
      <w:r>
        <w:rPr>
          <w:b/>
          <w:color w:val="0D0D0D"/>
          <w:spacing w:val="-5"/>
          <w:sz w:val="32"/>
        </w:rPr>
        <w:t xml:space="preserve"> </w:t>
      </w:r>
      <w:r>
        <w:rPr>
          <w:b/>
          <w:color w:val="0D0D0D"/>
          <w:spacing w:val="-10"/>
          <w:sz w:val="32"/>
        </w:rPr>
        <w:t>9</w:t>
      </w:r>
    </w:p>
    <w:p w14:paraId="6546E6C1" w14:textId="3E1966B1" w:rsidR="00804B70" w:rsidRDefault="00F06B6C" w:rsidP="00F06B6C">
      <w:pPr>
        <w:spacing w:line="360" w:lineRule="auto"/>
        <w:ind w:right="71"/>
        <w:jc w:val="center"/>
        <w:rPr>
          <w:b/>
          <w:sz w:val="32"/>
        </w:rPr>
      </w:pPr>
      <w:r>
        <w:rPr>
          <w:b/>
          <w:sz w:val="32"/>
        </w:rPr>
        <w:t>C</w:t>
      </w:r>
      <w:r w:rsidR="0029629C">
        <w:rPr>
          <w:b/>
          <w:color w:val="0D0D0D"/>
          <w:sz w:val="32"/>
        </w:rPr>
        <w:t>ONCLUSION</w:t>
      </w:r>
      <w:r w:rsidR="0029629C">
        <w:rPr>
          <w:b/>
          <w:color w:val="0D0D0D"/>
          <w:spacing w:val="-22"/>
          <w:sz w:val="32"/>
        </w:rPr>
        <w:t xml:space="preserve"> </w:t>
      </w:r>
      <w:r w:rsidR="0029629C">
        <w:rPr>
          <w:b/>
          <w:color w:val="0D0D0D"/>
          <w:sz w:val="32"/>
        </w:rPr>
        <w:t>AND</w:t>
      </w:r>
      <w:r w:rsidR="0029629C">
        <w:rPr>
          <w:b/>
          <w:color w:val="0D0D0D"/>
          <w:spacing w:val="-12"/>
          <w:sz w:val="32"/>
        </w:rPr>
        <w:t xml:space="preserve"> </w:t>
      </w:r>
      <w:r w:rsidR="0029629C">
        <w:rPr>
          <w:b/>
          <w:color w:val="0D0D0D"/>
          <w:sz w:val="32"/>
        </w:rPr>
        <w:t>FUTURE</w:t>
      </w:r>
      <w:r w:rsidR="0029629C">
        <w:rPr>
          <w:b/>
          <w:color w:val="0D0D0D"/>
          <w:spacing w:val="-9"/>
          <w:sz w:val="32"/>
        </w:rPr>
        <w:t xml:space="preserve"> </w:t>
      </w:r>
      <w:r w:rsidR="0029629C">
        <w:rPr>
          <w:b/>
          <w:color w:val="0D0D0D"/>
          <w:spacing w:val="-4"/>
          <w:sz w:val="32"/>
        </w:rPr>
        <w:t>WORK</w:t>
      </w:r>
    </w:p>
    <w:p w14:paraId="6C0F5C6B" w14:textId="77777777" w:rsidR="00804B70" w:rsidRDefault="00804B70">
      <w:pPr>
        <w:jc w:val="center"/>
        <w:rPr>
          <w:b/>
          <w:sz w:val="32"/>
        </w:rPr>
        <w:sectPr w:rsidR="00804B70" w:rsidSect="00F0336E">
          <w:headerReference w:type="default" r:id="rId79"/>
          <w:footerReference w:type="default" r:id="rId80"/>
          <w:pgSz w:w="11910" w:h="16840"/>
          <w:pgMar w:top="1940" w:right="992" w:bottom="280" w:left="1699" w:header="0" w:footer="0" w:gutter="0"/>
          <w:cols w:space="720"/>
        </w:sectPr>
      </w:pPr>
    </w:p>
    <w:p w14:paraId="24595AB3" w14:textId="77777777" w:rsidR="00804B70" w:rsidRDefault="0029629C">
      <w:pPr>
        <w:spacing w:before="95"/>
        <w:ind w:right="71"/>
        <w:jc w:val="center"/>
        <w:rPr>
          <w:b/>
          <w:sz w:val="28"/>
        </w:rPr>
      </w:pPr>
      <w:r>
        <w:rPr>
          <w:b/>
          <w:color w:val="0D0D0D"/>
          <w:sz w:val="28"/>
        </w:rPr>
        <w:lastRenderedPageBreak/>
        <w:t>CHAPTER</w:t>
      </w:r>
      <w:r>
        <w:rPr>
          <w:b/>
          <w:color w:val="0D0D0D"/>
          <w:spacing w:val="-8"/>
          <w:sz w:val="28"/>
        </w:rPr>
        <w:t xml:space="preserve"> </w:t>
      </w:r>
      <w:r>
        <w:rPr>
          <w:b/>
          <w:color w:val="0D0D0D"/>
          <w:spacing w:val="-10"/>
          <w:sz w:val="28"/>
        </w:rPr>
        <w:t>9</w:t>
      </w:r>
    </w:p>
    <w:p w14:paraId="12F9592D" w14:textId="77777777" w:rsidR="00804B70" w:rsidRDefault="0029629C">
      <w:pPr>
        <w:spacing w:before="163"/>
        <w:ind w:right="82"/>
        <w:jc w:val="center"/>
        <w:rPr>
          <w:b/>
          <w:sz w:val="28"/>
        </w:rPr>
      </w:pPr>
      <w:r>
        <w:rPr>
          <w:b/>
          <w:color w:val="0D0D0D"/>
          <w:sz w:val="28"/>
        </w:rPr>
        <w:t>CONCLUSION</w:t>
      </w:r>
      <w:r>
        <w:rPr>
          <w:b/>
          <w:color w:val="0D0D0D"/>
          <w:spacing w:val="-18"/>
          <w:sz w:val="28"/>
        </w:rPr>
        <w:t xml:space="preserve"> </w:t>
      </w:r>
      <w:r>
        <w:rPr>
          <w:b/>
          <w:color w:val="0D0D0D"/>
          <w:sz w:val="28"/>
        </w:rPr>
        <w:t>AND</w:t>
      </w:r>
      <w:r>
        <w:rPr>
          <w:b/>
          <w:color w:val="0D0D0D"/>
          <w:spacing w:val="-9"/>
          <w:sz w:val="28"/>
        </w:rPr>
        <w:t xml:space="preserve"> </w:t>
      </w:r>
      <w:r>
        <w:rPr>
          <w:b/>
          <w:color w:val="0D0D0D"/>
          <w:sz w:val="28"/>
        </w:rPr>
        <w:t>FUTURE</w:t>
      </w:r>
      <w:r>
        <w:rPr>
          <w:b/>
          <w:color w:val="0D0D0D"/>
          <w:spacing w:val="-10"/>
          <w:sz w:val="28"/>
        </w:rPr>
        <w:t xml:space="preserve"> </w:t>
      </w:r>
      <w:r>
        <w:rPr>
          <w:b/>
          <w:color w:val="0D0D0D"/>
          <w:spacing w:val="-4"/>
          <w:sz w:val="28"/>
        </w:rPr>
        <w:t>WORK</w:t>
      </w:r>
    </w:p>
    <w:p w14:paraId="541207BE" w14:textId="49435543" w:rsidR="00EF5BF8" w:rsidRDefault="0029629C" w:rsidP="00EF5BF8">
      <w:pPr>
        <w:spacing w:before="278"/>
        <w:ind w:left="385"/>
        <w:rPr>
          <w:b/>
          <w:color w:val="0D0D0D"/>
          <w:spacing w:val="-4"/>
          <w:sz w:val="28"/>
        </w:rPr>
      </w:pPr>
      <w:r>
        <w:rPr>
          <w:b/>
          <w:color w:val="0D0D0D"/>
          <w:sz w:val="24"/>
        </w:rPr>
        <w:t>9.1</w:t>
      </w:r>
      <w:r>
        <w:rPr>
          <w:b/>
          <w:color w:val="0D0D0D"/>
          <w:spacing w:val="-4"/>
          <w:sz w:val="24"/>
        </w:rPr>
        <w:t xml:space="preserve"> </w:t>
      </w:r>
      <w:r>
        <w:rPr>
          <w:b/>
          <w:color w:val="0D0D0D"/>
          <w:sz w:val="28"/>
        </w:rPr>
        <w:t>Conclusion</w:t>
      </w:r>
      <w:r>
        <w:rPr>
          <w:b/>
          <w:color w:val="0D0D0D"/>
          <w:spacing w:val="-18"/>
          <w:sz w:val="28"/>
        </w:rPr>
        <w:t xml:space="preserve"> </w:t>
      </w:r>
      <w:r w:rsidR="00EF5BF8">
        <w:rPr>
          <w:b/>
          <w:color w:val="0D0D0D"/>
          <w:sz w:val="28"/>
        </w:rPr>
        <w:t>and</w:t>
      </w:r>
      <w:r>
        <w:rPr>
          <w:b/>
          <w:color w:val="0D0D0D"/>
          <w:spacing w:val="-5"/>
          <w:sz w:val="28"/>
        </w:rPr>
        <w:t xml:space="preserve"> </w:t>
      </w:r>
      <w:r>
        <w:rPr>
          <w:b/>
          <w:color w:val="0D0D0D"/>
          <w:sz w:val="28"/>
        </w:rPr>
        <w:t>Future</w:t>
      </w:r>
      <w:r>
        <w:rPr>
          <w:b/>
          <w:color w:val="0D0D0D"/>
          <w:spacing w:val="-7"/>
          <w:sz w:val="28"/>
        </w:rPr>
        <w:t xml:space="preserve"> </w:t>
      </w:r>
      <w:r>
        <w:rPr>
          <w:b/>
          <w:color w:val="0D0D0D"/>
          <w:spacing w:val="-4"/>
          <w:sz w:val="28"/>
        </w:rPr>
        <w:t>Work</w:t>
      </w:r>
    </w:p>
    <w:p w14:paraId="5608EF94" w14:textId="457713A7" w:rsidR="00EF5BF8" w:rsidRPr="00EF5BF8" w:rsidRDefault="00526FA0" w:rsidP="00EF5BF8">
      <w:pPr>
        <w:spacing w:before="278" w:line="360" w:lineRule="auto"/>
        <w:ind w:left="385"/>
        <w:jc w:val="both"/>
        <w:rPr>
          <w:b/>
          <w:color w:val="0D0D0D"/>
          <w:spacing w:val="-4"/>
          <w:sz w:val="28"/>
        </w:rPr>
      </w:pPr>
      <w:r w:rsidRPr="00526FA0">
        <w:rPr>
          <w:color w:val="0D0D0D"/>
          <w:sz w:val="24"/>
          <w:szCs w:val="24"/>
        </w:rPr>
        <w:t>In this project, we primarily focused on detecting fraudulent UPI transactions by analyzing key transactional features such as transaction amount, frequency, device ID, location, and user behavior patterns. The system categorizes transactions as either legitimate or fraudulent, using a dataset that includes a wide range of transaction scenarios—from typical peer-to-peer and merchant payments to high-risk activities like rapid multiple transfers and suspicious location-based behavior. We implemented a Fully Connected Neural Network (FNN) as our deep learning model, which achieved an impressive accuracy of 92% in identifying fraudulent activities. The trained model was integrated into a Streamlit web application that offers a user-friendly interface, allowing users to input transaction details and instantly check for potential fraud. To ensure real-time accessibility, the application was deployed on PythonAnywhere. For future enhancements, we plan to include additional transactional parameters, improve the interface design, incorporate voice-based alerts for verification, optimize the model for higher performance, adapt the system to region-specific fraud patterns, integrate it with real-time transaction monitoring systems, and develop a dedicated mobile application for broader reach and usability.</w:t>
      </w:r>
    </w:p>
    <w:p w14:paraId="257BB688" w14:textId="77777777" w:rsidR="00804B70" w:rsidRDefault="00804B70">
      <w:pPr>
        <w:pStyle w:val="BodyText"/>
        <w:spacing w:line="360" w:lineRule="auto"/>
        <w:jc w:val="both"/>
        <w:sectPr w:rsidR="00804B70" w:rsidSect="004C6DA3">
          <w:headerReference w:type="default" r:id="rId81"/>
          <w:footerReference w:type="default" r:id="rId82"/>
          <w:pgSz w:w="11910" w:h="16840"/>
          <w:pgMar w:top="1340" w:right="992" w:bottom="1360" w:left="1699" w:header="737" w:footer="1176" w:gutter="0"/>
          <w:pgNumType w:start="73"/>
          <w:cols w:space="720"/>
        </w:sectPr>
      </w:pPr>
    </w:p>
    <w:p w14:paraId="16163AE7" w14:textId="77777777" w:rsidR="00804B70" w:rsidRDefault="00804B70">
      <w:pPr>
        <w:pStyle w:val="BodyText"/>
        <w:rPr>
          <w:sz w:val="32"/>
        </w:rPr>
      </w:pPr>
    </w:p>
    <w:p w14:paraId="6DDE6BEF" w14:textId="77777777" w:rsidR="00804B70" w:rsidRDefault="00804B70">
      <w:pPr>
        <w:pStyle w:val="BodyText"/>
        <w:rPr>
          <w:sz w:val="32"/>
        </w:rPr>
      </w:pPr>
    </w:p>
    <w:p w14:paraId="08DF9CA0" w14:textId="77777777" w:rsidR="00804B70" w:rsidRDefault="00804B70">
      <w:pPr>
        <w:pStyle w:val="BodyText"/>
        <w:rPr>
          <w:sz w:val="32"/>
        </w:rPr>
      </w:pPr>
    </w:p>
    <w:p w14:paraId="05884FB7" w14:textId="77777777" w:rsidR="00804B70" w:rsidRDefault="00804B70">
      <w:pPr>
        <w:pStyle w:val="BodyText"/>
        <w:rPr>
          <w:sz w:val="32"/>
        </w:rPr>
      </w:pPr>
    </w:p>
    <w:p w14:paraId="5966CBB0" w14:textId="77777777" w:rsidR="00804B70" w:rsidRDefault="00804B70">
      <w:pPr>
        <w:pStyle w:val="BodyText"/>
        <w:rPr>
          <w:sz w:val="32"/>
        </w:rPr>
      </w:pPr>
    </w:p>
    <w:p w14:paraId="57A0FF38" w14:textId="77777777" w:rsidR="00804B70" w:rsidRDefault="00804B70">
      <w:pPr>
        <w:pStyle w:val="BodyText"/>
        <w:rPr>
          <w:sz w:val="32"/>
        </w:rPr>
      </w:pPr>
    </w:p>
    <w:p w14:paraId="566BF0D7" w14:textId="77777777" w:rsidR="00804B70" w:rsidRDefault="00804B70">
      <w:pPr>
        <w:pStyle w:val="BodyText"/>
        <w:rPr>
          <w:sz w:val="32"/>
        </w:rPr>
      </w:pPr>
    </w:p>
    <w:p w14:paraId="06035EB9" w14:textId="77777777" w:rsidR="00804B70" w:rsidRDefault="00804B70">
      <w:pPr>
        <w:pStyle w:val="BodyText"/>
        <w:rPr>
          <w:sz w:val="32"/>
        </w:rPr>
      </w:pPr>
    </w:p>
    <w:p w14:paraId="4A5580ED" w14:textId="77777777" w:rsidR="00804B70" w:rsidRDefault="00804B70">
      <w:pPr>
        <w:pStyle w:val="BodyText"/>
        <w:rPr>
          <w:sz w:val="32"/>
        </w:rPr>
      </w:pPr>
    </w:p>
    <w:p w14:paraId="4D3FD3E5" w14:textId="77777777" w:rsidR="00804B70" w:rsidRDefault="00804B70">
      <w:pPr>
        <w:pStyle w:val="BodyText"/>
        <w:rPr>
          <w:sz w:val="32"/>
        </w:rPr>
      </w:pPr>
    </w:p>
    <w:p w14:paraId="24B0E331" w14:textId="77777777" w:rsidR="00804B70" w:rsidRDefault="00804B70">
      <w:pPr>
        <w:pStyle w:val="BodyText"/>
        <w:rPr>
          <w:sz w:val="32"/>
        </w:rPr>
      </w:pPr>
    </w:p>
    <w:p w14:paraId="310890F7" w14:textId="77777777" w:rsidR="00804B70" w:rsidRDefault="00804B70">
      <w:pPr>
        <w:pStyle w:val="BodyText"/>
        <w:rPr>
          <w:sz w:val="32"/>
        </w:rPr>
      </w:pPr>
    </w:p>
    <w:p w14:paraId="30AE161E" w14:textId="77777777" w:rsidR="00804B70" w:rsidRDefault="00804B70">
      <w:pPr>
        <w:pStyle w:val="BodyText"/>
        <w:rPr>
          <w:sz w:val="32"/>
        </w:rPr>
      </w:pPr>
    </w:p>
    <w:p w14:paraId="21935431" w14:textId="77777777" w:rsidR="00804B70" w:rsidRDefault="00804B70">
      <w:pPr>
        <w:pStyle w:val="BodyText"/>
        <w:rPr>
          <w:sz w:val="32"/>
        </w:rPr>
      </w:pPr>
    </w:p>
    <w:p w14:paraId="2C11A6BB" w14:textId="77777777" w:rsidR="00804B70" w:rsidRDefault="00804B70" w:rsidP="00F06B6C">
      <w:pPr>
        <w:pStyle w:val="BodyText"/>
        <w:spacing w:before="174" w:line="360" w:lineRule="auto"/>
        <w:jc w:val="center"/>
        <w:rPr>
          <w:sz w:val="32"/>
        </w:rPr>
      </w:pPr>
    </w:p>
    <w:p w14:paraId="3C361FFD" w14:textId="21509678" w:rsidR="00804B70" w:rsidRDefault="0029629C" w:rsidP="00F06B6C">
      <w:pPr>
        <w:spacing w:line="360" w:lineRule="auto"/>
        <w:ind w:left="3312" w:right="3116" w:firstLine="280"/>
        <w:jc w:val="center"/>
        <w:rPr>
          <w:b/>
          <w:sz w:val="32"/>
        </w:rPr>
      </w:pPr>
      <w:r>
        <w:rPr>
          <w:b/>
          <w:color w:val="0D0D0D"/>
          <w:sz w:val="32"/>
        </w:rPr>
        <w:t xml:space="preserve">CHAPTER 10 </w:t>
      </w:r>
      <w:r w:rsidR="00F06B6C">
        <w:rPr>
          <w:b/>
          <w:color w:val="0D0D0D"/>
          <w:sz w:val="32"/>
        </w:rPr>
        <w:t>B</w:t>
      </w:r>
      <w:r>
        <w:rPr>
          <w:b/>
          <w:color w:val="0D0D0D"/>
          <w:spacing w:val="-2"/>
          <w:sz w:val="32"/>
        </w:rPr>
        <w:t>IBLIOGRAPHY</w:t>
      </w:r>
    </w:p>
    <w:p w14:paraId="0375EE67" w14:textId="77777777" w:rsidR="00804B70" w:rsidRDefault="00804B70">
      <w:pPr>
        <w:spacing w:line="436" w:lineRule="auto"/>
        <w:rPr>
          <w:b/>
          <w:sz w:val="32"/>
        </w:rPr>
        <w:sectPr w:rsidR="00804B70" w:rsidSect="00F0336E">
          <w:headerReference w:type="default" r:id="rId83"/>
          <w:footerReference w:type="default" r:id="rId84"/>
          <w:pgSz w:w="11910" w:h="16840"/>
          <w:pgMar w:top="1940" w:right="992" w:bottom="280" w:left="1699" w:header="0" w:footer="0" w:gutter="0"/>
          <w:cols w:space="720"/>
        </w:sectPr>
      </w:pPr>
    </w:p>
    <w:p w14:paraId="5E478F74" w14:textId="77777777" w:rsidR="00804B70" w:rsidRDefault="0029629C">
      <w:pPr>
        <w:pStyle w:val="Heading2"/>
        <w:spacing w:before="90"/>
        <w:ind w:right="60"/>
        <w:jc w:val="center"/>
        <w:rPr>
          <w:color w:val="0D0D0D"/>
          <w:spacing w:val="-2"/>
        </w:rPr>
      </w:pPr>
      <w:r>
        <w:rPr>
          <w:color w:val="0D0D0D"/>
          <w:spacing w:val="-2"/>
        </w:rPr>
        <w:lastRenderedPageBreak/>
        <w:t>BIBLIOGRAPHY</w:t>
      </w:r>
    </w:p>
    <w:p w14:paraId="74E9EBC8" w14:textId="77777777" w:rsidR="00242A55" w:rsidRDefault="00242A55">
      <w:pPr>
        <w:pStyle w:val="Heading2"/>
        <w:spacing w:before="90"/>
        <w:ind w:right="60"/>
        <w:jc w:val="center"/>
      </w:pPr>
    </w:p>
    <w:p w14:paraId="7F1FDEB1" w14:textId="77777777" w:rsidR="00EF5BF8" w:rsidRPr="00EF5BF8" w:rsidRDefault="00EF5BF8" w:rsidP="00242A55">
      <w:pPr>
        <w:pStyle w:val="ListParagraph"/>
        <w:spacing w:line="360" w:lineRule="auto"/>
        <w:ind w:left="270" w:firstLine="0"/>
        <w:jc w:val="both"/>
        <w:rPr>
          <w:sz w:val="24"/>
          <w:lang w:val="en-AE"/>
        </w:rPr>
      </w:pPr>
      <w:r w:rsidRPr="00EF5BF8">
        <w:rPr>
          <w:sz w:val="24"/>
          <w:lang w:val="en-AE"/>
        </w:rPr>
        <w:t xml:space="preserve">[1] Patel, H., Shah, M., &amp; Sharma, P. (2023). AI-powered UPI fraud detection using deep learning techniques. </w:t>
      </w:r>
      <w:r w:rsidRPr="00EF5BF8">
        <w:rPr>
          <w:i/>
          <w:iCs/>
          <w:sz w:val="24"/>
          <w:lang w:val="en-AE"/>
        </w:rPr>
        <w:t>IEEE Access, 11</w:t>
      </w:r>
      <w:r w:rsidRPr="00EF5BF8">
        <w:rPr>
          <w:sz w:val="24"/>
          <w:lang w:val="en-AE"/>
        </w:rPr>
        <w:t>, 145678-145692.</w:t>
      </w:r>
    </w:p>
    <w:p w14:paraId="04AF19A0" w14:textId="77777777" w:rsidR="00EF5BF8" w:rsidRPr="00EF5BF8" w:rsidRDefault="00EF5BF8" w:rsidP="00242A55">
      <w:pPr>
        <w:pStyle w:val="ListParagraph"/>
        <w:spacing w:line="360" w:lineRule="auto"/>
        <w:ind w:left="270" w:firstLine="0"/>
        <w:jc w:val="both"/>
        <w:rPr>
          <w:sz w:val="24"/>
          <w:lang w:val="en-AE"/>
        </w:rPr>
      </w:pPr>
      <w:r w:rsidRPr="00EF5BF8">
        <w:rPr>
          <w:sz w:val="24"/>
          <w:lang w:val="en-AE"/>
        </w:rPr>
        <w:t xml:space="preserve">[2] Gupta, A., Verma, R., &amp; Kumar, S. (2022). A comparative study on machine learning models for real-time fraud detection in digital payments. </w:t>
      </w:r>
      <w:r w:rsidRPr="00EF5BF8">
        <w:rPr>
          <w:i/>
          <w:iCs/>
          <w:sz w:val="24"/>
          <w:lang w:val="en-AE"/>
        </w:rPr>
        <w:t>Journal of Financial Cybersecurity, 5(2)</w:t>
      </w:r>
      <w:r w:rsidRPr="00EF5BF8">
        <w:rPr>
          <w:sz w:val="24"/>
          <w:lang w:val="en-AE"/>
        </w:rPr>
        <w:t>, 112-129.</w:t>
      </w:r>
    </w:p>
    <w:p w14:paraId="4C76C333" w14:textId="77777777" w:rsidR="00EF5BF8" w:rsidRPr="00EF5BF8" w:rsidRDefault="00EF5BF8" w:rsidP="00242A55">
      <w:pPr>
        <w:pStyle w:val="ListParagraph"/>
        <w:spacing w:line="360" w:lineRule="auto"/>
        <w:ind w:left="270" w:firstLine="0"/>
        <w:jc w:val="both"/>
        <w:rPr>
          <w:sz w:val="24"/>
          <w:lang w:val="en-AE"/>
        </w:rPr>
      </w:pPr>
      <w:r w:rsidRPr="00EF5BF8">
        <w:rPr>
          <w:sz w:val="24"/>
          <w:lang w:val="en-AE"/>
        </w:rPr>
        <w:t xml:space="preserve">[3] Zhang, X., Li, Y., &amp; Wang, J. (2021). Anomaly detection in financial transactions using neural networks and big data analytics. </w:t>
      </w:r>
      <w:r w:rsidRPr="00EF5BF8">
        <w:rPr>
          <w:i/>
          <w:iCs/>
          <w:sz w:val="24"/>
          <w:lang w:val="en-AE"/>
        </w:rPr>
        <w:t>IEEE Transactions on Computational Social Systems, 9(3)</w:t>
      </w:r>
      <w:r w:rsidRPr="00EF5BF8">
        <w:rPr>
          <w:sz w:val="24"/>
          <w:lang w:val="en-AE"/>
        </w:rPr>
        <w:t>, 215-228.</w:t>
      </w:r>
    </w:p>
    <w:p w14:paraId="032B5E96" w14:textId="77777777" w:rsidR="00EF5BF8" w:rsidRPr="00EF5BF8" w:rsidRDefault="00EF5BF8" w:rsidP="00242A55">
      <w:pPr>
        <w:pStyle w:val="ListParagraph"/>
        <w:spacing w:line="360" w:lineRule="auto"/>
        <w:ind w:left="270" w:firstLine="0"/>
        <w:jc w:val="both"/>
        <w:rPr>
          <w:sz w:val="24"/>
          <w:lang w:val="en-AE"/>
        </w:rPr>
      </w:pPr>
      <w:r w:rsidRPr="00EF5BF8">
        <w:rPr>
          <w:sz w:val="24"/>
          <w:lang w:val="en-AE"/>
        </w:rPr>
        <w:t xml:space="preserve">[4] Sharma, K., Singh, A., &amp; Rai, P. (2023). A hybrid deep learning framework for detecting UPI payment frauds. </w:t>
      </w:r>
      <w:r w:rsidRPr="00EF5BF8">
        <w:rPr>
          <w:i/>
          <w:iCs/>
          <w:sz w:val="24"/>
          <w:lang w:val="en-AE"/>
        </w:rPr>
        <w:t>International Conference on Security and Privacy in AI</w:t>
      </w:r>
      <w:r w:rsidRPr="00EF5BF8">
        <w:rPr>
          <w:sz w:val="24"/>
          <w:lang w:val="en-AE"/>
        </w:rPr>
        <w:t>, 78-89.</w:t>
      </w:r>
    </w:p>
    <w:p w14:paraId="31D858EA" w14:textId="77777777" w:rsidR="00EF5BF8" w:rsidRPr="00EF5BF8" w:rsidRDefault="00EF5BF8" w:rsidP="00242A55">
      <w:pPr>
        <w:pStyle w:val="ListParagraph"/>
        <w:spacing w:line="360" w:lineRule="auto"/>
        <w:ind w:left="270" w:firstLine="0"/>
        <w:jc w:val="both"/>
        <w:rPr>
          <w:sz w:val="24"/>
          <w:lang w:val="en-AE"/>
        </w:rPr>
      </w:pPr>
      <w:r w:rsidRPr="00EF5BF8">
        <w:rPr>
          <w:sz w:val="24"/>
          <w:lang w:val="en-AE"/>
        </w:rPr>
        <w:t xml:space="preserve">[5] Lin, C., Zhou, H., &amp; Wang, T. (2024). Graph-based anomaly detection in digital transactions. </w:t>
      </w:r>
      <w:r w:rsidRPr="00EF5BF8">
        <w:rPr>
          <w:i/>
          <w:iCs/>
          <w:sz w:val="24"/>
          <w:lang w:val="en-AE"/>
        </w:rPr>
        <w:t>IEEE Access, 12</w:t>
      </w:r>
      <w:r w:rsidRPr="00EF5BF8">
        <w:rPr>
          <w:sz w:val="24"/>
          <w:lang w:val="en-AE"/>
        </w:rPr>
        <w:t>, 30456-30472.</w:t>
      </w:r>
    </w:p>
    <w:p w14:paraId="53D7DA3B" w14:textId="77777777" w:rsidR="00EF5BF8" w:rsidRPr="00EF5BF8" w:rsidRDefault="00EF5BF8" w:rsidP="00242A55">
      <w:pPr>
        <w:pStyle w:val="ListParagraph"/>
        <w:spacing w:line="360" w:lineRule="auto"/>
        <w:ind w:left="270" w:firstLine="0"/>
        <w:jc w:val="both"/>
        <w:rPr>
          <w:sz w:val="24"/>
          <w:lang w:val="en-AE"/>
        </w:rPr>
      </w:pPr>
      <w:r w:rsidRPr="00EF5BF8">
        <w:rPr>
          <w:sz w:val="24"/>
          <w:lang w:val="en-AE"/>
        </w:rPr>
        <w:t xml:space="preserve">[6] Reddy, P. K., &amp; Srinivas, R. (2022). Financial fraud detection in UPI transactions using feature engineering and ensemble learning. </w:t>
      </w:r>
      <w:r w:rsidRPr="00EF5BF8">
        <w:rPr>
          <w:i/>
          <w:iCs/>
          <w:sz w:val="24"/>
          <w:lang w:val="en-AE"/>
        </w:rPr>
        <w:t>Journal of Banking Technology, 8(1)</w:t>
      </w:r>
      <w:r w:rsidRPr="00EF5BF8">
        <w:rPr>
          <w:sz w:val="24"/>
          <w:lang w:val="en-AE"/>
        </w:rPr>
        <w:t>, 57-75.</w:t>
      </w:r>
    </w:p>
    <w:p w14:paraId="1ADBF662" w14:textId="77777777" w:rsidR="00EF5BF8" w:rsidRPr="00EF5BF8" w:rsidRDefault="00EF5BF8" w:rsidP="00242A55">
      <w:pPr>
        <w:pStyle w:val="ListParagraph"/>
        <w:spacing w:line="360" w:lineRule="auto"/>
        <w:ind w:left="270" w:firstLine="0"/>
        <w:jc w:val="both"/>
        <w:rPr>
          <w:sz w:val="24"/>
          <w:lang w:val="en-AE"/>
        </w:rPr>
      </w:pPr>
      <w:r w:rsidRPr="00EF5BF8">
        <w:rPr>
          <w:sz w:val="24"/>
          <w:lang w:val="en-AE"/>
        </w:rPr>
        <w:t xml:space="preserve">[7] Ahmed, M., &amp; Ali, R. (2023). A systematic survey on AI-driven fraud detection in digital banking. </w:t>
      </w:r>
      <w:r w:rsidRPr="00EF5BF8">
        <w:rPr>
          <w:i/>
          <w:iCs/>
          <w:sz w:val="24"/>
          <w:lang w:val="en-AE"/>
        </w:rPr>
        <w:t>Computational Intelligence and Applications, 17(4)</w:t>
      </w:r>
      <w:r w:rsidRPr="00EF5BF8">
        <w:rPr>
          <w:sz w:val="24"/>
          <w:lang w:val="en-AE"/>
        </w:rPr>
        <w:t>, 198-214.</w:t>
      </w:r>
    </w:p>
    <w:p w14:paraId="0387C521" w14:textId="77777777" w:rsidR="00EF5BF8" w:rsidRPr="00EF5BF8" w:rsidRDefault="00EF5BF8" w:rsidP="00242A55">
      <w:pPr>
        <w:pStyle w:val="ListParagraph"/>
        <w:spacing w:line="360" w:lineRule="auto"/>
        <w:ind w:left="270" w:firstLine="0"/>
        <w:jc w:val="both"/>
        <w:rPr>
          <w:sz w:val="24"/>
          <w:lang w:val="en-AE"/>
        </w:rPr>
      </w:pPr>
      <w:r w:rsidRPr="00EF5BF8">
        <w:rPr>
          <w:sz w:val="24"/>
          <w:lang w:val="en-AE"/>
        </w:rPr>
        <w:t xml:space="preserve">[8] Singh, V., &amp; Agarwal, R. (2023). Blockchain-based security framework for preventing UPI payment frauds. </w:t>
      </w:r>
      <w:r w:rsidRPr="00EF5BF8">
        <w:rPr>
          <w:i/>
          <w:iCs/>
          <w:sz w:val="24"/>
          <w:lang w:val="en-AE"/>
        </w:rPr>
        <w:t>IEEE Transactions on Emerging Technologies, 15(2)</w:t>
      </w:r>
      <w:r w:rsidRPr="00EF5BF8">
        <w:rPr>
          <w:sz w:val="24"/>
          <w:lang w:val="en-AE"/>
        </w:rPr>
        <w:t>, 120-134.</w:t>
      </w:r>
    </w:p>
    <w:p w14:paraId="0AA226F5" w14:textId="77777777" w:rsidR="00EF5BF8" w:rsidRPr="00EF5BF8" w:rsidRDefault="00EF5BF8" w:rsidP="00242A55">
      <w:pPr>
        <w:pStyle w:val="ListParagraph"/>
        <w:spacing w:line="360" w:lineRule="auto"/>
        <w:ind w:left="270" w:firstLine="0"/>
        <w:jc w:val="both"/>
        <w:rPr>
          <w:sz w:val="24"/>
          <w:lang w:val="en-AE"/>
        </w:rPr>
      </w:pPr>
      <w:r w:rsidRPr="00EF5BF8">
        <w:rPr>
          <w:sz w:val="24"/>
          <w:lang w:val="en-AE"/>
        </w:rPr>
        <w:t xml:space="preserve">[9] Kumar, R., &amp; Patel, S. (2021). Detecting financial anomalies in online transactions using deep learning and behavioral analytics. </w:t>
      </w:r>
      <w:r w:rsidRPr="00EF5BF8">
        <w:rPr>
          <w:i/>
          <w:iCs/>
          <w:sz w:val="24"/>
          <w:lang w:val="en-AE"/>
        </w:rPr>
        <w:t>IEEE Transactions on Information Forensics and Security, 10(4)</w:t>
      </w:r>
      <w:r w:rsidRPr="00EF5BF8">
        <w:rPr>
          <w:sz w:val="24"/>
          <w:lang w:val="en-AE"/>
        </w:rPr>
        <w:t>, 987-1002.</w:t>
      </w:r>
    </w:p>
    <w:p w14:paraId="3BF9C87C" w14:textId="77777777" w:rsidR="006354C5" w:rsidRDefault="00EF5BF8" w:rsidP="006354C5">
      <w:pPr>
        <w:pStyle w:val="ListParagraph"/>
        <w:spacing w:line="360" w:lineRule="auto"/>
        <w:ind w:left="270" w:firstLine="0"/>
        <w:jc w:val="both"/>
        <w:rPr>
          <w:sz w:val="24"/>
          <w:lang w:val="en-AE"/>
        </w:rPr>
      </w:pPr>
      <w:r w:rsidRPr="00EF5BF8">
        <w:rPr>
          <w:sz w:val="24"/>
          <w:lang w:val="en-AE"/>
        </w:rPr>
        <w:t xml:space="preserve">[10] Bose, A., &amp; Banerjee, D. (2024). Risk assessment and prevention strategies for digital payment frauds. </w:t>
      </w:r>
      <w:r w:rsidRPr="00EF5BF8">
        <w:rPr>
          <w:i/>
          <w:iCs/>
          <w:sz w:val="24"/>
          <w:lang w:val="en-AE"/>
        </w:rPr>
        <w:t>Cybersecurity and Digital Trust Journal, 12(1)</w:t>
      </w:r>
      <w:r w:rsidRPr="00EF5BF8">
        <w:rPr>
          <w:sz w:val="24"/>
          <w:lang w:val="en-AE"/>
        </w:rPr>
        <w:t>, 145-162.</w:t>
      </w:r>
    </w:p>
    <w:p w14:paraId="7EBD0356" w14:textId="77777777" w:rsidR="006354C5" w:rsidRDefault="006354C5" w:rsidP="006354C5">
      <w:pPr>
        <w:pStyle w:val="ListParagraph"/>
        <w:spacing w:line="360" w:lineRule="auto"/>
        <w:ind w:left="270" w:firstLine="0"/>
        <w:jc w:val="both"/>
        <w:rPr>
          <w:sz w:val="24"/>
        </w:rPr>
      </w:pPr>
      <w:r w:rsidRPr="006354C5">
        <w:rPr>
          <w:sz w:val="24"/>
        </w:rPr>
        <w:t>[11] Chen, Y., Zhang, M., &amp; Luo, J. (2023). Enhancing UPI fraud detection with attention-based LSTM networks. Journal of Digital Finance and Security, 6(3), 178-193.</w:t>
      </w:r>
    </w:p>
    <w:p w14:paraId="259BF5F4" w14:textId="77777777" w:rsidR="006354C5" w:rsidRDefault="006354C5" w:rsidP="006354C5">
      <w:pPr>
        <w:pStyle w:val="ListParagraph"/>
        <w:spacing w:line="360" w:lineRule="auto"/>
        <w:ind w:left="270" w:firstLine="0"/>
        <w:jc w:val="both"/>
        <w:rPr>
          <w:sz w:val="24"/>
        </w:rPr>
      </w:pPr>
      <w:r w:rsidRPr="006354C5">
        <w:rPr>
          <w:sz w:val="24"/>
        </w:rPr>
        <w:t>[12] Rao, N., &amp; Mehta, D. (2022). Credit card and UPI fraud detection using ensemble deep learning techniques. International Journal of Financial Technology, 9(2), 88-101.</w:t>
      </w:r>
    </w:p>
    <w:p w14:paraId="43EA4FFB" w14:textId="77777777" w:rsidR="006354C5" w:rsidRDefault="006354C5" w:rsidP="006354C5">
      <w:pPr>
        <w:pStyle w:val="ListParagraph"/>
        <w:spacing w:line="360" w:lineRule="auto"/>
        <w:ind w:left="270" w:firstLine="0"/>
        <w:jc w:val="both"/>
        <w:rPr>
          <w:sz w:val="24"/>
        </w:rPr>
      </w:pPr>
    </w:p>
    <w:p w14:paraId="4A020C28" w14:textId="77777777" w:rsidR="006354C5" w:rsidRDefault="006354C5" w:rsidP="006354C5">
      <w:pPr>
        <w:pStyle w:val="ListParagraph"/>
        <w:spacing w:line="360" w:lineRule="auto"/>
        <w:ind w:left="270" w:firstLine="0"/>
        <w:jc w:val="both"/>
        <w:rPr>
          <w:sz w:val="24"/>
        </w:rPr>
      </w:pPr>
      <w:r w:rsidRPr="006354C5">
        <w:rPr>
          <w:sz w:val="24"/>
        </w:rPr>
        <w:lastRenderedPageBreak/>
        <w:t>[13] Iqbal, A., &amp; Roy, S. (2021). Federated learning for privacy-preserving fraud detection in mobile payments. IEEE Transactions on Mobile Computing, 20(9), 1350-1365.</w:t>
      </w:r>
    </w:p>
    <w:p w14:paraId="01ED7E3A" w14:textId="77777777" w:rsidR="006354C5" w:rsidRDefault="006354C5" w:rsidP="006354C5">
      <w:pPr>
        <w:pStyle w:val="ListParagraph"/>
        <w:spacing w:line="360" w:lineRule="auto"/>
        <w:ind w:left="270" w:firstLine="0"/>
        <w:jc w:val="both"/>
        <w:rPr>
          <w:sz w:val="24"/>
        </w:rPr>
      </w:pPr>
      <w:r w:rsidRPr="006354C5">
        <w:rPr>
          <w:sz w:val="24"/>
        </w:rPr>
        <w:t>[14] Mishra, V., &amp; Thakur, R. (2023). Transfer learning approaches in fraud detection: A case study on UPI data. Applied Artificial Intelligence, 37(1), 54-70.</w:t>
      </w:r>
    </w:p>
    <w:p w14:paraId="4CBB4993" w14:textId="77777777" w:rsidR="006354C5" w:rsidRDefault="006354C5" w:rsidP="006354C5">
      <w:pPr>
        <w:pStyle w:val="ListParagraph"/>
        <w:spacing w:line="360" w:lineRule="auto"/>
        <w:ind w:left="270" w:firstLine="0"/>
        <w:jc w:val="both"/>
        <w:rPr>
          <w:sz w:val="24"/>
        </w:rPr>
      </w:pPr>
      <w:r w:rsidRPr="006354C5">
        <w:rPr>
          <w:sz w:val="24"/>
        </w:rPr>
        <w:t>[15] Wang, S., &amp; Chen, L. (2024). Temporal graph neural networks for transaction fraud detection. IEEE Transactions on Knowledge and Data Engineering, 36(2), 389-403.</w:t>
      </w:r>
    </w:p>
    <w:p w14:paraId="54763C6F" w14:textId="77777777" w:rsidR="006354C5" w:rsidRDefault="006354C5" w:rsidP="006354C5">
      <w:pPr>
        <w:pStyle w:val="ListParagraph"/>
        <w:spacing w:line="360" w:lineRule="auto"/>
        <w:ind w:left="270" w:firstLine="0"/>
        <w:jc w:val="both"/>
        <w:rPr>
          <w:sz w:val="24"/>
        </w:rPr>
      </w:pPr>
      <w:r w:rsidRPr="006354C5">
        <w:rPr>
          <w:sz w:val="24"/>
        </w:rPr>
        <w:t>[16] Das, S., &amp; Chakraborty, P. (2022). Real-time streaming analytics for UPI transaction monitoring. ACM Transactions on Internet Technology, 22(4), 22:1–22:18.</w:t>
      </w:r>
    </w:p>
    <w:p w14:paraId="76BD812C" w14:textId="77777777" w:rsidR="006354C5" w:rsidRDefault="006354C5" w:rsidP="006354C5">
      <w:pPr>
        <w:pStyle w:val="ListParagraph"/>
        <w:spacing w:line="360" w:lineRule="auto"/>
        <w:ind w:left="270" w:firstLine="0"/>
        <w:jc w:val="both"/>
        <w:rPr>
          <w:sz w:val="24"/>
        </w:rPr>
      </w:pPr>
      <w:r w:rsidRPr="006354C5">
        <w:rPr>
          <w:sz w:val="24"/>
        </w:rPr>
        <w:t>[17] Kaur, J., &amp; Bansal, R. (2023). Comparative analysis of anomaly detection methods for digital payment fraud. Journal of Artificial Intelligence Research and Applications, 5(1), 67-80.</w:t>
      </w:r>
    </w:p>
    <w:p w14:paraId="36EDF907" w14:textId="77777777" w:rsidR="006354C5" w:rsidRDefault="006354C5" w:rsidP="006354C5">
      <w:pPr>
        <w:pStyle w:val="ListParagraph"/>
        <w:spacing w:line="360" w:lineRule="auto"/>
        <w:ind w:left="270" w:firstLine="0"/>
        <w:jc w:val="both"/>
        <w:rPr>
          <w:sz w:val="24"/>
        </w:rPr>
      </w:pPr>
      <w:r w:rsidRPr="006354C5">
        <w:rPr>
          <w:sz w:val="24"/>
        </w:rPr>
        <w:t>[18] Lee, H., &amp; Park, J. (2022). Explainable AI for fraud detection in financial services. Journal of Intelligent Systems, 31(3), 245-259.</w:t>
      </w:r>
    </w:p>
    <w:p w14:paraId="489F49C1" w14:textId="77777777" w:rsidR="006354C5" w:rsidRDefault="006354C5" w:rsidP="006354C5">
      <w:pPr>
        <w:pStyle w:val="ListParagraph"/>
        <w:spacing w:line="360" w:lineRule="auto"/>
        <w:ind w:left="270" w:firstLine="0"/>
        <w:jc w:val="both"/>
        <w:rPr>
          <w:sz w:val="24"/>
        </w:rPr>
      </w:pPr>
      <w:r w:rsidRPr="006354C5">
        <w:rPr>
          <w:sz w:val="24"/>
        </w:rPr>
        <w:t>[19] Sharma, D., &amp; Bhatt, S. (2023). CNN-GRU hybrid model for secure digital payments using UPI. International Journal of Computer Applications in Technology, 66(2), 113-125.</w:t>
      </w:r>
    </w:p>
    <w:p w14:paraId="507E7797" w14:textId="16DA1D35" w:rsidR="006354C5" w:rsidRPr="006354C5" w:rsidRDefault="006354C5" w:rsidP="006354C5">
      <w:pPr>
        <w:pStyle w:val="ListParagraph"/>
        <w:spacing w:line="360" w:lineRule="auto"/>
        <w:ind w:left="270" w:firstLine="0"/>
        <w:jc w:val="both"/>
        <w:rPr>
          <w:sz w:val="24"/>
          <w:lang w:val="en-AE"/>
        </w:rPr>
        <w:sectPr w:rsidR="006354C5" w:rsidRPr="006354C5" w:rsidSect="004C6DA3">
          <w:headerReference w:type="default" r:id="rId85"/>
          <w:footerReference w:type="default" r:id="rId86"/>
          <w:pgSz w:w="11910" w:h="16840"/>
          <w:pgMar w:top="1340" w:right="992" w:bottom="1360" w:left="1699" w:header="737" w:footer="1176" w:gutter="0"/>
          <w:pgNumType w:start="74"/>
          <w:cols w:space="720"/>
        </w:sectPr>
      </w:pPr>
      <w:r w:rsidRPr="006354C5">
        <w:rPr>
          <w:sz w:val="24"/>
        </w:rPr>
        <w:t>[20] Narayan, A., &amp; Pillai, M. (2024). Detection of adversarial UPI frauds using reinforcement learning techniques. Neural Computing and Applications, 36(5), 3945–3962.</w:t>
      </w:r>
    </w:p>
    <w:p w14:paraId="5B1E9F1F" w14:textId="77777777" w:rsidR="00804B70" w:rsidRDefault="00804B70" w:rsidP="006973A7">
      <w:pPr>
        <w:spacing w:before="92"/>
        <w:ind w:left="385"/>
        <w:rPr>
          <w:b/>
          <w:sz w:val="17"/>
        </w:rPr>
      </w:pPr>
    </w:p>
    <w:sectPr w:rsidR="00804B70" w:rsidSect="008F7CD9">
      <w:headerReference w:type="default" r:id="rId87"/>
      <w:footerReference w:type="default" r:id="rId88"/>
      <w:pgSz w:w="11910" w:h="16840"/>
      <w:pgMar w:top="1340" w:right="992" w:bottom="1360" w:left="1699" w:header="737" w:footer="11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E75F95" w14:textId="77777777" w:rsidR="00A43729" w:rsidRDefault="00A43729">
      <w:r>
        <w:separator/>
      </w:r>
    </w:p>
  </w:endnote>
  <w:endnote w:type="continuationSeparator" w:id="0">
    <w:p w14:paraId="21C4BF2B" w14:textId="77777777" w:rsidR="00A43729" w:rsidRDefault="00A437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altName w:val="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15CB64" w14:textId="6BF465F0" w:rsidR="00804B70" w:rsidRDefault="0029629C">
    <w:pPr>
      <w:pStyle w:val="BodyText"/>
      <w:spacing w:line="14" w:lineRule="auto"/>
      <w:rPr>
        <w:sz w:val="20"/>
      </w:rPr>
    </w:pPr>
    <w:r>
      <w:rPr>
        <w:noProof/>
        <w:sz w:val="20"/>
      </w:rPr>
      <mc:AlternateContent>
        <mc:Choice Requires="wps">
          <w:drawing>
            <wp:anchor distT="0" distB="0" distL="0" distR="0" simplePos="0" relativeHeight="251635712" behindDoc="1" locked="0" layoutInCell="1" allowOverlap="1" wp14:anchorId="0A992FB4" wp14:editId="320E3A00">
              <wp:simplePos x="0" y="0"/>
              <wp:positionH relativeFrom="page">
                <wp:posOffset>1296035</wp:posOffset>
              </wp:positionH>
              <wp:positionV relativeFrom="page">
                <wp:posOffset>9872656</wp:posOffset>
              </wp:positionV>
              <wp:extent cx="5371465" cy="635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71465" cy="6350"/>
                      </a:xfrm>
                      <a:custGeom>
                        <a:avLst/>
                        <a:gdLst/>
                        <a:ahLst/>
                        <a:cxnLst/>
                        <a:rect l="l" t="t" r="r" b="b"/>
                        <a:pathLst>
                          <a:path w="5371465" h="6350">
                            <a:moveTo>
                              <a:pt x="5371211" y="0"/>
                            </a:moveTo>
                            <a:lnTo>
                              <a:pt x="0" y="0"/>
                            </a:lnTo>
                            <a:lnTo>
                              <a:pt x="0" y="6349"/>
                            </a:lnTo>
                            <a:lnTo>
                              <a:pt x="5371211" y="6349"/>
                            </a:lnTo>
                            <a:lnTo>
                              <a:pt x="53712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2150323" id="Graphic 5" o:spid="_x0000_s1026" style="position:absolute;margin-left:102.05pt;margin-top:777.35pt;width:422.95pt;height:.5pt;z-index:-251680768;visibility:visible;mso-wrap-style:square;mso-wrap-distance-left:0;mso-wrap-distance-top:0;mso-wrap-distance-right:0;mso-wrap-distance-bottom:0;mso-position-horizontal:absolute;mso-position-horizontal-relative:page;mso-position-vertical:absolute;mso-position-vertical-relative:page;v-text-anchor:top" coordsize="53714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" path="m5371211,l,,,6349r5371211,l5371211,xe" fillcolor="black" stroked="f">
              <v:path arrowok="t"/>
              <w10:wrap anchorx="page" anchory="page"/>
            </v:shape>
          </w:pict>
        </mc:Fallback>
      </mc:AlternateContent>
    </w:r>
    <w:r>
      <w:rPr>
        <w:noProof/>
        <w:sz w:val="20"/>
      </w:rPr>
      <mc:AlternateContent>
        <mc:Choice Requires="wps">
          <w:drawing>
            <wp:anchor distT="0" distB="0" distL="0" distR="0" simplePos="0" relativeHeight="251636736" behindDoc="1" locked="0" layoutInCell="1" allowOverlap="1" wp14:anchorId="59DE7960" wp14:editId="2115B398">
              <wp:simplePos x="0" y="0"/>
              <wp:positionH relativeFrom="page">
                <wp:posOffset>1302385</wp:posOffset>
              </wp:positionH>
              <wp:positionV relativeFrom="page">
                <wp:posOffset>9944501</wp:posOffset>
              </wp:positionV>
              <wp:extent cx="944244" cy="19431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4244" cy="194310"/>
                      </a:xfrm>
                      <a:prstGeom prst="rect">
                        <a:avLst/>
                      </a:prstGeom>
                    </wps:spPr>
                    <wps:txbx>
                      <w:txbxContent>
                        <w:p w14:paraId="1A2B268D" w14:textId="77777777" w:rsidR="00804B70" w:rsidRDefault="0029629C">
                          <w:pPr>
                            <w:pStyle w:val="BodyText"/>
                            <w:spacing w:before="10"/>
                            <w:ind w:left="20"/>
                          </w:pPr>
                          <w:r>
                            <w:rPr>
                              <w:spacing w:val="-2"/>
                            </w:rPr>
                            <w:t>VNITSW-</w:t>
                          </w:r>
                          <w:r>
                            <w:rPr>
                              <w:spacing w:val="-5"/>
                            </w:rPr>
                            <w:t>CSE</w:t>
                          </w:r>
                        </w:p>
                      </w:txbxContent>
                    </wps:txbx>
                    <wps:bodyPr wrap="square" lIns="0" tIns="0" rIns="0" bIns="0" rtlCol="0">
                      <a:noAutofit/>
                    </wps:bodyPr>
                  </wps:wsp>
                </a:graphicData>
              </a:graphic>
            </wp:anchor>
          </w:drawing>
        </mc:Choice>
        <mc:Fallback>
          <w:pict>
            <v:shapetype w14:anchorId="59DE7960" id="_x0000_t202" coordsize="21600,21600" o:spt="202" path="m,l,21600r21600,l21600,xe">
              <v:stroke joinstyle="miter"/>
              <v:path gradientshapeok="t" o:connecttype="rect"/>
            </v:shapetype>
            <v:shape id="Textbox 6" o:spid="_x0000_s1026" type="#_x0000_t202" style="position:absolute;margin-left:102.55pt;margin-top:783.05pt;width:74.35pt;height:15.3pt;z-index:-251679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" filled="f" stroked="f">
              <v:textbox inset="0,0,0,0">
                <w:txbxContent>
                  <w:p w14:paraId="1A2B268D" w14:textId="77777777" w:rsidR="00804B70" w:rsidRDefault="0029629C">
                    <w:pPr>
                      <w:pStyle w:val="BodyText"/>
                      <w:spacing w:before="10"/>
                      <w:ind w:left="20"/>
                    </w:pPr>
                    <w:r>
                      <w:rPr>
                        <w:spacing w:val="-2"/>
                      </w:rPr>
                      <w:t>VNITSW-</w:t>
                    </w:r>
                    <w:r>
                      <w:rPr>
                        <w:spacing w:val="-5"/>
                      </w:rPr>
                      <w:t>CSE</w:t>
                    </w:r>
                  </w:p>
                </w:txbxContent>
              </v:textbox>
              <w10:wrap anchorx="page" anchory="page"/>
            </v:shape>
          </w:pict>
        </mc:Fallback>
      </mc:AlternateContent>
    </w:r>
    <w:r>
      <w:rPr>
        <w:noProof/>
        <w:sz w:val="20"/>
      </w:rPr>
      <mc:AlternateContent>
        <mc:Choice Requires="wps">
          <w:drawing>
            <wp:anchor distT="0" distB="0" distL="0" distR="0" simplePos="0" relativeHeight="251637760" behindDoc="1" locked="0" layoutInCell="1" allowOverlap="1" wp14:anchorId="1794CD06" wp14:editId="3EC5D6AB">
              <wp:simplePos x="0" y="0"/>
              <wp:positionH relativeFrom="page">
                <wp:posOffset>5888990</wp:posOffset>
              </wp:positionH>
              <wp:positionV relativeFrom="page">
                <wp:posOffset>9944501</wp:posOffset>
              </wp:positionV>
              <wp:extent cx="645795" cy="19431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5795" cy="194310"/>
                      </a:xfrm>
                      <a:prstGeom prst="rect">
                        <a:avLst/>
                      </a:prstGeom>
                    </wps:spPr>
                    <wps:txbx>
                      <w:txbxContent>
                        <w:p w14:paraId="3F50E23F" w14:textId="77777777" w:rsidR="00804B70" w:rsidRDefault="0029629C">
                          <w:pPr>
                            <w:pStyle w:val="BodyText"/>
                            <w:spacing w:before="10"/>
                            <w:ind w:left="60"/>
                          </w:pPr>
                          <w:r>
                            <w:rPr>
                              <w:b/>
                            </w:rPr>
                            <w:fldChar w:fldCharType="begin"/>
                          </w:r>
                          <w:r>
                            <w:rPr>
                              <w:b/>
                            </w:rPr>
                            <w:instrText xml:space="preserve"> PAGE </w:instrText>
                          </w:r>
                          <w:r>
                            <w:rPr>
                              <w:b/>
                            </w:rPr>
                            <w:fldChar w:fldCharType="separate"/>
                          </w:r>
                          <w:r>
                            <w:rPr>
                              <w:b/>
                            </w:rPr>
                            <w:t>1</w:t>
                          </w:r>
                          <w:r>
                            <w:rPr>
                              <w:b/>
                            </w:rPr>
                            <w:fldChar w:fldCharType="end"/>
                          </w:r>
                          <w:r>
                            <w:rPr>
                              <w:b/>
                            </w:rPr>
                            <w:t xml:space="preserve"> </w:t>
                          </w:r>
                          <w:r>
                            <w:t>|</w:t>
                          </w:r>
                          <w:r>
                            <w:rPr>
                              <w:spacing w:val="1"/>
                            </w:rPr>
                            <w:t xml:space="preserve"> </w:t>
                          </w:r>
                          <w:r>
                            <w:rPr>
                              <w:color w:val="7E7E7E"/>
                            </w:rPr>
                            <w:t>P</w:t>
                          </w:r>
                          <w:r>
                            <w:rPr>
                              <w:color w:val="7E7E7E"/>
                              <w:spacing w:val="1"/>
                            </w:rPr>
                            <w:t xml:space="preserve"> </w:t>
                          </w:r>
                          <w:r>
                            <w:rPr>
                              <w:color w:val="7E7E7E"/>
                            </w:rPr>
                            <w:t>a</w:t>
                          </w:r>
                          <w:r>
                            <w:rPr>
                              <w:color w:val="7E7E7E"/>
                              <w:spacing w:val="-2"/>
                            </w:rPr>
                            <w:t xml:space="preserve"> </w:t>
                          </w:r>
                          <w:r>
                            <w:rPr>
                              <w:color w:val="7E7E7E"/>
                            </w:rPr>
                            <w:t>g</w:t>
                          </w:r>
                          <w:r>
                            <w:rPr>
                              <w:color w:val="7E7E7E"/>
                              <w:spacing w:val="-1"/>
                            </w:rPr>
                            <w:t xml:space="preserve"> </w:t>
                          </w:r>
                          <w:r>
                            <w:rPr>
                              <w:color w:val="7E7E7E"/>
                              <w:spacing w:val="-10"/>
                            </w:rPr>
                            <w:t>e</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1794CD06" id="Textbox 7" o:spid="_x0000_s1027" type="#_x0000_t202" style="position:absolute;margin-left:463.7pt;margin-top:783.05pt;width:50.85pt;height:15.3pt;z-index:-2516787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" filled="f" stroked="f">
              <v:textbox inset="0,0,0,0">
                <w:txbxContent>
                  <w:p w14:paraId="3F50E23F" w14:textId="77777777" w:rsidR="00804B70" w:rsidRDefault="0029629C">
                    <w:pPr>
                      <w:pStyle w:val="BodyText"/>
                      <w:spacing w:before="10"/>
                      <w:ind w:left="60"/>
                    </w:pPr>
                    <w:r>
                      <w:rPr>
                        <w:b/>
                      </w:rPr>
                      <w:fldChar w:fldCharType="begin"/>
                    </w:r>
                    <w:r>
                      <w:rPr>
                        <w:b/>
                      </w:rPr>
                      <w:instrText xml:space="preserve"> PAGE </w:instrText>
                    </w:r>
                    <w:r>
                      <w:rPr>
                        <w:b/>
                      </w:rPr>
                      <w:fldChar w:fldCharType="separate"/>
                    </w:r>
                    <w:r>
                      <w:rPr>
                        <w:b/>
                      </w:rPr>
                      <w:t>1</w:t>
                    </w:r>
                    <w:r>
                      <w:rPr>
                        <w:b/>
                      </w:rPr>
                      <w:fldChar w:fldCharType="end"/>
                    </w:r>
                    <w:r>
                      <w:rPr>
                        <w:b/>
                      </w:rPr>
                      <w:t xml:space="preserve"> </w:t>
                    </w:r>
                    <w:r>
                      <w:t>|</w:t>
                    </w:r>
                    <w:r>
                      <w:rPr>
                        <w:spacing w:val="1"/>
                      </w:rPr>
                      <w:t xml:space="preserve"> </w:t>
                    </w:r>
                    <w:r>
                      <w:rPr>
                        <w:color w:val="7E7E7E"/>
                      </w:rPr>
                      <w:t>P</w:t>
                    </w:r>
                    <w:r>
                      <w:rPr>
                        <w:color w:val="7E7E7E"/>
                        <w:spacing w:val="1"/>
                      </w:rPr>
                      <w:t xml:space="preserve"> </w:t>
                    </w:r>
                    <w:r>
                      <w:rPr>
                        <w:color w:val="7E7E7E"/>
                      </w:rPr>
                      <w:t>a</w:t>
                    </w:r>
                    <w:r>
                      <w:rPr>
                        <w:color w:val="7E7E7E"/>
                        <w:spacing w:val="-2"/>
                      </w:rPr>
                      <w:t xml:space="preserve"> </w:t>
                    </w:r>
                    <w:r>
                      <w:rPr>
                        <w:color w:val="7E7E7E"/>
                      </w:rPr>
                      <w:t>g</w:t>
                    </w:r>
                    <w:r>
                      <w:rPr>
                        <w:color w:val="7E7E7E"/>
                        <w:spacing w:val="-1"/>
                      </w:rPr>
                      <w:t xml:space="preserve"> </w:t>
                    </w:r>
                    <w:r>
                      <w:rPr>
                        <w:color w:val="7E7E7E"/>
                        <w:spacing w:val="-10"/>
                      </w:rPr>
                      <w:t>e</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86FCA5" w14:textId="77777777" w:rsidR="00A420E0" w:rsidRDefault="00A420E0" w:rsidP="00A420E0">
    <w:pPr>
      <w:pStyle w:val="BodyText"/>
      <w:spacing w:line="14" w:lineRule="auto"/>
      <w:rPr>
        <w:sz w:val="20"/>
      </w:rPr>
    </w:pPr>
    <w:r>
      <w:rPr>
        <w:noProof/>
        <w:sz w:val="20"/>
      </w:rPr>
      <mc:AlternateContent>
        <mc:Choice Requires="wps">
          <w:drawing>
            <wp:anchor distT="0" distB="0" distL="114300" distR="114300" simplePos="0" relativeHeight="251668480" behindDoc="0" locked="0" layoutInCell="1" allowOverlap="1" wp14:anchorId="06973A75" wp14:editId="013D1F43">
              <wp:simplePos x="0" y="0"/>
              <wp:positionH relativeFrom="column">
                <wp:posOffset>159386</wp:posOffset>
              </wp:positionH>
              <wp:positionV relativeFrom="paragraph">
                <wp:posOffset>-127635</wp:posOffset>
              </wp:positionV>
              <wp:extent cx="5581650" cy="0"/>
              <wp:effectExtent l="0" t="0" r="0" b="0"/>
              <wp:wrapNone/>
              <wp:docPr id="1189974544" name="Straight Connector 56"/>
              <wp:cNvGraphicFramePr/>
              <a:graphic xmlns:a="http://schemas.openxmlformats.org/drawingml/2006/main">
                <a:graphicData uri="http://schemas.microsoft.com/office/word/2010/wordprocessingShape">
                  <wps:wsp>
                    <wps:cNvCnPr/>
                    <wps:spPr>
                      <a:xfrm flipV="1">
                        <a:off x="0" y="0"/>
                        <a:ext cx="55816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D134AE" id="Straight Connector 56"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5pt,-10.05pt" to="452.0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" strokecolor="black [3213]"/>
          </w:pict>
        </mc:Fallback>
      </mc:AlternateContent>
    </w:r>
    <w:r>
      <w:rPr>
        <w:noProof/>
        <w:sz w:val="20"/>
      </w:rPr>
      <mc:AlternateContent>
        <mc:Choice Requires="wps">
          <w:drawing>
            <wp:anchor distT="0" distB="0" distL="0" distR="0" simplePos="0" relativeHeight="251662336" behindDoc="1" locked="0" layoutInCell="1" allowOverlap="1" wp14:anchorId="0D1669FC" wp14:editId="13DC3258">
              <wp:simplePos x="0" y="0"/>
              <wp:positionH relativeFrom="page">
                <wp:posOffset>1302385</wp:posOffset>
              </wp:positionH>
              <wp:positionV relativeFrom="page">
                <wp:posOffset>9944501</wp:posOffset>
              </wp:positionV>
              <wp:extent cx="944244" cy="194310"/>
              <wp:effectExtent l="0" t="0" r="0" b="0"/>
              <wp:wrapNone/>
              <wp:docPr id="1883629034"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4244" cy="194310"/>
                      </a:xfrm>
                      <a:prstGeom prst="rect">
                        <a:avLst/>
                      </a:prstGeom>
                    </wps:spPr>
                    <wps:txbx>
                      <w:txbxContent>
                        <w:p w14:paraId="1619CF20" w14:textId="77777777" w:rsidR="00A420E0" w:rsidRDefault="00A420E0" w:rsidP="00A420E0">
                          <w:pPr>
                            <w:pStyle w:val="BodyText"/>
                            <w:spacing w:before="10"/>
                            <w:ind w:left="20"/>
                          </w:pPr>
                          <w:r>
                            <w:rPr>
                              <w:spacing w:val="-2"/>
                            </w:rPr>
                            <w:t>VNITSW-</w:t>
                          </w:r>
                          <w:r>
                            <w:rPr>
                              <w:spacing w:val="-5"/>
                            </w:rPr>
                            <w:t>CSE</w:t>
                          </w:r>
                        </w:p>
                      </w:txbxContent>
                    </wps:txbx>
                    <wps:bodyPr wrap="square" lIns="0" tIns="0" rIns="0" bIns="0" rtlCol="0">
                      <a:noAutofit/>
                    </wps:bodyPr>
                  </wps:wsp>
                </a:graphicData>
              </a:graphic>
            </wp:anchor>
          </w:drawing>
        </mc:Choice>
        <mc:Fallback>
          <w:pict>
            <v:shapetype w14:anchorId="0D1669FC" id="_x0000_t202" coordsize="21600,21600" o:spt="202" path="m,l,21600r21600,l21600,xe">
              <v:stroke joinstyle="miter"/>
              <v:path gradientshapeok="t" o:connecttype="rect"/>
            </v:shapetype>
            <v:shape id="_x0000_s1036" type="#_x0000_t202" style="position:absolute;margin-left:102.55pt;margin-top:783.05pt;width:74.35pt;height:15.3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" filled="f" stroked="f">
              <v:textbox inset="0,0,0,0">
                <w:txbxContent>
                  <w:p w14:paraId="1619CF20" w14:textId="77777777" w:rsidR="00A420E0" w:rsidRDefault="00A420E0" w:rsidP="00A420E0">
                    <w:pPr>
                      <w:pStyle w:val="BodyText"/>
                      <w:spacing w:before="10"/>
                      <w:ind w:left="20"/>
                    </w:pPr>
                    <w:r>
                      <w:rPr>
                        <w:spacing w:val="-2"/>
                      </w:rPr>
                      <w:t>VNITSW-</w:t>
                    </w:r>
                    <w:r>
                      <w:rPr>
                        <w:spacing w:val="-5"/>
                      </w:rPr>
                      <w:t>CSE</w:t>
                    </w:r>
                  </w:p>
                </w:txbxContent>
              </v:textbox>
              <w10:wrap anchorx="page" anchory="page"/>
            </v:shape>
          </w:pict>
        </mc:Fallback>
      </mc:AlternateContent>
    </w:r>
    <w:r>
      <w:rPr>
        <w:noProof/>
        <w:sz w:val="20"/>
      </w:rPr>
      <mc:AlternateContent>
        <mc:Choice Requires="wps">
          <w:drawing>
            <wp:anchor distT="0" distB="0" distL="0" distR="0" simplePos="0" relativeHeight="251667456" behindDoc="1" locked="0" layoutInCell="1" allowOverlap="1" wp14:anchorId="242D1837" wp14:editId="15A8A135">
              <wp:simplePos x="0" y="0"/>
              <wp:positionH relativeFrom="page">
                <wp:posOffset>5850890</wp:posOffset>
              </wp:positionH>
              <wp:positionV relativeFrom="page">
                <wp:posOffset>9944501</wp:posOffset>
              </wp:positionV>
              <wp:extent cx="721995" cy="194310"/>
              <wp:effectExtent l="0" t="0" r="0" b="0"/>
              <wp:wrapNone/>
              <wp:docPr id="1414533046"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1995" cy="194310"/>
                      </a:xfrm>
                      <a:prstGeom prst="rect">
                        <a:avLst/>
                      </a:prstGeom>
                    </wps:spPr>
                    <wps:txbx>
                      <w:txbxContent>
                        <w:p w14:paraId="772BC73A" w14:textId="297729F8" w:rsidR="00A420E0" w:rsidRDefault="00A420E0" w:rsidP="00A420E0">
                          <w:pPr>
                            <w:spacing w:before="10"/>
                            <w:ind w:left="60"/>
                            <w:rPr>
                              <w:sz w:val="24"/>
                            </w:rPr>
                          </w:pPr>
                          <w:r>
                            <w:rPr>
                              <w:b/>
                              <w:sz w:val="24"/>
                            </w:rPr>
                            <w:fldChar w:fldCharType="begin"/>
                          </w:r>
                          <w:r>
                            <w:rPr>
                              <w:b/>
                              <w:sz w:val="24"/>
                            </w:rPr>
                            <w:instrText xml:space="preserve"> PAGE </w:instrText>
                          </w:r>
                          <w:r>
                            <w:rPr>
                              <w:b/>
                              <w:sz w:val="24"/>
                            </w:rPr>
                            <w:fldChar w:fldCharType="separate"/>
                          </w:r>
                          <w:r>
                            <w:rPr>
                              <w:b/>
                              <w:sz w:val="24"/>
                            </w:rPr>
                            <w:t>27</w:t>
                          </w:r>
                          <w:r>
                            <w:rPr>
                              <w:b/>
                              <w:sz w:val="24"/>
                            </w:rPr>
                            <w:fldChar w:fldCharType="end"/>
                          </w:r>
                          <w:r>
                            <w:rPr>
                              <w:sz w:val="24"/>
                            </w:rPr>
                            <w:t>|</w:t>
                          </w:r>
                          <w:r>
                            <w:rPr>
                              <w:spacing w:val="1"/>
                              <w:sz w:val="24"/>
                            </w:rPr>
                            <w:t xml:space="preserve"> </w:t>
                          </w:r>
                          <w:r>
                            <w:rPr>
                              <w:color w:val="7E7E7E"/>
                              <w:sz w:val="24"/>
                            </w:rPr>
                            <w:t>P</w:t>
                          </w:r>
                          <w:r>
                            <w:rPr>
                              <w:color w:val="7E7E7E"/>
                              <w:spacing w:val="1"/>
                              <w:sz w:val="24"/>
                            </w:rPr>
                            <w:t xml:space="preserve"> </w:t>
                          </w:r>
                          <w:r>
                            <w:rPr>
                              <w:color w:val="7E7E7E"/>
                              <w:sz w:val="24"/>
                            </w:rPr>
                            <w:t>a</w:t>
                          </w:r>
                          <w:r>
                            <w:rPr>
                              <w:color w:val="7E7E7E"/>
                              <w:spacing w:val="-2"/>
                              <w:sz w:val="24"/>
                            </w:rPr>
                            <w:t xml:space="preserve"> </w:t>
                          </w:r>
                          <w:r>
                            <w:rPr>
                              <w:color w:val="7E7E7E"/>
                              <w:sz w:val="24"/>
                            </w:rPr>
                            <w:t>g</w:t>
                          </w:r>
                          <w:r>
                            <w:rPr>
                              <w:color w:val="7E7E7E"/>
                              <w:spacing w:val="-1"/>
                              <w:sz w:val="24"/>
                            </w:rPr>
                            <w:t xml:space="preserve"> </w:t>
                          </w:r>
                          <w:r>
                            <w:rPr>
                              <w:color w:val="7E7E7E"/>
                              <w:spacing w:val="-10"/>
                              <w:sz w:val="24"/>
                            </w:rPr>
                            <w:t>e</w:t>
                          </w:r>
                        </w:p>
                      </w:txbxContent>
                    </wps:txbx>
                    <wps:bodyPr wrap="square" lIns="0" tIns="0" rIns="0" bIns="0" rtlCol="0">
                      <a:noAutofit/>
                    </wps:bodyPr>
                  </wps:wsp>
                </a:graphicData>
              </a:graphic>
            </wp:anchor>
          </w:drawing>
        </mc:Choice>
        <mc:Fallback>
          <w:pict>
            <v:shape w14:anchorId="242D1837" id="_x0000_s1037" type="#_x0000_t202" style="position:absolute;margin-left:460.7pt;margin-top:783.05pt;width:56.85pt;height:15.3pt;z-index:-251649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" filled="f" stroked="f">
              <v:textbox inset="0,0,0,0">
                <w:txbxContent>
                  <w:p w14:paraId="772BC73A" w14:textId="297729F8" w:rsidR="00A420E0" w:rsidRDefault="00A420E0" w:rsidP="00A420E0">
                    <w:pPr>
                      <w:spacing w:before="10"/>
                      <w:ind w:left="60"/>
                      <w:rPr>
                        <w:sz w:val="24"/>
                      </w:rPr>
                    </w:pPr>
                    <w:r>
                      <w:rPr>
                        <w:b/>
                        <w:sz w:val="24"/>
                      </w:rPr>
                      <w:fldChar w:fldCharType="begin"/>
                    </w:r>
                    <w:r>
                      <w:rPr>
                        <w:b/>
                        <w:sz w:val="24"/>
                      </w:rPr>
                      <w:instrText xml:space="preserve"> PAGE </w:instrText>
                    </w:r>
                    <w:r>
                      <w:rPr>
                        <w:b/>
                        <w:sz w:val="24"/>
                      </w:rPr>
                      <w:fldChar w:fldCharType="separate"/>
                    </w:r>
                    <w:r>
                      <w:rPr>
                        <w:b/>
                        <w:sz w:val="24"/>
                      </w:rPr>
                      <w:t>27</w:t>
                    </w:r>
                    <w:r>
                      <w:rPr>
                        <w:b/>
                        <w:sz w:val="24"/>
                      </w:rPr>
                      <w:fldChar w:fldCharType="end"/>
                    </w:r>
                    <w:r>
                      <w:rPr>
                        <w:sz w:val="24"/>
                      </w:rPr>
                      <w:t>|</w:t>
                    </w:r>
                    <w:r>
                      <w:rPr>
                        <w:spacing w:val="1"/>
                        <w:sz w:val="24"/>
                      </w:rPr>
                      <w:t xml:space="preserve"> </w:t>
                    </w:r>
                    <w:r>
                      <w:rPr>
                        <w:color w:val="7E7E7E"/>
                        <w:sz w:val="24"/>
                      </w:rPr>
                      <w:t>P</w:t>
                    </w:r>
                    <w:r>
                      <w:rPr>
                        <w:color w:val="7E7E7E"/>
                        <w:spacing w:val="1"/>
                        <w:sz w:val="24"/>
                      </w:rPr>
                      <w:t xml:space="preserve"> </w:t>
                    </w:r>
                    <w:r>
                      <w:rPr>
                        <w:color w:val="7E7E7E"/>
                        <w:sz w:val="24"/>
                      </w:rPr>
                      <w:t>a</w:t>
                    </w:r>
                    <w:r>
                      <w:rPr>
                        <w:color w:val="7E7E7E"/>
                        <w:spacing w:val="-2"/>
                        <w:sz w:val="24"/>
                      </w:rPr>
                      <w:t xml:space="preserve"> </w:t>
                    </w:r>
                    <w:r>
                      <w:rPr>
                        <w:color w:val="7E7E7E"/>
                        <w:sz w:val="24"/>
                      </w:rPr>
                      <w:t>g</w:t>
                    </w:r>
                    <w:r>
                      <w:rPr>
                        <w:color w:val="7E7E7E"/>
                        <w:spacing w:val="-1"/>
                        <w:sz w:val="24"/>
                      </w:rPr>
                      <w:t xml:space="preserve"> </w:t>
                    </w:r>
                    <w:r>
                      <w:rPr>
                        <w:color w:val="7E7E7E"/>
                        <w:spacing w:val="-10"/>
                        <w:sz w:val="24"/>
                      </w:rPr>
                      <w:t>e</w:t>
                    </w:r>
                  </w:p>
                </w:txbxContent>
              </v:textbox>
              <w10:wrap anchorx="page" anchory="page"/>
            </v:shape>
          </w:pict>
        </mc:Fallback>
      </mc:AlternateContent>
    </w:r>
  </w:p>
  <w:p w14:paraId="00306CF3" w14:textId="411F60D3" w:rsidR="009E1A38" w:rsidRDefault="009E1A38" w:rsidP="003531AE">
    <w:pPr>
      <w:pStyle w:val="BodyText"/>
      <w:spacing w:line="14" w:lineRule="auto"/>
      <w:ind w:right="-169"/>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1B871B" w14:textId="77777777" w:rsidR="00804B70" w:rsidRDefault="00804B70">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70613F" w14:textId="77777777" w:rsidR="00A420E0" w:rsidRDefault="00A420E0" w:rsidP="00A420E0">
    <w:pPr>
      <w:pStyle w:val="BodyText"/>
      <w:spacing w:line="14" w:lineRule="auto"/>
      <w:rPr>
        <w:sz w:val="20"/>
      </w:rPr>
    </w:pPr>
    <w:r>
      <w:rPr>
        <w:noProof/>
        <w:sz w:val="20"/>
      </w:rPr>
      <mc:AlternateContent>
        <mc:Choice Requires="wps">
          <w:drawing>
            <wp:anchor distT="0" distB="0" distL="114300" distR="114300" simplePos="0" relativeHeight="251676672" behindDoc="0" locked="0" layoutInCell="1" allowOverlap="1" wp14:anchorId="124F6FE7" wp14:editId="0933ED86">
              <wp:simplePos x="0" y="0"/>
              <wp:positionH relativeFrom="column">
                <wp:posOffset>149860</wp:posOffset>
              </wp:positionH>
              <wp:positionV relativeFrom="paragraph">
                <wp:posOffset>-3810</wp:posOffset>
              </wp:positionV>
              <wp:extent cx="5581650" cy="0"/>
              <wp:effectExtent l="0" t="0" r="0" b="0"/>
              <wp:wrapNone/>
              <wp:docPr id="170656790" name="Straight Connector 56"/>
              <wp:cNvGraphicFramePr/>
              <a:graphic xmlns:a="http://schemas.openxmlformats.org/drawingml/2006/main">
                <a:graphicData uri="http://schemas.microsoft.com/office/word/2010/wordprocessingShape">
                  <wps:wsp>
                    <wps:cNvCnPr/>
                    <wps:spPr>
                      <a:xfrm flipV="1">
                        <a:off x="0" y="0"/>
                        <a:ext cx="55816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A2C544" id="Straight Connector 56"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pt,-.3pt" to="451.3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" strokecolor="black [3213]"/>
          </w:pict>
        </mc:Fallback>
      </mc:AlternateContent>
    </w:r>
    <w:r>
      <w:rPr>
        <w:noProof/>
        <w:sz w:val="20"/>
      </w:rPr>
      <mc:AlternateContent>
        <mc:Choice Requires="wps">
          <w:drawing>
            <wp:anchor distT="0" distB="0" distL="0" distR="0" simplePos="0" relativeHeight="251673600" behindDoc="1" locked="0" layoutInCell="1" allowOverlap="1" wp14:anchorId="57C8E6AE" wp14:editId="19DD6165">
              <wp:simplePos x="0" y="0"/>
              <wp:positionH relativeFrom="page">
                <wp:posOffset>1302385</wp:posOffset>
              </wp:positionH>
              <wp:positionV relativeFrom="page">
                <wp:posOffset>9944501</wp:posOffset>
              </wp:positionV>
              <wp:extent cx="944244" cy="194310"/>
              <wp:effectExtent l="0" t="0" r="0" b="0"/>
              <wp:wrapNone/>
              <wp:docPr id="375765845"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4244" cy="194310"/>
                      </a:xfrm>
                      <a:prstGeom prst="rect">
                        <a:avLst/>
                      </a:prstGeom>
                    </wps:spPr>
                    <wps:txbx>
                      <w:txbxContent>
                        <w:p w14:paraId="488FC629" w14:textId="77777777" w:rsidR="00A420E0" w:rsidRDefault="00A420E0" w:rsidP="00A420E0">
                          <w:pPr>
                            <w:pStyle w:val="BodyText"/>
                            <w:spacing w:before="10"/>
                            <w:ind w:left="20"/>
                          </w:pPr>
                          <w:r>
                            <w:rPr>
                              <w:spacing w:val="-2"/>
                            </w:rPr>
                            <w:t>VNITSW-</w:t>
                          </w:r>
                          <w:r>
                            <w:rPr>
                              <w:spacing w:val="-5"/>
                            </w:rPr>
                            <w:t>CSE</w:t>
                          </w:r>
                        </w:p>
                      </w:txbxContent>
                    </wps:txbx>
                    <wps:bodyPr wrap="square" lIns="0" tIns="0" rIns="0" bIns="0" rtlCol="0">
                      <a:noAutofit/>
                    </wps:bodyPr>
                  </wps:wsp>
                </a:graphicData>
              </a:graphic>
            </wp:anchor>
          </w:drawing>
        </mc:Choice>
        <mc:Fallback>
          <w:pict>
            <v:shapetype w14:anchorId="57C8E6AE" id="_x0000_t202" coordsize="21600,21600" o:spt="202" path="m,l,21600r21600,l21600,xe">
              <v:stroke joinstyle="miter"/>
              <v:path gradientshapeok="t" o:connecttype="rect"/>
            </v:shapetype>
            <v:shape id="_x0000_s1038" type="#_x0000_t202" style="position:absolute;margin-left:102.55pt;margin-top:783.05pt;width:74.35pt;height:15.3pt;z-index:-251642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" filled="f" stroked="f">
              <v:textbox inset="0,0,0,0">
                <w:txbxContent>
                  <w:p w14:paraId="488FC629" w14:textId="77777777" w:rsidR="00A420E0" w:rsidRDefault="00A420E0" w:rsidP="00A420E0">
                    <w:pPr>
                      <w:pStyle w:val="BodyText"/>
                      <w:spacing w:before="10"/>
                      <w:ind w:left="20"/>
                    </w:pPr>
                    <w:r>
                      <w:rPr>
                        <w:spacing w:val="-2"/>
                      </w:rPr>
                      <w:t>VNITSW-</w:t>
                    </w:r>
                    <w:r>
                      <w:rPr>
                        <w:spacing w:val="-5"/>
                      </w:rPr>
                      <w:t>CSE</w:t>
                    </w:r>
                  </w:p>
                </w:txbxContent>
              </v:textbox>
              <w10:wrap anchorx="page" anchory="page"/>
            </v:shape>
          </w:pict>
        </mc:Fallback>
      </mc:AlternateContent>
    </w:r>
    <w:r>
      <w:rPr>
        <w:noProof/>
        <w:sz w:val="20"/>
      </w:rPr>
      <mc:AlternateContent>
        <mc:Choice Requires="wps">
          <w:drawing>
            <wp:anchor distT="0" distB="0" distL="0" distR="0" simplePos="0" relativeHeight="251674624" behindDoc="1" locked="0" layoutInCell="1" allowOverlap="1" wp14:anchorId="1B526C36" wp14:editId="5CEE25BF">
              <wp:simplePos x="0" y="0"/>
              <wp:positionH relativeFrom="page">
                <wp:posOffset>5850890</wp:posOffset>
              </wp:positionH>
              <wp:positionV relativeFrom="page">
                <wp:posOffset>9944501</wp:posOffset>
              </wp:positionV>
              <wp:extent cx="721995" cy="194310"/>
              <wp:effectExtent l="0" t="0" r="0" b="0"/>
              <wp:wrapNone/>
              <wp:docPr id="1710509687"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1995" cy="194310"/>
                      </a:xfrm>
                      <a:prstGeom prst="rect">
                        <a:avLst/>
                      </a:prstGeom>
                    </wps:spPr>
                    <wps:txbx>
                      <w:txbxContent>
                        <w:p w14:paraId="4EB1E29E" w14:textId="77777777" w:rsidR="00A420E0" w:rsidRDefault="00A420E0" w:rsidP="00A420E0">
                          <w:pPr>
                            <w:spacing w:before="10"/>
                            <w:ind w:left="60"/>
                            <w:rPr>
                              <w:sz w:val="24"/>
                            </w:rPr>
                          </w:pPr>
                          <w:r>
                            <w:rPr>
                              <w:b/>
                              <w:sz w:val="24"/>
                            </w:rPr>
                            <w:fldChar w:fldCharType="begin"/>
                          </w:r>
                          <w:r>
                            <w:rPr>
                              <w:b/>
                              <w:sz w:val="24"/>
                            </w:rPr>
                            <w:instrText xml:space="preserve"> PAGE </w:instrText>
                          </w:r>
                          <w:r>
                            <w:rPr>
                              <w:b/>
                              <w:sz w:val="24"/>
                            </w:rPr>
                            <w:fldChar w:fldCharType="separate"/>
                          </w:r>
                          <w:r>
                            <w:rPr>
                              <w:b/>
                              <w:sz w:val="24"/>
                            </w:rPr>
                            <w:t>27</w:t>
                          </w:r>
                          <w:r>
                            <w:rPr>
                              <w:b/>
                              <w:sz w:val="24"/>
                            </w:rPr>
                            <w:fldChar w:fldCharType="end"/>
                          </w:r>
                          <w:r>
                            <w:rPr>
                              <w:b/>
                              <w:sz w:val="24"/>
                            </w:rPr>
                            <w:t xml:space="preserve"> </w:t>
                          </w:r>
                          <w:r>
                            <w:rPr>
                              <w:sz w:val="24"/>
                            </w:rPr>
                            <w:t>|</w:t>
                          </w:r>
                          <w:r>
                            <w:rPr>
                              <w:spacing w:val="1"/>
                              <w:sz w:val="24"/>
                            </w:rPr>
                            <w:t xml:space="preserve"> </w:t>
                          </w:r>
                          <w:r>
                            <w:rPr>
                              <w:color w:val="7E7E7E"/>
                              <w:sz w:val="24"/>
                            </w:rPr>
                            <w:t>P</w:t>
                          </w:r>
                          <w:r>
                            <w:rPr>
                              <w:color w:val="7E7E7E"/>
                              <w:spacing w:val="1"/>
                              <w:sz w:val="24"/>
                            </w:rPr>
                            <w:t xml:space="preserve"> </w:t>
                          </w:r>
                          <w:r>
                            <w:rPr>
                              <w:color w:val="7E7E7E"/>
                              <w:sz w:val="24"/>
                            </w:rPr>
                            <w:t>a</w:t>
                          </w:r>
                          <w:r>
                            <w:rPr>
                              <w:color w:val="7E7E7E"/>
                              <w:spacing w:val="-2"/>
                              <w:sz w:val="24"/>
                            </w:rPr>
                            <w:t xml:space="preserve"> </w:t>
                          </w:r>
                          <w:r>
                            <w:rPr>
                              <w:color w:val="7E7E7E"/>
                              <w:sz w:val="24"/>
                            </w:rPr>
                            <w:t>g</w:t>
                          </w:r>
                          <w:r>
                            <w:rPr>
                              <w:color w:val="7E7E7E"/>
                              <w:spacing w:val="-1"/>
                              <w:sz w:val="24"/>
                            </w:rPr>
                            <w:t xml:space="preserve"> </w:t>
                          </w:r>
                          <w:r>
                            <w:rPr>
                              <w:color w:val="7E7E7E"/>
                              <w:spacing w:val="-10"/>
                              <w:sz w:val="24"/>
                            </w:rPr>
                            <w:t>e</w:t>
                          </w:r>
                        </w:p>
                      </w:txbxContent>
                    </wps:txbx>
                    <wps:bodyPr wrap="square" lIns="0" tIns="0" rIns="0" bIns="0" rtlCol="0">
                      <a:noAutofit/>
                    </wps:bodyPr>
                  </wps:wsp>
                </a:graphicData>
              </a:graphic>
            </wp:anchor>
          </w:drawing>
        </mc:Choice>
        <mc:Fallback>
          <w:pict>
            <v:shape w14:anchorId="1B526C36" id="_x0000_s1039" type="#_x0000_t202" style="position:absolute;margin-left:460.7pt;margin-top:783.05pt;width:56.85pt;height:15.3pt;z-index:-251641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" filled="f" stroked="f">
              <v:textbox inset="0,0,0,0">
                <w:txbxContent>
                  <w:p w14:paraId="4EB1E29E" w14:textId="77777777" w:rsidR="00A420E0" w:rsidRDefault="00A420E0" w:rsidP="00A420E0">
                    <w:pPr>
                      <w:spacing w:before="10"/>
                      <w:ind w:left="60"/>
                      <w:rPr>
                        <w:sz w:val="24"/>
                      </w:rPr>
                    </w:pPr>
                    <w:r>
                      <w:rPr>
                        <w:b/>
                        <w:sz w:val="24"/>
                      </w:rPr>
                      <w:fldChar w:fldCharType="begin"/>
                    </w:r>
                    <w:r>
                      <w:rPr>
                        <w:b/>
                        <w:sz w:val="24"/>
                      </w:rPr>
                      <w:instrText xml:space="preserve"> PAGE </w:instrText>
                    </w:r>
                    <w:r>
                      <w:rPr>
                        <w:b/>
                        <w:sz w:val="24"/>
                      </w:rPr>
                      <w:fldChar w:fldCharType="separate"/>
                    </w:r>
                    <w:r>
                      <w:rPr>
                        <w:b/>
                        <w:sz w:val="24"/>
                      </w:rPr>
                      <w:t>27</w:t>
                    </w:r>
                    <w:r>
                      <w:rPr>
                        <w:b/>
                        <w:sz w:val="24"/>
                      </w:rPr>
                      <w:fldChar w:fldCharType="end"/>
                    </w:r>
                    <w:r>
                      <w:rPr>
                        <w:b/>
                        <w:sz w:val="24"/>
                      </w:rPr>
                      <w:t xml:space="preserve"> </w:t>
                    </w:r>
                    <w:r>
                      <w:rPr>
                        <w:sz w:val="24"/>
                      </w:rPr>
                      <w:t>|</w:t>
                    </w:r>
                    <w:r>
                      <w:rPr>
                        <w:spacing w:val="1"/>
                        <w:sz w:val="24"/>
                      </w:rPr>
                      <w:t xml:space="preserve"> </w:t>
                    </w:r>
                    <w:r>
                      <w:rPr>
                        <w:color w:val="7E7E7E"/>
                        <w:sz w:val="24"/>
                      </w:rPr>
                      <w:t>P</w:t>
                    </w:r>
                    <w:r>
                      <w:rPr>
                        <w:color w:val="7E7E7E"/>
                        <w:spacing w:val="1"/>
                        <w:sz w:val="24"/>
                      </w:rPr>
                      <w:t xml:space="preserve"> </w:t>
                    </w:r>
                    <w:r>
                      <w:rPr>
                        <w:color w:val="7E7E7E"/>
                        <w:sz w:val="24"/>
                      </w:rPr>
                      <w:t>a</w:t>
                    </w:r>
                    <w:r>
                      <w:rPr>
                        <w:color w:val="7E7E7E"/>
                        <w:spacing w:val="-2"/>
                        <w:sz w:val="24"/>
                      </w:rPr>
                      <w:t xml:space="preserve"> </w:t>
                    </w:r>
                    <w:r>
                      <w:rPr>
                        <w:color w:val="7E7E7E"/>
                        <w:sz w:val="24"/>
                      </w:rPr>
                      <w:t>g</w:t>
                    </w:r>
                    <w:r>
                      <w:rPr>
                        <w:color w:val="7E7E7E"/>
                        <w:spacing w:val="-1"/>
                        <w:sz w:val="24"/>
                      </w:rPr>
                      <w:t xml:space="preserve"> </w:t>
                    </w:r>
                    <w:r>
                      <w:rPr>
                        <w:color w:val="7E7E7E"/>
                        <w:spacing w:val="-10"/>
                        <w:sz w:val="24"/>
                      </w:rPr>
                      <w:t>e</w:t>
                    </w:r>
                  </w:p>
                </w:txbxContent>
              </v:textbox>
              <w10:wrap anchorx="page" anchory="page"/>
            </v:shape>
          </w:pict>
        </mc:Fallback>
      </mc:AlternateContent>
    </w:r>
  </w:p>
  <w:p w14:paraId="62E92632" w14:textId="4C1E7C34" w:rsidR="00804B70" w:rsidRPr="00A420E0" w:rsidRDefault="00804B70" w:rsidP="00A420E0">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B2A69B" w14:textId="77777777" w:rsidR="00804B70" w:rsidRDefault="00804B70">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DA9994" w14:textId="77777777" w:rsidR="00A420E0" w:rsidRDefault="00A420E0" w:rsidP="00A420E0">
    <w:pPr>
      <w:pStyle w:val="BodyText"/>
      <w:spacing w:line="14" w:lineRule="auto"/>
      <w:rPr>
        <w:sz w:val="20"/>
      </w:rPr>
    </w:pPr>
    <w:r>
      <w:rPr>
        <w:noProof/>
        <w:sz w:val="20"/>
      </w:rPr>
      <mc:AlternateContent>
        <mc:Choice Requires="wps">
          <w:drawing>
            <wp:anchor distT="0" distB="0" distL="114300" distR="114300" simplePos="0" relativeHeight="251655168" behindDoc="0" locked="0" layoutInCell="1" allowOverlap="1" wp14:anchorId="0A4277D2" wp14:editId="00AB35D8">
              <wp:simplePos x="0" y="0"/>
              <wp:positionH relativeFrom="column">
                <wp:posOffset>140335</wp:posOffset>
              </wp:positionH>
              <wp:positionV relativeFrom="paragraph">
                <wp:posOffset>-13335</wp:posOffset>
              </wp:positionV>
              <wp:extent cx="5581650" cy="0"/>
              <wp:effectExtent l="0" t="0" r="0" b="0"/>
              <wp:wrapNone/>
              <wp:docPr id="1487784884" name="Straight Connector 56"/>
              <wp:cNvGraphicFramePr/>
              <a:graphic xmlns:a="http://schemas.openxmlformats.org/drawingml/2006/main">
                <a:graphicData uri="http://schemas.microsoft.com/office/word/2010/wordprocessingShape">
                  <wps:wsp>
                    <wps:cNvCnPr/>
                    <wps:spPr>
                      <a:xfrm flipV="1">
                        <a:off x="0" y="0"/>
                        <a:ext cx="55816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474295" id="Straight Connector 56" o:spid="_x0000_s1026" style="position:absolute;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5pt,-1.05pt" to="450.5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" strokecolor="black [3213]"/>
          </w:pict>
        </mc:Fallback>
      </mc:AlternateContent>
    </w:r>
    <w:r>
      <w:rPr>
        <w:noProof/>
        <w:sz w:val="20"/>
      </w:rPr>
      <mc:AlternateContent>
        <mc:Choice Requires="wps">
          <w:drawing>
            <wp:anchor distT="0" distB="0" distL="0" distR="0" simplePos="0" relativeHeight="251651072" behindDoc="1" locked="0" layoutInCell="1" allowOverlap="1" wp14:anchorId="6F57D941" wp14:editId="5E874E4B">
              <wp:simplePos x="0" y="0"/>
              <wp:positionH relativeFrom="page">
                <wp:posOffset>1302385</wp:posOffset>
              </wp:positionH>
              <wp:positionV relativeFrom="page">
                <wp:posOffset>9944501</wp:posOffset>
              </wp:positionV>
              <wp:extent cx="944244" cy="194310"/>
              <wp:effectExtent l="0" t="0" r="0" b="0"/>
              <wp:wrapNone/>
              <wp:docPr id="683839865"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4244" cy="194310"/>
                      </a:xfrm>
                      <a:prstGeom prst="rect">
                        <a:avLst/>
                      </a:prstGeom>
                    </wps:spPr>
                    <wps:txbx>
                      <w:txbxContent>
                        <w:p w14:paraId="7EF55621" w14:textId="77777777" w:rsidR="00A420E0" w:rsidRDefault="00A420E0" w:rsidP="00A420E0">
                          <w:pPr>
                            <w:pStyle w:val="BodyText"/>
                            <w:spacing w:before="10"/>
                            <w:ind w:left="20"/>
                          </w:pPr>
                          <w:r>
                            <w:rPr>
                              <w:spacing w:val="-2"/>
                            </w:rPr>
                            <w:t>VNITSW-</w:t>
                          </w:r>
                          <w:r>
                            <w:rPr>
                              <w:spacing w:val="-5"/>
                            </w:rPr>
                            <w:t>CSE</w:t>
                          </w:r>
                        </w:p>
                      </w:txbxContent>
                    </wps:txbx>
                    <wps:bodyPr wrap="square" lIns="0" tIns="0" rIns="0" bIns="0" rtlCol="0">
                      <a:noAutofit/>
                    </wps:bodyPr>
                  </wps:wsp>
                </a:graphicData>
              </a:graphic>
            </wp:anchor>
          </w:drawing>
        </mc:Choice>
        <mc:Fallback>
          <w:pict>
            <v:shapetype w14:anchorId="6F57D941" id="_x0000_t202" coordsize="21600,21600" o:spt="202" path="m,l,21600r21600,l21600,xe">
              <v:stroke joinstyle="miter"/>
              <v:path gradientshapeok="t" o:connecttype="rect"/>
            </v:shapetype>
            <v:shape id="_x0000_s1040" type="#_x0000_t202" style="position:absolute;margin-left:102.55pt;margin-top:783.05pt;width:74.35pt;height:15.3pt;z-index:-251665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" filled="f" stroked="f">
              <v:textbox inset="0,0,0,0">
                <w:txbxContent>
                  <w:p w14:paraId="7EF55621" w14:textId="77777777" w:rsidR="00A420E0" w:rsidRDefault="00A420E0" w:rsidP="00A420E0">
                    <w:pPr>
                      <w:pStyle w:val="BodyText"/>
                      <w:spacing w:before="10"/>
                      <w:ind w:left="20"/>
                    </w:pPr>
                    <w:r>
                      <w:rPr>
                        <w:spacing w:val="-2"/>
                      </w:rPr>
                      <w:t>VNITSW-</w:t>
                    </w:r>
                    <w:r>
                      <w:rPr>
                        <w:spacing w:val="-5"/>
                      </w:rPr>
                      <w:t>CSE</w:t>
                    </w:r>
                  </w:p>
                </w:txbxContent>
              </v:textbox>
              <w10:wrap anchorx="page" anchory="page"/>
            </v:shape>
          </w:pict>
        </mc:Fallback>
      </mc:AlternateContent>
    </w:r>
    <w:r>
      <w:rPr>
        <w:noProof/>
        <w:sz w:val="20"/>
      </w:rPr>
      <mc:AlternateContent>
        <mc:Choice Requires="wps">
          <w:drawing>
            <wp:anchor distT="0" distB="0" distL="0" distR="0" simplePos="0" relativeHeight="251653120" behindDoc="1" locked="0" layoutInCell="1" allowOverlap="1" wp14:anchorId="001B7425" wp14:editId="31CC2B70">
              <wp:simplePos x="0" y="0"/>
              <wp:positionH relativeFrom="page">
                <wp:posOffset>5850890</wp:posOffset>
              </wp:positionH>
              <wp:positionV relativeFrom="page">
                <wp:posOffset>9944501</wp:posOffset>
              </wp:positionV>
              <wp:extent cx="721995" cy="194310"/>
              <wp:effectExtent l="0" t="0" r="0" b="0"/>
              <wp:wrapNone/>
              <wp:docPr id="435921457"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1995" cy="194310"/>
                      </a:xfrm>
                      <a:prstGeom prst="rect">
                        <a:avLst/>
                      </a:prstGeom>
                    </wps:spPr>
                    <wps:txbx>
                      <w:txbxContent>
                        <w:p w14:paraId="24F62448" w14:textId="77777777" w:rsidR="00A420E0" w:rsidRDefault="00A420E0" w:rsidP="00A420E0">
                          <w:pPr>
                            <w:spacing w:before="10"/>
                            <w:ind w:left="60"/>
                            <w:rPr>
                              <w:sz w:val="24"/>
                            </w:rPr>
                          </w:pPr>
                          <w:r>
                            <w:rPr>
                              <w:b/>
                              <w:sz w:val="24"/>
                            </w:rPr>
                            <w:fldChar w:fldCharType="begin"/>
                          </w:r>
                          <w:r>
                            <w:rPr>
                              <w:b/>
                              <w:sz w:val="24"/>
                            </w:rPr>
                            <w:instrText xml:space="preserve"> PAGE </w:instrText>
                          </w:r>
                          <w:r>
                            <w:rPr>
                              <w:b/>
                              <w:sz w:val="24"/>
                            </w:rPr>
                            <w:fldChar w:fldCharType="separate"/>
                          </w:r>
                          <w:r>
                            <w:rPr>
                              <w:b/>
                              <w:sz w:val="24"/>
                            </w:rPr>
                            <w:t>27</w:t>
                          </w:r>
                          <w:r>
                            <w:rPr>
                              <w:b/>
                              <w:sz w:val="24"/>
                            </w:rPr>
                            <w:fldChar w:fldCharType="end"/>
                          </w:r>
                          <w:r>
                            <w:rPr>
                              <w:b/>
                              <w:sz w:val="24"/>
                            </w:rPr>
                            <w:t xml:space="preserve"> </w:t>
                          </w:r>
                          <w:r>
                            <w:rPr>
                              <w:sz w:val="24"/>
                            </w:rPr>
                            <w:t>|</w:t>
                          </w:r>
                          <w:r>
                            <w:rPr>
                              <w:spacing w:val="1"/>
                              <w:sz w:val="24"/>
                            </w:rPr>
                            <w:t xml:space="preserve"> </w:t>
                          </w:r>
                          <w:r>
                            <w:rPr>
                              <w:color w:val="7E7E7E"/>
                              <w:sz w:val="24"/>
                            </w:rPr>
                            <w:t>P</w:t>
                          </w:r>
                          <w:r>
                            <w:rPr>
                              <w:color w:val="7E7E7E"/>
                              <w:spacing w:val="1"/>
                              <w:sz w:val="24"/>
                            </w:rPr>
                            <w:t xml:space="preserve"> </w:t>
                          </w:r>
                          <w:r>
                            <w:rPr>
                              <w:color w:val="7E7E7E"/>
                              <w:sz w:val="24"/>
                            </w:rPr>
                            <w:t>a</w:t>
                          </w:r>
                          <w:r>
                            <w:rPr>
                              <w:color w:val="7E7E7E"/>
                              <w:spacing w:val="-2"/>
                              <w:sz w:val="24"/>
                            </w:rPr>
                            <w:t xml:space="preserve"> </w:t>
                          </w:r>
                          <w:r>
                            <w:rPr>
                              <w:color w:val="7E7E7E"/>
                              <w:sz w:val="24"/>
                            </w:rPr>
                            <w:t>g</w:t>
                          </w:r>
                          <w:r>
                            <w:rPr>
                              <w:color w:val="7E7E7E"/>
                              <w:spacing w:val="-1"/>
                              <w:sz w:val="24"/>
                            </w:rPr>
                            <w:t xml:space="preserve"> </w:t>
                          </w:r>
                          <w:r>
                            <w:rPr>
                              <w:color w:val="7E7E7E"/>
                              <w:spacing w:val="-10"/>
                              <w:sz w:val="24"/>
                            </w:rPr>
                            <w:t>e</w:t>
                          </w:r>
                        </w:p>
                      </w:txbxContent>
                    </wps:txbx>
                    <wps:bodyPr wrap="square" lIns="0" tIns="0" rIns="0" bIns="0" rtlCol="0">
                      <a:noAutofit/>
                    </wps:bodyPr>
                  </wps:wsp>
                </a:graphicData>
              </a:graphic>
            </wp:anchor>
          </w:drawing>
        </mc:Choice>
        <mc:Fallback>
          <w:pict>
            <v:shape w14:anchorId="001B7425" id="_x0000_s1041" type="#_x0000_t202" style="position:absolute;margin-left:460.7pt;margin-top:783.05pt;width:56.85pt;height:15.3pt;z-index:-25166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" filled="f" stroked="f">
              <v:textbox inset="0,0,0,0">
                <w:txbxContent>
                  <w:p w14:paraId="24F62448" w14:textId="77777777" w:rsidR="00A420E0" w:rsidRDefault="00A420E0" w:rsidP="00A420E0">
                    <w:pPr>
                      <w:spacing w:before="10"/>
                      <w:ind w:left="60"/>
                      <w:rPr>
                        <w:sz w:val="24"/>
                      </w:rPr>
                    </w:pPr>
                    <w:r>
                      <w:rPr>
                        <w:b/>
                        <w:sz w:val="24"/>
                      </w:rPr>
                      <w:fldChar w:fldCharType="begin"/>
                    </w:r>
                    <w:r>
                      <w:rPr>
                        <w:b/>
                        <w:sz w:val="24"/>
                      </w:rPr>
                      <w:instrText xml:space="preserve"> PAGE </w:instrText>
                    </w:r>
                    <w:r>
                      <w:rPr>
                        <w:b/>
                        <w:sz w:val="24"/>
                      </w:rPr>
                      <w:fldChar w:fldCharType="separate"/>
                    </w:r>
                    <w:r>
                      <w:rPr>
                        <w:b/>
                        <w:sz w:val="24"/>
                      </w:rPr>
                      <w:t>27</w:t>
                    </w:r>
                    <w:r>
                      <w:rPr>
                        <w:b/>
                        <w:sz w:val="24"/>
                      </w:rPr>
                      <w:fldChar w:fldCharType="end"/>
                    </w:r>
                    <w:r>
                      <w:rPr>
                        <w:b/>
                        <w:sz w:val="24"/>
                      </w:rPr>
                      <w:t xml:space="preserve"> </w:t>
                    </w:r>
                    <w:r>
                      <w:rPr>
                        <w:sz w:val="24"/>
                      </w:rPr>
                      <w:t>|</w:t>
                    </w:r>
                    <w:r>
                      <w:rPr>
                        <w:spacing w:val="1"/>
                        <w:sz w:val="24"/>
                      </w:rPr>
                      <w:t xml:space="preserve"> </w:t>
                    </w:r>
                    <w:r>
                      <w:rPr>
                        <w:color w:val="7E7E7E"/>
                        <w:sz w:val="24"/>
                      </w:rPr>
                      <w:t>P</w:t>
                    </w:r>
                    <w:r>
                      <w:rPr>
                        <w:color w:val="7E7E7E"/>
                        <w:spacing w:val="1"/>
                        <w:sz w:val="24"/>
                      </w:rPr>
                      <w:t xml:space="preserve"> </w:t>
                    </w:r>
                    <w:r>
                      <w:rPr>
                        <w:color w:val="7E7E7E"/>
                        <w:sz w:val="24"/>
                      </w:rPr>
                      <w:t>a</w:t>
                    </w:r>
                    <w:r>
                      <w:rPr>
                        <w:color w:val="7E7E7E"/>
                        <w:spacing w:val="-2"/>
                        <w:sz w:val="24"/>
                      </w:rPr>
                      <w:t xml:space="preserve"> </w:t>
                    </w:r>
                    <w:r>
                      <w:rPr>
                        <w:color w:val="7E7E7E"/>
                        <w:sz w:val="24"/>
                      </w:rPr>
                      <w:t>g</w:t>
                    </w:r>
                    <w:r>
                      <w:rPr>
                        <w:color w:val="7E7E7E"/>
                        <w:spacing w:val="-1"/>
                        <w:sz w:val="24"/>
                      </w:rPr>
                      <w:t xml:space="preserve"> </w:t>
                    </w:r>
                    <w:r>
                      <w:rPr>
                        <w:color w:val="7E7E7E"/>
                        <w:spacing w:val="-10"/>
                        <w:sz w:val="24"/>
                      </w:rPr>
                      <w:t>e</w:t>
                    </w:r>
                  </w:p>
                </w:txbxContent>
              </v:textbox>
              <w10:wrap anchorx="page" anchory="page"/>
            </v:shape>
          </w:pict>
        </mc:Fallback>
      </mc:AlternateContent>
    </w:r>
  </w:p>
  <w:p w14:paraId="2B7C11BC" w14:textId="0185A41B" w:rsidR="00804B70" w:rsidRPr="00A420E0" w:rsidRDefault="00804B70" w:rsidP="00A420E0">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BEFE45" w14:textId="77777777" w:rsidR="00804B70" w:rsidRDefault="00804B70">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93EBA4" w14:textId="66EEBE71" w:rsidR="00A420E0" w:rsidRDefault="00A420E0" w:rsidP="00A420E0">
    <w:pPr>
      <w:pStyle w:val="BodyText"/>
      <w:spacing w:line="14" w:lineRule="auto"/>
      <w:rPr>
        <w:sz w:val="20"/>
      </w:rPr>
    </w:pPr>
    <w:r>
      <w:rPr>
        <w:noProof/>
        <w:sz w:val="20"/>
      </w:rPr>
      <mc:AlternateContent>
        <mc:Choice Requires="wps">
          <w:drawing>
            <wp:anchor distT="0" distB="0" distL="114300" distR="114300" simplePos="0" relativeHeight="251659264" behindDoc="0" locked="0" layoutInCell="1" allowOverlap="1" wp14:anchorId="4AC3DB7A" wp14:editId="0909893D">
              <wp:simplePos x="0" y="0"/>
              <wp:positionH relativeFrom="column">
                <wp:posOffset>394970</wp:posOffset>
              </wp:positionH>
              <wp:positionV relativeFrom="paragraph">
                <wp:posOffset>-2540</wp:posOffset>
              </wp:positionV>
              <wp:extent cx="5581650" cy="0"/>
              <wp:effectExtent l="0" t="0" r="0" b="0"/>
              <wp:wrapNone/>
              <wp:docPr id="528447895" name="Straight Connector 56"/>
              <wp:cNvGraphicFramePr/>
              <a:graphic xmlns:a="http://schemas.openxmlformats.org/drawingml/2006/main">
                <a:graphicData uri="http://schemas.microsoft.com/office/word/2010/wordprocessingShape">
                  <wps:wsp>
                    <wps:cNvCnPr/>
                    <wps:spPr>
                      <a:xfrm flipV="1">
                        <a:off x="0" y="0"/>
                        <a:ext cx="55816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10FDF0" id="Straight Connector 56"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pt,-.2pt" to="470.6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" strokecolor="black [3213]"/>
          </w:pict>
        </mc:Fallback>
      </mc:AlternateContent>
    </w:r>
  </w:p>
  <w:p w14:paraId="6253C3A4" w14:textId="654BB234" w:rsidR="00804B70" w:rsidRPr="00A420E0" w:rsidRDefault="00A420E0" w:rsidP="00A420E0">
    <w:pPr>
      <w:pStyle w:val="Footer"/>
    </w:pPr>
    <w:r>
      <w:rPr>
        <w:noProof/>
        <w:sz w:val="20"/>
      </w:rPr>
      <mc:AlternateContent>
        <mc:Choice Requires="wps">
          <w:drawing>
            <wp:anchor distT="0" distB="0" distL="0" distR="0" simplePos="0" relativeHeight="251657216" behindDoc="1" locked="0" layoutInCell="1" allowOverlap="1" wp14:anchorId="70965838" wp14:editId="7E9AF31C">
              <wp:simplePos x="0" y="0"/>
              <wp:positionH relativeFrom="page">
                <wp:posOffset>5850890</wp:posOffset>
              </wp:positionH>
              <wp:positionV relativeFrom="page">
                <wp:posOffset>10086975</wp:posOffset>
              </wp:positionV>
              <wp:extent cx="721995" cy="194310"/>
              <wp:effectExtent l="0" t="0" r="0" b="0"/>
              <wp:wrapNone/>
              <wp:docPr id="1068432355"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1995" cy="194310"/>
                      </a:xfrm>
                      <a:prstGeom prst="rect">
                        <a:avLst/>
                      </a:prstGeom>
                    </wps:spPr>
                    <wps:txbx>
                      <w:txbxContent>
                        <w:p w14:paraId="5298C394" w14:textId="77777777" w:rsidR="00A420E0" w:rsidRDefault="00A420E0" w:rsidP="00A420E0">
                          <w:pPr>
                            <w:spacing w:before="10"/>
                            <w:ind w:left="60"/>
                            <w:rPr>
                              <w:sz w:val="24"/>
                            </w:rPr>
                          </w:pPr>
                          <w:r>
                            <w:rPr>
                              <w:b/>
                              <w:sz w:val="24"/>
                            </w:rPr>
                            <w:fldChar w:fldCharType="begin"/>
                          </w:r>
                          <w:r>
                            <w:rPr>
                              <w:b/>
                              <w:sz w:val="24"/>
                            </w:rPr>
                            <w:instrText xml:space="preserve"> PAGE </w:instrText>
                          </w:r>
                          <w:r>
                            <w:rPr>
                              <w:b/>
                              <w:sz w:val="24"/>
                            </w:rPr>
                            <w:fldChar w:fldCharType="separate"/>
                          </w:r>
                          <w:r>
                            <w:rPr>
                              <w:b/>
                              <w:sz w:val="24"/>
                            </w:rPr>
                            <w:t>27</w:t>
                          </w:r>
                          <w:r>
                            <w:rPr>
                              <w:b/>
                              <w:sz w:val="24"/>
                            </w:rPr>
                            <w:fldChar w:fldCharType="end"/>
                          </w:r>
                          <w:r>
                            <w:rPr>
                              <w:b/>
                              <w:sz w:val="24"/>
                            </w:rPr>
                            <w:t xml:space="preserve"> </w:t>
                          </w:r>
                          <w:r>
                            <w:rPr>
                              <w:sz w:val="24"/>
                            </w:rPr>
                            <w:t>|</w:t>
                          </w:r>
                          <w:r>
                            <w:rPr>
                              <w:spacing w:val="1"/>
                              <w:sz w:val="24"/>
                            </w:rPr>
                            <w:t xml:space="preserve"> </w:t>
                          </w:r>
                          <w:r>
                            <w:rPr>
                              <w:color w:val="7E7E7E"/>
                              <w:sz w:val="24"/>
                            </w:rPr>
                            <w:t>P</w:t>
                          </w:r>
                          <w:r>
                            <w:rPr>
                              <w:color w:val="7E7E7E"/>
                              <w:spacing w:val="1"/>
                              <w:sz w:val="24"/>
                            </w:rPr>
                            <w:t xml:space="preserve"> </w:t>
                          </w:r>
                          <w:r>
                            <w:rPr>
                              <w:color w:val="7E7E7E"/>
                              <w:sz w:val="24"/>
                            </w:rPr>
                            <w:t>a</w:t>
                          </w:r>
                          <w:r>
                            <w:rPr>
                              <w:color w:val="7E7E7E"/>
                              <w:spacing w:val="-2"/>
                              <w:sz w:val="24"/>
                            </w:rPr>
                            <w:t xml:space="preserve"> </w:t>
                          </w:r>
                          <w:r>
                            <w:rPr>
                              <w:color w:val="7E7E7E"/>
                              <w:sz w:val="24"/>
                            </w:rPr>
                            <w:t>g</w:t>
                          </w:r>
                          <w:r>
                            <w:rPr>
                              <w:color w:val="7E7E7E"/>
                              <w:spacing w:val="-1"/>
                              <w:sz w:val="24"/>
                            </w:rPr>
                            <w:t xml:space="preserve"> </w:t>
                          </w:r>
                          <w:r>
                            <w:rPr>
                              <w:color w:val="7E7E7E"/>
                              <w:spacing w:val="-10"/>
                              <w:sz w:val="24"/>
                            </w:rPr>
                            <w:t>e</w:t>
                          </w:r>
                        </w:p>
                      </w:txbxContent>
                    </wps:txbx>
                    <wps:bodyPr wrap="square" lIns="0" tIns="0" rIns="0" bIns="0" rtlCol="0">
                      <a:noAutofit/>
                    </wps:bodyPr>
                  </wps:wsp>
                </a:graphicData>
              </a:graphic>
            </wp:anchor>
          </w:drawing>
        </mc:Choice>
        <mc:Fallback>
          <w:pict>
            <v:shapetype w14:anchorId="70965838" id="_x0000_t202" coordsize="21600,21600" o:spt="202" path="m,l,21600r21600,l21600,xe">
              <v:stroke joinstyle="miter"/>
              <v:path gradientshapeok="t" o:connecttype="rect"/>
            </v:shapetype>
            <v:shape id="_x0000_s1042" type="#_x0000_t202" style="position:absolute;margin-left:460.7pt;margin-top:794.25pt;width:56.85pt;height:15.3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" filled="f" stroked="f">
              <v:textbox inset="0,0,0,0">
                <w:txbxContent>
                  <w:p w14:paraId="5298C394" w14:textId="77777777" w:rsidR="00A420E0" w:rsidRDefault="00A420E0" w:rsidP="00A420E0">
                    <w:pPr>
                      <w:spacing w:before="10"/>
                      <w:ind w:left="60"/>
                      <w:rPr>
                        <w:sz w:val="24"/>
                      </w:rPr>
                    </w:pPr>
                    <w:r>
                      <w:rPr>
                        <w:b/>
                        <w:sz w:val="24"/>
                      </w:rPr>
                      <w:fldChar w:fldCharType="begin"/>
                    </w:r>
                    <w:r>
                      <w:rPr>
                        <w:b/>
                        <w:sz w:val="24"/>
                      </w:rPr>
                      <w:instrText xml:space="preserve"> PAGE </w:instrText>
                    </w:r>
                    <w:r>
                      <w:rPr>
                        <w:b/>
                        <w:sz w:val="24"/>
                      </w:rPr>
                      <w:fldChar w:fldCharType="separate"/>
                    </w:r>
                    <w:r>
                      <w:rPr>
                        <w:b/>
                        <w:sz w:val="24"/>
                      </w:rPr>
                      <w:t>27</w:t>
                    </w:r>
                    <w:r>
                      <w:rPr>
                        <w:b/>
                        <w:sz w:val="24"/>
                      </w:rPr>
                      <w:fldChar w:fldCharType="end"/>
                    </w:r>
                    <w:r>
                      <w:rPr>
                        <w:b/>
                        <w:sz w:val="24"/>
                      </w:rPr>
                      <w:t xml:space="preserve"> </w:t>
                    </w:r>
                    <w:r>
                      <w:rPr>
                        <w:sz w:val="24"/>
                      </w:rPr>
                      <w:t>|</w:t>
                    </w:r>
                    <w:r>
                      <w:rPr>
                        <w:spacing w:val="1"/>
                        <w:sz w:val="24"/>
                      </w:rPr>
                      <w:t xml:space="preserve"> </w:t>
                    </w:r>
                    <w:r>
                      <w:rPr>
                        <w:color w:val="7E7E7E"/>
                        <w:sz w:val="24"/>
                      </w:rPr>
                      <w:t>P</w:t>
                    </w:r>
                    <w:r>
                      <w:rPr>
                        <w:color w:val="7E7E7E"/>
                        <w:spacing w:val="1"/>
                        <w:sz w:val="24"/>
                      </w:rPr>
                      <w:t xml:space="preserve"> </w:t>
                    </w:r>
                    <w:r>
                      <w:rPr>
                        <w:color w:val="7E7E7E"/>
                        <w:sz w:val="24"/>
                      </w:rPr>
                      <w:t>a</w:t>
                    </w:r>
                    <w:r>
                      <w:rPr>
                        <w:color w:val="7E7E7E"/>
                        <w:spacing w:val="-2"/>
                        <w:sz w:val="24"/>
                      </w:rPr>
                      <w:t xml:space="preserve"> </w:t>
                    </w:r>
                    <w:r>
                      <w:rPr>
                        <w:color w:val="7E7E7E"/>
                        <w:sz w:val="24"/>
                      </w:rPr>
                      <w:t>g</w:t>
                    </w:r>
                    <w:r>
                      <w:rPr>
                        <w:color w:val="7E7E7E"/>
                        <w:spacing w:val="-1"/>
                        <w:sz w:val="24"/>
                      </w:rPr>
                      <w:t xml:space="preserve"> </w:t>
                    </w:r>
                    <w:r>
                      <w:rPr>
                        <w:color w:val="7E7E7E"/>
                        <w:spacing w:val="-10"/>
                        <w:sz w:val="24"/>
                      </w:rPr>
                      <w:t>e</w:t>
                    </w:r>
                  </w:p>
                </w:txbxContent>
              </v:textbox>
              <w10:wrap anchorx="page" anchory="page"/>
            </v:shape>
          </w:pict>
        </mc:Fallback>
      </mc:AlternateContent>
    </w:r>
    <w:r>
      <w:rPr>
        <w:noProof/>
        <w:sz w:val="20"/>
      </w:rPr>
      <mc:AlternateContent>
        <mc:Choice Requires="wps">
          <w:drawing>
            <wp:anchor distT="0" distB="0" distL="0" distR="0" simplePos="0" relativeHeight="251654144" behindDoc="1" locked="0" layoutInCell="1" allowOverlap="1" wp14:anchorId="47992FE9" wp14:editId="07D36F56">
              <wp:simplePos x="0" y="0"/>
              <wp:positionH relativeFrom="page">
                <wp:posOffset>1111885</wp:posOffset>
              </wp:positionH>
              <wp:positionV relativeFrom="page">
                <wp:posOffset>10020300</wp:posOffset>
              </wp:positionV>
              <wp:extent cx="944244" cy="194310"/>
              <wp:effectExtent l="0" t="0" r="0" b="0"/>
              <wp:wrapNone/>
              <wp:docPr id="1628782987"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4244" cy="194310"/>
                      </a:xfrm>
                      <a:prstGeom prst="rect">
                        <a:avLst/>
                      </a:prstGeom>
                    </wps:spPr>
                    <wps:txbx>
                      <w:txbxContent>
                        <w:p w14:paraId="07293311" w14:textId="77777777" w:rsidR="00A420E0" w:rsidRDefault="00A420E0" w:rsidP="00A420E0">
                          <w:pPr>
                            <w:pStyle w:val="BodyText"/>
                            <w:spacing w:before="10"/>
                            <w:ind w:left="20"/>
                          </w:pPr>
                          <w:r>
                            <w:rPr>
                              <w:spacing w:val="-2"/>
                            </w:rPr>
                            <w:t>VNITSW-</w:t>
                          </w:r>
                          <w:r>
                            <w:rPr>
                              <w:spacing w:val="-5"/>
                            </w:rPr>
                            <w:t>CSE</w:t>
                          </w:r>
                        </w:p>
                      </w:txbxContent>
                    </wps:txbx>
                    <wps:bodyPr wrap="square" lIns="0" tIns="0" rIns="0" bIns="0" rtlCol="0">
                      <a:noAutofit/>
                    </wps:bodyPr>
                  </wps:wsp>
                </a:graphicData>
              </a:graphic>
            </wp:anchor>
          </w:drawing>
        </mc:Choice>
        <mc:Fallback>
          <w:pict>
            <v:shape w14:anchorId="47992FE9" id="_x0000_s1043" type="#_x0000_t202" style="position:absolute;margin-left:87.55pt;margin-top:789pt;width:74.35pt;height:15.3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" filled="f" stroked="f">
              <v:textbox inset="0,0,0,0">
                <w:txbxContent>
                  <w:p w14:paraId="07293311" w14:textId="77777777" w:rsidR="00A420E0" w:rsidRDefault="00A420E0" w:rsidP="00A420E0">
                    <w:pPr>
                      <w:pStyle w:val="BodyText"/>
                      <w:spacing w:before="10"/>
                      <w:ind w:left="20"/>
                    </w:pPr>
                    <w:r>
                      <w:rPr>
                        <w:spacing w:val="-2"/>
                      </w:rPr>
                      <w:t>VNITSW-</w:t>
                    </w:r>
                    <w:r>
                      <w:rPr>
                        <w:spacing w:val="-5"/>
                      </w:rPr>
                      <w:t>CSE</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B07D35" w14:textId="77777777" w:rsidR="00804B70" w:rsidRDefault="00804B70">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5E57D7" w14:textId="27873E6A" w:rsidR="00A420E0" w:rsidRDefault="00E76C86" w:rsidP="00A420E0">
    <w:pPr>
      <w:pStyle w:val="BodyText"/>
      <w:spacing w:line="14" w:lineRule="auto"/>
      <w:rPr>
        <w:sz w:val="20"/>
      </w:rPr>
    </w:pPr>
    <w:r>
      <w:rPr>
        <w:noProof/>
        <w:sz w:val="20"/>
      </w:rPr>
      <mc:AlternateContent>
        <mc:Choice Requires="wps">
          <w:drawing>
            <wp:anchor distT="0" distB="0" distL="114300" distR="114300" simplePos="0" relativeHeight="251665408" behindDoc="0" locked="0" layoutInCell="1" allowOverlap="1" wp14:anchorId="645CBB2E" wp14:editId="29F4760D">
              <wp:simplePos x="0" y="0"/>
              <wp:positionH relativeFrom="column">
                <wp:posOffset>191282</wp:posOffset>
              </wp:positionH>
              <wp:positionV relativeFrom="paragraph">
                <wp:posOffset>-10677</wp:posOffset>
              </wp:positionV>
              <wp:extent cx="5581650" cy="0"/>
              <wp:effectExtent l="0" t="0" r="0" b="0"/>
              <wp:wrapNone/>
              <wp:docPr id="273455326" name="Straight Connector 56"/>
              <wp:cNvGraphicFramePr/>
              <a:graphic xmlns:a="http://schemas.openxmlformats.org/drawingml/2006/main">
                <a:graphicData uri="http://schemas.microsoft.com/office/word/2010/wordprocessingShape">
                  <wps:wsp>
                    <wps:cNvCnPr/>
                    <wps:spPr>
                      <a:xfrm flipV="1">
                        <a:off x="0" y="0"/>
                        <a:ext cx="55816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047911" id="Straight Connector 56"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5pt,-.85pt" to="454.5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" strokecolor="black [3213]"/>
          </w:pict>
        </mc:Fallback>
      </mc:AlternateContent>
    </w:r>
    <w:r w:rsidR="00A420E0">
      <w:rPr>
        <w:noProof/>
        <w:sz w:val="20"/>
      </w:rPr>
      <mc:AlternateContent>
        <mc:Choice Requires="wps">
          <w:drawing>
            <wp:anchor distT="0" distB="0" distL="0" distR="0" simplePos="0" relativeHeight="251656192" behindDoc="1" locked="0" layoutInCell="1" allowOverlap="1" wp14:anchorId="2917981C" wp14:editId="433D3DE4">
              <wp:simplePos x="0" y="0"/>
              <wp:positionH relativeFrom="page">
                <wp:posOffset>1302385</wp:posOffset>
              </wp:positionH>
              <wp:positionV relativeFrom="page">
                <wp:posOffset>9944501</wp:posOffset>
              </wp:positionV>
              <wp:extent cx="944244" cy="194310"/>
              <wp:effectExtent l="0" t="0" r="0" b="0"/>
              <wp:wrapNone/>
              <wp:docPr id="610446970"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4244" cy="194310"/>
                      </a:xfrm>
                      <a:prstGeom prst="rect">
                        <a:avLst/>
                      </a:prstGeom>
                    </wps:spPr>
                    <wps:txbx>
                      <w:txbxContent>
                        <w:p w14:paraId="0C7C4717" w14:textId="77777777" w:rsidR="00A420E0" w:rsidRDefault="00A420E0" w:rsidP="00A420E0">
                          <w:pPr>
                            <w:pStyle w:val="BodyText"/>
                            <w:spacing w:before="10"/>
                            <w:ind w:left="20"/>
                          </w:pPr>
                          <w:r>
                            <w:rPr>
                              <w:spacing w:val="-2"/>
                            </w:rPr>
                            <w:t>VNITSW-</w:t>
                          </w:r>
                          <w:r>
                            <w:rPr>
                              <w:spacing w:val="-5"/>
                            </w:rPr>
                            <w:t>CSE</w:t>
                          </w:r>
                        </w:p>
                      </w:txbxContent>
                    </wps:txbx>
                    <wps:bodyPr wrap="square" lIns="0" tIns="0" rIns="0" bIns="0" rtlCol="0">
                      <a:noAutofit/>
                    </wps:bodyPr>
                  </wps:wsp>
                </a:graphicData>
              </a:graphic>
            </wp:anchor>
          </w:drawing>
        </mc:Choice>
        <mc:Fallback>
          <w:pict>
            <v:shapetype w14:anchorId="2917981C" id="_x0000_t202" coordsize="21600,21600" o:spt="202" path="m,l,21600r21600,l21600,xe">
              <v:stroke joinstyle="miter"/>
              <v:path gradientshapeok="t" o:connecttype="rect"/>
            </v:shapetype>
            <v:shape id="_x0000_s1044" type="#_x0000_t202" style="position:absolute;margin-left:102.55pt;margin-top:783.05pt;width:74.35pt;height:15.3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" filled="f" stroked="f">
              <v:textbox inset="0,0,0,0">
                <w:txbxContent>
                  <w:p w14:paraId="0C7C4717" w14:textId="77777777" w:rsidR="00A420E0" w:rsidRDefault="00A420E0" w:rsidP="00A420E0">
                    <w:pPr>
                      <w:pStyle w:val="BodyText"/>
                      <w:spacing w:before="10"/>
                      <w:ind w:left="20"/>
                    </w:pPr>
                    <w:r>
                      <w:rPr>
                        <w:spacing w:val="-2"/>
                      </w:rPr>
                      <w:t>VNITSW-</w:t>
                    </w:r>
                    <w:r>
                      <w:rPr>
                        <w:spacing w:val="-5"/>
                      </w:rPr>
                      <w:t>CSE</w:t>
                    </w:r>
                  </w:p>
                </w:txbxContent>
              </v:textbox>
              <w10:wrap anchorx="page" anchory="page"/>
            </v:shape>
          </w:pict>
        </mc:Fallback>
      </mc:AlternateContent>
    </w:r>
    <w:r w:rsidR="00A420E0">
      <w:rPr>
        <w:noProof/>
        <w:sz w:val="20"/>
      </w:rPr>
      <mc:AlternateContent>
        <mc:Choice Requires="wps">
          <w:drawing>
            <wp:anchor distT="0" distB="0" distL="0" distR="0" simplePos="0" relativeHeight="251658240" behindDoc="1" locked="0" layoutInCell="1" allowOverlap="1" wp14:anchorId="0C32B661" wp14:editId="58F9F3E6">
              <wp:simplePos x="0" y="0"/>
              <wp:positionH relativeFrom="page">
                <wp:posOffset>5850890</wp:posOffset>
              </wp:positionH>
              <wp:positionV relativeFrom="page">
                <wp:posOffset>9944501</wp:posOffset>
              </wp:positionV>
              <wp:extent cx="721995" cy="194310"/>
              <wp:effectExtent l="0" t="0" r="0" b="0"/>
              <wp:wrapNone/>
              <wp:docPr id="100264901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1995" cy="194310"/>
                      </a:xfrm>
                      <a:prstGeom prst="rect">
                        <a:avLst/>
                      </a:prstGeom>
                    </wps:spPr>
                    <wps:txbx>
                      <w:txbxContent>
                        <w:p w14:paraId="16BFFD1F" w14:textId="77777777" w:rsidR="00A420E0" w:rsidRDefault="00A420E0" w:rsidP="00A420E0">
                          <w:pPr>
                            <w:spacing w:before="10"/>
                            <w:ind w:left="60"/>
                            <w:rPr>
                              <w:sz w:val="24"/>
                            </w:rPr>
                          </w:pPr>
                          <w:r>
                            <w:rPr>
                              <w:b/>
                              <w:sz w:val="24"/>
                            </w:rPr>
                            <w:fldChar w:fldCharType="begin"/>
                          </w:r>
                          <w:r>
                            <w:rPr>
                              <w:b/>
                              <w:sz w:val="24"/>
                            </w:rPr>
                            <w:instrText xml:space="preserve"> PAGE </w:instrText>
                          </w:r>
                          <w:r>
                            <w:rPr>
                              <w:b/>
                              <w:sz w:val="24"/>
                            </w:rPr>
                            <w:fldChar w:fldCharType="separate"/>
                          </w:r>
                          <w:r>
                            <w:rPr>
                              <w:b/>
                              <w:sz w:val="24"/>
                            </w:rPr>
                            <w:t>27</w:t>
                          </w:r>
                          <w:r>
                            <w:rPr>
                              <w:b/>
                              <w:sz w:val="24"/>
                            </w:rPr>
                            <w:fldChar w:fldCharType="end"/>
                          </w:r>
                          <w:r>
                            <w:rPr>
                              <w:b/>
                              <w:sz w:val="24"/>
                            </w:rPr>
                            <w:t xml:space="preserve"> </w:t>
                          </w:r>
                          <w:r>
                            <w:rPr>
                              <w:sz w:val="24"/>
                            </w:rPr>
                            <w:t>|</w:t>
                          </w:r>
                          <w:r>
                            <w:rPr>
                              <w:spacing w:val="1"/>
                              <w:sz w:val="24"/>
                            </w:rPr>
                            <w:t xml:space="preserve"> </w:t>
                          </w:r>
                          <w:r>
                            <w:rPr>
                              <w:color w:val="7E7E7E"/>
                              <w:sz w:val="24"/>
                            </w:rPr>
                            <w:t>P</w:t>
                          </w:r>
                          <w:r>
                            <w:rPr>
                              <w:color w:val="7E7E7E"/>
                              <w:spacing w:val="1"/>
                              <w:sz w:val="24"/>
                            </w:rPr>
                            <w:t xml:space="preserve"> </w:t>
                          </w:r>
                          <w:r>
                            <w:rPr>
                              <w:color w:val="7E7E7E"/>
                              <w:sz w:val="24"/>
                            </w:rPr>
                            <w:t>a</w:t>
                          </w:r>
                          <w:r>
                            <w:rPr>
                              <w:color w:val="7E7E7E"/>
                              <w:spacing w:val="-2"/>
                              <w:sz w:val="24"/>
                            </w:rPr>
                            <w:t xml:space="preserve"> </w:t>
                          </w:r>
                          <w:r>
                            <w:rPr>
                              <w:color w:val="7E7E7E"/>
                              <w:sz w:val="24"/>
                            </w:rPr>
                            <w:t>g</w:t>
                          </w:r>
                          <w:r>
                            <w:rPr>
                              <w:color w:val="7E7E7E"/>
                              <w:spacing w:val="-1"/>
                              <w:sz w:val="24"/>
                            </w:rPr>
                            <w:t xml:space="preserve"> </w:t>
                          </w:r>
                          <w:r>
                            <w:rPr>
                              <w:color w:val="7E7E7E"/>
                              <w:spacing w:val="-10"/>
                              <w:sz w:val="24"/>
                            </w:rPr>
                            <w:t>e</w:t>
                          </w:r>
                        </w:p>
                      </w:txbxContent>
                    </wps:txbx>
                    <wps:bodyPr wrap="square" lIns="0" tIns="0" rIns="0" bIns="0" rtlCol="0">
                      <a:noAutofit/>
                    </wps:bodyPr>
                  </wps:wsp>
                </a:graphicData>
              </a:graphic>
            </wp:anchor>
          </w:drawing>
        </mc:Choice>
        <mc:Fallback>
          <w:pict>
            <v:shape w14:anchorId="0C32B661" id="_x0000_s1045" type="#_x0000_t202" style="position:absolute;margin-left:460.7pt;margin-top:783.05pt;width:56.85pt;height:15.3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" filled="f" stroked="f">
              <v:textbox inset="0,0,0,0">
                <w:txbxContent>
                  <w:p w14:paraId="16BFFD1F" w14:textId="77777777" w:rsidR="00A420E0" w:rsidRDefault="00A420E0" w:rsidP="00A420E0">
                    <w:pPr>
                      <w:spacing w:before="10"/>
                      <w:ind w:left="60"/>
                      <w:rPr>
                        <w:sz w:val="24"/>
                      </w:rPr>
                    </w:pPr>
                    <w:r>
                      <w:rPr>
                        <w:b/>
                        <w:sz w:val="24"/>
                      </w:rPr>
                      <w:fldChar w:fldCharType="begin"/>
                    </w:r>
                    <w:r>
                      <w:rPr>
                        <w:b/>
                        <w:sz w:val="24"/>
                      </w:rPr>
                      <w:instrText xml:space="preserve"> PAGE </w:instrText>
                    </w:r>
                    <w:r>
                      <w:rPr>
                        <w:b/>
                        <w:sz w:val="24"/>
                      </w:rPr>
                      <w:fldChar w:fldCharType="separate"/>
                    </w:r>
                    <w:r>
                      <w:rPr>
                        <w:b/>
                        <w:sz w:val="24"/>
                      </w:rPr>
                      <w:t>27</w:t>
                    </w:r>
                    <w:r>
                      <w:rPr>
                        <w:b/>
                        <w:sz w:val="24"/>
                      </w:rPr>
                      <w:fldChar w:fldCharType="end"/>
                    </w:r>
                    <w:r>
                      <w:rPr>
                        <w:b/>
                        <w:sz w:val="24"/>
                      </w:rPr>
                      <w:t xml:space="preserve"> </w:t>
                    </w:r>
                    <w:r>
                      <w:rPr>
                        <w:sz w:val="24"/>
                      </w:rPr>
                      <w:t>|</w:t>
                    </w:r>
                    <w:r>
                      <w:rPr>
                        <w:spacing w:val="1"/>
                        <w:sz w:val="24"/>
                      </w:rPr>
                      <w:t xml:space="preserve"> </w:t>
                    </w:r>
                    <w:r>
                      <w:rPr>
                        <w:color w:val="7E7E7E"/>
                        <w:sz w:val="24"/>
                      </w:rPr>
                      <w:t>P</w:t>
                    </w:r>
                    <w:r>
                      <w:rPr>
                        <w:color w:val="7E7E7E"/>
                        <w:spacing w:val="1"/>
                        <w:sz w:val="24"/>
                      </w:rPr>
                      <w:t xml:space="preserve"> </w:t>
                    </w:r>
                    <w:r>
                      <w:rPr>
                        <w:color w:val="7E7E7E"/>
                        <w:sz w:val="24"/>
                      </w:rPr>
                      <w:t>a</w:t>
                    </w:r>
                    <w:r>
                      <w:rPr>
                        <w:color w:val="7E7E7E"/>
                        <w:spacing w:val="-2"/>
                        <w:sz w:val="24"/>
                      </w:rPr>
                      <w:t xml:space="preserve"> </w:t>
                    </w:r>
                    <w:r>
                      <w:rPr>
                        <w:color w:val="7E7E7E"/>
                        <w:sz w:val="24"/>
                      </w:rPr>
                      <w:t>g</w:t>
                    </w:r>
                    <w:r>
                      <w:rPr>
                        <w:color w:val="7E7E7E"/>
                        <w:spacing w:val="-1"/>
                        <w:sz w:val="24"/>
                      </w:rPr>
                      <w:t xml:space="preserve"> </w:t>
                    </w:r>
                    <w:r>
                      <w:rPr>
                        <w:color w:val="7E7E7E"/>
                        <w:spacing w:val="-10"/>
                        <w:sz w:val="24"/>
                      </w:rPr>
                      <w:t>e</w:t>
                    </w:r>
                  </w:p>
                </w:txbxContent>
              </v:textbox>
              <w10:wrap anchorx="page" anchory="page"/>
            </v:shape>
          </w:pict>
        </mc:Fallback>
      </mc:AlternateContent>
    </w:r>
  </w:p>
  <w:p w14:paraId="6AE29E72" w14:textId="5C399147" w:rsidR="00804B70" w:rsidRPr="00A420E0" w:rsidRDefault="00804B70" w:rsidP="00A420E0">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D3AB43" w14:textId="77777777" w:rsidR="00804B70" w:rsidRDefault="00804B70">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FF0302" w14:textId="77777777" w:rsidR="00804B70" w:rsidRDefault="00804B70">
    <w:pPr>
      <w:pStyle w:val="BodyText"/>
      <w:spacing w:line="14" w:lineRule="auto"/>
      <w:rPr>
        <w:sz w:val="2"/>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561CB2" w14:textId="77777777" w:rsidR="00E76C86" w:rsidRDefault="00E76C86" w:rsidP="00E76C86">
    <w:pPr>
      <w:pStyle w:val="BodyText"/>
      <w:spacing w:line="14" w:lineRule="auto"/>
      <w:rPr>
        <w:sz w:val="20"/>
      </w:rPr>
    </w:pPr>
    <w:r>
      <w:rPr>
        <w:noProof/>
        <w:sz w:val="20"/>
      </w:rPr>
      <mc:AlternateContent>
        <mc:Choice Requires="wps">
          <w:drawing>
            <wp:anchor distT="0" distB="0" distL="114300" distR="114300" simplePos="0" relativeHeight="251678720" behindDoc="0" locked="0" layoutInCell="1" allowOverlap="1" wp14:anchorId="3097967B" wp14:editId="3718E551">
              <wp:simplePos x="0" y="0"/>
              <wp:positionH relativeFrom="column">
                <wp:posOffset>265711</wp:posOffset>
              </wp:positionH>
              <wp:positionV relativeFrom="paragraph">
                <wp:posOffset>-21310</wp:posOffset>
              </wp:positionV>
              <wp:extent cx="5581650" cy="0"/>
              <wp:effectExtent l="0" t="0" r="0" b="0"/>
              <wp:wrapNone/>
              <wp:docPr id="73329369" name="Straight Connector 56"/>
              <wp:cNvGraphicFramePr/>
              <a:graphic xmlns:a="http://schemas.openxmlformats.org/drawingml/2006/main">
                <a:graphicData uri="http://schemas.microsoft.com/office/word/2010/wordprocessingShape">
                  <wps:wsp>
                    <wps:cNvCnPr/>
                    <wps:spPr>
                      <a:xfrm flipV="1">
                        <a:off x="0" y="0"/>
                        <a:ext cx="55816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E50780" id="Straight Connector 56"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pt,-1.7pt" to="460.4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" strokecolor="black [3213]"/>
          </w:pict>
        </mc:Fallback>
      </mc:AlternateContent>
    </w:r>
    <w:r>
      <w:rPr>
        <w:noProof/>
        <w:sz w:val="20"/>
      </w:rPr>
      <mc:AlternateContent>
        <mc:Choice Requires="wps">
          <w:drawing>
            <wp:anchor distT="0" distB="0" distL="0" distR="0" simplePos="0" relativeHeight="251672576" behindDoc="1" locked="0" layoutInCell="1" allowOverlap="1" wp14:anchorId="14193E0E" wp14:editId="7FAC8E55">
              <wp:simplePos x="0" y="0"/>
              <wp:positionH relativeFrom="page">
                <wp:posOffset>1302385</wp:posOffset>
              </wp:positionH>
              <wp:positionV relativeFrom="page">
                <wp:posOffset>9944501</wp:posOffset>
              </wp:positionV>
              <wp:extent cx="944244" cy="194310"/>
              <wp:effectExtent l="0" t="0" r="0" b="0"/>
              <wp:wrapNone/>
              <wp:docPr id="1310887083"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4244" cy="194310"/>
                      </a:xfrm>
                      <a:prstGeom prst="rect">
                        <a:avLst/>
                      </a:prstGeom>
                    </wps:spPr>
                    <wps:txbx>
                      <w:txbxContent>
                        <w:p w14:paraId="02365BDC" w14:textId="77777777" w:rsidR="00E76C86" w:rsidRDefault="00E76C86" w:rsidP="00E76C86">
                          <w:pPr>
                            <w:pStyle w:val="BodyText"/>
                            <w:spacing w:before="10"/>
                            <w:ind w:left="20"/>
                          </w:pPr>
                          <w:r>
                            <w:rPr>
                              <w:spacing w:val="-2"/>
                            </w:rPr>
                            <w:t>VNITSW-</w:t>
                          </w:r>
                          <w:r>
                            <w:rPr>
                              <w:spacing w:val="-5"/>
                            </w:rPr>
                            <w:t>CSE</w:t>
                          </w:r>
                        </w:p>
                      </w:txbxContent>
                    </wps:txbx>
                    <wps:bodyPr wrap="square" lIns="0" tIns="0" rIns="0" bIns="0" rtlCol="0">
                      <a:noAutofit/>
                    </wps:bodyPr>
                  </wps:wsp>
                </a:graphicData>
              </a:graphic>
            </wp:anchor>
          </w:drawing>
        </mc:Choice>
        <mc:Fallback>
          <w:pict>
            <v:shapetype w14:anchorId="14193E0E" id="_x0000_t202" coordsize="21600,21600" o:spt="202" path="m,l,21600r21600,l21600,xe">
              <v:stroke joinstyle="miter"/>
              <v:path gradientshapeok="t" o:connecttype="rect"/>
            </v:shapetype>
            <v:shape id="_x0000_s1046" type="#_x0000_t202" style="position:absolute;margin-left:102.55pt;margin-top:783.05pt;width:74.35pt;height:15.3pt;z-index:-251643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" filled="f" stroked="f">
              <v:textbox inset="0,0,0,0">
                <w:txbxContent>
                  <w:p w14:paraId="02365BDC" w14:textId="77777777" w:rsidR="00E76C86" w:rsidRDefault="00E76C86" w:rsidP="00E76C86">
                    <w:pPr>
                      <w:pStyle w:val="BodyText"/>
                      <w:spacing w:before="10"/>
                      <w:ind w:left="20"/>
                    </w:pPr>
                    <w:r>
                      <w:rPr>
                        <w:spacing w:val="-2"/>
                      </w:rPr>
                      <w:t>VNITSW-</w:t>
                    </w:r>
                    <w:r>
                      <w:rPr>
                        <w:spacing w:val="-5"/>
                      </w:rPr>
                      <w:t>CSE</w:t>
                    </w:r>
                  </w:p>
                </w:txbxContent>
              </v:textbox>
              <w10:wrap anchorx="page" anchory="page"/>
            </v:shape>
          </w:pict>
        </mc:Fallback>
      </mc:AlternateContent>
    </w:r>
    <w:r>
      <w:rPr>
        <w:noProof/>
        <w:sz w:val="20"/>
      </w:rPr>
      <mc:AlternateContent>
        <mc:Choice Requires="wps">
          <w:drawing>
            <wp:anchor distT="0" distB="0" distL="0" distR="0" simplePos="0" relativeHeight="251675648" behindDoc="1" locked="0" layoutInCell="1" allowOverlap="1" wp14:anchorId="4EA44D02" wp14:editId="372B0A39">
              <wp:simplePos x="0" y="0"/>
              <wp:positionH relativeFrom="page">
                <wp:posOffset>5850890</wp:posOffset>
              </wp:positionH>
              <wp:positionV relativeFrom="page">
                <wp:posOffset>9944501</wp:posOffset>
              </wp:positionV>
              <wp:extent cx="721995" cy="194310"/>
              <wp:effectExtent l="0" t="0" r="0" b="0"/>
              <wp:wrapNone/>
              <wp:docPr id="679742803"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1995" cy="194310"/>
                      </a:xfrm>
                      <a:prstGeom prst="rect">
                        <a:avLst/>
                      </a:prstGeom>
                    </wps:spPr>
                    <wps:txbx>
                      <w:txbxContent>
                        <w:p w14:paraId="7A6EC3AF" w14:textId="77777777" w:rsidR="00E76C86" w:rsidRDefault="00E76C86" w:rsidP="00E76C86">
                          <w:pPr>
                            <w:spacing w:before="10"/>
                            <w:ind w:left="60"/>
                            <w:rPr>
                              <w:sz w:val="24"/>
                            </w:rPr>
                          </w:pPr>
                          <w:r>
                            <w:rPr>
                              <w:b/>
                              <w:sz w:val="24"/>
                            </w:rPr>
                            <w:fldChar w:fldCharType="begin"/>
                          </w:r>
                          <w:r>
                            <w:rPr>
                              <w:b/>
                              <w:sz w:val="24"/>
                            </w:rPr>
                            <w:instrText xml:space="preserve"> PAGE </w:instrText>
                          </w:r>
                          <w:r>
                            <w:rPr>
                              <w:b/>
                              <w:sz w:val="24"/>
                            </w:rPr>
                            <w:fldChar w:fldCharType="separate"/>
                          </w:r>
                          <w:r>
                            <w:rPr>
                              <w:b/>
                              <w:sz w:val="24"/>
                            </w:rPr>
                            <w:t>27</w:t>
                          </w:r>
                          <w:r>
                            <w:rPr>
                              <w:b/>
                              <w:sz w:val="24"/>
                            </w:rPr>
                            <w:fldChar w:fldCharType="end"/>
                          </w:r>
                          <w:r>
                            <w:rPr>
                              <w:b/>
                              <w:sz w:val="24"/>
                            </w:rPr>
                            <w:t xml:space="preserve"> </w:t>
                          </w:r>
                          <w:r>
                            <w:rPr>
                              <w:sz w:val="24"/>
                            </w:rPr>
                            <w:t>|</w:t>
                          </w:r>
                          <w:r>
                            <w:rPr>
                              <w:spacing w:val="1"/>
                              <w:sz w:val="24"/>
                            </w:rPr>
                            <w:t xml:space="preserve"> </w:t>
                          </w:r>
                          <w:r>
                            <w:rPr>
                              <w:color w:val="7E7E7E"/>
                              <w:sz w:val="24"/>
                            </w:rPr>
                            <w:t>P</w:t>
                          </w:r>
                          <w:r>
                            <w:rPr>
                              <w:color w:val="7E7E7E"/>
                              <w:spacing w:val="1"/>
                              <w:sz w:val="24"/>
                            </w:rPr>
                            <w:t xml:space="preserve"> </w:t>
                          </w:r>
                          <w:r>
                            <w:rPr>
                              <w:color w:val="7E7E7E"/>
                              <w:sz w:val="24"/>
                            </w:rPr>
                            <w:t>a</w:t>
                          </w:r>
                          <w:r>
                            <w:rPr>
                              <w:color w:val="7E7E7E"/>
                              <w:spacing w:val="-2"/>
                              <w:sz w:val="24"/>
                            </w:rPr>
                            <w:t xml:space="preserve"> </w:t>
                          </w:r>
                          <w:r>
                            <w:rPr>
                              <w:color w:val="7E7E7E"/>
                              <w:sz w:val="24"/>
                            </w:rPr>
                            <w:t>g</w:t>
                          </w:r>
                          <w:r>
                            <w:rPr>
                              <w:color w:val="7E7E7E"/>
                              <w:spacing w:val="-1"/>
                              <w:sz w:val="24"/>
                            </w:rPr>
                            <w:t xml:space="preserve"> </w:t>
                          </w:r>
                          <w:r>
                            <w:rPr>
                              <w:color w:val="7E7E7E"/>
                              <w:spacing w:val="-10"/>
                              <w:sz w:val="24"/>
                            </w:rPr>
                            <w:t>e</w:t>
                          </w:r>
                        </w:p>
                      </w:txbxContent>
                    </wps:txbx>
                    <wps:bodyPr wrap="square" lIns="0" tIns="0" rIns="0" bIns="0" rtlCol="0">
                      <a:noAutofit/>
                    </wps:bodyPr>
                  </wps:wsp>
                </a:graphicData>
              </a:graphic>
            </wp:anchor>
          </w:drawing>
        </mc:Choice>
        <mc:Fallback>
          <w:pict>
            <v:shape w14:anchorId="4EA44D02" id="_x0000_s1047" type="#_x0000_t202" style="position:absolute;margin-left:460.7pt;margin-top:783.05pt;width:56.85pt;height:15.3pt;z-index:-251640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" filled="f" stroked="f">
              <v:textbox inset="0,0,0,0">
                <w:txbxContent>
                  <w:p w14:paraId="7A6EC3AF" w14:textId="77777777" w:rsidR="00E76C86" w:rsidRDefault="00E76C86" w:rsidP="00E76C86">
                    <w:pPr>
                      <w:spacing w:before="10"/>
                      <w:ind w:left="60"/>
                      <w:rPr>
                        <w:sz w:val="24"/>
                      </w:rPr>
                    </w:pPr>
                    <w:r>
                      <w:rPr>
                        <w:b/>
                        <w:sz w:val="24"/>
                      </w:rPr>
                      <w:fldChar w:fldCharType="begin"/>
                    </w:r>
                    <w:r>
                      <w:rPr>
                        <w:b/>
                        <w:sz w:val="24"/>
                      </w:rPr>
                      <w:instrText xml:space="preserve"> PAGE </w:instrText>
                    </w:r>
                    <w:r>
                      <w:rPr>
                        <w:b/>
                        <w:sz w:val="24"/>
                      </w:rPr>
                      <w:fldChar w:fldCharType="separate"/>
                    </w:r>
                    <w:r>
                      <w:rPr>
                        <w:b/>
                        <w:sz w:val="24"/>
                      </w:rPr>
                      <w:t>27</w:t>
                    </w:r>
                    <w:r>
                      <w:rPr>
                        <w:b/>
                        <w:sz w:val="24"/>
                      </w:rPr>
                      <w:fldChar w:fldCharType="end"/>
                    </w:r>
                    <w:r>
                      <w:rPr>
                        <w:b/>
                        <w:sz w:val="24"/>
                      </w:rPr>
                      <w:t xml:space="preserve"> </w:t>
                    </w:r>
                    <w:r>
                      <w:rPr>
                        <w:sz w:val="24"/>
                      </w:rPr>
                      <w:t>|</w:t>
                    </w:r>
                    <w:r>
                      <w:rPr>
                        <w:spacing w:val="1"/>
                        <w:sz w:val="24"/>
                      </w:rPr>
                      <w:t xml:space="preserve"> </w:t>
                    </w:r>
                    <w:r>
                      <w:rPr>
                        <w:color w:val="7E7E7E"/>
                        <w:sz w:val="24"/>
                      </w:rPr>
                      <w:t>P</w:t>
                    </w:r>
                    <w:r>
                      <w:rPr>
                        <w:color w:val="7E7E7E"/>
                        <w:spacing w:val="1"/>
                        <w:sz w:val="24"/>
                      </w:rPr>
                      <w:t xml:space="preserve"> </w:t>
                    </w:r>
                    <w:r>
                      <w:rPr>
                        <w:color w:val="7E7E7E"/>
                        <w:sz w:val="24"/>
                      </w:rPr>
                      <w:t>a</w:t>
                    </w:r>
                    <w:r>
                      <w:rPr>
                        <w:color w:val="7E7E7E"/>
                        <w:spacing w:val="-2"/>
                        <w:sz w:val="24"/>
                      </w:rPr>
                      <w:t xml:space="preserve"> </w:t>
                    </w:r>
                    <w:r>
                      <w:rPr>
                        <w:color w:val="7E7E7E"/>
                        <w:sz w:val="24"/>
                      </w:rPr>
                      <w:t>g</w:t>
                    </w:r>
                    <w:r>
                      <w:rPr>
                        <w:color w:val="7E7E7E"/>
                        <w:spacing w:val="-1"/>
                        <w:sz w:val="24"/>
                      </w:rPr>
                      <w:t xml:space="preserve"> </w:t>
                    </w:r>
                    <w:r>
                      <w:rPr>
                        <w:color w:val="7E7E7E"/>
                        <w:spacing w:val="-10"/>
                        <w:sz w:val="24"/>
                      </w:rPr>
                      <w:t>e</w:t>
                    </w:r>
                  </w:p>
                </w:txbxContent>
              </v:textbox>
              <w10:wrap anchorx="page" anchory="page"/>
            </v:shape>
          </w:pict>
        </mc:Fallback>
      </mc:AlternateContent>
    </w:r>
  </w:p>
  <w:p w14:paraId="2A318D5D" w14:textId="2CAB7861" w:rsidR="00804B70" w:rsidRPr="00E76C86" w:rsidRDefault="00804B70" w:rsidP="00E76C86">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DB7056" w14:textId="77777777" w:rsidR="00804B70" w:rsidRDefault="00804B70">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D6B3B" w14:textId="77777777" w:rsidR="00804B70" w:rsidRDefault="0029629C">
    <w:pPr>
      <w:pStyle w:val="BodyText"/>
      <w:spacing w:line="14" w:lineRule="auto"/>
      <w:rPr>
        <w:sz w:val="20"/>
      </w:rPr>
    </w:pPr>
    <w:r>
      <w:rPr>
        <w:noProof/>
        <w:sz w:val="20"/>
      </w:rPr>
      <mc:AlternateContent>
        <mc:Choice Requires="wps">
          <w:drawing>
            <wp:anchor distT="0" distB="0" distL="0" distR="0" simplePos="0" relativeHeight="251644928" behindDoc="1" locked="0" layoutInCell="1" allowOverlap="1" wp14:anchorId="42AF1DA7" wp14:editId="196F1D93">
              <wp:simplePos x="0" y="0"/>
              <wp:positionH relativeFrom="page">
                <wp:posOffset>1296035</wp:posOffset>
              </wp:positionH>
              <wp:positionV relativeFrom="page">
                <wp:posOffset>9851707</wp:posOffset>
              </wp:positionV>
              <wp:extent cx="5371465" cy="6350"/>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71465" cy="6350"/>
                      </a:xfrm>
                      <a:custGeom>
                        <a:avLst/>
                        <a:gdLst/>
                        <a:ahLst/>
                        <a:cxnLst/>
                        <a:rect l="l" t="t" r="r" b="b"/>
                        <a:pathLst>
                          <a:path w="5371465" h="6350">
                            <a:moveTo>
                              <a:pt x="5371211" y="0"/>
                            </a:moveTo>
                            <a:lnTo>
                              <a:pt x="0" y="0"/>
                            </a:lnTo>
                            <a:lnTo>
                              <a:pt x="0" y="6349"/>
                            </a:lnTo>
                            <a:lnTo>
                              <a:pt x="5371211" y="6349"/>
                            </a:lnTo>
                            <a:lnTo>
                              <a:pt x="53712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5087063" id="Graphic 14" o:spid="_x0000_s1026" style="position:absolute;margin-left:102.05pt;margin-top:775.7pt;width:422.95pt;height:.5pt;z-index:-251671552;visibility:visible;mso-wrap-style:square;mso-wrap-distance-left:0;mso-wrap-distance-top:0;mso-wrap-distance-right:0;mso-wrap-distance-bottom:0;mso-position-horizontal:absolute;mso-position-horizontal-relative:page;mso-position-vertical:absolute;mso-position-vertical-relative:page;v-text-anchor:top" coordsize="53714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" path="m5371211,l,,,6349r5371211,l5371211,xe" fillcolor="black" stroked="f">
              <v:path arrowok="t"/>
              <w10:wrap anchorx="page" anchory="page"/>
            </v:shape>
          </w:pict>
        </mc:Fallback>
      </mc:AlternateContent>
    </w:r>
    <w:r>
      <w:rPr>
        <w:noProof/>
        <w:sz w:val="20"/>
      </w:rPr>
      <mc:AlternateContent>
        <mc:Choice Requires="wps">
          <w:drawing>
            <wp:anchor distT="0" distB="0" distL="0" distR="0" simplePos="0" relativeHeight="251652096" behindDoc="1" locked="0" layoutInCell="1" allowOverlap="1" wp14:anchorId="5B493195" wp14:editId="4C4FF08D">
              <wp:simplePos x="0" y="0"/>
              <wp:positionH relativeFrom="page">
                <wp:posOffset>1302385</wp:posOffset>
              </wp:positionH>
              <wp:positionV relativeFrom="page">
                <wp:posOffset>9944501</wp:posOffset>
              </wp:positionV>
              <wp:extent cx="944244" cy="19431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4244" cy="194310"/>
                      </a:xfrm>
                      <a:prstGeom prst="rect">
                        <a:avLst/>
                      </a:prstGeom>
                    </wps:spPr>
                    <wps:txbx>
                      <w:txbxContent>
                        <w:p w14:paraId="6B838822" w14:textId="77777777" w:rsidR="00804B70" w:rsidRDefault="0029629C">
                          <w:pPr>
                            <w:pStyle w:val="BodyText"/>
                            <w:spacing w:before="10"/>
                            <w:ind w:left="20"/>
                          </w:pPr>
                          <w:r>
                            <w:rPr>
                              <w:spacing w:val="-2"/>
                            </w:rPr>
                            <w:t>VNITSW-</w:t>
                          </w:r>
                          <w:r>
                            <w:rPr>
                              <w:spacing w:val="-5"/>
                            </w:rPr>
                            <w:t>CSE</w:t>
                          </w:r>
                        </w:p>
                      </w:txbxContent>
                    </wps:txbx>
                    <wps:bodyPr wrap="square" lIns="0" tIns="0" rIns="0" bIns="0" rtlCol="0">
                      <a:noAutofit/>
                    </wps:bodyPr>
                  </wps:wsp>
                </a:graphicData>
              </a:graphic>
            </wp:anchor>
          </w:drawing>
        </mc:Choice>
        <mc:Fallback>
          <w:pict>
            <v:shapetype w14:anchorId="5B493195" id="_x0000_t202" coordsize="21600,21600" o:spt="202" path="m,l,21600r21600,l21600,xe">
              <v:stroke joinstyle="miter"/>
              <v:path gradientshapeok="t" o:connecttype="rect"/>
            </v:shapetype>
            <v:shape id="Textbox 15" o:spid="_x0000_s1028" type="#_x0000_t202" style="position:absolute;margin-left:102.55pt;margin-top:783.05pt;width:74.35pt;height:15.3pt;z-index:-251664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" filled="f" stroked="f">
              <v:textbox inset="0,0,0,0">
                <w:txbxContent>
                  <w:p w14:paraId="6B838822" w14:textId="77777777" w:rsidR="00804B70" w:rsidRDefault="0029629C">
                    <w:pPr>
                      <w:pStyle w:val="BodyText"/>
                      <w:spacing w:before="10"/>
                      <w:ind w:left="20"/>
                    </w:pPr>
                    <w:r>
                      <w:rPr>
                        <w:spacing w:val="-2"/>
                      </w:rPr>
                      <w:t>VNITSW-</w:t>
                    </w:r>
                    <w:r>
                      <w:rPr>
                        <w:spacing w:val="-5"/>
                      </w:rPr>
                      <w:t>CSE</w:t>
                    </w:r>
                  </w:p>
                </w:txbxContent>
              </v:textbox>
              <w10:wrap anchorx="page" anchory="page"/>
            </v:shape>
          </w:pict>
        </mc:Fallback>
      </mc:AlternateContent>
    </w:r>
    <w:r>
      <w:rPr>
        <w:noProof/>
        <w:sz w:val="20"/>
      </w:rPr>
      <mc:AlternateContent>
        <mc:Choice Requires="wps">
          <w:drawing>
            <wp:anchor distT="0" distB="0" distL="0" distR="0" simplePos="0" relativeHeight="251661312" behindDoc="1" locked="0" layoutInCell="1" allowOverlap="1" wp14:anchorId="760F1975" wp14:editId="40AAC474">
              <wp:simplePos x="0" y="0"/>
              <wp:positionH relativeFrom="page">
                <wp:posOffset>5888990</wp:posOffset>
              </wp:positionH>
              <wp:positionV relativeFrom="page">
                <wp:posOffset>9944501</wp:posOffset>
              </wp:positionV>
              <wp:extent cx="721995" cy="19431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1995" cy="194310"/>
                      </a:xfrm>
                      <a:prstGeom prst="rect">
                        <a:avLst/>
                      </a:prstGeom>
                    </wps:spPr>
                    <wps:txbx>
                      <w:txbxContent>
                        <w:p w14:paraId="1D855E40" w14:textId="77777777" w:rsidR="00804B70" w:rsidRDefault="0029629C">
                          <w:pPr>
                            <w:spacing w:before="10"/>
                            <w:ind w:left="60"/>
                            <w:rPr>
                              <w:sz w:val="24"/>
                            </w:rPr>
                          </w:pPr>
                          <w:r>
                            <w:rPr>
                              <w:b/>
                              <w:sz w:val="24"/>
                            </w:rPr>
                            <w:fldChar w:fldCharType="begin"/>
                          </w:r>
                          <w:r>
                            <w:rPr>
                              <w:b/>
                              <w:sz w:val="24"/>
                            </w:rPr>
                            <w:instrText xml:space="preserve"> PAGE </w:instrText>
                          </w:r>
                          <w:r>
                            <w:rPr>
                              <w:b/>
                              <w:sz w:val="24"/>
                            </w:rPr>
                            <w:fldChar w:fldCharType="separate"/>
                          </w:r>
                          <w:r>
                            <w:rPr>
                              <w:b/>
                              <w:sz w:val="24"/>
                            </w:rPr>
                            <w:t>10</w:t>
                          </w:r>
                          <w:r>
                            <w:rPr>
                              <w:b/>
                              <w:sz w:val="24"/>
                            </w:rPr>
                            <w:fldChar w:fldCharType="end"/>
                          </w:r>
                          <w:r>
                            <w:rPr>
                              <w:b/>
                              <w:sz w:val="24"/>
                            </w:rPr>
                            <w:t xml:space="preserve"> </w:t>
                          </w:r>
                          <w:r>
                            <w:rPr>
                              <w:sz w:val="24"/>
                            </w:rPr>
                            <w:t>|</w:t>
                          </w:r>
                          <w:r>
                            <w:rPr>
                              <w:spacing w:val="1"/>
                              <w:sz w:val="24"/>
                            </w:rPr>
                            <w:t xml:space="preserve"> </w:t>
                          </w:r>
                          <w:r>
                            <w:rPr>
                              <w:color w:val="7E7E7E"/>
                              <w:sz w:val="24"/>
                            </w:rPr>
                            <w:t>P</w:t>
                          </w:r>
                          <w:r>
                            <w:rPr>
                              <w:color w:val="7E7E7E"/>
                              <w:spacing w:val="1"/>
                              <w:sz w:val="24"/>
                            </w:rPr>
                            <w:t xml:space="preserve"> </w:t>
                          </w:r>
                          <w:r>
                            <w:rPr>
                              <w:color w:val="7E7E7E"/>
                              <w:sz w:val="24"/>
                            </w:rPr>
                            <w:t>a</w:t>
                          </w:r>
                          <w:r>
                            <w:rPr>
                              <w:color w:val="7E7E7E"/>
                              <w:spacing w:val="-2"/>
                              <w:sz w:val="24"/>
                            </w:rPr>
                            <w:t xml:space="preserve"> </w:t>
                          </w:r>
                          <w:r>
                            <w:rPr>
                              <w:color w:val="7E7E7E"/>
                              <w:sz w:val="24"/>
                            </w:rPr>
                            <w:t>g</w:t>
                          </w:r>
                          <w:r>
                            <w:rPr>
                              <w:color w:val="7E7E7E"/>
                              <w:spacing w:val="-1"/>
                              <w:sz w:val="24"/>
                            </w:rPr>
                            <w:t xml:space="preserve"> </w:t>
                          </w:r>
                          <w:r>
                            <w:rPr>
                              <w:color w:val="7E7E7E"/>
                              <w:spacing w:val="-10"/>
                              <w:sz w:val="24"/>
                            </w:rPr>
                            <w:t>e</w:t>
                          </w:r>
                        </w:p>
                      </w:txbxContent>
                    </wps:txbx>
                    <wps:bodyPr wrap="square" lIns="0" tIns="0" rIns="0" bIns="0" rtlCol="0">
                      <a:noAutofit/>
                    </wps:bodyPr>
                  </wps:wsp>
                </a:graphicData>
              </a:graphic>
            </wp:anchor>
          </w:drawing>
        </mc:Choice>
        <mc:Fallback>
          <w:pict>
            <v:shape w14:anchorId="760F1975" id="Textbox 16" o:spid="_x0000_s1029" type="#_x0000_t202" style="position:absolute;margin-left:463.7pt;margin-top:783.05pt;width:56.85pt;height:15.3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" filled="f" stroked="f">
              <v:textbox inset="0,0,0,0">
                <w:txbxContent>
                  <w:p w14:paraId="1D855E40" w14:textId="77777777" w:rsidR="00804B70" w:rsidRDefault="0029629C">
                    <w:pPr>
                      <w:spacing w:before="10"/>
                      <w:ind w:left="60"/>
                      <w:rPr>
                        <w:sz w:val="24"/>
                      </w:rPr>
                    </w:pPr>
                    <w:r>
                      <w:rPr>
                        <w:b/>
                        <w:sz w:val="24"/>
                      </w:rPr>
                      <w:fldChar w:fldCharType="begin"/>
                    </w:r>
                    <w:r>
                      <w:rPr>
                        <w:b/>
                        <w:sz w:val="24"/>
                      </w:rPr>
                      <w:instrText xml:space="preserve"> PAGE </w:instrText>
                    </w:r>
                    <w:r>
                      <w:rPr>
                        <w:b/>
                        <w:sz w:val="24"/>
                      </w:rPr>
                      <w:fldChar w:fldCharType="separate"/>
                    </w:r>
                    <w:r>
                      <w:rPr>
                        <w:b/>
                        <w:sz w:val="24"/>
                      </w:rPr>
                      <w:t>10</w:t>
                    </w:r>
                    <w:r>
                      <w:rPr>
                        <w:b/>
                        <w:sz w:val="24"/>
                      </w:rPr>
                      <w:fldChar w:fldCharType="end"/>
                    </w:r>
                    <w:r>
                      <w:rPr>
                        <w:b/>
                        <w:sz w:val="24"/>
                      </w:rPr>
                      <w:t xml:space="preserve"> </w:t>
                    </w:r>
                    <w:r>
                      <w:rPr>
                        <w:sz w:val="24"/>
                      </w:rPr>
                      <w:t>|</w:t>
                    </w:r>
                    <w:r>
                      <w:rPr>
                        <w:spacing w:val="1"/>
                        <w:sz w:val="24"/>
                      </w:rPr>
                      <w:t xml:space="preserve"> </w:t>
                    </w:r>
                    <w:r>
                      <w:rPr>
                        <w:color w:val="7E7E7E"/>
                        <w:sz w:val="24"/>
                      </w:rPr>
                      <w:t>P</w:t>
                    </w:r>
                    <w:r>
                      <w:rPr>
                        <w:color w:val="7E7E7E"/>
                        <w:spacing w:val="1"/>
                        <w:sz w:val="24"/>
                      </w:rPr>
                      <w:t xml:space="preserve"> </w:t>
                    </w:r>
                    <w:r>
                      <w:rPr>
                        <w:color w:val="7E7E7E"/>
                        <w:sz w:val="24"/>
                      </w:rPr>
                      <w:t>a</w:t>
                    </w:r>
                    <w:r>
                      <w:rPr>
                        <w:color w:val="7E7E7E"/>
                        <w:spacing w:val="-2"/>
                        <w:sz w:val="24"/>
                      </w:rPr>
                      <w:t xml:space="preserve"> </w:t>
                    </w:r>
                    <w:r>
                      <w:rPr>
                        <w:color w:val="7E7E7E"/>
                        <w:sz w:val="24"/>
                      </w:rPr>
                      <w:t>g</w:t>
                    </w:r>
                    <w:r>
                      <w:rPr>
                        <w:color w:val="7E7E7E"/>
                        <w:spacing w:val="-1"/>
                        <w:sz w:val="24"/>
                      </w:rPr>
                      <w:t xml:space="preserve"> </w:t>
                    </w:r>
                    <w:r>
                      <w:rPr>
                        <w:color w:val="7E7E7E"/>
                        <w:spacing w:val="-10"/>
                        <w:sz w:val="24"/>
                      </w:rPr>
                      <w:t>e</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7EFD52" w14:textId="77777777" w:rsidR="00804B70" w:rsidRDefault="00804B70">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1E52D1" w14:textId="6E56BEFD" w:rsidR="00804B70" w:rsidRDefault="00D876C0">
    <w:pPr>
      <w:pStyle w:val="BodyText"/>
      <w:spacing w:line="14" w:lineRule="auto"/>
      <w:rPr>
        <w:sz w:val="20"/>
      </w:rPr>
    </w:pPr>
    <w:r>
      <w:rPr>
        <w:noProof/>
        <w:sz w:val="20"/>
      </w:rPr>
      <mc:AlternateContent>
        <mc:Choice Requires="wps">
          <w:drawing>
            <wp:anchor distT="0" distB="0" distL="114300" distR="114300" simplePos="0" relativeHeight="251648000" behindDoc="0" locked="0" layoutInCell="1" allowOverlap="1" wp14:anchorId="10E9DB83" wp14:editId="3E297C88">
              <wp:simplePos x="0" y="0"/>
              <wp:positionH relativeFrom="column">
                <wp:posOffset>187959</wp:posOffset>
              </wp:positionH>
              <wp:positionV relativeFrom="paragraph">
                <wp:posOffset>-127635</wp:posOffset>
              </wp:positionV>
              <wp:extent cx="5629275" cy="9525"/>
              <wp:effectExtent l="0" t="0" r="28575" b="28575"/>
              <wp:wrapNone/>
              <wp:docPr id="956463768" name="Straight Connector 52"/>
              <wp:cNvGraphicFramePr/>
              <a:graphic xmlns:a="http://schemas.openxmlformats.org/drawingml/2006/main">
                <a:graphicData uri="http://schemas.microsoft.com/office/word/2010/wordprocessingShape">
                  <wps:wsp>
                    <wps:cNvCnPr/>
                    <wps:spPr>
                      <a:xfrm flipV="1">
                        <a:off x="0" y="0"/>
                        <a:ext cx="562927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58FC63" id="Straight Connector 52" o:spid="_x0000_s1026" style="position:absolute;flip:y;z-index:251648000;visibility:visible;mso-wrap-style:square;mso-wrap-distance-left:9pt;mso-wrap-distance-top:0;mso-wrap-distance-right:9pt;mso-wrap-distance-bottom:0;mso-position-horizontal:absolute;mso-position-horizontal-relative:text;mso-position-vertical:absolute;mso-position-vertical-relative:text" from="14.8pt,-10.05pt" to="458.0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" strokecolor="black [3213]"/>
          </w:pict>
        </mc:Fallback>
      </mc:AlternateContent>
    </w:r>
    <w:r w:rsidR="0029629C">
      <w:rPr>
        <w:noProof/>
        <w:sz w:val="20"/>
      </w:rPr>
      <mc:AlternateContent>
        <mc:Choice Requires="wps">
          <w:drawing>
            <wp:anchor distT="0" distB="0" distL="0" distR="0" simplePos="0" relativeHeight="251638784" behindDoc="1" locked="0" layoutInCell="1" allowOverlap="1" wp14:anchorId="01019555" wp14:editId="62710CE9">
              <wp:simplePos x="0" y="0"/>
              <wp:positionH relativeFrom="page">
                <wp:posOffset>1302385</wp:posOffset>
              </wp:positionH>
              <wp:positionV relativeFrom="page">
                <wp:posOffset>9944501</wp:posOffset>
              </wp:positionV>
              <wp:extent cx="944244" cy="19431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4244" cy="194310"/>
                      </a:xfrm>
                      <a:prstGeom prst="rect">
                        <a:avLst/>
                      </a:prstGeom>
                    </wps:spPr>
                    <wps:txbx>
                      <w:txbxContent>
                        <w:p w14:paraId="43742964" w14:textId="77777777" w:rsidR="00804B70" w:rsidRDefault="0029629C">
                          <w:pPr>
                            <w:pStyle w:val="BodyText"/>
                            <w:spacing w:before="10"/>
                            <w:ind w:left="20"/>
                          </w:pPr>
                          <w:r>
                            <w:rPr>
                              <w:spacing w:val="-2"/>
                            </w:rPr>
                            <w:t>VNITSW-</w:t>
                          </w:r>
                          <w:r>
                            <w:rPr>
                              <w:spacing w:val="-5"/>
                            </w:rPr>
                            <w:t>CSE</w:t>
                          </w:r>
                        </w:p>
                      </w:txbxContent>
                    </wps:txbx>
                    <wps:bodyPr wrap="square" lIns="0" tIns="0" rIns="0" bIns="0" rtlCol="0">
                      <a:noAutofit/>
                    </wps:bodyPr>
                  </wps:wsp>
                </a:graphicData>
              </a:graphic>
            </wp:anchor>
          </w:drawing>
        </mc:Choice>
        <mc:Fallback>
          <w:pict>
            <v:shapetype w14:anchorId="01019555" id="_x0000_t202" coordsize="21600,21600" o:spt="202" path="m,l,21600r21600,l21600,xe">
              <v:stroke joinstyle="miter"/>
              <v:path gradientshapeok="t" o:connecttype="rect"/>
            </v:shapetype>
            <v:shape id="Textbox 20" o:spid="_x0000_s1030" type="#_x0000_t202" style="position:absolute;margin-left:102.55pt;margin-top:783.05pt;width:74.35pt;height:15.3pt;z-index:-251677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" filled="f" stroked="f">
              <v:textbox inset="0,0,0,0">
                <w:txbxContent>
                  <w:p w14:paraId="43742964" w14:textId="77777777" w:rsidR="00804B70" w:rsidRDefault="0029629C">
                    <w:pPr>
                      <w:pStyle w:val="BodyText"/>
                      <w:spacing w:before="10"/>
                      <w:ind w:left="20"/>
                    </w:pPr>
                    <w:r>
                      <w:rPr>
                        <w:spacing w:val="-2"/>
                      </w:rPr>
                      <w:t>VNITSW-</w:t>
                    </w:r>
                    <w:r>
                      <w:rPr>
                        <w:spacing w:val="-5"/>
                      </w:rPr>
                      <w:t>CSE</w:t>
                    </w:r>
                  </w:p>
                </w:txbxContent>
              </v:textbox>
              <w10:wrap anchorx="page" anchory="page"/>
            </v:shape>
          </w:pict>
        </mc:Fallback>
      </mc:AlternateContent>
    </w:r>
    <w:r w:rsidR="0029629C">
      <w:rPr>
        <w:noProof/>
        <w:sz w:val="20"/>
      </w:rPr>
      <mc:AlternateContent>
        <mc:Choice Requires="wps">
          <w:drawing>
            <wp:anchor distT="0" distB="0" distL="0" distR="0" simplePos="0" relativeHeight="251640832" behindDoc="1" locked="0" layoutInCell="1" allowOverlap="1" wp14:anchorId="57ECBC1D" wp14:editId="03CF435B">
              <wp:simplePos x="0" y="0"/>
              <wp:positionH relativeFrom="page">
                <wp:posOffset>5850890</wp:posOffset>
              </wp:positionH>
              <wp:positionV relativeFrom="page">
                <wp:posOffset>9944501</wp:posOffset>
              </wp:positionV>
              <wp:extent cx="721995" cy="19431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1995" cy="194310"/>
                      </a:xfrm>
                      <a:prstGeom prst="rect">
                        <a:avLst/>
                      </a:prstGeom>
                    </wps:spPr>
                    <wps:txbx>
                      <w:txbxContent>
                        <w:p w14:paraId="6439A021" w14:textId="77777777" w:rsidR="00804B70" w:rsidRDefault="0029629C">
                          <w:pPr>
                            <w:spacing w:before="10"/>
                            <w:ind w:left="60"/>
                            <w:rPr>
                              <w:sz w:val="24"/>
                            </w:rPr>
                          </w:pPr>
                          <w:r>
                            <w:rPr>
                              <w:b/>
                              <w:sz w:val="24"/>
                            </w:rPr>
                            <w:fldChar w:fldCharType="begin"/>
                          </w:r>
                          <w:r>
                            <w:rPr>
                              <w:b/>
                              <w:sz w:val="24"/>
                            </w:rPr>
                            <w:instrText xml:space="preserve"> PAGE </w:instrText>
                          </w:r>
                          <w:r>
                            <w:rPr>
                              <w:b/>
                              <w:sz w:val="24"/>
                            </w:rPr>
                            <w:fldChar w:fldCharType="separate"/>
                          </w:r>
                          <w:r>
                            <w:rPr>
                              <w:b/>
                              <w:sz w:val="24"/>
                            </w:rPr>
                            <w:t>14</w:t>
                          </w:r>
                          <w:r>
                            <w:rPr>
                              <w:b/>
                              <w:sz w:val="24"/>
                            </w:rPr>
                            <w:fldChar w:fldCharType="end"/>
                          </w:r>
                          <w:r>
                            <w:rPr>
                              <w:b/>
                              <w:sz w:val="24"/>
                            </w:rPr>
                            <w:t xml:space="preserve"> </w:t>
                          </w:r>
                          <w:r>
                            <w:rPr>
                              <w:sz w:val="24"/>
                            </w:rPr>
                            <w:t>|</w:t>
                          </w:r>
                          <w:r>
                            <w:rPr>
                              <w:spacing w:val="1"/>
                              <w:sz w:val="24"/>
                            </w:rPr>
                            <w:t xml:space="preserve"> </w:t>
                          </w:r>
                          <w:r>
                            <w:rPr>
                              <w:color w:val="7E7E7E"/>
                              <w:sz w:val="24"/>
                            </w:rPr>
                            <w:t>P</w:t>
                          </w:r>
                          <w:r>
                            <w:rPr>
                              <w:color w:val="7E7E7E"/>
                              <w:spacing w:val="1"/>
                              <w:sz w:val="24"/>
                            </w:rPr>
                            <w:t xml:space="preserve"> </w:t>
                          </w:r>
                          <w:r>
                            <w:rPr>
                              <w:color w:val="7E7E7E"/>
                              <w:sz w:val="24"/>
                            </w:rPr>
                            <w:t>a</w:t>
                          </w:r>
                          <w:r>
                            <w:rPr>
                              <w:color w:val="7E7E7E"/>
                              <w:spacing w:val="-2"/>
                              <w:sz w:val="24"/>
                            </w:rPr>
                            <w:t xml:space="preserve"> </w:t>
                          </w:r>
                          <w:r>
                            <w:rPr>
                              <w:color w:val="7E7E7E"/>
                              <w:sz w:val="24"/>
                            </w:rPr>
                            <w:t>g</w:t>
                          </w:r>
                          <w:r>
                            <w:rPr>
                              <w:color w:val="7E7E7E"/>
                              <w:spacing w:val="-1"/>
                              <w:sz w:val="24"/>
                            </w:rPr>
                            <w:t xml:space="preserve"> </w:t>
                          </w:r>
                          <w:r>
                            <w:rPr>
                              <w:color w:val="7E7E7E"/>
                              <w:spacing w:val="-10"/>
                              <w:sz w:val="24"/>
                            </w:rPr>
                            <w:t>e</w:t>
                          </w:r>
                        </w:p>
                      </w:txbxContent>
                    </wps:txbx>
                    <wps:bodyPr wrap="square" lIns="0" tIns="0" rIns="0" bIns="0" rtlCol="0">
                      <a:noAutofit/>
                    </wps:bodyPr>
                  </wps:wsp>
                </a:graphicData>
              </a:graphic>
            </wp:anchor>
          </w:drawing>
        </mc:Choice>
        <mc:Fallback>
          <w:pict>
            <v:shape w14:anchorId="57ECBC1D" id="Textbox 21" o:spid="_x0000_s1031" type="#_x0000_t202" style="position:absolute;margin-left:460.7pt;margin-top:783.05pt;width:56.85pt;height:15.3pt;z-index:-251675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" filled="f" stroked="f">
              <v:textbox inset="0,0,0,0">
                <w:txbxContent>
                  <w:p w14:paraId="6439A021" w14:textId="77777777" w:rsidR="00804B70" w:rsidRDefault="0029629C">
                    <w:pPr>
                      <w:spacing w:before="10"/>
                      <w:ind w:left="60"/>
                      <w:rPr>
                        <w:sz w:val="24"/>
                      </w:rPr>
                    </w:pPr>
                    <w:r>
                      <w:rPr>
                        <w:b/>
                        <w:sz w:val="24"/>
                      </w:rPr>
                      <w:fldChar w:fldCharType="begin"/>
                    </w:r>
                    <w:r>
                      <w:rPr>
                        <w:b/>
                        <w:sz w:val="24"/>
                      </w:rPr>
                      <w:instrText xml:space="preserve"> PAGE </w:instrText>
                    </w:r>
                    <w:r>
                      <w:rPr>
                        <w:b/>
                        <w:sz w:val="24"/>
                      </w:rPr>
                      <w:fldChar w:fldCharType="separate"/>
                    </w:r>
                    <w:r>
                      <w:rPr>
                        <w:b/>
                        <w:sz w:val="24"/>
                      </w:rPr>
                      <w:t>14</w:t>
                    </w:r>
                    <w:r>
                      <w:rPr>
                        <w:b/>
                        <w:sz w:val="24"/>
                      </w:rPr>
                      <w:fldChar w:fldCharType="end"/>
                    </w:r>
                    <w:r>
                      <w:rPr>
                        <w:b/>
                        <w:sz w:val="24"/>
                      </w:rPr>
                      <w:t xml:space="preserve"> </w:t>
                    </w:r>
                    <w:r>
                      <w:rPr>
                        <w:sz w:val="24"/>
                      </w:rPr>
                      <w:t>|</w:t>
                    </w:r>
                    <w:r>
                      <w:rPr>
                        <w:spacing w:val="1"/>
                        <w:sz w:val="24"/>
                      </w:rPr>
                      <w:t xml:space="preserve"> </w:t>
                    </w:r>
                    <w:r>
                      <w:rPr>
                        <w:color w:val="7E7E7E"/>
                        <w:sz w:val="24"/>
                      </w:rPr>
                      <w:t>P</w:t>
                    </w:r>
                    <w:r>
                      <w:rPr>
                        <w:color w:val="7E7E7E"/>
                        <w:spacing w:val="1"/>
                        <w:sz w:val="24"/>
                      </w:rPr>
                      <w:t xml:space="preserve"> </w:t>
                    </w:r>
                    <w:r>
                      <w:rPr>
                        <w:color w:val="7E7E7E"/>
                        <w:sz w:val="24"/>
                      </w:rPr>
                      <w:t>a</w:t>
                    </w:r>
                    <w:r>
                      <w:rPr>
                        <w:color w:val="7E7E7E"/>
                        <w:spacing w:val="-2"/>
                        <w:sz w:val="24"/>
                      </w:rPr>
                      <w:t xml:space="preserve"> </w:t>
                    </w:r>
                    <w:r>
                      <w:rPr>
                        <w:color w:val="7E7E7E"/>
                        <w:sz w:val="24"/>
                      </w:rPr>
                      <w:t>g</w:t>
                    </w:r>
                    <w:r>
                      <w:rPr>
                        <w:color w:val="7E7E7E"/>
                        <w:spacing w:val="-1"/>
                        <w:sz w:val="24"/>
                      </w:rPr>
                      <w:t xml:space="preserve"> </w:t>
                    </w:r>
                    <w:r>
                      <w:rPr>
                        <w:color w:val="7E7E7E"/>
                        <w:spacing w:val="-10"/>
                        <w:sz w:val="24"/>
                      </w:rPr>
                      <w:t>e</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070810" w14:textId="77777777" w:rsidR="00804B70" w:rsidRDefault="00804B70">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330CC" w14:textId="467B52A8" w:rsidR="00804B70" w:rsidRDefault="003E5394">
    <w:pPr>
      <w:pStyle w:val="BodyText"/>
      <w:spacing w:line="14" w:lineRule="auto"/>
      <w:rPr>
        <w:sz w:val="20"/>
      </w:rPr>
    </w:pPr>
    <w:r>
      <w:rPr>
        <w:noProof/>
        <w:sz w:val="20"/>
      </w:rPr>
      <mc:AlternateContent>
        <mc:Choice Requires="wps">
          <w:drawing>
            <wp:anchor distT="0" distB="0" distL="114300" distR="114300" simplePos="0" relativeHeight="251679744" behindDoc="0" locked="0" layoutInCell="1" allowOverlap="1" wp14:anchorId="041EDDB0" wp14:editId="5122189C">
              <wp:simplePos x="0" y="0"/>
              <wp:positionH relativeFrom="column">
                <wp:posOffset>130811</wp:posOffset>
              </wp:positionH>
              <wp:positionV relativeFrom="paragraph">
                <wp:posOffset>-137160</wp:posOffset>
              </wp:positionV>
              <wp:extent cx="5505450" cy="0"/>
              <wp:effectExtent l="0" t="0" r="0" b="0"/>
              <wp:wrapNone/>
              <wp:docPr id="5735439" name="Straight Connector 45"/>
              <wp:cNvGraphicFramePr/>
              <a:graphic xmlns:a="http://schemas.openxmlformats.org/drawingml/2006/main">
                <a:graphicData uri="http://schemas.microsoft.com/office/word/2010/wordprocessingShape">
                  <wps:wsp>
                    <wps:cNvCnPr/>
                    <wps:spPr>
                      <a:xfrm flipV="1">
                        <a:off x="0" y="0"/>
                        <a:ext cx="5505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BCF47" id="Straight Connector 45"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pt,-10.8pt" to="443.8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" strokecolor="black [3213]"/>
          </w:pict>
        </mc:Fallback>
      </mc:AlternateContent>
    </w:r>
    <w:r w:rsidR="0029629C">
      <w:rPr>
        <w:noProof/>
        <w:sz w:val="20"/>
      </w:rPr>
      <mc:AlternateContent>
        <mc:Choice Requires="wps">
          <w:drawing>
            <wp:anchor distT="0" distB="0" distL="0" distR="0" simplePos="0" relativeHeight="251639808" behindDoc="1" locked="0" layoutInCell="1" allowOverlap="1" wp14:anchorId="51AFBD69" wp14:editId="723F5C92">
              <wp:simplePos x="0" y="0"/>
              <wp:positionH relativeFrom="page">
                <wp:posOffset>1302385</wp:posOffset>
              </wp:positionH>
              <wp:positionV relativeFrom="page">
                <wp:posOffset>9944501</wp:posOffset>
              </wp:positionV>
              <wp:extent cx="944244" cy="194310"/>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4244" cy="194310"/>
                      </a:xfrm>
                      <a:prstGeom prst="rect">
                        <a:avLst/>
                      </a:prstGeom>
                    </wps:spPr>
                    <wps:txbx>
                      <w:txbxContent>
                        <w:p w14:paraId="739C23E5" w14:textId="77777777" w:rsidR="00804B70" w:rsidRDefault="0029629C">
                          <w:pPr>
                            <w:pStyle w:val="BodyText"/>
                            <w:spacing w:before="10"/>
                            <w:ind w:left="20"/>
                          </w:pPr>
                          <w:r>
                            <w:rPr>
                              <w:spacing w:val="-2"/>
                            </w:rPr>
                            <w:t>VNITSW-</w:t>
                          </w:r>
                          <w:r>
                            <w:rPr>
                              <w:spacing w:val="-5"/>
                            </w:rPr>
                            <w:t>CSE</w:t>
                          </w:r>
                        </w:p>
                      </w:txbxContent>
                    </wps:txbx>
                    <wps:bodyPr wrap="square" lIns="0" tIns="0" rIns="0" bIns="0" rtlCol="0">
                      <a:noAutofit/>
                    </wps:bodyPr>
                  </wps:wsp>
                </a:graphicData>
              </a:graphic>
            </wp:anchor>
          </w:drawing>
        </mc:Choice>
        <mc:Fallback>
          <w:pict>
            <v:shapetype w14:anchorId="51AFBD69" id="_x0000_t202" coordsize="21600,21600" o:spt="202" path="m,l,21600r21600,l21600,xe">
              <v:stroke joinstyle="miter"/>
              <v:path gradientshapeok="t" o:connecttype="rect"/>
            </v:shapetype>
            <v:shape id="Textbox 35" o:spid="_x0000_s1032" type="#_x0000_t202" style="position:absolute;margin-left:102.55pt;margin-top:783.05pt;width:74.35pt;height:15.3pt;z-index:-251676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" filled="f" stroked="f">
              <v:textbox inset="0,0,0,0">
                <w:txbxContent>
                  <w:p w14:paraId="739C23E5" w14:textId="77777777" w:rsidR="00804B70" w:rsidRDefault="0029629C">
                    <w:pPr>
                      <w:pStyle w:val="BodyText"/>
                      <w:spacing w:before="10"/>
                      <w:ind w:left="20"/>
                    </w:pPr>
                    <w:r>
                      <w:rPr>
                        <w:spacing w:val="-2"/>
                      </w:rPr>
                      <w:t>VNITSW-</w:t>
                    </w:r>
                    <w:r>
                      <w:rPr>
                        <w:spacing w:val="-5"/>
                      </w:rPr>
                      <w:t>CSE</w:t>
                    </w:r>
                  </w:p>
                </w:txbxContent>
              </v:textbox>
              <w10:wrap anchorx="page" anchory="page"/>
            </v:shape>
          </w:pict>
        </mc:Fallback>
      </mc:AlternateContent>
    </w:r>
    <w:r w:rsidR="0029629C">
      <w:rPr>
        <w:noProof/>
        <w:sz w:val="20"/>
      </w:rPr>
      <mc:AlternateContent>
        <mc:Choice Requires="wps">
          <w:drawing>
            <wp:anchor distT="0" distB="0" distL="0" distR="0" simplePos="0" relativeHeight="251641856" behindDoc="1" locked="0" layoutInCell="1" allowOverlap="1" wp14:anchorId="19AC9EE6" wp14:editId="4157A657">
              <wp:simplePos x="0" y="0"/>
              <wp:positionH relativeFrom="page">
                <wp:posOffset>5850890</wp:posOffset>
              </wp:positionH>
              <wp:positionV relativeFrom="page">
                <wp:posOffset>9944501</wp:posOffset>
              </wp:positionV>
              <wp:extent cx="721995" cy="194310"/>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1995" cy="194310"/>
                      </a:xfrm>
                      <a:prstGeom prst="rect">
                        <a:avLst/>
                      </a:prstGeom>
                    </wps:spPr>
                    <wps:txbx>
                      <w:txbxContent>
                        <w:p w14:paraId="2A8CF355" w14:textId="77777777" w:rsidR="00804B70" w:rsidRDefault="0029629C">
                          <w:pPr>
                            <w:spacing w:before="10"/>
                            <w:ind w:left="60"/>
                            <w:rPr>
                              <w:sz w:val="24"/>
                            </w:rPr>
                          </w:pPr>
                          <w:r>
                            <w:rPr>
                              <w:b/>
                              <w:sz w:val="24"/>
                            </w:rPr>
                            <w:fldChar w:fldCharType="begin"/>
                          </w:r>
                          <w:r>
                            <w:rPr>
                              <w:b/>
                              <w:sz w:val="24"/>
                            </w:rPr>
                            <w:instrText xml:space="preserve"> PAGE </w:instrText>
                          </w:r>
                          <w:r>
                            <w:rPr>
                              <w:b/>
                              <w:sz w:val="24"/>
                            </w:rPr>
                            <w:fldChar w:fldCharType="separate"/>
                          </w:r>
                          <w:r>
                            <w:rPr>
                              <w:b/>
                              <w:sz w:val="24"/>
                            </w:rPr>
                            <w:t>22</w:t>
                          </w:r>
                          <w:r>
                            <w:rPr>
                              <w:b/>
                              <w:sz w:val="24"/>
                            </w:rPr>
                            <w:fldChar w:fldCharType="end"/>
                          </w:r>
                          <w:r>
                            <w:rPr>
                              <w:b/>
                              <w:sz w:val="24"/>
                            </w:rPr>
                            <w:t xml:space="preserve"> </w:t>
                          </w:r>
                          <w:r>
                            <w:rPr>
                              <w:sz w:val="24"/>
                            </w:rPr>
                            <w:t>|</w:t>
                          </w:r>
                          <w:r>
                            <w:rPr>
                              <w:spacing w:val="1"/>
                              <w:sz w:val="24"/>
                            </w:rPr>
                            <w:t xml:space="preserve"> </w:t>
                          </w:r>
                          <w:r>
                            <w:rPr>
                              <w:color w:val="7E7E7E"/>
                              <w:sz w:val="24"/>
                            </w:rPr>
                            <w:t>P</w:t>
                          </w:r>
                          <w:r>
                            <w:rPr>
                              <w:color w:val="7E7E7E"/>
                              <w:spacing w:val="1"/>
                              <w:sz w:val="24"/>
                            </w:rPr>
                            <w:t xml:space="preserve"> </w:t>
                          </w:r>
                          <w:r>
                            <w:rPr>
                              <w:color w:val="7E7E7E"/>
                              <w:sz w:val="24"/>
                            </w:rPr>
                            <w:t>a</w:t>
                          </w:r>
                          <w:r>
                            <w:rPr>
                              <w:color w:val="7E7E7E"/>
                              <w:spacing w:val="-2"/>
                              <w:sz w:val="24"/>
                            </w:rPr>
                            <w:t xml:space="preserve"> </w:t>
                          </w:r>
                          <w:r>
                            <w:rPr>
                              <w:color w:val="7E7E7E"/>
                              <w:sz w:val="24"/>
                            </w:rPr>
                            <w:t>g</w:t>
                          </w:r>
                          <w:r>
                            <w:rPr>
                              <w:color w:val="7E7E7E"/>
                              <w:spacing w:val="-1"/>
                              <w:sz w:val="24"/>
                            </w:rPr>
                            <w:t xml:space="preserve"> </w:t>
                          </w:r>
                          <w:r>
                            <w:rPr>
                              <w:color w:val="7E7E7E"/>
                              <w:spacing w:val="-10"/>
                              <w:sz w:val="24"/>
                            </w:rPr>
                            <w:t>e</w:t>
                          </w:r>
                        </w:p>
                      </w:txbxContent>
                    </wps:txbx>
                    <wps:bodyPr wrap="square" lIns="0" tIns="0" rIns="0" bIns="0" rtlCol="0">
                      <a:noAutofit/>
                    </wps:bodyPr>
                  </wps:wsp>
                </a:graphicData>
              </a:graphic>
            </wp:anchor>
          </w:drawing>
        </mc:Choice>
        <mc:Fallback>
          <w:pict>
            <v:shape w14:anchorId="19AC9EE6" id="Textbox 36" o:spid="_x0000_s1033" type="#_x0000_t202" style="position:absolute;margin-left:460.7pt;margin-top:783.05pt;width:56.85pt;height:15.3pt;z-index:-251674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" filled="f" stroked="f">
              <v:textbox inset="0,0,0,0">
                <w:txbxContent>
                  <w:p w14:paraId="2A8CF355" w14:textId="77777777" w:rsidR="00804B70" w:rsidRDefault="0029629C">
                    <w:pPr>
                      <w:spacing w:before="10"/>
                      <w:ind w:left="60"/>
                      <w:rPr>
                        <w:sz w:val="24"/>
                      </w:rPr>
                    </w:pPr>
                    <w:r>
                      <w:rPr>
                        <w:b/>
                        <w:sz w:val="24"/>
                      </w:rPr>
                      <w:fldChar w:fldCharType="begin"/>
                    </w:r>
                    <w:r>
                      <w:rPr>
                        <w:b/>
                        <w:sz w:val="24"/>
                      </w:rPr>
                      <w:instrText xml:space="preserve"> PAGE </w:instrText>
                    </w:r>
                    <w:r>
                      <w:rPr>
                        <w:b/>
                        <w:sz w:val="24"/>
                      </w:rPr>
                      <w:fldChar w:fldCharType="separate"/>
                    </w:r>
                    <w:r>
                      <w:rPr>
                        <w:b/>
                        <w:sz w:val="24"/>
                      </w:rPr>
                      <w:t>22</w:t>
                    </w:r>
                    <w:r>
                      <w:rPr>
                        <w:b/>
                        <w:sz w:val="24"/>
                      </w:rPr>
                      <w:fldChar w:fldCharType="end"/>
                    </w:r>
                    <w:r>
                      <w:rPr>
                        <w:b/>
                        <w:sz w:val="24"/>
                      </w:rPr>
                      <w:t xml:space="preserve"> </w:t>
                    </w:r>
                    <w:r>
                      <w:rPr>
                        <w:sz w:val="24"/>
                      </w:rPr>
                      <w:t>|</w:t>
                    </w:r>
                    <w:r>
                      <w:rPr>
                        <w:spacing w:val="1"/>
                        <w:sz w:val="24"/>
                      </w:rPr>
                      <w:t xml:space="preserve"> </w:t>
                    </w:r>
                    <w:r>
                      <w:rPr>
                        <w:color w:val="7E7E7E"/>
                        <w:sz w:val="24"/>
                      </w:rPr>
                      <w:t>P</w:t>
                    </w:r>
                    <w:r>
                      <w:rPr>
                        <w:color w:val="7E7E7E"/>
                        <w:spacing w:val="1"/>
                        <w:sz w:val="24"/>
                      </w:rPr>
                      <w:t xml:space="preserve"> </w:t>
                    </w:r>
                    <w:r>
                      <w:rPr>
                        <w:color w:val="7E7E7E"/>
                        <w:sz w:val="24"/>
                      </w:rPr>
                      <w:t>a</w:t>
                    </w:r>
                    <w:r>
                      <w:rPr>
                        <w:color w:val="7E7E7E"/>
                        <w:spacing w:val="-2"/>
                        <w:sz w:val="24"/>
                      </w:rPr>
                      <w:t xml:space="preserve"> </w:t>
                    </w:r>
                    <w:r>
                      <w:rPr>
                        <w:color w:val="7E7E7E"/>
                        <w:sz w:val="24"/>
                      </w:rPr>
                      <w:t>g</w:t>
                    </w:r>
                    <w:r>
                      <w:rPr>
                        <w:color w:val="7E7E7E"/>
                        <w:spacing w:val="-1"/>
                        <w:sz w:val="24"/>
                      </w:rPr>
                      <w:t xml:space="preserve"> </w:t>
                    </w:r>
                    <w:r>
                      <w:rPr>
                        <w:color w:val="7E7E7E"/>
                        <w:spacing w:val="-10"/>
                        <w:sz w:val="24"/>
                      </w:rPr>
                      <w:t>e</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7B6101" w14:textId="77777777" w:rsidR="00804B70" w:rsidRDefault="00804B70">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AAB89" w14:textId="20934E2F" w:rsidR="00804B70" w:rsidRDefault="008257E4">
    <w:pPr>
      <w:pStyle w:val="BodyText"/>
      <w:spacing w:line="14" w:lineRule="auto"/>
      <w:rPr>
        <w:sz w:val="20"/>
      </w:rPr>
    </w:pPr>
    <w:r>
      <w:rPr>
        <w:noProof/>
        <w:sz w:val="20"/>
      </w:rPr>
      <mc:AlternateContent>
        <mc:Choice Requires="wps">
          <w:drawing>
            <wp:anchor distT="0" distB="0" distL="114300" distR="114300" simplePos="0" relativeHeight="251660288" behindDoc="0" locked="0" layoutInCell="1" allowOverlap="1" wp14:anchorId="4E2B3585" wp14:editId="55575EC9">
              <wp:simplePos x="0" y="0"/>
              <wp:positionH relativeFrom="column">
                <wp:posOffset>159386</wp:posOffset>
              </wp:positionH>
              <wp:positionV relativeFrom="paragraph">
                <wp:posOffset>-127635</wp:posOffset>
              </wp:positionV>
              <wp:extent cx="5581650" cy="0"/>
              <wp:effectExtent l="0" t="0" r="0" b="0"/>
              <wp:wrapNone/>
              <wp:docPr id="824242581" name="Straight Connector 56"/>
              <wp:cNvGraphicFramePr/>
              <a:graphic xmlns:a="http://schemas.openxmlformats.org/drawingml/2006/main">
                <a:graphicData uri="http://schemas.microsoft.com/office/word/2010/wordprocessingShape">
                  <wps:wsp>
                    <wps:cNvCnPr/>
                    <wps:spPr>
                      <a:xfrm flipV="1">
                        <a:off x="0" y="0"/>
                        <a:ext cx="55816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F01CA7" id="Straight Connector 56"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5pt,-10.05pt" to="452.0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" strokecolor="black [3213]"/>
          </w:pict>
        </mc:Fallback>
      </mc:AlternateContent>
    </w:r>
    <w:r w:rsidR="0029629C">
      <w:rPr>
        <w:noProof/>
        <w:sz w:val="20"/>
      </w:rPr>
      <mc:AlternateContent>
        <mc:Choice Requires="wps">
          <w:drawing>
            <wp:anchor distT="0" distB="0" distL="0" distR="0" simplePos="0" relativeHeight="251645952" behindDoc="1" locked="0" layoutInCell="1" allowOverlap="1" wp14:anchorId="76689602" wp14:editId="56CE3F15">
              <wp:simplePos x="0" y="0"/>
              <wp:positionH relativeFrom="page">
                <wp:posOffset>1302385</wp:posOffset>
              </wp:positionH>
              <wp:positionV relativeFrom="page">
                <wp:posOffset>9944501</wp:posOffset>
              </wp:positionV>
              <wp:extent cx="944244" cy="194310"/>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4244" cy="194310"/>
                      </a:xfrm>
                      <a:prstGeom prst="rect">
                        <a:avLst/>
                      </a:prstGeom>
                    </wps:spPr>
                    <wps:txbx>
                      <w:txbxContent>
                        <w:p w14:paraId="23CD28C4" w14:textId="77777777" w:rsidR="00804B70" w:rsidRDefault="0029629C">
                          <w:pPr>
                            <w:pStyle w:val="BodyText"/>
                            <w:spacing w:before="10"/>
                            <w:ind w:left="20"/>
                          </w:pPr>
                          <w:r>
                            <w:rPr>
                              <w:spacing w:val="-2"/>
                            </w:rPr>
                            <w:t>VNITSW-</w:t>
                          </w:r>
                          <w:r>
                            <w:rPr>
                              <w:spacing w:val="-5"/>
                            </w:rPr>
                            <w:t>CSE</w:t>
                          </w:r>
                        </w:p>
                      </w:txbxContent>
                    </wps:txbx>
                    <wps:bodyPr wrap="square" lIns="0" tIns="0" rIns="0" bIns="0" rtlCol="0">
                      <a:noAutofit/>
                    </wps:bodyPr>
                  </wps:wsp>
                </a:graphicData>
              </a:graphic>
            </wp:anchor>
          </w:drawing>
        </mc:Choice>
        <mc:Fallback>
          <w:pict>
            <v:shapetype w14:anchorId="76689602" id="_x0000_t202" coordsize="21600,21600" o:spt="202" path="m,l,21600r21600,l21600,xe">
              <v:stroke joinstyle="miter"/>
              <v:path gradientshapeok="t" o:connecttype="rect"/>
            </v:shapetype>
            <v:shape id="Textbox 59" o:spid="_x0000_s1034" type="#_x0000_t202" style="position:absolute;margin-left:102.55pt;margin-top:783.05pt;width:74.35pt;height:15.3pt;z-index:-251670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" filled="f" stroked="f">
              <v:textbox inset="0,0,0,0">
                <w:txbxContent>
                  <w:p w14:paraId="23CD28C4" w14:textId="77777777" w:rsidR="00804B70" w:rsidRDefault="0029629C">
                    <w:pPr>
                      <w:pStyle w:val="BodyText"/>
                      <w:spacing w:before="10"/>
                      <w:ind w:left="20"/>
                    </w:pPr>
                    <w:r>
                      <w:rPr>
                        <w:spacing w:val="-2"/>
                      </w:rPr>
                      <w:t>VNITSW-</w:t>
                    </w:r>
                    <w:r>
                      <w:rPr>
                        <w:spacing w:val="-5"/>
                      </w:rPr>
                      <w:t>CSE</w:t>
                    </w:r>
                  </w:p>
                </w:txbxContent>
              </v:textbox>
              <w10:wrap anchorx="page" anchory="page"/>
            </v:shape>
          </w:pict>
        </mc:Fallback>
      </mc:AlternateContent>
    </w:r>
    <w:r w:rsidR="0029629C">
      <w:rPr>
        <w:noProof/>
        <w:sz w:val="20"/>
      </w:rPr>
      <mc:AlternateContent>
        <mc:Choice Requires="wps">
          <w:drawing>
            <wp:anchor distT="0" distB="0" distL="0" distR="0" simplePos="0" relativeHeight="251650048" behindDoc="1" locked="0" layoutInCell="1" allowOverlap="1" wp14:anchorId="7F23757C" wp14:editId="587368C6">
              <wp:simplePos x="0" y="0"/>
              <wp:positionH relativeFrom="page">
                <wp:posOffset>5850890</wp:posOffset>
              </wp:positionH>
              <wp:positionV relativeFrom="page">
                <wp:posOffset>9944501</wp:posOffset>
              </wp:positionV>
              <wp:extent cx="721995" cy="194310"/>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1995" cy="194310"/>
                      </a:xfrm>
                      <a:prstGeom prst="rect">
                        <a:avLst/>
                      </a:prstGeom>
                    </wps:spPr>
                    <wps:txbx>
                      <w:txbxContent>
                        <w:p w14:paraId="231F523B" w14:textId="77777777" w:rsidR="00804B70" w:rsidRDefault="0029629C">
                          <w:pPr>
                            <w:spacing w:before="10"/>
                            <w:ind w:left="60"/>
                            <w:rPr>
                              <w:sz w:val="24"/>
                            </w:rPr>
                          </w:pPr>
                          <w:r>
                            <w:rPr>
                              <w:b/>
                              <w:sz w:val="24"/>
                            </w:rPr>
                            <w:fldChar w:fldCharType="begin"/>
                          </w:r>
                          <w:r>
                            <w:rPr>
                              <w:b/>
                              <w:sz w:val="24"/>
                            </w:rPr>
                            <w:instrText xml:space="preserve"> PAGE </w:instrText>
                          </w:r>
                          <w:r>
                            <w:rPr>
                              <w:b/>
                              <w:sz w:val="24"/>
                            </w:rPr>
                            <w:fldChar w:fldCharType="separate"/>
                          </w:r>
                          <w:r>
                            <w:rPr>
                              <w:b/>
                              <w:sz w:val="24"/>
                            </w:rPr>
                            <w:t>27</w:t>
                          </w:r>
                          <w:r>
                            <w:rPr>
                              <w:b/>
                              <w:sz w:val="24"/>
                            </w:rPr>
                            <w:fldChar w:fldCharType="end"/>
                          </w:r>
                          <w:r>
                            <w:rPr>
                              <w:b/>
                              <w:sz w:val="24"/>
                            </w:rPr>
                            <w:t xml:space="preserve"> </w:t>
                          </w:r>
                          <w:r>
                            <w:rPr>
                              <w:sz w:val="24"/>
                            </w:rPr>
                            <w:t>|</w:t>
                          </w:r>
                          <w:r>
                            <w:rPr>
                              <w:spacing w:val="1"/>
                              <w:sz w:val="24"/>
                            </w:rPr>
                            <w:t xml:space="preserve"> </w:t>
                          </w:r>
                          <w:r>
                            <w:rPr>
                              <w:color w:val="7E7E7E"/>
                              <w:sz w:val="24"/>
                            </w:rPr>
                            <w:t>P</w:t>
                          </w:r>
                          <w:r>
                            <w:rPr>
                              <w:color w:val="7E7E7E"/>
                              <w:spacing w:val="1"/>
                              <w:sz w:val="24"/>
                            </w:rPr>
                            <w:t xml:space="preserve"> </w:t>
                          </w:r>
                          <w:r>
                            <w:rPr>
                              <w:color w:val="7E7E7E"/>
                              <w:sz w:val="24"/>
                            </w:rPr>
                            <w:t>a</w:t>
                          </w:r>
                          <w:r>
                            <w:rPr>
                              <w:color w:val="7E7E7E"/>
                              <w:spacing w:val="-2"/>
                              <w:sz w:val="24"/>
                            </w:rPr>
                            <w:t xml:space="preserve"> </w:t>
                          </w:r>
                          <w:r>
                            <w:rPr>
                              <w:color w:val="7E7E7E"/>
                              <w:sz w:val="24"/>
                            </w:rPr>
                            <w:t>g</w:t>
                          </w:r>
                          <w:r>
                            <w:rPr>
                              <w:color w:val="7E7E7E"/>
                              <w:spacing w:val="-1"/>
                              <w:sz w:val="24"/>
                            </w:rPr>
                            <w:t xml:space="preserve"> </w:t>
                          </w:r>
                          <w:r>
                            <w:rPr>
                              <w:color w:val="7E7E7E"/>
                              <w:spacing w:val="-10"/>
                              <w:sz w:val="24"/>
                            </w:rPr>
                            <w:t>e</w:t>
                          </w:r>
                        </w:p>
                      </w:txbxContent>
                    </wps:txbx>
                    <wps:bodyPr wrap="square" lIns="0" tIns="0" rIns="0" bIns="0" rtlCol="0">
                      <a:noAutofit/>
                    </wps:bodyPr>
                  </wps:wsp>
                </a:graphicData>
              </a:graphic>
            </wp:anchor>
          </w:drawing>
        </mc:Choice>
        <mc:Fallback>
          <w:pict>
            <v:shape w14:anchorId="7F23757C" id="Textbox 60" o:spid="_x0000_s1035" type="#_x0000_t202" style="position:absolute;margin-left:460.7pt;margin-top:783.05pt;width:56.85pt;height:15.3pt;z-index:-25166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" filled="f" stroked="f">
              <v:textbox inset="0,0,0,0">
                <w:txbxContent>
                  <w:p w14:paraId="231F523B" w14:textId="77777777" w:rsidR="00804B70" w:rsidRDefault="0029629C">
                    <w:pPr>
                      <w:spacing w:before="10"/>
                      <w:ind w:left="60"/>
                      <w:rPr>
                        <w:sz w:val="24"/>
                      </w:rPr>
                    </w:pPr>
                    <w:r>
                      <w:rPr>
                        <w:b/>
                        <w:sz w:val="24"/>
                      </w:rPr>
                      <w:fldChar w:fldCharType="begin"/>
                    </w:r>
                    <w:r>
                      <w:rPr>
                        <w:b/>
                        <w:sz w:val="24"/>
                      </w:rPr>
                      <w:instrText xml:space="preserve"> PAGE </w:instrText>
                    </w:r>
                    <w:r>
                      <w:rPr>
                        <w:b/>
                        <w:sz w:val="24"/>
                      </w:rPr>
                      <w:fldChar w:fldCharType="separate"/>
                    </w:r>
                    <w:r>
                      <w:rPr>
                        <w:b/>
                        <w:sz w:val="24"/>
                      </w:rPr>
                      <w:t>27</w:t>
                    </w:r>
                    <w:r>
                      <w:rPr>
                        <w:b/>
                        <w:sz w:val="24"/>
                      </w:rPr>
                      <w:fldChar w:fldCharType="end"/>
                    </w:r>
                    <w:r>
                      <w:rPr>
                        <w:b/>
                        <w:sz w:val="24"/>
                      </w:rPr>
                      <w:t xml:space="preserve"> </w:t>
                    </w:r>
                    <w:r>
                      <w:rPr>
                        <w:sz w:val="24"/>
                      </w:rPr>
                      <w:t>|</w:t>
                    </w:r>
                    <w:r>
                      <w:rPr>
                        <w:spacing w:val="1"/>
                        <w:sz w:val="24"/>
                      </w:rPr>
                      <w:t xml:space="preserve"> </w:t>
                    </w:r>
                    <w:r>
                      <w:rPr>
                        <w:color w:val="7E7E7E"/>
                        <w:sz w:val="24"/>
                      </w:rPr>
                      <w:t>P</w:t>
                    </w:r>
                    <w:r>
                      <w:rPr>
                        <w:color w:val="7E7E7E"/>
                        <w:spacing w:val="1"/>
                        <w:sz w:val="24"/>
                      </w:rPr>
                      <w:t xml:space="preserve"> </w:t>
                    </w:r>
                    <w:r>
                      <w:rPr>
                        <w:color w:val="7E7E7E"/>
                        <w:sz w:val="24"/>
                      </w:rPr>
                      <w:t>a</w:t>
                    </w:r>
                    <w:r>
                      <w:rPr>
                        <w:color w:val="7E7E7E"/>
                        <w:spacing w:val="-2"/>
                        <w:sz w:val="24"/>
                      </w:rPr>
                      <w:t xml:space="preserve"> </w:t>
                    </w:r>
                    <w:r>
                      <w:rPr>
                        <w:color w:val="7E7E7E"/>
                        <w:sz w:val="24"/>
                      </w:rPr>
                      <w:t>g</w:t>
                    </w:r>
                    <w:r>
                      <w:rPr>
                        <w:color w:val="7E7E7E"/>
                        <w:spacing w:val="-1"/>
                        <w:sz w:val="24"/>
                      </w:rPr>
                      <w:t xml:space="preserve"> </w:t>
                    </w:r>
                    <w:r>
                      <w:rPr>
                        <w:color w:val="7E7E7E"/>
                        <w:spacing w:val="-10"/>
                        <w:sz w:val="24"/>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B5774E" w14:textId="77777777" w:rsidR="00A43729" w:rsidRDefault="00A43729">
      <w:r>
        <w:separator/>
      </w:r>
    </w:p>
  </w:footnote>
  <w:footnote w:type="continuationSeparator" w:id="0">
    <w:p w14:paraId="157836DD" w14:textId="77777777" w:rsidR="00A43729" w:rsidRDefault="00A437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429816" w14:textId="1EBEF44D" w:rsidR="00F45A79" w:rsidRPr="00AD3C90" w:rsidRDefault="00F45A79" w:rsidP="00F45A79">
    <w:pPr>
      <w:pStyle w:val="Header"/>
      <w:jc w:val="center"/>
      <w:rPr>
        <w:b/>
        <w:bCs/>
        <w:sz w:val="18"/>
        <w:szCs w:val="18"/>
      </w:rPr>
    </w:pPr>
    <w:r w:rsidRPr="00AD3C90">
      <w:rPr>
        <w:b/>
        <w:bCs/>
        <w:sz w:val="18"/>
        <w:szCs w:val="18"/>
      </w:rPr>
      <w:t>UNIFIED PAYMENT INTERFACE FRAUD DETECTION USIN</w:t>
    </w:r>
    <w:r w:rsidR="00AD3C90">
      <w:rPr>
        <w:b/>
        <w:bCs/>
        <w:sz w:val="18"/>
        <w:szCs w:val="18"/>
      </w:rPr>
      <w:t>G</w:t>
    </w:r>
    <w:r w:rsidRPr="00AD3C90">
      <w:rPr>
        <w:b/>
        <w:bCs/>
        <w:sz w:val="18"/>
        <w:szCs w:val="18"/>
      </w:rPr>
      <w:t xml:space="preserve"> FEED FORWARD NEURAL NETWORK</w:t>
    </w:r>
  </w:p>
  <w:p w14:paraId="0DB66EFE" w14:textId="646355CB" w:rsidR="00804B70" w:rsidRPr="00AD3C90" w:rsidRDefault="00F45A79" w:rsidP="00F45A79">
    <w:pPr>
      <w:pStyle w:val="Header"/>
      <w:rPr>
        <w:b/>
        <w:bCs/>
        <w:sz w:val="18"/>
        <w:szCs w:val="18"/>
      </w:rPr>
    </w:pPr>
    <w:r w:rsidRPr="00AD3C90">
      <w:rPr>
        <w:b/>
        <w:bCs/>
        <w:noProof/>
        <w:sz w:val="18"/>
        <w:szCs w:val="18"/>
      </w:rPr>
      <mc:AlternateContent>
        <mc:Choice Requires="wps">
          <w:drawing>
            <wp:anchor distT="0" distB="0" distL="114300" distR="114300" simplePos="0" relativeHeight="251703808" behindDoc="0" locked="0" layoutInCell="1" allowOverlap="1" wp14:anchorId="0C8194C6" wp14:editId="282BE5BA">
              <wp:simplePos x="0" y="0"/>
              <wp:positionH relativeFrom="column">
                <wp:posOffset>140335</wp:posOffset>
              </wp:positionH>
              <wp:positionV relativeFrom="paragraph">
                <wp:posOffset>39370</wp:posOffset>
              </wp:positionV>
              <wp:extent cx="5591175" cy="0"/>
              <wp:effectExtent l="0" t="0" r="0" b="0"/>
              <wp:wrapNone/>
              <wp:docPr id="278756177" name="Straight Connector 57"/>
              <wp:cNvGraphicFramePr/>
              <a:graphic xmlns:a="http://schemas.openxmlformats.org/drawingml/2006/main">
                <a:graphicData uri="http://schemas.microsoft.com/office/word/2010/wordprocessingShape">
                  <wps:wsp>
                    <wps:cNvCnPr/>
                    <wps:spPr>
                      <a:xfrm flipV="1">
                        <a:off x="0" y="0"/>
                        <a:ext cx="55911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D02B3" id="Straight Connector 57" o:spid="_x0000_s1026" style="position:absolute;flip:y;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5pt,3.1pt" to="451.3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" strokecolor="black [3213]"/>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D305F4" w14:textId="77777777" w:rsidR="00A97508" w:rsidRPr="00AD3C90" w:rsidRDefault="00A97508" w:rsidP="00A97508">
    <w:pPr>
      <w:pStyle w:val="Header"/>
      <w:jc w:val="center"/>
      <w:rPr>
        <w:b/>
        <w:bCs/>
        <w:sz w:val="18"/>
        <w:szCs w:val="18"/>
      </w:rPr>
    </w:pPr>
    <w:r w:rsidRPr="00AD3C90">
      <w:rPr>
        <w:b/>
        <w:bCs/>
        <w:sz w:val="18"/>
        <w:szCs w:val="18"/>
      </w:rPr>
      <w:t>UNIFIED PAYMENT INTERFACE FRAUD DETECTION USIN</w:t>
    </w:r>
    <w:r>
      <w:rPr>
        <w:b/>
        <w:bCs/>
        <w:sz w:val="18"/>
        <w:szCs w:val="18"/>
      </w:rPr>
      <w:t>G</w:t>
    </w:r>
    <w:r w:rsidRPr="00AD3C90">
      <w:rPr>
        <w:b/>
        <w:bCs/>
        <w:sz w:val="18"/>
        <w:szCs w:val="18"/>
      </w:rPr>
      <w:t xml:space="preserve"> FEED FORWARD NEURAL NETWORK</w:t>
    </w:r>
  </w:p>
  <w:p w14:paraId="40D18E32" w14:textId="18101BB3" w:rsidR="009E1A38" w:rsidRPr="00A97508" w:rsidRDefault="00A97508" w:rsidP="00A97508">
    <w:pPr>
      <w:pStyle w:val="Header"/>
      <w:rPr>
        <w:b/>
        <w:bCs/>
        <w:sz w:val="18"/>
        <w:szCs w:val="18"/>
      </w:rPr>
    </w:pPr>
    <w:r w:rsidRPr="00AD3C90">
      <w:rPr>
        <w:b/>
        <w:bCs/>
        <w:noProof/>
        <w:sz w:val="18"/>
        <w:szCs w:val="18"/>
      </w:rPr>
      <mc:AlternateContent>
        <mc:Choice Requires="wps">
          <w:drawing>
            <wp:anchor distT="0" distB="0" distL="114300" distR="114300" simplePos="0" relativeHeight="251705856" behindDoc="0" locked="0" layoutInCell="1" allowOverlap="1" wp14:anchorId="4E7FA94F" wp14:editId="128F21CB">
              <wp:simplePos x="0" y="0"/>
              <wp:positionH relativeFrom="column">
                <wp:posOffset>140335</wp:posOffset>
              </wp:positionH>
              <wp:positionV relativeFrom="paragraph">
                <wp:posOffset>39370</wp:posOffset>
              </wp:positionV>
              <wp:extent cx="5591175" cy="0"/>
              <wp:effectExtent l="0" t="0" r="0" b="0"/>
              <wp:wrapNone/>
              <wp:docPr id="1944368696" name="Straight Connector 57"/>
              <wp:cNvGraphicFramePr/>
              <a:graphic xmlns:a="http://schemas.openxmlformats.org/drawingml/2006/main">
                <a:graphicData uri="http://schemas.microsoft.com/office/word/2010/wordprocessingShape">
                  <wps:wsp>
                    <wps:cNvCnPr/>
                    <wps:spPr>
                      <a:xfrm flipV="1">
                        <a:off x="0" y="0"/>
                        <a:ext cx="55911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31C8BA" id="Straight Connector 57" o:spid="_x0000_s1026" style="position:absolute;flip:y;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5pt,3.1pt" to="451.3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" strokecolor="black [3213]"/>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A92B90" w14:textId="77777777" w:rsidR="00804B70" w:rsidRDefault="00804B70">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4094AB" w14:textId="7729FEEB" w:rsidR="000D744A" w:rsidRPr="003C3F40" w:rsidRDefault="000D744A" w:rsidP="000D744A">
    <w:pPr>
      <w:pStyle w:val="Header"/>
      <w:jc w:val="center"/>
      <w:rPr>
        <w:b/>
        <w:bCs/>
        <w:sz w:val="18"/>
        <w:szCs w:val="18"/>
      </w:rPr>
    </w:pPr>
    <w:r w:rsidRPr="003C3F40">
      <w:rPr>
        <w:b/>
        <w:bCs/>
        <w:sz w:val="18"/>
        <w:szCs w:val="18"/>
      </w:rPr>
      <w:t xml:space="preserve">UNIFIED PAYMENT INTERFACE FRAUD DETECTION </w:t>
    </w:r>
    <w:r w:rsidR="00857854" w:rsidRPr="003C3F40">
      <w:rPr>
        <w:b/>
        <w:bCs/>
        <w:sz w:val="18"/>
        <w:szCs w:val="18"/>
      </w:rPr>
      <w:t>USIN</w:t>
    </w:r>
    <w:r w:rsidR="00857854">
      <w:rPr>
        <w:b/>
        <w:bCs/>
        <w:sz w:val="18"/>
        <w:szCs w:val="18"/>
      </w:rPr>
      <w:t xml:space="preserve">G </w:t>
    </w:r>
    <w:r w:rsidR="00857854" w:rsidRPr="003C3F40">
      <w:rPr>
        <w:b/>
        <w:bCs/>
        <w:sz w:val="18"/>
        <w:szCs w:val="18"/>
      </w:rPr>
      <w:t>FEED</w:t>
    </w:r>
    <w:r w:rsidRPr="003C3F40">
      <w:rPr>
        <w:b/>
        <w:bCs/>
        <w:sz w:val="18"/>
        <w:szCs w:val="18"/>
      </w:rPr>
      <w:t xml:space="preserve"> FORWARD NEURAL NETWORK</w:t>
    </w:r>
  </w:p>
  <w:p w14:paraId="2A9F9EAC" w14:textId="0ED46435" w:rsidR="00804B70" w:rsidRPr="003C3F40" w:rsidRDefault="00662178" w:rsidP="00DD6CCF">
    <w:pPr>
      <w:pStyle w:val="Header"/>
      <w:rPr>
        <w:b/>
        <w:bCs/>
        <w:sz w:val="18"/>
        <w:szCs w:val="18"/>
      </w:rPr>
    </w:pPr>
    <w:r w:rsidRPr="003C3F40">
      <w:rPr>
        <w:b/>
        <w:bCs/>
        <w:noProof/>
        <w:sz w:val="18"/>
        <w:szCs w:val="18"/>
      </w:rPr>
      <mc:AlternateContent>
        <mc:Choice Requires="wps">
          <w:drawing>
            <wp:anchor distT="0" distB="0" distL="114300" distR="114300" simplePos="0" relativeHeight="251638272" behindDoc="0" locked="0" layoutInCell="1" allowOverlap="1" wp14:anchorId="12B5110F" wp14:editId="7C13AA09">
              <wp:simplePos x="0" y="0"/>
              <wp:positionH relativeFrom="column">
                <wp:posOffset>140335</wp:posOffset>
              </wp:positionH>
              <wp:positionV relativeFrom="paragraph">
                <wp:posOffset>39370</wp:posOffset>
              </wp:positionV>
              <wp:extent cx="5591175" cy="0"/>
              <wp:effectExtent l="0" t="0" r="0" b="0"/>
              <wp:wrapNone/>
              <wp:docPr id="1752377845" name="Straight Connector 57"/>
              <wp:cNvGraphicFramePr/>
              <a:graphic xmlns:a="http://schemas.openxmlformats.org/drawingml/2006/main">
                <a:graphicData uri="http://schemas.microsoft.com/office/word/2010/wordprocessingShape">
                  <wps:wsp>
                    <wps:cNvCnPr/>
                    <wps:spPr>
                      <a:xfrm flipV="1">
                        <a:off x="0" y="0"/>
                        <a:ext cx="55911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315A52" id="Straight Connector 57" o:spid="_x0000_s1026" style="position:absolute;flip: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5pt,3.1pt" to="451.3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" strokecolor="black [3213]"/>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5C8275" w14:textId="139BA428" w:rsidR="00804B70" w:rsidRPr="000D744A" w:rsidRDefault="00804B70" w:rsidP="000D744A">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D5CA8A" w14:textId="71CA54AC" w:rsidR="00804B70" w:rsidRPr="003C3F40" w:rsidRDefault="000D744A" w:rsidP="003C3F40">
    <w:pPr>
      <w:pStyle w:val="Header"/>
      <w:jc w:val="center"/>
      <w:rPr>
        <w:b/>
        <w:bCs/>
        <w:sz w:val="18"/>
        <w:szCs w:val="18"/>
      </w:rPr>
    </w:pPr>
    <w:r w:rsidRPr="003C3F40">
      <w:rPr>
        <w:b/>
        <w:bCs/>
        <w:noProof/>
        <w:sz w:val="18"/>
        <w:szCs w:val="18"/>
      </w:rPr>
      <mc:AlternateContent>
        <mc:Choice Requires="wps">
          <w:drawing>
            <wp:anchor distT="0" distB="0" distL="114300" distR="114300" simplePos="0" relativeHeight="251634176" behindDoc="0" locked="0" layoutInCell="1" allowOverlap="1" wp14:anchorId="77CDBC68" wp14:editId="6FA100B6">
              <wp:simplePos x="0" y="0"/>
              <wp:positionH relativeFrom="column">
                <wp:posOffset>129540</wp:posOffset>
              </wp:positionH>
              <wp:positionV relativeFrom="paragraph">
                <wp:posOffset>187960</wp:posOffset>
              </wp:positionV>
              <wp:extent cx="5733415" cy="19050"/>
              <wp:effectExtent l="0" t="0" r="19685" b="19050"/>
              <wp:wrapNone/>
              <wp:docPr id="1540587688" name="Straight Connector 57"/>
              <wp:cNvGraphicFramePr/>
              <a:graphic xmlns:a="http://schemas.openxmlformats.org/drawingml/2006/main">
                <a:graphicData uri="http://schemas.microsoft.com/office/word/2010/wordprocessingShape">
                  <wps:wsp>
                    <wps:cNvCnPr/>
                    <wps:spPr>
                      <a:xfrm>
                        <a:off x="0" y="0"/>
                        <a:ext cx="5733415" cy="19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2FD82F" id="Straight Connector 57" o:spid="_x0000_s1026" style="position:absolute;z-index:251634176;visibility:visible;mso-wrap-style:square;mso-wrap-distance-left:9pt;mso-wrap-distance-top:0;mso-wrap-distance-right:9pt;mso-wrap-distance-bottom:0;mso-position-horizontal:absolute;mso-position-horizontal-relative:text;mso-position-vertical:absolute;mso-position-vertical-relative:text" from="10.2pt,14.8pt" to="461.6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" strokecolor="black [3213]"/>
          </w:pict>
        </mc:Fallback>
      </mc:AlternateContent>
    </w:r>
    <w:r w:rsidRPr="003C3F40">
      <w:rPr>
        <w:b/>
        <w:bCs/>
        <w:sz w:val="18"/>
        <w:szCs w:val="18"/>
      </w:rPr>
      <w:t>UNIFIED PAYMENT INTERFACE FRAUD DETECTION USIN</w:t>
    </w:r>
    <w:r w:rsidR="003C3F40">
      <w:rPr>
        <w:b/>
        <w:bCs/>
        <w:sz w:val="18"/>
        <w:szCs w:val="18"/>
      </w:rPr>
      <w:t>G</w:t>
    </w:r>
    <w:r w:rsidRPr="003C3F40">
      <w:rPr>
        <w:b/>
        <w:bCs/>
        <w:sz w:val="18"/>
        <w:szCs w:val="18"/>
      </w:rPr>
      <w:t xml:space="preserve"> FEED FORWARD NEURAL NETWOR</w:t>
    </w:r>
    <w:r w:rsidR="003C3F40">
      <w:rPr>
        <w:b/>
        <w:bCs/>
        <w:sz w:val="18"/>
        <w:szCs w:val="18"/>
      </w:rPr>
      <w:t>K</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A8A4D5" w14:textId="77777777" w:rsidR="00804B70" w:rsidRDefault="00804B70">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79ECB5" w14:textId="1558D71B" w:rsidR="00F0336E" w:rsidRPr="003C3F40" w:rsidRDefault="00F0336E" w:rsidP="00F0336E">
    <w:pPr>
      <w:pStyle w:val="Header"/>
      <w:jc w:val="center"/>
      <w:rPr>
        <w:b/>
        <w:bCs/>
        <w:sz w:val="18"/>
        <w:szCs w:val="18"/>
      </w:rPr>
    </w:pPr>
    <w:r w:rsidRPr="003C3F40">
      <w:rPr>
        <w:b/>
        <w:bCs/>
        <w:sz w:val="18"/>
        <w:szCs w:val="18"/>
      </w:rPr>
      <w:t>UNIFIED PAYMENT INTERFACE FRAUD DETECTION USIN</w:t>
    </w:r>
    <w:r w:rsidR="003C3F40">
      <w:rPr>
        <w:b/>
        <w:bCs/>
        <w:sz w:val="18"/>
        <w:szCs w:val="18"/>
      </w:rPr>
      <w:t xml:space="preserve">G </w:t>
    </w:r>
    <w:r w:rsidRPr="003C3F40">
      <w:rPr>
        <w:b/>
        <w:bCs/>
        <w:sz w:val="18"/>
        <w:szCs w:val="18"/>
      </w:rPr>
      <w:t>FEED FORWARD NEURAL NETWORK</w:t>
    </w:r>
  </w:p>
  <w:p w14:paraId="184B3C08" w14:textId="072FB248" w:rsidR="00804B70" w:rsidRPr="003C3F40" w:rsidRDefault="003860D4" w:rsidP="00F0336E">
    <w:pPr>
      <w:pStyle w:val="Header"/>
      <w:rPr>
        <w:b/>
        <w:bCs/>
        <w:sz w:val="18"/>
        <w:szCs w:val="18"/>
      </w:rPr>
    </w:pPr>
    <w:r w:rsidRPr="003C3F40">
      <w:rPr>
        <w:b/>
        <w:bCs/>
        <w:noProof/>
        <w:sz w:val="18"/>
        <w:szCs w:val="18"/>
      </w:rPr>
      <mc:AlternateContent>
        <mc:Choice Requires="wps">
          <w:drawing>
            <wp:anchor distT="0" distB="0" distL="114300" distR="114300" simplePos="0" relativeHeight="251674112" behindDoc="0" locked="0" layoutInCell="1" allowOverlap="1" wp14:anchorId="59C9C59A" wp14:editId="787B2711">
              <wp:simplePos x="0" y="0"/>
              <wp:positionH relativeFrom="column">
                <wp:posOffset>400582</wp:posOffset>
              </wp:positionH>
              <wp:positionV relativeFrom="paragraph">
                <wp:posOffset>15373</wp:posOffset>
              </wp:positionV>
              <wp:extent cx="5496811" cy="10633"/>
              <wp:effectExtent l="0" t="0" r="27940" b="27940"/>
              <wp:wrapNone/>
              <wp:docPr id="1900805701" name="Straight Connector 57"/>
              <wp:cNvGraphicFramePr/>
              <a:graphic xmlns:a="http://schemas.openxmlformats.org/drawingml/2006/main">
                <a:graphicData uri="http://schemas.microsoft.com/office/word/2010/wordprocessingShape">
                  <wps:wsp>
                    <wps:cNvCnPr/>
                    <wps:spPr>
                      <a:xfrm>
                        <a:off x="0" y="0"/>
                        <a:ext cx="5496811" cy="1063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3A8E85" id="Straight Connector 57"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5pt,1.2pt" to="464.3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" strokecolor="black [3213]"/>
          </w:pict>
        </mc:Fallback>
      </mc:AlternateContent>
    </w:r>
    <w:r w:rsidR="00F0336E" w:rsidRPr="003C3F40">
      <w:rPr>
        <w:b/>
        <w:bCs/>
        <w:sz w:val="18"/>
        <w:szCs w:val="18"/>
      </w:rP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5BC37B" w14:textId="77777777" w:rsidR="00804B70" w:rsidRDefault="00804B70">
    <w:pPr>
      <w:pStyle w:val="BodyText"/>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B9E7E9" w14:textId="6FEE2772" w:rsidR="00804B70" w:rsidRPr="00727203" w:rsidRDefault="004F29C1" w:rsidP="00727203">
    <w:pPr>
      <w:pStyle w:val="Header"/>
      <w:jc w:val="center"/>
      <w:rPr>
        <w:b/>
        <w:bCs/>
        <w:sz w:val="18"/>
        <w:szCs w:val="18"/>
      </w:rPr>
    </w:pPr>
    <w:r w:rsidRPr="00727203">
      <w:rPr>
        <w:b/>
        <w:bCs/>
        <w:noProof/>
        <w:sz w:val="18"/>
        <w:szCs w:val="18"/>
      </w:rPr>
      <mc:AlternateContent>
        <mc:Choice Requires="wps">
          <w:drawing>
            <wp:anchor distT="0" distB="0" distL="114300" distR="114300" simplePos="0" relativeHeight="251663872" behindDoc="0" locked="0" layoutInCell="1" allowOverlap="1" wp14:anchorId="781BD428" wp14:editId="4664762C">
              <wp:simplePos x="0" y="0"/>
              <wp:positionH relativeFrom="column">
                <wp:posOffset>158115</wp:posOffset>
              </wp:positionH>
              <wp:positionV relativeFrom="paragraph">
                <wp:posOffset>178435</wp:posOffset>
              </wp:positionV>
              <wp:extent cx="5733415" cy="19050"/>
              <wp:effectExtent l="0" t="0" r="19685" b="19050"/>
              <wp:wrapNone/>
              <wp:docPr id="655084087" name="Straight Connector 57"/>
              <wp:cNvGraphicFramePr/>
              <a:graphic xmlns:a="http://schemas.openxmlformats.org/drawingml/2006/main">
                <a:graphicData uri="http://schemas.microsoft.com/office/word/2010/wordprocessingShape">
                  <wps:wsp>
                    <wps:cNvCnPr/>
                    <wps:spPr>
                      <a:xfrm>
                        <a:off x="0" y="0"/>
                        <a:ext cx="5733415" cy="19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D02732" id="Straight Connector 57" o:spid="_x0000_s1026" style="position:absolute;z-index:251663872;visibility:visible;mso-wrap-style:square;mso-wrap-distance-left:9pt;mso-wrap-distance-top:0;mso-wrap-distance-right:9pt;mso-wrap-distance-bottom:0;mso-position-horizontal:absolute;mso-position-horizontal-relative:text;mso-position-vertical:absolute;mso-position-vertical-relative:text" from="12.45pt,14.05pt" to="463.9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" strokecolor="black [3213]"/>
          </w:pict>
        </mc:Fallback>
      </mc:AlternateContent>
    </w:r>
    <w:r w:rsidRPr="00727203">
      <w:rPr>
        <w:b/>
        <w:bCs/>
        <w:sz w:val="18"/>
        <w:szCs w:val="18"/>
      </w:rPr>
      <w:t>UNIFIED PAYMENT INTERFACE FRAUD DETECTION USIN</w:t>
    </w:r>
    <w:r w:rsidR="00727203">
      <w:rPr>
        <w:b/>
        <w:bCs/>
        <w:sz w:val="18"/>
        <w:szCs w:val="18"/>
      </w:rPr>
      <w:t>G</w:t>
    </w:r>
    <w:r w:rsidRPr="00727203">
      <w:rPr>
        <w:b/>
        <w:bCs/>
        <w:sz w:val="18"/>
        <w:szCs w:val="18"/>
      </w:rPr>
      <w:t xml:space="preserve"> FEED FORWARD NEURAL NETWORK</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DE8F84" w14:textId="77777777" w:rsidR="00804B70" w:rsidRDefault="00804B70">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ED5DF9" w14:textId="77777777" w:rsidR="00804B70" w:rsidRDefault="00804B70">
    <w:pPr>
      <w:pStyle w:val="BodyText"/>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8CD7CA" w14:textId="7F331B0F" w:rsidR="00804B70" w:rsidRPr="00727203" w:rsidRDefault="004F29C1" w:rsidP="004F29C1">
    <w:pPr>
      <w:pStyle w:val="Header"/>
      <w:jc w:val="center"/>
      <w:rPr>
        <w:b/>
        <w:bCs/>
        <w:sz w:val="18"/>
        <w:szCs w:val="18"/>
      </w:rPr>
    </w:pPr>
    <w:r w:rsidRPr="00727203">
      <w:rPr>
        <w:b/>
        <w:bCs/>
        <w:noProof/>
        <w:sz w:val="18"/>
        <w:szCs w:val="18"/>
      </w:rPr>
      <mc:AlternateContent>
        <mc:Choice Requires="wps">
          <w:drawing>
            <wp:anchor distT="0" distB="0" distL="114300" distR="114300" simplePos="0" relativeHeight="251665920" behindDoc="0" locked="0" layoutInCell="1" allowOverlap="1" wp14:anchorId="1E399491" wp14:editId="05617D89">
              <wp:simplePos x="0" y="0"/>
              <wp:positionH relativeFrom="column">
                <wp:posOffset>111125</wp:posOffset>
              </wp:positionH>
              <wp:positionV relativeFrom="paragraph">
                <wp:posOffset>197485</wp:posOffset>
              </wp:positionV>
              <wp:extent cx="5733415" cy="19050"/>
              <wp:effectExtent l="0" t="0" r="19685" b="19050"/>
              <wp:wrapNone/>
              <wp:docPr id="1953196738" name="Straight Connector 57"/>
              <wp:cNvGraphicFramePr/>
              <a:graphic xmlns:a="http://schemas.openxmlformats.org/drawingml/2006/main">
                <a:graphicData uri="http://schemas.microsoft.com/office/word/2010/wordprocessingShape">
                  <wps:wsp>
                    <wps:cNvCnPr/>
                    <wps:spPr>
                      <a:xfrm>
                        <a:off x="0" y="0"/>
                        <a:ext cx="5733415" cy="19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E958B9" id="Straight Connector 57" o:spid="_x0000_s1026"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8.75pt,15.55pt" to="460.2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" strokecolor="black [3213]"/>
          </w:pict>
        </mc:Fallback>
      </mc:AlternateContent>
    </w:r>
    <w:r w:rsidRPr="00727203">
      <w:rPr>
        <w:b/>
        <w:bCs/>
        <w:sz w:val="18"/>
        <w:szCs w:val="18"/>
      </w:rPr>
      <w:t>UNIFIED PAYMENT INTERFACE FRAUD DETECTION USIN</w:t>
    </w:r>
    <w:r w:rsidR="00727203">
      <w:rPr>
        <w:b/>
        <w:bCs/>
        <w:sz w:val="18"/>
        <w:szCs w:val="18"/>
      </w:rPr>
      <w:t>G</w:t>
    </w:r>
    <w:r w:rsidRPr="00727203">
      <w:rPr>
        <w:b/>
        <w:bCs/>
        <w:sz w:val="18"/>
        <w:szCs w:val="18"/>
      </w:rPr>
      <w:t xml:space="preserve"> FEED FORWARD NEURAL NETWORK</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B453F7" w14:textId="77777777" w:rsidR="00804B70" w:rsidRDefault="00804B70">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7CCE5" w14:textId="0543F309" w:rsidR="00F0336E" w:rsidRPr="00AD3C90" w:rsidRDefault="00F0336E" w:rsidP="00F0336E">
    <w:pPr>
      <w:pStyle w:val="Header"/>
      <w:jc w:val="center"/>
      <w:rPr>
        <w:b/>
        <w:bCs/>
        <w:sz w:val="18"/>
        <w:szCs w:val="18"/>
      </w:rPr>
    </w:pPr>
    <w:r w:rsidRPr="00AD3C90">
      <w:rPr>
        <w:b/>
        <w:bCs/>
        <w:sz w:val="18"/>
        <w:szCs w:val="18"/>
      </w:rPr>
      <w:t>UNIFIED PAYMENT INTERFACE FRAUD DETECTION USIN</w:t>
    </w:r>
    <w:r w:rsidR="00AD3C90">
      <w:rPr>
        <w:b/>
        <w:bCs/>
        <w:sz w:val="18"/>
        <w:szCs w:val="18"/>
      </w:rPr>
      <w:t>G</w:t>
    </w:r>
    <w:r w:rsidRPr="00AD3C90">
      <w:rPr>
        <w:b/>
        <w:bCs/>
        <w:sz w:val="18"/>
        <w:szCs w:val="18"/>
      </w:rPr>
      <w:t xml:space="preserve"> FEED FORWARD NEURAL NETWORK</w:t>
    </w:r>
  </w:p>
  <w:p w14:paraId="028B118B" w14:textId="32AD9C7F" w:rsidR="00804B70" w:rsidRPr="00AD3C90" w:rsidRDefault="00F0336E" w:rsidP="00F0336E">
    <w:pPr>
      <w:pStyle w:val="Header"/>
      <w:rPr>
        <w:b/>
        <w:bCs/>
        <w:sz w:val="18"/>
        <w:szCs w:val="18"/>
      </w:rPr>
    </w:pPr>
    <w:r w:rsidRPr="00AD3C90">
      <w:rPr>
        <w:b/>
        <w:bCs/>
        <w:noProof/>
        <w:sz w:val="18"/>
        <w:szCs w:val="18"/>
      </w:rPr>
      <mc:AlternateContent>
        <mc:Choice Requires="wps">
          <w:drawing>
            <wp:anchor distT="0" distB="0" distL="114300" distR="114300" simplePos="0" relativeHeight="251699712" behindDoc="0" locked="0" layoutInCell="1" allowOverlap="1" wp14:anchorId="0546DCEB" wp14:editId="20E4F8E0">
              <wp:simplePos x="0" y="0"/>
              <wp:positionH relativeFrom="column">
                <wp:posOffset>140335</wp:posOffset>
              </wp:positionH>
              <wp:positionV relativeFrom="paragraph">
                <wp:posOffset>39370</wp:posOffset>
              </wp:positionV>
              <wp:extent cx="5591175" cy="0"/>
              <wp:effectExtent l="0" t="0" r="0" b="0"/>
              <wp:wrapNone/>
              <wp:docPr id="1515738702" name="Straight Connector 57"/>
              <wp:cNvGraphicFramePr/>
              <a:graphic xmlns:a="http://schemas.openxmlformats.org/drawingml/2006/main">
                <a:graphicData uri="http://schemas.microsoft.com/office/word/2010/wordprocessingShape">
                  <wps:wsp>
                    <wps:cNvCnPr/>
                    <wps:spPr>
                      <a:xfrm flipV="1">
                        <a:off x="0" y="0"/>
                        <a:ext cx="55911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98E6F4" id="Straight Connector 57" o:spid="_x0000_s1026" style="position:absolute;flip:y;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5pt,3.1pt" to="451.3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" strokecolor="black [3213]"/>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1DEEF0" w14:textId="77777777" w:rsidR="00804B70" w:rsidRDefault="00804B70">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6C0201" w14:textId="6128366C" w:rsidR="00F0336E" w:rsidRPr="004C6DA3" w:rsidRDefault="00F0336E" w:rsidP="00F0336E">
    <w:pPr>
      <w:pStyle w:val="Header"/>
      <w:jc w:val="center"/>
      <w:rPr>
        <w:b/>
        <w:bCs/>
        <w:sz w:val="18"/>
        <w:szCs w:val="18"/>
      </w:rPr>
    </w:pPr>
    <w:r w:rsidRPr="004C6DA3">
      <w:rPr>
        <w:b/>
        <w:bCs/>
        <w:sz w:val="18"/>
        <w:szCs w:val="18"/>
      </w:rPr>
      <w:t xml:space="preserve">UNIFIED PAYMENT INTERFACE FRAUD DETECTION </w:t>
    </w:r>
    <w:r w:rsidR="00AD3C90" w:rsidRPr="004C6DA3">
      <w:rPr>
        <w:b/>
        <w:bCs/>
        <w:sz w:val="18"/>
        <w:szCs w:val="18"/>
      </w:rPr>
      <w:t>USING FEED</w:t>
    </w:r>
    <w:r w:rsidRPr="004C6DA3">
      <w:rPr>
        <w:b/>
        <w:bCs/>
        <w:sz w:val="18"/>
        <w:szCs w:val="18"/>
      </w:rPr>
      <w:t xml:space="preserve"> FORWARD NEURAL NETWORK</w:t>
    </w:r>
  </w:p>
  <w:p w14:paraId="30C3958D" w14:textId="2AD19554" w:rsidR="00804B70" w:rsidRPr="004C6DA3" w:rsidRDefault="00F0336E" w:rsidP="00F0336E">
    <w:pPr>
      <w:pStyle w:val="Header"/>
      <w:rPr>
        <w:b/>
        <w:bCs/>
        <w:sz w:val="18"/>
        <w:szCs w:val="18"/>
      </w:rPr>
    </w:pPr>
    <w:r w:rsidRPr="004C6DA3">
      <w:rPr>
        <w:b/>
        <w:bCs/>
        <w:noProof/>
        <w:sz w:val="18"/>
        <w:szCs w:val="18"/>
      </w:rPr>
      <mc:AlternateContent>
        <mc:Choice Requires="wps">
          <w:drawing>
            <wp:anchor distT="0" distB="0" distL="114300" distR="114300" simplePos="0" relativeHeight="251658752" behindDoc="0" locked="0" layoutInCell="1" allowOverlap="1" wp14:anchorId="1A572015" wp14:editId="22916B1E">
              <wp:simplePos x="0" y="0"/>
              <wp:positionH relativeFrom="column">
                <wp:posOffset>140335</wp:posOffset>
              </wp:positionH>
              <wp:positionV relativeFrom="paragraph">
                <wp:posOffset>39370</wp:posOffset>
              </wp:positionV>
              <wp:extent cx="5591175" cy="0"/>
              <wp:effectExtent l="0" t="0" r="0" b="0"/>
              <wp:wrapNone/>
              <wp:docPr id="193794722" name="Straight Connector 57"/>
              <wp:cNvGraphicFramePr/>
              <a:graphic xmlns:a="http://schemas.openxmlformats.org/drawingml/2006/main">
                <a:graphicData uri="http://schemas.microsoft.com/office/word/2010/wordprocessingShape">
                  <wps:wsp>
                    <wps:cNvCnPr/>
                    <wps:spPr>
                      <a:xfrm flipV="1">
                        <a:off x="0" y="0"/>
                        <a:ext cx="55911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1D3B54" id="Straight Connector 57" o:spid="_x0000_s1026" style="position:absolute;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5pt,3.1pt" to="451.3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" strokecolor="black [3213]"/>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B09DB4" w14:textId="77777777" w:rsidR="00804B70" w:rsidRDefault="00804B70">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CCCCAB" w14:textId="755F8DDB" w:rsidR="00F0336E" w:rsidRPr="00AD3C90" w:rsidRDefault="00F0336E" w:rsidP="00F0336E">
    <w:pPr>
      <w:pStyle w:val="Header"/>
      <w:jc w:val="center"/>
      <w:rPr>
        <w:b/>
        <w:bCs/>
        <w:sz w:val="18"/>
        <w:szCs w:val="18"/>
      </w:rPr>
    </w:pPr>
    <w:r w:rsidRPr="00AD3C90">
      <w:rPr>
        <w:b/>
        <w:bCs/>
        <w:sz w:val="18"/>
        <w:szCs w:val="18"/>
      </w:rPr>
      <w:t>UNIFIED PAYMENT INTERFACE FRAUD DETECTION USIN</w:t>
    </w:r>
    <w:r w:rsidR="00AD3C90">
      <w:rPr>
        <w:b/>
        <w:bCs/>
        <w:sz w:val="18"/>
        <w:szCs w:val="18"/>
      </w:rPr>
      <w:t xml:space="preserve">G </w:t>
    </w:r>
    <w:r w:rsidRPr="00AD3C90">
      <w:rPr>
        <w:b/>
        <w:bCs/>
        <w:sz w:val="18"/>
        <w:szCs w:val="18"/>
      </w:rPr>
      <w:t>FEED FORWARD NEURAL NETWORK</w:t>
    </w:r>
  </w:p>
  <w:p w14:paraId="67E56BCD" w14:textId="172E9551" w:rsidR="00804B70" w:rsidRPr="00AD3C90" w:rsidRDefault="00F0336E" w:rsidP="00F0336E">
    <w:pPr>
      <w:pStyle w:val="Header"/>
      <w:rPr>
        <w:b/>
        <w:bCs/>
        <w:sz w:val="18"/>
        <w:szCs w:val="18"/>
      </w:rPr>
    </w:pPr>
    <w:r w:rsidRPr="00AD3C90">
      <w:rPr>
        <w:b/>
        <w:bCs/>
        <w:noProof/>
        <w:sz w:val="18"/>
        <w:szCs w:val="18"/>
      </w:rPr>
      <mc:AlternateContent>
        <mc:Choice Requires="wps">
          <w:drawing>
            <wp:anchor distT="0" distB="0" distL="114300" distR="114300" simplePos="0" relativeHeight="251678208" behindDoc="0" locked="0" layoutInCell="1" allowOverlap="1" wp14:anchorId="3D8A270F" wp14:editId="22619BF4">
              <wp:simplePos x="0" y="0"/>
              <wp:positionH relativeFrom="column">
                <wp:posOffset>140335</wp:posOffset>
              </wp:positionH>
              <wp:positionV relativeFrom="paragraph">
                <wp:posOffset>39370</wp:posOffset>
              </wp:positionV>
              <wp:extent cx="5591175" cy="0"/>
              <wp:effectExtent l="0" t="0" r="0" b="0"/>
              <wp:wrapNone/>
              <wp:docPr id="458271758" name="Straight Connector 57"/>
              <wp:cNvGraphicFramePr/>
              <a:graphic xmlns:a="http://schemas.openxmlformats.org/drawingml/2006/main">
                <a:graphicData uri="http://schemas.microsoft.com/office/word/2010/wordprocessingShape">
                  <wps:wsp>
                    <wps:cNvCnPr/>
                    <wps:spPr>
                      <a:xfrm flipV="1">
                        <a:off x="0" y="0"/>
                        <a:ext cx="55911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0DC2DE" id="Straight Connector 57" o:spid="_x0000_s1026" style="position:absolute;flip:y;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5pt,3.1pt" to="451.3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" strokecolor="black [3213]"/>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96F57C" w14:textId="77777777" w:rsidR="00804B70" w:rsidRDefault="00804B70">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DF3717" w14:textId="2E35E47D" w:rsidR="00F0336E" w:rsidRPr="00AD3C90" w:rsidRDefault="00F0336E" w:rsidP="00F0336E">
    <w:pPr>
      <w:pStyle w:val="Header"/>
      <w:jc w:val="center"/>
      <w:rPr>
        <w:b/>
        <w:bCs/>
        <w:sz w:val="18"/>
        <w:szCs w:val="18"/>
      </w:rPr>
    </w:pPr>
    <w:r w:rsidRPr="00AD3C90">
      <w:rPr>
        <w:b/>
        <w:bCs/>
        <w:sz w:val="18"/>
        <w:szCs w:val="18"/>
      </w:rPr>
      <w:t>UNIFIED PAYMENT INTERFACE FRAUD DETECTION USIN</w:t>
    </w:r>
    <w:r w:rsidR="003C3F40">
      <w:rPr>
        <w:b/>
        <w:bCs/>
        <w:sz w:val="18"/>
        <w:szCs w:val="18"/>
      </w:rPr>
      <w:t>G</w:t>
    </w:r>
    <w:r w:rsidRPr="00AD3C90">
      <w:rPr>
        <w:b/>
        <w:bCs/>
        <w:sz w:val="18"/>
        <w:szCs w:val="18"/>
      </w:rPr>
      <w:t xml:space="preserve"> FEED FORWARD NEURAL NETWORK</w:t>
    </w:r>
  </w:p>
  <w:p w14:paraId="05042F68" w14:textId="06A98FC7" w:rsidR="00804B70" w:rsidRPr="00AD3C90" w:rsidRDefault="00F0336E" w:rsidP="00F0336E">
    <w:pPr>
      <w:pStyle w:val="Header"/>
      <w:rPr>
        <w:b/>
        <w:bCs/>
        <w:sz w:val="18"/>
        <w:szCs w:val="18"/>
      </w:rPr>
    </w:pPr>
    <w:r w:rsidRPr="00AD3C90">
      <w:rPr>
        <w:b/>
        <w:bCs/>
        <w:noProof/>
        <w:sz w:val="18"/>
        <w:szCs w:val="18"/>
      </w:rPr>
      <mc:AlternateContent>
        <mc:Choice Requires="wps">
          <w:drawing>
            <wp:anchor distT="0" distB="0" distL="114300" distR="114300" simplePos="0" relativeHeight="251701760" behindDoc="0" locked="0" layoutInCell="1" allowOverlap="1" wp14:anchorId="1A614CB0" wp14:editId="0B2C7150">
              <wp:simplePos x="0" y="0"/>
              <wp:positionH relativeFrom="column">
                <wp:posOffset>140335</wp:posOffset>
              </wp:positionH>
              <wp:positionV relativeFrom="paragraph">
                <wp:posOffset>39370</wp:posOffset>
              </wp:positionV>
              <wp:extent cx="5591175" cy="0"/>
              <wp:effectExtent l="0" t="0" r="0" b="0"/>
              <wp:wrapNone/>
              <wp:docPr id="1745675112" name="Straight Connector 57"/>
              <wp:cNvGraphicFramePr/>
              <a:graphic xmlns:a="http://schemas.openxmlformats.org/drawingml/2006/main">
                <a:graphicData uri="http://schemas.microsoft.com/office/word/2010/wordprocessingShape">
                  <wps:wsp>
                    <wps:cNvCnPr/>
                    <wps:spPr>
                      <a:xfrm flipV="1">
                        <a:off x="0" y="0"/>
                        <a:ext cx="55911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2473E7" id="Straight Connector 57" o:spid="_x0000_s1026" style="position:absolute;flip:y;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5pt,3.1pt" to="451.3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" strokecolor="black [3213]"/>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C225E"/>
    <w:multiLevelType w:val="multilevel"/>
    <w:tmpl w:val="50AC3B5A"/>
    <w:lvl w:ilvl="0">
      <w:start w:val="6"/>
      <w:numFmt w:val="decimal"/>
      <w:lvlText w:val="%1"/>
      <w:lvlJc w:val="left"/>
      <w:pPr>
        <w:ind w:left="386" w:hanging="360"/>
      </w:pPr>
      <w:rPr>
        <w:rFonts w:hint="default"/>
        <w:lang w:val="en-US" w:eastAsia="en-US" w:bidi="ar-SA"/>
      </w:rPr>
    </w:lvl>
    <w:lvl w:ilvl="1">
      <w:start w:val="1"/>
      <w:numFmt w:val="decimal"/>
      <w:lvlText w:val="%1.%2"/>
      <w:lvlJc w:val="left"/>
      <w:pPr>
        <w:ind w:left="5220" w:hanging="360"/>
      </w:pPr>
      <w:rPr>
        <w:rFonts w:ascii="Times New Roman" w:eastAsia="Times New Roman" w:hAnsi="Times New Roman" w:cs="Times New Roman" w:hint="default"/>
        <w:b/>
        <w:bCs/>
        <w:i w:val="0"/>
        <w:iCs w:val="0"/>
        <w:color w:val="0D0D0D"/>
        <w:spacing w:val="0"/>
        <w:w w:val="100"/>
        <w:sz w:val="24"/>
        <w:szCs w:val="24"/>
        <w:lang w:val="en-US" w:eastAsia="en-US" w:bidi="ar-SA"/>
      </w:rPr>
    </w:lvl>
    <w:lvl w:ilvl="2">
      <w:numFmt w:val="bullet"/>
      <w:lvlText w:val=""/>
      <w:lvlJc w:val="left"/>
      <w:pPr>
        <w:ind w:left="1181" w:hanging="360"/>
      </w:pPr>
      <w:rPr>
        <w:rFonts w:ascii="Symbol" w:eastAsia="Symbol" w:hAnsi="Symbol" w:cs="Symbol" w:hint="default"/>
        <w:b w:val="0"/>
        <w:bCs w:val="0"/>
        <w:i w:val="0"/>
        <w:iCs w:val="0"/>
        <w:color w:val="0D0D0D"/>
        <w:spacing w:val="0"/>
        <w:w w:val="100"/>
        <w:sz w:val="24"/>
        <w:szCs w:val="24"/>
        <w:lang w:val="en-US" w:eastAsia="en-US" w:bidi="ar-SA"/>
      </w:rPr>
    </w:lvl>
    <w:lvl w:ilvl="3">
      <w:numFmt w:val="bullet"/>
      <w:lvlText w:val="•"/>
      <w:lvlJc w:val="left"/>
      <w:pPr>
        <w:ind w:left="2965" w:hanging="360"/>
      </w:pPr>
      <w:rPr>
        <w:rFonts w:hint="default"/>
        <w:lang w:val="en-US" w:eastAsia="en-US" w:bidi="ar-SA"/>
      </w:rPr>
    </w:lvl>
    <w:lvl w:ilvl="4">
      <w:numFmt w:val="bullet"/>
      <w:lvlText w:val="•"/>
      <w:lvlJc w:val="left"/>
      <w:pPr>
        <w:ind w:left="3857" w:hanging="360"/>
      </w:pPr>
      <w:rPr>
        <w:rFonts w:hint="default"/>
        <w:lang w:val="en-US" w:eastAsia="en-US" w:bidi="ar-SA"/>
      </w:rPr>
    </w:lvl>
    <w:lvl w:ilvl="5">
      <w:numFmt w:val="bullet"/>
      <w:lvlText w:val="•"/>
      <w:lvlJc w:val="left"/>
      <w:pPr>
        <w:ind w:left="4750" w:hanging="360"/>
      </w:pPr>
      <w:rPr>
        <w:rFonts w:hint="default"/>
        <w:lang w:val="en-US" w:eastAsia="en-US" w:bidi="ar-SA"/>
      </w:rPr>
    </w:lvl>
    <w:lvl w:ilvl="6">
      <w:numFmt w:val="bullet"/>
      <w:lvlText w:val="•"/>
      <w:lvlJc w:val="left"/>
      <w:pPr>
        <w:ind w:left="5642" w:hanging="360"/>
      </w:pPr>
      <w:rPr>
        <w:rFonts w:hint="default"/>
        <w:lang w:val="en-US" w:eastAsia="en-US" w:bidi="ar-SA"/>
      </w:rPr>
    </w:lvl>
    <w:lvl w:ilvl="7">
      <w:numFmt w:val="bullet"/>
      <w:lvlText w:val="•"/>
      <w:lvlJc w:val="left"/>
      <w:pPr>
        <w:ind w:left="6535" w:hanging="360"/>
      </w:pPr>
      <w:rPr>
        <w:rFonts w:hint="default"/>
        <w:lang w:val="en-US" w:eastAsia="en-US" w:bidi="ar-SA"/>
      </w:rPr>
    </w:lvl>
    <w:lvl w:ilvl="8">
      <w:numFmt w:val="bullet"/>
      <w:lvlText w:val="•"/>
      <w:lvlJc w:val="left"/>
      <w:pPr>
        <w:ind w:left="7427" w:hanging="360"/>
      </w:pPr>
      <w:rPr>
        <w:rFonts w:hint="default"/>
        <w:lang w:val="en-US" w:eastAsia="en-US" w:bidi="ar-SA"/>
      </w:rPr>
    </w:lvl>
  </w:abstractNum>
  <w:abstractNum w:abstractNumId="1" w15:restartNumberingAfterBreak="0">
    <w:nsid w:val="02DE2B06"/>
    <w:multiLevelType w:val="multilevel"/>
    <w:tmpl w:val="665E7E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324A5A"/>
    <w:multiLevelType w:val="hybridMultilevel"/>
    <w:tmpl w:val="4E625C60"/>
    <w:lvl w:ilvl="0" w:tplc="4C090001">
      <w:start w:val="1"/>
      <w:numFmt w:val="bullet"/>
      <w:lvlText w:val=""/>
      <w:lvlJc w:val="left"/>
      <w:pPr>
        <w:ind w:left="1080" w:hanging="360"/>
      </w:pPr>
      <w:rPr>
        <w:rFonts w:ascii="Symbol" w:hAnsi="Symbol" w:hint="default"/>
      </w:rPr>
    </w:lvl>
    <w:lvl w:ilvl="1" w:tplc="4C090003" w:tentative="1">
      <w:start w:val="1"/>
      <w:numFmt w:val="bullet"/>
      <w:lvlText w:val="o"/>
      <w:lvlJc w:val="left"/>
      <w:pPr>
        <w:ind w:left="1800" w:hanging="360"/>
      </w:pPr>
      <w:rPr>
        <w:rFonts w:ascii="Courier New" w:hAnsi="Courier New" w:cs="Courier New" w:hint="default"/>
      </w:rPr>
    </w:lvl>
    <w:lvl w:ilvl="2" w:tplc="4C090005" w:tentative="1">
      <w:start w:val="1"/>
      <w:numFmt w:val="bullet"/>
      <w:lvlText w:val=""/>
      <w:lvlJc w:val="left"/>
      <w:pPr>
        <w:ind w:left="2520" w:hanging="360"/>
      </w:pPr>
      <w:rPr>
        <w:rFonts w:ascii="Wingdings" w:hAnsi="Wingdings" w:hint="default"/>
      </w:rPr>
    </w:lvl>
    <w:lvl w:ilvl="3" w:tplc="4C090001">
      <w:start w:val="1"/>
      <w:numFmt w:val="bullet"/>
      <w:lvlText w:val=""/>
      <w:lvlJc w:val="left"/>
      <w:pPr>
        <w:ind w:left="3240" w:hanging="360"/>
      </w:pPr>
      <w:rPr>
        <w:rFonts w:ascii="Symbol" w:hAnsi="Symbol" w:hint="default"/>
      </w:rPr>
    </w:lvl>
    <w:lvl w:ilvl="4" w:tplc="4C090003" w:tentative="1">
      <w:start w:val="1"/>
      <w:numFmt w:val="bullet"/>
      <w:lvlText w:val="o"/>
      <w:lvlJc w:val="left"/>
      <w:pPr>
        <w:ind w:left="3960" w:hanging="360"/>
      </w:pPr>
      <w:rPr>
        <w:rFonts w:ascii="Courier New" w:hAnsi="Courier New" w:cs="Courier New" w:hint="default"/>
      </w:rPr>
    </w:lvl>
    <w:lvl w:ilvl="5" w:tplc="4C090005" w:tentative="1">
      <w:start w:val="1"/>
      <w:numFmt w:val="bullet"/>
      <w:lvlText w:val=""/>
      <w:lvlJc w:val="left"/>
      <w:pPr>
        <w:ind w:left="4680" w:hanging="360"/>
      </w:pPr>
      <w:rPr>
        <w:rFonts w:ascii="Wingdings" w:hAnsi="Wingdings" w:hint="default"/>
      </w:rPr>
    </w:lvl>
    <w:lvl w:ilvl="6" w:tplc="4C090001" w:tentative="1">
      <w:start w:val="1"/>
      <w:numFmt w:val="bullet"/>
      <w:lvlText w:val=""/>
      <w:lvlJc w:val="left"/>
      <w:pPr>
        <w:ind w:left="5400" w:hanging="360"/>
      </w:pPr>
      <w:rPr>
        <w:rFonts w:ascii="Symbol" w:hAnsi="Symbol" w:hint="default"/>
      </w:rPr>
    </w:lvl>
    <w:lvl w:ilvl="7" w:tplc="4C090003" w:tentative="1">
      <w:start w:val="1"/>
      <w:numFmt w:val="bullet"/>
      <w:lvlText w:val="o"/>
      <w:lvlJc w:val="left"/>
      <w:pPr>
        <w:ind w:left="6120" w:hanging="360"/>
      </w:pPr>
      <w:rPr>
        <w:rFonts w:ascii="Courier New" w:hAnsi="Courier New" w:cs="Courier New" w:hint="default"/>
      </w:rPr>
    </w:lvl>
    <w:lvl w:ilvl="8" w:tplc="4C090005" w:tentative="1">
      <w:start w:val="1"/>
      <w:numFmt w:val="bullet"/>
      <w:lvlText w:val=""/>
      <w:lvlJc w:val="left"/>
      <w:pPr>
        <w:ind w:left="6840" w:hanging="360"/>
      </w:pPr>
      <w:rPr>
        <w:rFonts w:ascii="Wingdings" w:hAnsi="Wingdings" w:hint="default"/>
      </w:rPr>
    </w:lvl>
  </w:abstractNum>
  <w:abstractNum w:abstractNumId="3" w15:restartNumberingAfterBreak="0">
    <w:nsid w:val="096466C8"/>
    <w:multiLevelType w:val="hybridMultilevel"/>
    <w:tmpl w:val="BCA0E0C4"/>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4" w15:restartNumberingAfterBreak="0">
    <w:nsid w:val="098F5607"/>
    <w:multiLevelType w:val="hybridMultilevel"/>
    <w:tmpl w:val="2AE4E33A"/>
    <w:lvl w:ilvl="0" w:tplc="4C090001">
      <w:start w:val="1"/>
      <w:numFmt w:val="bullet"/>
      <w:lvlText w:val=""/>
      <w:lvlJc w:val="left"/>
      <w:pPr>
        <w:ind w:left="1027" w:hanging="360"/>
      </w:pPr>
      <w:rPr>
        <w:rFonts w:ascii="Symbol" w:hAnsi="Symbol" w:hint="default"/>
      </w:rPr>
    </w:lvl>
    <w:lvl w:ilvl="1" w:tplc="4C090003" w:tentative="1">
      <w:start w:val="1"/>
      <w:numFmt w:val="bullet"/>
      <w:lvlText w:val="o"/>
      <w:lvlJc w:val="left"/>
      <w:pPr>
        <w:ind w:left="1747" w:hanging="360"/>
      </w:pPr>
      <w:rPr>
        <w:rFonts w:ascii="Courier New" w:hAnsi="Courier New" w:cs="Courier New" w:hint="default"/>
      </w:rPr>
    </w:lvl>
    <w:lvl w:ilvl="2" w:tplc="4C090005" w:tentative="1">
      <w:start w:val="1"/>
      <w:numFmt w:val="bullet"/>
      <w:lvlText w:val=""/>
      <w:lvlJc w:val="left"/>
      <w:pPr>
        <w:ind w:left="2467" w:hanging="360"/>
      </w:pPr>
      <w:rPr>
        <w:rFonts w:ascii="Wingdings" w:hAnsi="Wingdings" w:hint="default"/>
      </w:rPr>
    </w:lvl>
    <w:lvl w:ilvl="3" w:tplc="4C090001" w:tentative="1">
      <w:start w:val="1"/>
      <w:numFmt w:val="bullet"/>
      <w:lvlText w:val=""/>
      <w:lvlJc w:val="left"/>
      <w:pPr>
        <w:ind w:left="3187" w:hanging="360"/>
      </w:pPr>
      <w:rPr>
        <w:rFonts w:ascii="Symbol" w:hAnsi="Symbol" w:hint="default"/>
      </w:rPr>
    </w:lvl>
    <w:lvl w:ilvl="4" w:tplc="4C090003" w:tentative="1">
      <w:start w:val="1"/>
      <w:numFmt w:val="bullet"/>
      <w:lvlText w:val="o"/>
      <w:lvlJc w:val="left"/>
      <w:pPr>
        <w:ind w:left="3907" w:hanging="360"/>
      </w:pPr>
      <w:rPr>
        <w:rFonts w:ascii="Courier New" w:hAnsi="Courier New" w:cs="Courier New" w:hint="default"/>
      </w:rPr>
    </w:lvl>
    <w:lvl w:ilvl="5" w:tplc="4C090005" w:tentative="1">
      <w:start w:val="1"/>
      <w:numFmt w:val="bullet"/>
      <w:lvlText w:val=""/>
      <w:lvlJc w:val="left"/>
      <w:pPr>
        <w:ind w:left="4627" w:hanging="360"/>
      </w:pPr>
      <w:rPr>
        <w:rFonts w:ascii="Wingdings" w:hAnsi="Wingdings" w:hint="default"/>
      </w:rPr>
    </w:lvl>
    <w:lvl w:ilvl="6" w:tplc="4C090001" w:tentative="1">
      <w:start w:val="1"/>
      <w:numFmt w:val="bullet"/>
      <w:lvlText w:val=""/>
      <w:lvlJc w:val="left"/>
      <w:pPr>
        <w:ind w:left="5347" w:hanging="360"/>
      </w:pPr>
      <w:rPr>
        <w:rFonts w:ascii="Symbol" w:hAnsi="Symbol" w:hint="default"/>
      </w:rPr>
    </w:lvl>
    <w:lvl w:ilvl="7" w:tplc="4C090003" w:tentative="1">
      <w:start w:val="1"/>
      <w:numFmt w:val="bullet"/>
      <w:lvlText w:val="o"/>
      <w:lvlJc w:val="left"/>
      <w:pPr>
        <w:ind w:left="6067" w:hanging="360"/>
      </w:pPr>
      <w:rPr>
        <w:rFonts w:ascii="Courier New" w:hAnsi="Courier New" w:cs="Courier New" w:hint="default"/>
      </w:rPr>
    </w:lvl>
    <w:lvl w:ilvl="8" w:tplc="4C090005" w:tentative="1">
      <w:start w:val="1"/>
      <w:numFmt w:val="bullet"/>
      <w:lvlText w:val=""/>
      <w:lvlJc w:val="left"/>
      <w:pPr>
        <w:ind w:left="6787" w:hanging="360"/>
      </w:pPr>
      <w:rPr>
        <w:rFonts w:ascii="Wingdings" w:hAnsi="Wingdings" w:hint="default"/>
      </w:rPr>
    </w:lvl>
  </w:abstractNum>
  <w:abstractNum w:abstractNumId="5" w15:restartNumberingAfterBreak="0">
    <w:nsid w:val="0C8029A3"/>
    <w:multiLevelType w:val="multilevel"/>
    <w:tmpl w:val="A6823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943846"/>
    <w:multiLevelType w:val="multilevel"/>
    <w:tmpl w:val="21B0A43A"/>
    <w:lvl w:ilvl="0">
      <w:start w:val="2"/>
      <w:numFmt w:val="decimal"/>
      <w:lvlText w:val="%1"/>
      <w:lvlJc w:val="left"/>
      <w:pPr>
        <w:ind w:left="375" w:hanging="375"/>
      </w:pPr>
      <w:rPr>
        <w:rFonts w:hint="default"/>
        <w:color w:val="auto"/>
      </w:rPr>
    </w:lvl>
    <w:lvl w:ilvl="1">
      <w:start w:val="1"/>
      <w:numFmt w:val="decimal"/>
      <w:lvlText w:val="%1.%2"/>
      <w:lvlJc w:val="left"/>
      <w:pPr>
        <w:ind w:left="760" w:hanging="375"/>
      </w:pPr>
      <w:rPr>
        <w:rFonts w:hint="default"/>
        <w:color w:val="auto"/>
      </w:rPr>
    </w:lvl>
    <w:lvl w:ilvl="2">
      <w:start w:val="1"/>
      <w:numFmt w:val="decimal"/>
      <w:lvlText w:val="%1.%2.%3"/>
      <w:lvlJc w:val="left"/>
      <w:pPr>
        <w:ind w:left="1490" w:hanging="720"/>
      </w:pPr>
      <w:rPr>
        <w:rFonts w:hint="default"/>
        <w:color w:val="auto"/>
      </w:rPr>
    </w:lvl>
    <w:lvl w:ilvl="3">
      <w:start w:val="1"/>
      <w:numFmt w:val="decimal"/>
      <w:lvlText w:val="%1.%2.%3.%4"/>
      <w:lvlJc w:val="left"/>
      <w:pPr>
        <w:ind w:left="2235" w:hanging="1080"/>
      </w:pPr>
      <w:rPr>
        <w:rFonts w:hint="default"/>
        <w:color w:val="auto"/>
      </w:rPr>
    </w:lvl>
    <w:lvl w:ilvl="4">
      <w:start w:val="1"/>
      <w:numFmt w:val="decimal"/>
      <w:lvlText w:val="%1.%2.%3.%4.%5"/>
      <w:lvlJc w:val="left"/>
      <w:pPr>
        <w:ind w:left="2620" w:hanging="1080"/>
      </w:pPr>
      <w:rPr>
        <w:rFonts w:hint="default"/>
        <w:color w:val="auto"/>
      </w:rPr>
    </w:lvl>
    <w:lvl w:ilvl="5">
      <w:start w:val="1"/>
      <w:numFmt w:val="decimal"/>
      <w:lvlText w:val="%1.%2.%3.%4.%5.%6"/>
      <w:lvlJc w:val="left"/>
      <w:pPr>
        <w:ind w:left="3365" w:hanging="1440"/>
      </w:pPr>
      <w:rPr>
        <w:rFonts w:hint="default"/>
        <w:color w:val="auto"/>
      </w:rPr>
    </w:lvl>
    <w:lvl w:ilvl="6">
      <w:start w:val="1"/>
      <w:numFmt w:val="decimal"/>
      <w:lvlText w:val="%1.%2.%3.%4.%5.%6.%7"/>
      <w:lvlJc w:val="left"/>
      <w:pPr>
        <w:ind w:left="3750" w:hanging="1440"/>
      </w:pPr>
      <w:rPr>
        <w:rFonts w:hint="default"/>
        <w:color w:val="auto"/>
      </w:rPr>
    </w:lvl>
    <w:lvl w:ilvl="7">
      <w:start w:val="1"/>
      <w:numFmt w:val="decimal"/>
      <w:lvlText w:val="%1.%2.%3.%4.%5.%6.%7.%8"/>
      <w:lvlJc w:val="left"/>
      <w:pPr>
        <w:ind w:left="4495" w:hanging="1800"/>
      </w:pPr>
      <w:rPr>
        <w:rFonts w:hint="default"/>
        <w:color w:val="auto"/>
      </w:rPr>
    </w:lvl>
    <w:lvl w:ilvl="8">
      <w:start w:val="1"/>
      <w:numFmt w:val="decimal"/>
      <w:lvlText w:val="%1.%2.%3.%4.%5.%6.%7.%8.%9"/>
      <w:lvlJc w:val="left"/>
      <w:pPr>
        <w:ind w:left="4880" w:hanging="1800"/>
      </w:pPr>
      <w:rPr>
        <w:rFonts w:hint="default"/>
        <w:color w:val="auto"/>
      </w:rPr>
    </w:lvl>
  </w:abstractNum>
  <w:abstractNum w:abstractNumId="7" w15:restartNumberingAfterBreak="0">
    <w:nsid w:val="0EEE7B14"/>
    <w:multiLevelType w:val="multilevel"/>
    <w:tmpl w:val="A6823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6F77C4"/>
    <w:multiLevelType w:val="multilevel"/>
    <w:tmpl w:val="DBFC0C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2B5B4C"/>
    <w:multiLevelType w:val="multilevel"/>
    <w:tmpl w:val="A6823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81450F"/>
    <w:multiLevelType w:val="hybridMultilevel"/>
    <w:tmpl w:val="74BCCDEA"/>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1" w15:restartNumberingAfterBreak="0">
    <w:nsid w:val="198D6D34"/>
    <w:multiLevelType w:val="hybridMultilevel"/>
    <w:tmpl w:val="88E4F86E"/>
    <w:lvl w:ilvl="0" w:tplc="4C090001">
      <w:start w:val="1"/>
      <w:numFmt w:val="bullet"/>
      <w:lvlText w:val=""/>
      <w:lvlJc w:val="left"/>
      <w:pPr>
        <w:ind w:left="990" w:hanging="360"/>
      </w:pPr>
      <w:rPr>
        <w:rFonts w:ascii="Symbol" w:hAnsi="Symbol" w:hint="default"/>
      </w:rPr>
    </w:lvl>
    <w:lvl w:ilvl="1" w:tplc="4C090003" w:tentative="1">
      <w:start w:val="1"/>
      <w:numFmt w:val="bullet"/>
      <w:lvlText w:val="o"/>
      <w:lvlJc w:val="left"/>
      <w:pPr>
        <w:ind w:left="1710" w:hanging="360"/>
      </w:pPr>
      <w:rPr>
        <w:rFonts w:ascii="Courier New" w:hAnsi="Courier New" w:cs="Courier New" w:hint="default"/>
      </w:rPr>
    </w:lvl>
    <w:lvl w:ilvl="2" w:tplc="4C090005" w:tentative="1">
      <w:start w:val="1"/>
      <w:numFmt w:val="bullet"/>
      <w:lvlText w:val=""/>
      <w:lvlJc w:val="left"/>
      <w:pPr>
        <w:ind w:left="2430" w:hanging="360"/>
      </w:pPr>
      <w:rPr>
        <w:rFonts w:ascii="Wingdings" w:hAnsi="Wingdings" w:hint="default"/>
      </w:rPr>
    </w:lvl>
    <w:lvl w:ilvl="3" w:tplc="4C090001" w:tentative="1">
      <w:start w:val="1"/>
      <w:numFmt w:val="bullet"/>
      <w:lvlText w:val=""/>
      <w:lvlJc w:val="left"/>
      <w:pPr>
        <w:ind w:left="3150" w:hanging="360"/>
      </w:pPr>
      <w:rPr>
        <w:rFonts w:ascii="Symbol" w:hAnsi="Symbol" w:hint="default"/>
      </w:rPr>
    </w:lvl>
    <w:lvl w:ilvl="4" w:tplc="4C090003" w:tentative="1">
      <w:start w:val="1"/>
      <w:numFmt w:val="bullet"/>
      <w:lvlText w:val="o"/>
      <w:lvlJc w:val="left"/>
      <w:pPr>
        <w:ind w:left="3870" w:hanging="360"/>
      </w:pPr>
      <w:rPr>
        <w:rFonts w:ascii="Courier New" w:hAnsi="Courier New" w:cs="Courier New" w:hint="default"/>
      </w:rPr>
    </w:lvl>
    <w:lvl w:ilvl="5" w:tplc="4C090005" w:tentative="1">
      <w:start w:val="1"/>
      <w:numFmt w:val="bullet"/>
      <w:lvlText w:val=""/>
      <w:lvlJc w:val="left"/>
      <w:pPr>
        <w:ind w:left="4590" w:hanging="360"/>
      </w:pPr>
      <w:rPr>
        <w:rFonts w:ascii="Wingdings" w:hAnsi="Wingdings" w:hint="default"/>
      </w:rPr>
    </w:lvl>
    <w:lvl w:ilvl="6" w:tplc="4C090001" w:tentative="1">
      <w:start w:val="1"/>
      <w:numFmt w:val="bullet"/>
      <w:lvlText w:val=""/>
      <w:lvlJc w:val="left"/>
      <w:pPr>
        <w:ind w:left="5310" w:hanging="360"/>
      </w:pPr>
      <w:rPr>
        <w:rFonts w:ascii="Symbol" w:hAnsi="Symbol" w:hint="default"/>
      </w:rPr>
    </w:lvl>
    <w:lvl w:ilvl="7" w:tplc="4C090003" w:tentative="1">
      <w:start w:val="1"/>
      <w:numFmt w:val="bullet"/>
      <w:lvlText w:val="o"/>
      <w:lvlJc w:val="left"/>
      <w:pPr>
        <w:ind w:left="6030" w:hanging="360"/>
      </w:pPr>
      <w:rPr>
        <w:rFonts w:ascii="Courier New" w:hAnsi="Courier New" w:cs="Courier New" w:hint="default"/>
      </w:rPr>
    </w:lvl>
    <w:lvl w:ilvl="8" w:tplc="4C090005" w:tentative="1">
      <w:start w:val="1"/>
      <w:numFmt w:val="bullet"/>
      <w:lvlText w:val=""/>
      <w:lvlJc w:val="left"/>
      <w:pPr>
        <w:ind w:left="6750" w:hanging="360"/>
      </w:pPr>
      <w:rPr>
        <w:rFonts w:ascii="Wingdings" w:hAnsi="Wingdings" w:hint="default"/>
      </w:rPr>
    </w:lvl>
  </w:abstractNum>
  <w:abstractNum w:abstractNumId="12" w15:restartNumberingAfterBreak="0">
    <w:nsid w:val="1F1947CF"/>
    <w:multiLevelType w:val="hybridMultilevel"/>
    <w:tmpl w:val="3584573E"/>
    <w:lvl w:ilvl="0" w:tplc="FFFFFFFF">
      <w:start w:val="1"/>
      <w:numFmt w:val="decimal"/>
      <w:lvlText w:val="%1."/>
      <w:lvlJc w:val="center"/>
      <w:pPr>
        <w:ind w:left="3955" w:hanging="360"/>
      </w:pPr>
      <w:rPr>
        <w:rFonts w:hint="default"/>
        <w:b/>
        <w:bCs w:val="0"/>
      </w:rPr>
    </w:lvl>
    <w:lvl w:ilvl="1" w:tplc="4C090019" w:tentative="1">
      <w:start w:val="1"/>
      <w:numFmt w:val="lowerLetter"/>
      <w:lvlText w:val="%2."/>
      <w:lvlJc w:val="left"/>
      <w:pPr>
        <w:ind w:left="1710" w:hanging="360"/>
      </w:pPr>
    </w:lvl>
    <w:lvl w:ilvl="2" w:tplc="4C09001B" w:tentative="1">
      <w:start w:val="1"/>
      <w:numFmt w:val="lowerRoman"/>
      <w:lvlText w:val="%3."/>
      <w:lvlJc w:val="right"/>
      <w:pPr>
        <w:ind w:left="2430" w:hanging="180"/>
      </w:pPr>
    </w:lvl>
    <w:lvl w:ilvl="3" w:tplc="4C09000F" w:tentative="1">
      <w:start w:val="1"/>
      <w:numFmt w:val="decimal"/>
      <w:lvlText w:val="%4."/>
      <w:lvlJc w:val="left"/>
      <w:pPr>
        <w:ind w:left="3150" w:hanging="360"/>
      </w:pPr>
    </w:lvl>
    <w:lvl w:ilvl="4" w:tplc="4C090019" w:tentative="1">
      <w:start w:val="1"/>
      <w:numFmt w:val="lowerLetter"/>
      <w:lvlText w:val="%5."/>
      <w:lvlJc w:val="left"/>
      <w:pPr>
        <w:ind w:left="3870" w:hanging="360"/>
      </w:pPr>
    </w:lvl>
    <w:lvl w:ilvl="5" w:tplc="4C09001B" w:tentative="1">
      <w:start w:val="1"/>
      <w:numFmt w:val="lowerRoman"/>
      <w:lvlText w:val="%6."/>
      <w:lvlJc w:val="right"/>
      <w:pPr>
        <w:ind w:left="4590" w:hanging="180"/>
      </w:pPr>
    </w:lvl>
    <w:lvl w:ilvl="6" w:tplc="4C09000F" w:tentative="1">
      <w:start w:val="1"/>
      <w:numFmt w:val="decimal"/>
      <w:lvlText w:val="%7."/>
      <w:lvlJc w:val="left"/>
      <w:pPr>
        <w:ind w:left="5310" w:hanging="360"/>
      </w:pPr>
    </w:lvl>
    <w:lvl w:ilvl="7" w:tplc="4C090019" w:tentative="1">
      <w:start w:val="1"/>
      <w:numFmt w:val="lowerLetter"/>
      <w:lvlText w:val="%8."/>
      <w:lvlJc w:val="left"/>
      <w:pPr>
        <w:ind w:left="6030" w:hanging="360"/>
      </w:pPr>
    </w:lvl>
    <w:lvl w:ilvl="8" w:tplc="4C09001B" w:tentative="1">
      <w:start w:val="1"/>
      <w:numFmt w:val="lowerRoman"/>
      <w:lvlText w:val="%9."/>
      <w:lvlJc w:val="right"/>
      <w:pPr>
        <w:ind w:left="6750" w:hanging="180"/>
      </w:pPr>
    </w:lvl>
  </w:abstractNum>
  <w:abstractNum w:abstractNumId="13" w15:restartNumberingAfterBreak="0">
    <w:nsid w:val="24B73A72"/>
    <w:multiLevelType w:val="multilevel"/>
    <w:tmpl w:val="E0048582"/>
    <w:lvl w:ilvl="0">
      <w:start w:val="8"/>
      <w:numFmt w:val="decimal"/>
      <w:lvlText w:val="%1"/>
      <w:lvlJc w:val="left"/>
      <w:pPr>
        <w:ind w:left="729" w:hanging="423"/>
      </w:pPr>
      <w:rPr>
        <w:rFonts w:hint="default"/>
        <w:lang w:val="en-US" w:eastAsia="en-US" w:bidi="ar-SA"/>
      </w:rPr>
    </w:lvl>
    <w:lvl w:ilvl="1">
      <w:start w:val="6"/>
      <w:numFmt w:val="decimal"/>
      <w:lvlText w:val="%1.%2"/>
      <w:lvlJc w:val="left"/>
      <w:pPr>
        <w:ind w:left="783" w:hanging="423"/>
      </w:pPr>
      <w:rPr>
        <w:rFonts w:hint="default"/>
        <w:spacing w:val="0"/>
        <w:w w:val="100"/>
        <w:lang w:val="en-US" w:eastAsia="en-US" w:bidi="ar-SA"/>
      </w:rPr>
    </w:lvl>
    <w:lvl w:ilvl="2">
      <w:start w:val="1"/>
      <w:numFmt w:val="decimal"/>
      <w:lvlText w:val="%1.%2.%3"/>
      <w:lvlJc w:val="left"/>
      <w:pPr>
        <w:ind w:left="5220" w:hanging="720"/>
      </w:pPr>
      <w:rPr>
        <w:rFonts w:ascii="Times New Roman" w:eastAsia="Times New Roman" w:hAnsi="Times New Roman" w:cs="Times New Roman" w:hint="default"/>
        <w:b/>
        <w:bCs/>
        <w:i w:val="0"/>
        <w:iCs w:val="0"/>
        <w:color w:val="000000" w:themeColor="text1"/>
        <w:spacing w:val="0"/>
        <w:w w:val="100"/>
        <w:sz w:val="24"/>
        <w:szCs w:val="24"/>
        <w:lang w:val="en-US" w:eastAsia="en-US" w:bidi="ar-SA"/>
      </w:rPr>
    </w:lvl>
    <w:lvl w:ilvl="3">
      <w:numFmt w:val="bullet"/>
      <w:lvlText w:val="•"/>
      <w:lvlJc w:val="left"/>
      <w:pPr>
        <w:ind w:left="2966" w:hanging="720"/>
      </w:pPr>
      <w:rPr>
        <w:rFonts w:hint="default"/>
        <w:lang w:val="en-US" w:eastAsia="en-US" w:bidi="ar-SA"/>
      </w:rPr>
    </w:lvl>
    <w:lvl w:ilvl="4">
      <w:numFmt w:val="bullet"/>
      <w:lvlText w:val="•"/>
      <w:lvlJc w:val="left"/>
      <w:pPr>
        <w:ind w:left="3940" w:hanging="720"/>
      </w:pPr>
      <w:rPr>
        <w:rFonts w:hint="default"/>
        <w:lang w:val="en-US" w:eastAsia="en-US" w:bidi="ar-SA"/>
      </w:rPr>
    </w:lvl>
    <w:lvl w:ilvl="5">
      <w:numFmt w:val="bullet"/>
      <w:lvlText w:val="•"/>
      <w:lvlJc w:val="left"/>
      <w:pPr>
        <w:ind w:left="4913" w:hanging="720"/>
      </w:pPr>
      <w:rPr>
        <w:rFonts w:hint="default"/>
        <w:lang w:val="en-US" w:eastAsia="en-US" w:bidi="ar-SA"/>
      </w:rPr>
    </w:lvl>
    <w:lvl w:ilvl="6">
      <w:numFmt w:val="bullet"/>
      <w:lvlText w:val="•"/>
      <w:lvlJc w:val="left"/>
      <w:pPr>
        <w:ind w:left="5887" w:hanging="720"/>
      </w:pPr>
      <w:rPr>
        <w:rFonts w:hint="default"/>
        <w:lang w:val="en-US" w:eastAsia="en-US" w:bidi="ar-SA"/>
      </w:rPr>
    </w:lvl>
    <w:lvl w:ilvl="7">
      <w:numFmt w:val="bullet"/>
      <w:lvlText w:val="•"/>
      <w:lvlJc w:val="left"/>
      <w:pPr>
        <w:ind w:left="6860" w:hanging="720"/>
      </w:pPr>
      <w:rPr>
        <w:rFonts w:hint="default"/>
        <w:lang w:val="en-US" w:eastAsia="en-US" w:bidi="ar-SA"/>
      </w:rPr>
    </w:lvl>
    <w:lvl w:ilvl="8">
      <w:numFmt w:val="bullet"/>
      <w:lvlText w:val="•"/>
      <w:lvlJc w:val="left"/>
      <w:pPr>
        <w:ind w:left="7834" w:hanging="720"/>
      </w:pPr>
      <w:rPr>
        <w:rFonts w:hint="default"/>
        <w:lang w:val="en-US" w:eastAsia="en-US" w:bidi="ar-SA"/>
      </w:rPr>
    </w:lvl>
  </w:abstractNum>
  <w:abstractNum w:abstractNumId="14" w15:restartNumberingAfterBreak="0">
    <w:nsid w:val="26AB30DE"/>
    <w:multiLevelType w:val="multilevel"/>
    <w:tmpl w:val="A6823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F426E7"/>
    <w:multiLevelType w:val="hybridMultilevel"/>
    <w:tmpl w:val="28F6E32E"/>
    <w:lvl w:ilvl="0" w:tplc="4C090001">
      <w:start w:val="1"/>
      <w:numFmt w:val="bullet"/>
      <w:lvlText w:val=""/>
      <w:lvlJc w:val="left"/>
      <w:pPr>
        <w:ind w:left="990" w:hanging="360"/>
      </w:pPr>
      <w:rPr>
        <w:rFonts w:ascii="Symbol" w:hAnsi="Symbol" w:hint="default"/>
      </w:rPr>
    </w:lvl>
    <w:lvl w:ilvl="1" w:tplc="4C090003" w:tentative="1">
      <w:start w:val="1"/>
      <w:numFmt w:val="bullet"/>
      <w:lvlText w:val="o"/>
      <w:lvlJc w:val="left"/>
      <w:pPr>
        <w:ind w:left="1710" w:hanging="360"/>
      </w:pPr>
      <w:rPr>
        <w:rFonts w:ascii="Courier New" w:hAnsi="Courier New" w:cs="Courier New" w:hint="default"/>
      </w:rPr>
    </w:lvl>
    <w:lvl w:ilvl="2" w:tplc="4C090005" w:tentative="1">
      <w:start w:val="1"/>
      <w:numFmt w:val="bullet"/>
      <w:lvlText w:val=""/>
      <w:lvlJc w:val="left"/>
      <w:pPr>
        <w:ind w:left="2430" w:hanging="360"/>
      </w:pPr>
      <w:rPr>
        <w:rFonts w:ascii="Wingdings" w:hAnsi="Wingdings" w:hint="default"/>
      </w:rPr>
    </w:lvl>
    <w:lvl w:ilvl="3" w:tplc="4C090001" w:tentative="1">
      <w:start w:val="1"/>
      <w:numFmt w:val="bullet"/>
      <w:lvlText w:val=""/>
      <w:lvlJc w:val="left"/>
      <w:pPr>
        <w:ind w:left="3150" w:hanging="360"/>
      </w:pPr>
      <w:rPr>
        <w:rFonts w:ascii="Symbol" w:hAnsi="Symbol" w:hint="default"/>
      </w:rPr>
    </w:lvl>
    <w:lvl w:ilvl="4" w:tplc="4C090003" w:tentative="1">
      <w:start w:val="1"/>
      <w:numFmt w:val="bullet"/>
      <w:lvlText w:val="o"/>
      <w:lvlJc w:val="left"/>
      <w:pPr>
        <w:ind w:left="3870" w:hanging="360"/>
      </w:pPr>
      <w:rPr>
        <w:rFonts w:ascii="Courier New" w:hAnsi="Courier New" w:cs="Courier New" w:hint="default"/>
      </w:rPr>
    </w:lvl>
    <w:lvl w:ilvl="5" w:tplc="4C090005" w:tentative="1">
      <w:start w:val="1"/>
      <w:numFmt w:val="bullet"/>
      <w:lvlText w:val=""/>
      <w:lvlJc w:val="left"/>
      <w:pPr>
        <w:ind w:left="4590" w:hanging="360"/>
      </w:pPr>
      <w:rPr>
        <w:rFonts w:ascii="Wingdings" w:hAnsi="Wingdings" w:hint="default"/>
      </w:rPr>
    </w:lvl>
    <w:lvl w:ilvl="6" w:tplc="4C090001" w:tentative="1">
      <w:start w:val="1"/>
      <w:numFmt w:val="bullet"/>
      <w:lvlText w:val=""/>
      <w:lvlJc w:val="left"/>
      <w:pPr>
        <w:ind w:left="5310" w:hanging="360"/>
      </w:pPr>
      <w:rPr>
        <w:rFonts w:ascii="Symbol" w:hAnsi="Symbol" w:hint="default"/>
      </w:rPr>
    </w:lvl>
    <w:lvl w:ilvl="7" w:tplc="4C090003" w:tentative="1">
      <w:start w:val="1"/>
      <w:numFmt w:val="bullet"/>
      <w:lvlText w:val="o"/>
      <w:lvlJc w:val="left"/>
      <w:pPr>
        <w:ind w:left="6030" w:hanging="360"/>
      </w:pPr>
      <w:rPr>
        <w:rFonts w:ascii="Courier New" w:hAnsi="Courier New" w:cs="Courier New" w:hint="default"/>
      </w:rPr>
    </w:lvl>
    <w:lvl w:ilvl="8" w:tplc="4C090005" w:tentative="1">
      <w:start w:val="1"/>
      <w:numFmt w:val="bullet"/>
      <w:lvlText w:val=""/>
      <w:lvlJc w:val="left"/>
      <w:pPr>
        <w:ind w:left="6750" w:hanging="360"/>
      </w:pPr>
      <w:rPr>
        <w:rFonts w:ascii="Wingdings" w:hAnsi="Wingdings" w:hint="default"/>
      </w:rPr>
    </w:lvl>
  </w:abstractNum>
  <w:abstractNum w:abstractNumId="16" w15:restartNumberingAfterBreak="0">
    <w:nsid w:val="2E245F4F"/>
    <w:multiLevelType w:val="multilevel"/>
    <w:tmpl w:val="66CC2AB8"/>
    <w:lvl w:ilvl="0">
      <w:start w:val="5"/>
      <w:numFmt w:val="decimal"/>
      <w:lvlText w:val="%1"/>
      <w:lvlJc w:val="left"/>
      <w:pPr>
        <w:ind w:left="731" w:hanging="360"/>
      </w:pPr>
      <w:rPr>
        <w:rFonts w:hint="default"/>
        <w:lang w:val="en-US" w:eastAsia="en-US" w:bidi="ar-SA"/>
      </w:rPr>
    </w:lvl>
    <w:lvl w:ilvl="1">
      <w:start w:val="1"/>
      <w:numFmt w:val="decimal"/>
      <w:lvlText w:val="%1.%2"/>
      <w:lvlJc w:val="left"/>
      <w:pPr>
        <w:ind w:left="2880" w:hanging="360"/>
      </w:pPr>
      <w:rPr>
        <w:rFonts w:ascii="Times New Roman" w:eastAsia="Times New Roman" w:hAnsi="Times New Roman" w:cs="Times New Roman" w:hint="default"/>
        <w:b/>
        <w:bCs/>
        <w:i w:val="0"/>
        <w:iCs w:val="0"/>
        <w:color w:val="0D0D0D"/>
        <w:spacing w:val="0"/>
        <w:w w:val="100"/>
        <w:sz w:val="24"/>
        <w:szCs w:val="24"/>
        <w:lang w:val="en-US" w:eastAsia="en-US" w:bidi="ar-SA"/>
      </w:rPr>
    </w:lvl>
    <w:lvl w:ilvl="2">
      <w:start w:val="1"/>
      <w:numFmt w:val="decimal"/>
      <w:lvlText w:val="%1.%2.%3"/>
      <w:lvlJc w:val="left"/>
      <w:pPr>
        <w:ind w:left="371" w:hanging="540"/>
      </w:pPr>
      <w:rPr>
        <w:rFonts w:ascii="Times New Roman" w:eastAsia="Times New Roman" w:hAnsi="Times New Roman" w:cs="Times New Roman" w:hint="default"/>
        <w:b/>
        <w:bCs/>
        <w:i w:val="0"/>
        <w:iCs w:val="0"/>
        <w:color w:val="0D0D0D"/>
        <w:spacing w:val="0"/>
        <w:w w:val="100"/>
        <w:sz w:val="24"/>
        <w:szCs w:val="24"/>
        <w:lang w:val="en-US" w:eastAsia="en-US" w:bidi="ar-SA"/>
      </w:rPr>
    </w:lvl>
    <w:lvl w:ilvl="3">
      <w:numFmt w:val="bullet"/>
      <w:lvlText w:val="•"/>
      <w:lvlJc w:val="left"/>
      <w:pPr>
        <w:ind w:left="1956" w:hanging="540"/>
      </w:pPr>
      <w:rPr>
        <w:rFonts w:hint="default"/>
        <w:lang w:val="en-US" w:eastAsia="en-US" w:bidi="ar-SA"/>
      </w:rPr>
    </w:lvl>
    <w:lvl w:ilvl="4">
      <w:numFmt w:val="bullet"/>
      <w:lvlText w:val="•"/>
      <w:lvlJc w:val="left"/>
      <w:pPr>
        <w:ind w:left="2993" w:hanging="540"/>
      </w:pPr>
      <w:rPr>
        <w:rFonts w:hint="default"/>
        <w:lang w:val="en-US" w:eastAsia="en-US" w:bidi="ar-SA"/>
      </w:rPr>
    </w:lvl>
    <w:lvl w:ilvl="5">
      <w:numFmt w:val="bullet"/>
      <w:lvlText w:val="•"/>
      <w:lvlJc w:val="left"/>
      <w:pPr>
        <w:ind w:left="4029" w:hanging="540"/>
      </w:pPr>
      <w:rPr>
        <w:rFonts w:hint="default"/>
        <w:lang w:val="en-US" w:eastAsia="en-US" w:bidi="ar-SA"/>
      </w:rPr>
    </w:lvl>
    <w:lvl w:ilvl="6">
      <w:numFmt w:val="bullet"/>
      <w:lvlText w:val="•"/>
      <w:lvlJc w:val="left"/>
      <w:pPr>
        <w:ind w:left="5066" w:hanging="540"/>
      </w:pPr>
      <w:rPr>
        <w:rFonts w:hint="default"/>
        <w:lang w:val="en-US" w:eastAsia="en-US" w:bidi="ar-SA"/>
      </w:rPr>
    </w:lvl>
    <w:lvl w:ilvl="7">
      <w:numFmt w:val="bullet"/>
      <w:lvlText w:val="•"/>
      <w:lvlJc w:val="left"/>
      <w:pPr>
        <w:ind w:left="6103" w:hanging="540"/>
      </w:pPr>
      <w:rPr>
        <w:rFonts w:hint="default"/>
        <w:lang w:val="en-US" w:eastAsia="en-US" w:bidi="ar-SA"/>
      </w:rPr>
    </w:lvl>
    <w:lvl w:ilvl="8">
      <w:numFmt w:val="bullet"/>
      <w:lvlText w:val="•"/>
      <w:lvlJc w:val="left"/>
      <w:pPr>
        <w:ind w:left="7139" w:hanging="540"/>
      </w:pPr>
      <w:rPr>
        <w:rFonts w:hint="default"/>
        <w:lang w:val="en-US" w:eastAsia="en-US" w:bidi="ar-SA"/>
      </w:rPr>
    </w:lvl>
  </w:abstractNum>
  <w:abstractNum w:abstractNumId="17" w15:restartNumberingAfterBreak="0">
    <w:nsid w:val="2EEB296A"/>
    <w:multiLevelType w:val="hybridMultilevel"/>
    <w:tmpl w:val="EE9C79F0"/>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8" w15:restartNumberingAfterBreak="0">
    <w:nsid w:val="2F5761D8"/>
    <w:multiLevelType w:val="multilevel"/>
    <w:tmpl w:val="EF6A3C96"/>
    <w:lvl w:ilvl="0">
      <w:start w:val="4"/>
      <w:numFmt w:val="decimal"/>
      <w:lvlText w:val="%1"/>
      <w:lvlJc w:val="left"/>
      <w:pPr>
        <w:ind w:left="746" w:hanging="360"/>
      </w:pPr>
      <w:rPr>
        <w:rFonts w:hint="default"/>
        <w:lang w:val="en-US" w:eastAsia="en-US" w:bidi="ar-SA"/>
      </w:rPr>
    </w:lvl>
    <w:lvl w:ilvl="1">
      <w:start w:val="1"/>
      <w:numFmt w:val="decimal"/>
      <w:lvlText w:val="%1.%2"/>
      <w:lvlJc w:val="left"/>
      <w:pPr>
        <w:ind w:left="746" w:hanging="360"/>
      </w:pPr>
      <w:rPr>
        <w:rFonts w:ascii="Times New Roman" w:eastAsia="Times New Roman" w:hAnsi="Times New Roman" w:cs="Times New Roman" w:hint="default"/>
        <w:b/>
        <w:bCs/>
        <w:i w:val="0"/>
        <w:iCs w:val="0"/>
        <w:color w:val="0D0D0D"/>
        <w:spacing w:val="0"/>
        <w:w w:val="100"/>
        <w:sz w:val="24"/>
        <w:szCs w:val="24"/>
        <w:lang w:val="en-US" w:eastAsia="en-US" w:bidi="ar-SA"/>
      </w:rPr>
    </w:lvl>
    <w:lvl w:ilvl="2">
      <w:start w:val="1"/>
      <w:numFmt w:val="decimal"/>
      <w:lvlText w:val="%1.%2.%3"/>
      <w:lvlJc w:val="left"/>
      <w:pPr>
        <w:ind w:left="926" w:hanging="540"/>
      </w:pPr>
      <w:rPr>
        <w:rFonts w:ascii="Times New Roman" w:eastAsia="Times New Roman" w:hAnsi="Times New Roman" w:cs="Times New Roman" w:hint="default"/>
        <w:b/>
        <w:bCs/>
        <w:i w:val="0"/>
        <w:iCs w:val="0"/>
        <w:color w:val="0D0D0D"/>
        <w:spacing w:val="0"/>
        <w:w w:val="100"/>
        <w:sz w:val="24"/>
        <w:szCs w:val="24"/>
        <w:lang w:val="en-US" w:eastAsia="en-US" w:bidi="ar-SA"/>
      </w:rPr>
    </w:lvl>
    <w:lvl w:ilvl="3">
      <w:numFmt w:val="bullet"/>
      <w:lvlText w:val=""/>
      <w:lvlJc w:val="left"/>
      <w:pPr>
        <w:ind w:left="1106" w:hanging="360"/>
      </w:pPr>
      <w:rPr>
        <w:rFonts w:ascii="Symbol" w:eastAsia="Symbol" w:hAnsi="Symbol" w:cs="Symbol" w:hint="default"/>
        <w:b w:val="0"/>
        <w:bCs w:val="0"/>
        <w:i w:val="0"/>
        <w:iCs w:val="0"/>
        <w:color w:val="0D0D0D"/>
        <w:spacing w:val="0"/>
        <w:w w:val="100"/>
        <w:sz w:val="24"/>
        <w:szCs w:val="24"/>
        <w:lang w:val="en-US" w:eastAsia="en-US" w:bidi="ar-SA"/>
      </w:rPr>
    </w:lvl>
    <w:lvl w:ilvl="4">
      <w:numFmt w:val="bullet"/>
      <w:lvlText w:val="•"/>
      <w:lvlJc w:val="left"/>
      <w:pPr>
        <w:ind w:left="3128" w:hanging="360"/>
      </w:pPr>
      <w:rPr>
        <w:rFonts w:hint="default"/>
        <w:lang w:val="en-US" w:eastAsia="en-US" w:bidi="ar-SA"/>
      </w:rPr>
    </w:lvl>
    <w:lvl w:ilvl="5">
      <w:numFmt w:val="bullet"/>
      <w:lvlText w:val="•"/>
      <w:lvlJc w:val="left"/>
      <w:pPr>
        <w:ind w:left="4142" w:hanging="360"/>
      </w:pPr>
      <w:rPr>
        <w:rFonts w:hint="default"/>
        <w:lang w:val="en-US" w:eastAsia="en-US" w:bidi="ar-SA"/>
      </w:rPr>
    </w:lvl>
    <w:lvl w:ilvl="6">
      <w:numFmt w:val="bullet"/>
      <w:lvlText w:val="•"/>
      <w:lvlJc w:val="left"/>
      <w:pPr>
        <w:ind w:left="5156" w:hanging="360"/>
      </w:pPr>
      <w:rPr>
        <w:rFonts w:hint="default"/>
        <w:lang w:val="en-US" w:eastAsia="en-US" w:bidi="ar-SA"/>
      </w:rPr>
    </w:lvl>
    <w:lvl w:ilvl="7">
      <w:numFmt w:val="bullet"/>
      <w:lvlText w:val="•"/>
      <w:lvlJc w:val="left"/>
      <w:pPr>
        <w:ind w:left="6170" w:hanging="360"/>
      </w:pPr>
      <w:rPr>
        <w:rFonts w:hint="default"/>
        <w:lang w:val="en-US" w:eastAsia="en-US" w:bidi="ar-SA"/>
      </w:rPr>
    </w:lvl>
    <w:lvl w:ilvl="8">
      <w:numFmt w:val="bullet"/>
      <w:lvlText w:val="•"/>
      <w:lvlJc w:val="left"/>
      <w:pPr>
        <w:ind w:left="7184" w:hanging="360"/>
      </w:pPr>
      <w:rPr>
        <w:rFonts w:hint="default"/>
        <w:lang w:val="en-US" w:eastAsia="en-US" w:bidi="ar-SA"/>
      </w:rPr>
    </w:lvl>
  </w:abstractNum>
  <w:abstractNum w:abstractNumId="19" w15:restartNumberingAfterBreak="0">
    <w:nsid w:val="314B44D0"/>
    <w:multiLevelType w:val="hybridMultilevel"/>
    <w:tmpl w:val="62523CAE"/>
    <w:lvl w:ilvl="0" w:tplc="4C090001">
      <w:start w:val="1"/>
      <w:numFmt w:val="bullet"/>
      <w:lvlText w:val=""/>
      <w:lvlJc w:val="left"/>
      <w:pPr>
        <w:ind w:left="990" w:hanging="360"/>
      </w:pPr>
      <w:rPr>
        <w:rFonts w:ascii="Symbol" w:hAnsi="Symbol" w:hint="default"/>
      </w:rPr>
    </w:lvl>
    <w:lvl w:ilvl="1" w:tplc="4C090003" w:tentative="1">
      <w:start w:val="1"/>
      <w:numFmt w:val="bullet"/>
      <w:lvlText w:val="o"/>
      <w:lvlJc w:val="left"/>
      <w:pPr>
        <w:ind w:left="1710" w:hanging="360"/>
      </w:pPr>
      <w:rPr>
        <w:rFonts w:ascii="Courier New" w:hAnsi="Courier New" w:cs="Courier New" w:hint="default"/>
      </w:rPr>
    </w:lvl>
    <w:lvl w:ilvl="2" w:tplc="4C090005" w:tentative="1">
      <w:start w:val="1"/>
      <w:numFmt w:val="bullet"/>
      <w:lvlText w:val=""/>
      <w:lvlJc w:val="left"/>
      <w:pPr>
        <w:ind w:left="2430" w:hanging="360"/>
      </w:pPr>
      <w:rPr>
        <w:rFonts w:ascii="Wingdings" w:hAnsi="Wingdings" w:hint="default"/>
      </w:rPr>
    </w:lvl>
    <w:lvl w:ilvl="3" w:tplc="4C090001" w:tentative="1">
      <w:start w:val="1"/>
      <w:numFmt w:val="bullet"/>
      <w:lvlText w:val=""/>
      <w:lvlJc w:val="left"/>
      <w:pPr>
        <w:ind w:left="3150" w:hanging="360"/>
      </w:pPr>
      <w:rPr>
        <w:rFonts w:ascii="Symbol" w:hAnsi="Symbol" w:hint="default"/>
      </w:rPr>
    </w:lvl>
    <w:lvl w:ilvl="4" w:tplc="4C090003" w:tentative="1">
      <w:start w:val="1"/>
      <w:numFmt w:val="bullet"/>
      <w:lvlText w:val="o"/>
      <w:lvlJc w:val="left"/>
      <w:pPr>
        <w:ind w:left="3870" w:hanging="360"/>
      </w:pPr>
      <w:rPr>
        <w:rFonts w:ascii="Courier New" w:hAnsi="Courier New" w:cs="Courier New" w:hint="default"/>
      </w:rPr>
    </w:lvl>
    <w:lvl w:ilvl="5" w:tplc="4C090005" w:tentative="1">
      <w:start w:val="1"/>
      <w:numFmt w:val="bullet"/>
      <w:lvlText w:val=""/>
      <w:lvlJc w:val="left"/>
      <w:pPr>
        <w:ind w:left="4590" w:hanging="360"/>
      </w:pPr>
      <w:rPr>
        <w:rFonts w:ascii="Wingdings" w:hAnsi="Wingdings" w:hint="default"/>
      </w:rPr>
    </w:lvl>
    <w:lvl w:ilvl="6" w:tplc="4C090001" w:tentative="1">
      <w:start w:val="1"/>
      <w:numFmt w:val="bullet"/>
      <w:lvlText w:val=""/>
      <w:lvlJc w:val="left"/>
      <w:pPr>
        <w:ind w:left="5310" w:hanging="360"/>
      </w:pPr>
      <w:rPr>
        <w:rFonts w:ascii="Symbol" w:hAnsi="Symbol" w:hint="default"/>
      </w:rPr>
    </w:lvl>
    <w:lvl w:ilvl="7" w:tplc="4C090003" w:tentative="1">
      <w:start w:val="1"/>
      <w:numFmt w:val="bullet"/>
      <w:lvlText w:val="o"/>
      <w:lvlJc w:val="left"/>
      <w:pPr>
        <w:ind w:left="6030" w:hanging="360"/>
      </w:pPr>
      <w:rPr>
        <w:rFonts w:ascii="Courier New" w:hAnsi="Courier New" w:cs="Courier New" w:hint="default"/>
      </w:rPr>
    </w:lvl>
    <w:lvl w:ilvl="8" w:tplc="4C090005" w:tentative="1">
      <w:start w:val="1"/>
      <w:numFmt w:val="bullet"/>
      <w:lvlText w:val=""/>
      <w:lvlJc w:val="left"/>
      <w:pPr>
        <w:ind w:left="6750" w:hanging="360"/>
      </w:pPr>
      <w:rPr>
        <w:rFonts w:ascii="Wingdings" w:hAnsi="Wingdings" w:hint="default"/>
      </w:rPr>
    </w:lvl>
  </w:abstractNum>
  <w:abstractNum w:abstractNumId="20" w15:restartNumberingAfterBreak="0">
    <w:nsid w:val="31967E41"/>
    <w:multiLevelType w:val="multilevel"/>
    <w:tmpl w:val="990261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1997E37"/>
    <w:multiLevelType w:val="multilevel"/>
    <w:tmpl w:val="CC8E0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4E0FFC"/>
    <w:multiLevelType w:val="multilevel"/>
    <w:tmpl w:val="A442F0C6"/>
    <w:lvl w:ilvl="0">
      <w:start w:val="1"/>
      <w:numFmt w:val="bullet"/>
      <w:lvlText w:val=""/>
      <w:lvlJc w:val="left"/>
      <w:pPr>
        <w:tabs>
          <w:tab w:val="num" w:pos="720"/>
        </w:tabs>
        <w:ind w:left="720" w:hanging="360"/>
      </w:pPr>
      <w:rPr>
        <w:rFonts w:ascii="Cambria Math" w:hAnsi="Cambria Math"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731882"/>
    <w:multiLevelType w:val="hybridMultilevel"/>
    <w:tmpl w:val="B6603758"/>
    <w:lvl w:ilvl="0" w:tplc="4C090001">
      <w:start w:val="1"/>
      <w:numFmt w:val="bullet"/>
      <w:lvlText w:val=""/>
      <w:lvlJc w:val="left"/>
      <w:pPr>
        <w:ind w:left="990" w:hanging="360"/>
      </w:pPr>
      <w:rPr>
        <w:rFonts w:ascii="Symbol" w:hAnsi="Symbol" w:hint="default"/>
      </w:rPr>
    </w:lvl>
    <w:lvl w:ilvl="1" w:tplc="4C090003" w:tentative="1">
      <w:start w:val="1"/>
      <w:numFmt w:val="bullet"/>
      <w:lvlText w:val="o"/>
      <w:lvlJc w:val="left"/>
      <w:pPr>
        <w:ind w:left="1710" w:hanging="360"/>
      </w:pPr>
      <w:rPr>
        <w:rFonts w:ascii="Courier New" w:hAnsi="Courier New" w:cs="Courier New" w:hint="default"/>
      </w:rPr>
    </w:lvl>
    <w:lvl w:ilvl="2" w:tplc="4C090005" w:tentative="1">
      <w:start w:val="1"/>
      <w:numFmt w:val="bullet"/>
      <w:lvlText w:val=""/>
      <w:lvlJc w:val="left"/>
      <w:pPr>
        <w:ind w:left="2430" w:hanging="360"/>
      </w:pPr>
      <w:rPr>
        <w:rFonts w:ascii="Wingdings" w:hAnsi="Wingdings" w:hint="default"/>
      </w:rPr>
    </w:lvl>
    <w:lvl w:ilvl="3" w:tplc="4C090001" w:tentative="1">
      <w:start w:val="1"/>
      <w:numFmt w:val="bullet"/>
      <w:lvlText w:val=""/>
      <w:lvlJc w:val="left"/>
      <w:pPr>
        <w:ind w:left="3150" w:hanging="360"/>
      </w:pPr>
      <w:rPr>
        <w:rFonts w:ascii="Symbol" w:hAnsi="Symbol" w:hint="default"/>
      </w:rPr>
    </w:lvl>
    <w:lvl w:ilvl="4" w:tplc="4C090003" w:tentative="1">
      <w:start w:val="1"/>
      <w:numFmt w:val="bullet"/>
      <w:lvlText w:val="o"/>
      <w:lvlJc w:val="left"/>
      <w:pPr>
        <w:ind w:left="3870" w:hanging="360"/>
      </w:pPr>
      <w:rPr>
        <w:rFonts w:ascii="Courier New" w:hAnsi="Courier New" w:cs="Courier New" w:hint="default"/>
      </w:rPr>
    </w:lvl>
    <w:lvl w:ilvl="5" w:tplc="4C090005" w:tentative="1">
      <w:start w:val="1"/>
      <w:numFmt w:val="bullet"/>
      <w:lvlText w:val=""/>
      <w:lvlJc w:val="left"/>
      <w:pPr>
        <w:ind w:left="4590" w:hanging="360"/>
      </w:pPr>
      <w:rPr>
        <w:rFonts w:ascii="Wingdings" w:hAnsi="Wingdings" w:hint="default"/>
      </w:rPr>
    </w:lvl>
    <w:lvl w:ilvl="6" w:tplc="4C090001" w:tentative="1">
      <w:start w:val="1"/>
      <w:numFmt w:val="bullet"/>
      <w:lvlText w:val=""/>
      <w:lvlJc w:val="left"/>
      <w:pPr>
        <w:ind w:left="5310" w:hanging="360"/>
      </w:pPr>
      <w:rPr>
        <w:rFonts w:ascii="Symbol" w:hAnsi="Symbol" w:hint="default"/>
      </w:rPr>
    </w:lvl>
    <w:lvl w:ilvl="7" w:tplc="4C090003" w:tentative="1">
      <w:start w:val="1"/>
      <w:numFmt w:val="bullet"/>
      <w:lvlText w:val="o"/>
      <w:lvlJc w:val="left"/>
      <w:pPr>
        <w:ind w:left="6030" w:hanging="360"/>
      </w:pPr>
      <w:rPr>
        <w:rFonts w:ascii="Courier New" w:hAnsi="Courier New" w:cs="Courier New" w:hint="default"/>
      </w:rPr>
    </w:lvl>
    <w:lvl w:ilvl="8" w:tplc="4C090005" w:tentative="1">
      <w:start w:val="1"/>
      <w:numFmt w:val="bullet"/>
      <w:lvlText w:val=""/>
      <w:lvlJc w:val="left"/>
      <w:pPr>
        <w:ind w:left="6750" w:hanging="360"/>
      </w:pPr>
      <w:rPr>
        <w:rFonts w:ascii="Wingdings" w:hAnsi="Wingdings" w:hint="default"/>
      </w:rPr>
    </w:lvl>
  </w:abstractNum>
  <w:abstractNum w:abstractNumId="24" w15:restartNumberingAfterBreak="0">
    <w:nsid w:val="389A1CFF"/>
    <w:multiLevelType w:val="multilevel"/>
    <w:tmpl w:val="A6823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F73249"/>
    <w:multiLevelType w:val="multilevel"/>
    <w:tmpl w:val="C346E2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DA1BAD"/>
    <w:multiLevelType w:val="hybridMultilevel"/>
    <w:tmpl w:val="E89C3EB0"/>
    <w:lvl w:ilvl="0" w:tplc="4C090001">
      <w:start w:val="1"/>
      <w:numFmt w:val="bullet"/>
      <w:lvlText w:val=""/>
      <w:lvlJc w:val="left"/>
      <w:pPr>
        <w:ind w:left="990" w:hanging="360"/>
      </w:pPr>
      <w:rPr>
        <w:rFonts w:ascii="Symbol" w:hAnsi="Symbol" w:hint="default"/>
      </w:rPr>
    </w:lvl>
    <w:lvl w:ilvl="1" w:tplc="4C090003" w:tentative="1">
      <w:start w:val="1"/>
      <w:numFmt w:val="bullet"/>
      <w:lvlText w:val="o"/>
      <w:lvlJc w:val="left"/>
      <w:pPr>
        <w:ind w:left="1710" w:hanging="360"/>
      </w:pPr>
      <w:rPr>
        <w:rFonts w:ascii="Courier New" w:hAnsi="Courier New" w:cs="Courier New" w:hint="default"/>
      </w:rPr>
    </w:lvl>
    <w:lvl w:ilvl="2" w:tplc="4C090005" w:tentative="1">
      <w:start w:val="1"/>
      <w:numFmt w:val="bullet"/>
      <w:lvlText w:val=""/>
      <w:lvlJc w:val="left"/>
      <w:pPr>
        <w:ind w:left="2430" w:hanging="360"/>
      </w:pPr>
      <w:rPr>
        <w:rFonts w:ascii="Wingdings" w:hAnsi="Wingdings" w:hint="default"/>
      </w:rPr>
    </w:lvl>
    <w:lvl w:ilvl="3" w:tplc="4C090001" w:tentative="1">
      <w:start w:val="1"/>
      <w:numFmt w:val="bullet"/>
      <w:lvlText w:val=""/>
      <w:lvlJc w:val="left"/>
      <w:pPr>
        <w:ind w:left="3150" w:hanging="360"/>
      </w:pPr>
      <w:rPr>
        <w:rFonts w:ascii="Symbol" w:hAnsi="Symbol" w:hint="default"/>
      </w:rPr>
    </w:lvl>
    <w:lvl w:ilvl="4" w:tplc="4C090003" w:tentative="1">
      <w:start w:val="1"/>
      <w:numFmt w:val="bullet"/>
      <w:lvlText w:val="o"/>
      <w:lvlJc w:val="left"/>
      <w:pPr>
        <w:ind w:left="3870" w:hanging="360"/>
      </w:pPr>
      <w:rPr>
        <w:rFonts w:ascii="Courier New" w:hAnsi="Courier New" w:cs="Courier New" w:hint="default"/>
      </w:rPr>
    </w:lvl>
    <w:lvl w:ilvl="5" w:tplc="4C090005" w:tentative="1">
      <w:start w:val="1"/>
      <w:numFmt w:val="bullet"/>
      <w:lvlText w:val=""/>
      <w:lvlJc w:val="left"/>
      <w:pPr>
        <w:ind w:left="4590" w:hanging="360"/>
      </w:pPr>
      <w:rPr>
        <w:rFonts w:ascii="Wingdings" w:hAnsi="Wingdings" w:hint="default"/>
      </w:rPr>
    </w:lvl>
    <w:lvl w:ilvl="6" w:tplc="4C090001" w:tentative="1">
      <w:start w:val="1"/>
      <w:numFmt w:val="bullet"/>
      <w:lvlText w:val=""/>
      <w:lvlJc w:val="left"/>
      <w:pPr>
        <w:ind w:left="5310" w:hanging="360"/>
      </w:pPr>
      <w:rPr>
        <w:rFonts w:ascii="Symbol" w:hAnsi="Symbol" w:hint="default"/>
      </w:rPr>
    </w:lvl>
    <w:lvl w:ilvl="7" w:tplc="4C090003" w:tentative="1">
      <w:start w:val="1"/>
      <w:numFmt w:val="bullet"/>
      <w:lvlText w:val="o"/>
      <w:lvlJc w:val="left"/>
      <w:pPr>
        <w:ind w:left="6030" w:hanging="360"/>
      </w:pPr>
      <w:rPr>
        <w:rFonts w:ascii="Courier New" w:hAnsi="Courier New" w:cs="Courier New" w:hint="default"/>
      </w:rPr>
    </w:lvl>
    <w:lvl w:ilvl="8" w:tplc="4C090005" w:tentative="1">
      <w:start w:val="1"/>
      <w:numFmt w:val="bullet"/>
      <w:lvlText w:val=""/>
      <w:lvlJc w:val="left"/>
      <w:pPr>
        <w:ind w:left="6750" w:hanging="360"/>
      </w:pPr>
      <w:rPr>
        <w:rFonts w:ascii="Wingdings" w:hAnsi="Wingdings" w:hint="default"/>
      </w:rPr>
    </w:lvl>
  </w:abstractNum>
  <w:abstractNum w:abstractNumId="27" w15:restartNumberingAfterBreak="0">
    <w:nsid w:val="42D36883"/>
    <w:multiLevelType w:val="hybridMultilevel"/>
    <w:tmpl w:val="DAC8E9DC"/>
    <w:lvl w:ilvl="0" w:tplc="FCD0603C">
      <w:start w:val="1"/>
      <w:numFmt w:val="decimal"/>
      <w:lvlText w:val="%1."/>
      <w:lvlJc w:val="center"/>
      <w:pPr>
        <w:ind w:left="3685" w:hanging="360"/>
      </w:pPr>
      <w:rPr>
        <w:rFonts w:hint="default"/>
        <w:b/>
        <w:bCs w:val="0"/>
      </w:rPr>
    </w:lvl>
    <w:lvl w:ilvl="1" w:tplc="4C090019" w:tentative="1">
      <w:start w:val="1"/>
      <w:numFmt w:val="lowerLetter"/>
      <w:lvlText w:val="%2."/>
      <w:lvlJc w:val="left"/>
      <w:pPr>
        <w:ind w:left="4405" w:hanging="360"/>
      </w:pPr>
    </w:lvl>
    <w:lvl w:ilvl="2" w:tplc="4C09001B" w:tentative="1">
      <w:start w:val="1"/>
      <w:numFmt w:val="lowerRoman"/>
      <w:lvlText w:val="%3."/>
      <w:lvlJc w:val="right"/>
      <w:pPr>
        <w:ind w:left="5125" w:hanging="180"/>
      </w:pPr>
    </w:lvl>
    <w:lvl w:ilvl="3" w:tplc="4C09000F" w:tentative="1">
      <w:start w:val="1"/>
      <w:numFmt w:val="decimal"/>
      <w:lvlText w:val="%4."/>
      <w:lvlJc w:val="left"/>
      <w:pPr>
        <w:ind w:left="5845" w:hanging="360"/>
      </w:pPr>
    </w:lvl>
    <w:lvl w:ilvl="4" w:tplc="4C090019" w:tentative="1">
      <w:start w:val="1"/>
      <w:numFmt w:val="lowerLetter"/>
      <w:lvlText w:val="%5."/>
      <w:lvlJc w:val="left"/>
      <w:pPr>
        <w:ind w:left="6565" w:hanging="360"/>
      </w:pPr>
    </w:lvl>
    <w:lvl w:ilvl="5" w:tplc="4C09001B" w:tentative="1">
      <w:start w:val="1"/>
      <w:numFmt w:val="lowerRoman"/>
      <w:lvlText w:val="%6."/>
      <w:lvlJc w:val="right"/>
      <w:pPr>
        <w:ind w:left="7285" w:hanging="180"/>
      </w:pPr>
    </w:lvl>
    <w:lvl w:ilvl="6" w:tplc="4C09000F" w:tentative="1">
      <w:start w:val="1"/>
      <w:numFmt w:val="decimal"/>
      <w:lvlText w:val="%7."/>
      <w:lvlJc w:val="left"/>
      <w:pPr>
        <w:ind w:left="8005" w:hanging="360"/>
      </w:pPr>
    </w:lvl>
    <w:lvl w:ilvl="7" w:tplc="4C090019" w:tentative="1">
      <w:start w:val="1"/>
      <w:numFmt w:val="lowerLetter"/>
      <w:lvlText w:val="%8."/>
      <w:lvlJc w:val="left"/>
      <w:pPr>
        <w:ind w:left="8725" w:hanging="360"/>
      </w:pPr>
    </w:lvl>
    <w:lvl w:ilvl="8" w:tplc="4C09001B" w:tentative="1">
      <w:start w:val="1"/>
      <w:numFmt w:val="lowerRoman"/>
      <w:lvlText w:val="%9."/>
      <w:lvlJc w:val="right"/>
      <w:pPr>
        <w:ind w:left="9445" w:hanging="180"/>
      </w:pPr>
    </w:lvl>
  </w:abstractNum>
  <w:abstractNum w:abstractNumId="28" w15:restartNumberingAfterBreak="0">
    <w:nsid w:val="4FFC3A24"/>
    <w:multiLevelType w:val="hybridMultilevel"/>
    <w:tmpl w:val="691E2D1C"/>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9" w15:restartNumberingAfterBreak="0">
    <w:nsid w:val="51212AD1"/>
    <w:multiLevelType w:val="hybridMultilevel"/>
    <w:tmpl w:val="95B0F8AA"/>
    <w:lvl w:ilvl="0" w:tplc="3BC66F4E">
      <w:numFmt w:val="bullet"/>
      <w:lvlText w:val=""/>
      <w:lvlJc w:val="left"/>
      <w:pPr>
        <w:ind w:left="1106" w:hanging="360"/>
      </w:pPr>
      <w:rPr>
        <w:rFonts w:ascii="Symbol" w:eastAsia="Symbol" w:hAnsi="Symbol" w:cs="Symbol" w:hint="default"/>
        <w:b w:val="0"/>
        <w:bCs w:val="0"/>
        <w:i w:val="0"/>
        <w:iCs w:val="0"/>
        <w:color w:val="0D0D0D"/>
        <w:spacing w:val="0"/>
        <w:w w:val="100"/>
        <w:sz w:val="24"/>
        <w:szCs w:val="24"/>
        <w:lang w:val="en-US" w:eastAsia="en-US" w:bidi="ar-SA"/>
      </w:rPr>
    </w:lvl>
    <w:lvl w:ilvl="1" w:tplc="703C15A2">
      <w:numFmt w:val="bullet"/>
      <w:lvlText w:val="•"/>
      <w:lvlJc w:val="left"/>
      <w:pPr>
        <w:ind w:left="1911" w:hanging="360"/>
      </w:pPr>
      <w:rPr>
        <w:rFonts w:hint="default"/>
        <w:lang w:val="en-US" w:eastAsia="en-US" w:bidi="ar-SA"/>
      </w:rPr>
    </w:lvl>
    <w:lvl w:ilvl="2" w:tplc="43625660">
      <w:numFmt w:val="bullet"/>
      <w:lvlText w:val="•"/>
      <w:lvlJc w:val="left"/>
      <w:pPr>
        <w:ind w:left="2722" w:hanging="360"/>
      </w:pPr>
      <w:rPr>
        <w:rFonts w:hint="default"/>
        <w:lang w:val="en-US" w:eastAsia="en-US" w:bidi="ar-SA"/>
      </w:rPr>
    </w:lvl>
    <w:lvl w:ilvl="3" w:tplc="0A20E448">
      <w:numFmt w:val="bullet"/>
      <w:lvlText w:val="•"/>
      <w:lvlJc w:val="left"/>
      <w:pPr>
        <w:ind w:left="3533" w:hanging="360"/>
      </w:pPr>
      <w:rPr>
        <w:rFonts w:hint="default"/>
        <w:lang w:val="en-US" w:eastAsia="en-US" w:bidi="ar-SA"/>
      </w:rPr>
    </w:lvl>
    <w:lvl w:ilvl="4" w:tplc="563C9B4C">
      <w:numFmt w:val="bullet"/>
      <w:lvlText w:val="•"/>
      <w:lvlJc w:val="left"/>
      <w:pPr>
        <w:ind w:left="4345" w:hanging="360"/>
      </w:pPr>
      <w:rPr>
        <w:rFonts w:hint="default"/>
        <w:lang w:val="en-US" w:eastAsia="en-US" w:bidi="ar-SA"/>
      </w:rPr>
    </w:lvl>
    <w:lvl w:ilvl="5" w:tplc="1C4C0B00">
      <w:numFmt w:val="bullet"/>
      <w:lvlText w:val="•"/>
      <w:lvlJc w:val="left"/>
      <w:pPr>
        <w:ind w:left="5156" w:hanging="360"/>
      </w:pPr>
      <w:rPr>
        <w:rFonts w:hint="default"/>
        <w:lang w:val="en-US" w:eastAsia="en-US" w:bidi="ar-SA"/>
      </w:rPr>
    </w:lvl>
    <w:lvl w:ilvl="6" w:tplc="563E1FA8">
      <w:numFmt w:val="bullet"/>
      <w:lvlText w:val="•"/>
      <w:lvlJc w:val="left"/>
      <w:pPr>
        <w:ind w:left="5967" w:hanging="360"/>
      </w:pPr>
      <w:rPr>
        <w:rFonts w:hint="default"/>
        <w:lang w:val="en-US" w:eastAsia="en-US" w:bidi="ar-SA"/>
      </w:rPr>
    </w:lvl>
    <w:lvl w:ilvl="7" w:tplc="D6AE8692">
      <w:numFmt w:val="bullet"/>
      <w:lvlText w:val="•"/>
      <w:lvlJc w:val="left"/>
      <w:pPr>
        <w:ind w:left="6779" w:hanging="360"/>
      </w:pPr>
      <w:rPr>
        <w:rFonts w:hint="default"/>
        <w:lang w:val="en-US" w:eastAsia="en-US" w:bidi="ar-SA"/>
      </w:rPr>
    </w:lvl>
    <w:lvl w:ilvl="8" w:tplc="14F0B0FC">
      <w:numFmt w:val="bullet"/>
      <w:lvlText w:val="•"/>
      <w:lvlJc w:val="left"/>
      <w:pPr>
        <w:ind w:left="7590" w:hanging="360"/>
      </w:pPr>
      <w:rPr>
        <w:rFonts w:hint="default"/>
        <w:lang w:val="en-US" w:eastAsia="en-US" w:bidi="ar-SA"/>
      </w:rPr>
    </w:lvl>
  </w:abstractNum>
  <w:abstractNum w:abstractNumId="30" w15:restartNumberingAfterBreak="0">
    <w:nsid w:val="534C5EA6"/>
    <w:multiLevelType w:val="multilevel"/>
    <w:tmpl w:val="A6823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9E71EA"/>
    <w:multiLevelType w:val="multilevel"/>
    <w:tmpl w:val="CA28EBE0"/>
    <w:lvl w:ilvl="0">
      <w:start w:val="7"/>
      <w:numFmt w:val="decimal"/>
      <w:lvlText w:val="%1"/>
      <w:lvlJc w:val="left"/>
      <w:pPr>
        <w:ind w:left="740" w:hanging="355"/>
      </w:pPr>
      <w:rPr>
        <w:rFonts w:hint="default"/>
        <w:lang w:val="en-US" w:eastAsia="en-US" w:bidi="ar-SA"/>
      </w:rPr>
    </w:lvl>
    <w:lvl w:ilvl="1">
      <w:start w:val="1"/>
      <w:numFmt w:val="decimal"/>
      <w:lvlText w:val="%1.%2"/>
      <w:lvlJc w:val="left"/>
      <w:pPr>
        <w:ind w:left="740" w:hanging="355"/>
      </w:pPr>
      <w:rPr>
        <w:rFonts w:ascii="Times New Roman" w:eastAsia="Times New Roman" w:hAnsi="Times New Roman" w:cs="Times New Roman" w:hint="default"/>
        <w:b/>
        <w:bCs/>
        <w:i w:val="0"/>
        <w:iCs w:val="0"/>
        <w:color w:val="0D0D0D"/>
        <w:spacing w:val="0"/>
        <w:w w:val="100"/>
        <w:sz w:val="24"/>
        <w:szCs w:val="24"/>
        <w:lang w:val="en-US" w:eastAsia="en-US" w:bidi="ar-SA"/>
      </w:rPr>
    </w:lvl>
    <w:lvl w:ilvl="2">
      <w:start w:val="1"/>
      <w:numFmt w:val="decimal"/>
      <w:lvlText w:val="%1.%2.%3"/>
      <w:lvlJc w:val="left"/>
      <w:pPr>
        <w:ind w:left="926" w:hanging="540"/>
      </w:pPr>
      <w:rPr>
        <w:rFonts w:ascii="Times New Roman" w:eastAsia="Times New Roman" w:hAnsi="Times New Roman" w:cs="Times New Roman" w:hint="default"/>
        <w:b/>
        <w:bCs/>
        <w:i w:val="0"/>
        <w:iCs w:val="0"/>
        <w:color w:val="0D0D0D"/>
        <w:spacing w:val="0"/>
        <w:w w:val="100"/>
        <w:sz w:val="24"/>
        <w:szCs w:val="24"/>
        <w:lang w:val="en-US" w:eastAsia="en-US" w:bidi="ar-SA"/>
      </w:rPr>
    </w:lvl>
    <w:lvl w:ilvl="3">
      <w:numFmt w:val="bullet"/>
      <w:lvlText w:val=""/>
      <w:lvlJc w:val="left"/>
      <w:pPr>
        <w:ind w:left="1106" w:hanging="360"/>
      </w:pPr>
      <w:rPr>
        <w:rFonts w:ascii="Symbol" w:eastAsia="Symbol" w:hAnsi="Symbol" w:cs="Symbol" w:hint="default"/>
        <w:b w:val="0"/>
        <w:bCs w:val="0"/>
        <w:i w:val="0"/>
        <w:iCs w:val="0"/>
        <w:color w:val="0D0D0D"/>
        <w:spacing w:val="0"/>
        <w:w w:val="100"/>
        <w:sz w:val="24"/>
        <w:szCs w:val="24"/>
        <w:lang w:val="en-US" w:eastAsia="en-US" w:bidi="ar-SA"/>
      </w:rPr>
    </w:lvl>
    <w:lvl w:ilvl="4">
      <w:numFmt w:val="bullet"/>
      <w:lvlText w:val="•"/>
      <w:lvlJc w:val="left"/>
      <w:pPr>
        <w:ind w:left="3128" w:hanging="360"/>
      </w:pPr>
      <w:rPr>
        <w:rFonts w:hint="default"/>
        <w:lang w:val="en-US" w:eastAsia="en-US" w:bidi="ar-SA"/>
      </w:rPr>
    </w:lvl>
    <w:lvl w:ilvl="5">
      <w:numFmt w:val="bullet"/>
      <w:lvlText w:val="•"/>
      <w:lvlJc w:val="left"/>
      <w:pPr>
        <w:ind w:left="4142" w:hanging="360"/>
      </w:pPr>
      <w:rPr>
        <w:rFonts w:hint="default"/>
        <w:lang w:val="en-US" w:eastAsia="en-US" w:bidi="ar-SA"/>
      </w:rPr>
    </w:lvl>
    <w:lvl w:ilvl="6">
      <w:numFmt w:val="bullet"/>
      <w:lvlText w:val="•"/>
      <w:lvlJc w:val="left"/>
      <w:pPr>
        <w:ind w:left="5156" w:hanging="360"/>
      </w:pPr>
      <w:rPr>
        <w:rFonts w:hint="default"/>
        <w:lang w:val="en-US" w:eastAsia="en-US" w:bidi="ar-SA"/>
      </w:rPr>
    </w:lvl>
    <w:lvl w:ilvl="7">
      <w:numFmt w:val="bullet"/>
      <w:lvlText w:val="•"/>
      <w:lvlJc w:val="left"/>
      <w:pPr>
        <w:ind w:left="6170" w:hanging="360"/>
      </w:pPr>
      <w:rPr>
        <w:rFonts w:hint="default"/>
        <w:lang w:val="en-US" w:eastAsia="en-US" w:bidi="ar-SA"/>
      </w:rPr>
    </w:lvl>
    <w:lvl w:ilvl="8">
      <w:numFmt w:val="bullet"/>
      <w:lvlText w:val="•"/>
      <w:lvlJc w:val="left"/>
      <w:pPr>
        <w:ind w:left="7184" w:hanging="360"/>
      </w:pPr>
      <w:rPr>
        <w:rFonts w:hint="default"/>
        <w:lang w:val="en-US" w:eastAsia="en-US" w:bidi="ar-SA"/>
      </w:rPr>
    </w:lvl>
  </w:abstractNum>
  <w:abstractNum w:abstractNumId="32" w15:restartNumberingAfterBreak="0">
    <w:nsid w:val="5B5475E6"/>
    <w:multiLevelType w:val="hybridMultilevel"/>
    <w:tmpl w:val="A5AC48CA"/>
    <w:lvl w:ilvl="0" w:tplc="4C090001">
      <w:start w:val="1"/>
      <w:numFmt w:val="bullet"/>
      <w:lvlText w:val=""/>
      <w:lvlJc w:val="left"/>
      <w:pPr>
        <w:ind w:left="990" w:hanging="360"/>
      </w:pPr>
      <w:rPr>
        <w:rFonts w:ascii="Symbol" w:hAnsi="Symbol" w:hint="default"/>
      </w:rPr>
    </w:lvl>
    <w:lvl w:ilvl="1" w:tplc="4C090003" w:tentative="1">
      <w:start w:val="1"/>
      <w:numFmt w:val="bullet"/>
      <w:lvlText w:val="o"/>
      <w:lvlJc w:val="left"/>
      <w:pPr>
        <w:ind w:left="1710" w:hanging="360"/>
      </w:pPr>
      <w:rPr>
        <w:rFonts w:ascii="Courier New" w:hAnsi="Courier New" w:cs="Courier New" w:hint="default"/>
      </w:rPr>
    </w:lvl>
    <w:lvl w:ilvl="2" w:tplc="4C090005" w:tentative="1">
      <w:start w:val="1"/>
      <w:numFmt w:val="bullet"/>
      <w:lvlText w:val=""/>
      <w:lvlJc w:val="left"/>
      <w:pPr>
        <w:ind w:left="2430" w:hanging="360"/>
      </w:pPr>
      <w:rPr>
        <w:rFonts w:ascii="Wingdings" w:hAnsi="Wingdings" w:hint="default"/>
      </w:rPr>
    </w:lvl>
    <w:lvl w:ilvl="3" w:tplc="4C090001" w:tentative="1">
      <w:start w:val="1"/>
      <w:numFmt w:val="bullet"/>
      <w:lvlText w:val=""/>
      <w:lvlJc w:val="left"/>
      <w:pPr>
        <w:ind w:left="3150" w:hanging="360"/>
      </w:pPr>
      <w:rPr>
        <w:rFonts w:ascii="Symbol" w:hAnsi="Symbol" w:hint="default"/>
      </w:rPr>
    </w:lvl>
    <w:lvl w:ilvl="4" w:tplc="4C090003" w:tentative="1">
      <w:start w:val="1"/>
      <w:numFmt w:val="bullet"/>
      <w:lvlText w:val="o"/>
      <w:lvlJc w:val="left"/>
      <w:pPr>
        <w:ind w:left="3870" w:hanging="360"/>
      </w:pPr>
      <w:rPr>
        <w:rFonts w:ascii="Courier New" w:hAnsi="Courier New" w:cs="Courier New" w:hint="default"/>
      </w:rPr>
    </w:lvl>
    <w:lvl w:ilvl="5" w:tplc="4C090005" w:tentative="1">
      <w:start w:val="1"/>
      <w:numFmt w:val="bullet"/>
      <w:lvlText w:val=""/>
      <w:lvlJc w:val="left"/>
      <w:pPr>
        <w:ind w:left="4590" w:hanging="360"/>
      </w:pPr>
      <w:rPr>
        <w:rFonts w:ascii="Wingdings" w:hAnsi="Wingdings" w:hint="default"/>
      </w:rPr>
    </w:lvl>
    <w:lvl w:ilvl="6" w:tplc="4C090001" w:tentative="1">
      <w:start w:val="1"/>
      <w:numFmt w:val="bullet"/>
      <w:lvlText w:val=""/>
      <w:lvlJc w:val="left"/>
      <w:pPr>
        <w:ind w:left="5310" w:hanging="360"/>
      </w:pPr>
      <w:rPr>
        <w:rFonts w:ascii="Symbol" w:hAnsi="Symbol" w:hint="default"/>
      </w:rPr>
    </w:lvl>
    <w:lvl w:ilvl="7" w:tplc="4C090003" w:tentative="1">
      <w:start w:val="1"/>
      <w:numFmt w:val="bullet"/>
      <w:lvlText w:val="o"/>
      <w:lvlJc w:val="left"/>
      <w:pPr>
        <w:ind w:left="6030" w:hanging="360"/>
      </w:pPr>
      <w:rPr>
        <w:rFonts w:ascii="Courier New" w:hAnsi="Courier New" w:cs="Courier New" w:hint="default"/>
      </w:rPr>
    </w:lvl>
    <w:lvl w:ilvl="8" w:tplc="4C090005" w:tentative="1">
      <w:start w:val="1"/>
      <w:numFmt w:val="bullet"/>
      <w:lvlText w:val=""/>
      <w:lvlJc w:val="left"/>
      <w:pPr>
        <w:ind w:left="6750" w:hanging="360"/>
      </w:pPr>
      <w:rPr>
        <w:rFonts w:ascii="Wingdings" w:hAnsi="Wingdings" w:hint="default"/>
      </w:rPr>
    </w:lvl>
  </w:abstractNum>
  <w:abstractNum w:abstractNumId="33" w15:restartNumberingAfterBreak="0">
    <w:nsid w:val="5C01623C"/>
    <w:multiLevelType w:val="multilevel"/>
    <w:tmpl w:val="CC882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0E58EF"/>
    <w:multiLevelType w:val="hybridMultilevel"/>
    <w:tmpl w:val="1B7A6D7A"/>
    <w:lvl w:ilvl="0" w:tplc="4C090001">
      <w:start w:val="1"/>
      <w:numFmt w:val="bullet"/>
      <w:lvlText w:val=""/>
      <w:lvlJc w:val="left"/>
      <w:pPr>
        <w:ind w:left="990" w:hanging="360"/>
      </w:pPr>
      <w:rPr>
        <w:rFonts w:ascii="Symbol" w:hAnsi="Symbol" w:hint="default"/>
      </w:rPr>
    </w:lvl>
    <w:lvl w:ilvl="1" w:tplc="4C090003" w:tentative="1">
      <w:start w:val="1"/>
      <w:numFmt w:val="bullet"/>
      <w:lvlText w:val="o"/>
      <w:lvlJc w:val="left"/>
      <w:pPr>
        <w:ind w:left="1710" w:hanging="360"/>
      </w:pPr>
      <w:rPr>
        <w:rFonts w:ascii="Courier New" w:hAnsi="Courier New" w:cs="Courier New" w:hint="default"/>
      </w:rPr>
    </w:lvl>
    <w:lvl w:ilvl="2" w:tplc="4C090005" w:tentative="1">
      <w:start w:val="1"/>
      <w:numFmt w:val="bullet"/>
      <w:lvlText w:val=""/>
      <w:lvlJc w:val="left"/>
      <w:pPr>
        <w:ind w:left="2430" w:hanging="360"/>
      </w:pPr>
      <w:rPr>
        <w:rFonts w:ascii="Wingdings" w:hAnsi="Wingdings" w:hint="default"/>
      </w:rPr>
    </w:lvl>
    <w:lvl w:ilvl="3" w:tplc="4C090001" w:tentative="1">
      <w:start w:val="1"/>
      <w:numFmt w:val="bullet"/>
      <w:lvlText w:val=""/>
      <w:lvlJc w:val="left"/>
      <w:pPr>
        <w:ind w:left="3150" w:hanging="360"/>
      </w:pPr>
      <w:rPr>
        <w:rFonts w:ascii="Symbol" w:hAnsi="Symbol" w:hint="default"/>
      </w:rPr>
    </w:lvl>
    <w:lvl w:ilvl="4" w:tplc="4C090003" w:tentative="1">
      <w:start w:val="1"/>
      <w:numFmt w:val="bullet"/>
      <w:lvlText w:val="o"/>
      <w:lvlJc w:val="left"/>
      <w:pPr>
        <w:ind w:left="3870" w:hanging="360"/>
      </w:pPr>
      <w:rPr>
        <w:rFonts w:ascii="Courier New" w:hAnsi="Courier New" w:cs="Courier New" w:hint="default"/>
      </w:rPr>
    </w:lvl>
    <w:lvl w:ilvl="5" w:tplc="4C090005" w:tentative="1">
      <w:start w:val="1"/>
      <w:numFmt w:val="bullet"/>
      <w:lvlText w:val=""/>
      <w:lvlJc w:val="left"/>
      <w:pPr>
        <w:ind w:left="4590" w:hanging="360"/>
      </w:pPr>
      <w:rPr>
        <w:rFonts w:ascii="Wingdings" w:hAnsi="Wingdings" w:hint="default"/>
      </w:rPr>
    </w:lvl>
    <w:lvl w:ilvl="6" w:tplc="4C090001" w:tentative="1">
      <w:start w:val="1"/>
      <w:numFmt w:val="bullet"/>
      <w:lvlText w:val=""/>
      <w:lvlJc w:val="left"/>
      <w:pPr>
        <w:ind w:left="5310" w:hanging="360"/>
      </w:pPr>
      <w:rPr>
        <w:rFonts w:ascii="Symbol" w:hAnsi="Symbol" w:hint="default"/>
      </w:rPr>
    </w:lvl>
    <w:lvl w:ilvl="7" w:tplc="4C090003" w:tentative="1">
      <w:start w:val="1"/>
      <w:numFmt w:val="bullet"/>
      <w:lvlText w:val="o"/>
      <w:lvlJc w:val="left"/>
      <w:pPr>
        <w:ind w:left="6030" w:hanging="360"/>
      </w:pPr>
      <w:rPr>
        <w:rFonts w:ascii="Courier New" w:hAnsi="Courier New" w:cs="Courier New" w:hint="default"/>
      </w:rPr>
    </w:lvl>
    <w:lvl w:ilvl="8" w:tplc="4C090005" w:tentative="1">
      <w:start w:val="1"/>
      <w:numFmt w:val="bullet"/>
      <w:lvlText w:val=""/>
      <w:lvlJc w:val="left"/>
      <w:pPr>
        <w:ind w:left="6750" w:hanging="360"/>
      </w:pPr>
      <w:rPr>
        <w:rFonts w:ascii="Wingdings" w:hAnsi="Wingdings" w:hint="default"/>
      </w:rPr>
    </w:lvl>
  </w:abstractNum>
  <w:abstractNum w:abstractNumId="35" w15:restartNumberingAfterBreak="0">
    <w:nsid w:val="60DA52B3"/>
    <w:multiLevelType w:val="hybridMultilevel"/>
    <w:tmpl w:val="A5CAD27A"/>
    <w:lvl w:ilvl="0" w:tplc="4C090001">
      <w:start w:val="1"/>
      <w:numFmt w:val="bullet"/>
      <w:lvlText w:val=""/>
      <w:lvlJc w:val="left"/>
      <w:pPr>
        <w:ind w:left="990" w:hanging="360"/>
      </w:pPr>
      <w:rPr>
        <w:rFonts w:ascii="Symbol" w:hAnsi="Symbol" w:hint="default"/>
      </w:rPr>
    </w:lvl>
    <w:lvl w:ilvl="1" w:tplc="4C090003" w:tentative="1">
      <w:start w:val="1"/>
      <w:numFmt w:val="bullet"/>
      <w:lvlText w:val="o"/>
      <w:lvlJc w:val="left"/>
      <w:pPr>
        <w:ind w:left="1710" w:hanging="360"/>
      </w:pPr>
      <w:rPr>
        <w:rFonts w:ascii="Courier New" w:hAnsi="Courier New" w:cs="Courier New" w:hint="default"/>
      </w:rPr>
    </w:lvl>
    <w:lvl w:ilvl="2" w:tplc="4C090005" w:tentative="1">
      <w:start w:val="1"/>
      <w:numFmt w:val="bullet"/>
      <w:lvlText w:val=""/>
      <w:lvlJc w:val="left"/>
      <w:pPr>
        <w:ind w:left="2430" w:hanging="360"/>
      </w:pPr>
      <w:rPr>
        <w:rFonts w:ascii="Wingdings" w:hAnsi="Wingdings" w:hint="default"/>
      </w:rPr>
    </w:lvl>
    <w:lvl w:ilvl="3" w:tplc="4C090001" w:tentative="1">
      <w:start w:val="1"/>
      <w:numFmt w:val="bullet"/>
      <w:lvlText w:val=""/>
      <w:lvlJc w:val="left"/>
      <w:pPr>
        <w:ind w:left="3150" w:hanging="360"/>
      </w:pPr>
      <w:rPr>
        <w:rFonts w:ascii="Symbol" w:hAnsi="Symbol" w:hint="default"/>
      </w:rPr>
    </w:lvl>
    <w:lvl w:ilvl="4" w:tplc="4C090003" w:tentative="1">
      <w:start w:val="1"/>
      <w:numFmt w:val="bullet"/>
      <w:lvlText w:val="o"/>
      <w:lvlJc w:val="left"/>
      <w:pPr>
        <w:ind w:left="3870" w:hanging="360"/>
      </w:pPr>
      <w:rPr>
        <w:rFonts w:ascii="Courier New" w:hAnsi="Courier New" w:cs="Courier New" w:hint="default"/>
      </w:rPr>
    </w:lvl>
    <w:lvl w:ilvl="5" w:tplc="4C090005" w:tentative="1">
      <w:start w:val="1"/>
      <w:numFmt w:val="bullet"/>
      <w:lvlText w:val=""/>
      <w:lvlJc w:val="left"/>
      <w:pPr>
        <w:ind w:left="4590" w:hanging="360"/>
      </w:pPr>
      <w:rPr>
        <w:rFonts w:ascii="Wingdings" w:hAnsi="Wingdings" w:hint="default"/>
      </w:rPr>
    </w:lvl>
    <w:lvl w:ilvl="6" w:tplc="4C090001" w:tentative="1">
      <w:start w:val="1"/>
      <w:numFmt w:val="bullet"/>
      <w:lvlText w:val=""/>
      <w:lvlJc w:val="left"/>
      <w:pPr>
        <w:ind w:left="5310" w:hanging="360"/>
      </w:pPr>
      <w:rPr>
        <w:rFonts w:ascii="Symbol" w:hAnsi="Symbol" w:hint="default"/>
      </w:rPr>
    </w:lvl>
    <w:lvl w:ilvl="7" w:tplc="4C090003" w:tentative="1">
      <w:start w:val="1"/>
      <w:numFmt w:val="bullet"/>
      <w:lvlText w:val="o"/>
      <w:lvlJc w:val="left"/>
      <w:pPr>
        <w:ind w:left="6030" w:hanging="360"/>
      </w:pPr>
      <w:rPr>
        <w:rFonts w:ascii="Courier New" w:hAnsi="Courier New" w:cs="Courier New" w:hint="default"/>
      </w:rPr>
    </w:lvl>
    <w:lvl w:ilvl="8" w:tplc="4C090005" w:tentative="1">
      <w:start w:val="1"/>
      <w:numFmt w:val="bullet"/>
      <w:lvlText w:val=""/>
      <w:lvlJc w:val="left"/>
      <w:pPr>
        <w:ind w:left="6750" w:hanging="360"/>
      </w:pPr>
      <w:rPr>
        <w:rFonts w:ascii="Wingdings" w:hAnsi="Wingdings" w:hint="default"/>
      </w:rPr>
    </w:lvl>
  </w:abstractNum>
  <w:abstractNum w:abstractNumId="36" w15:restartNumberingAfterBreak="0">
    <w:nsid w:val="67CB1D63"/>
    <w:multiLevelType w:val="multilevel"/>
    <w:tmpl w:val="425E60A2"/>
    <w:lvl w:ilvl="0">
      <w:start w:val="1"/>
      <w:numFmt w:val="decimal"/>
      <w:lvlText w:val="%1"/>
      <w:lvlJc w:val="left"/>
      <w:pPr>
        <w:ind w:left="736" w:hanging="360"/>
      </w:pPr>
      <w:rPr>
        <w:rFonts w:hint="default"/>
        <w:lang w:val="en-US" w:eastAsia="en-US" w:bidi="ar-SA"/>
      </w:rPr>
    </w:lvl>
    <w:lvl w:ilvl="1">
      <w:start w:val="1"/>
      <w:numFmt w:val="decimal"/>
      <w:lvlText w:val="%1.%2"/>
      <w:lvlJc w:val="left"/>
      <w:pPr>
        <w:ind w:left="4320" w:hanging="360"/>
      </w:pPr>
      <w:rPr>
        <w:rFonts w:ascii="Times New Roman" w:eastAsia="Times New Roman" w:hAnsi="Times New Roman" w:cs="Times New Roman" w:hint="default"/>
        <w:b/>
        <w:bCs/>
        <w:i w:val="0"/>
        <w:iCs w:val="0"/>
        <w:color w:val="0D0D0D"/>
        <w:spacing w:val="0"/>
        <w:w w:val="100"/>
        <w:sz w:val="24"/>
        <w:szCs w:val="24"/>
        <w:lang w:val="en-US" w:eastAsia="en-US" w:bidi="ar-SA"/>
      </w:rPr>
    </w:lvl>
    <w:lvl w:ilvl="2">
      <w:numFmt w:val="bullet"/>
      <w:lvlText w:val="•"/>
      <w:lvlJc w:val="left"/>
      <w:pPr>
        <w:ind w:left="2434" w:hanging="360"/>
      </w:pPr>
      <w:rPr>
        <w:rFonts w:hint="default"/>
        <w:lang w:val="en-US" w:eastAsia="en-US" w:bidi="ar-SA"/>
      </w:rPr>
    </w:lvl>
    <w:lvl w:ilvl="3">
      <w:numFmt w:val="bullet"/>
      <w:lvlText w:val="•"/>
      <w:lvlJc w:val="left"/>
      <w:pPr>
        <w:ind w:left="3281" w:hanging="360"/>
      </w:pPr>
      <w:rPr>
        <w:rFonts w:hint="default"/>
        <w:lang w:val="en-US" w:eastAsia="en-US" w:bidi="ar-SA"/>
      </w:rPr>
    </w:lvl>
    <w:lvl w:ilvl="4">
      <w:numFmt w:val="bullet"/>
      <w:lvlText w:val="•"/>
      <w:lvlJc w:val="left"/>
      <w:pPr>
        <w:ind w:left="4129" w:hanging="360"/>
      </w:pPr>
      <w:rPr>
        <w:rFonts w:hint="default"/>
        <w:lang w:val="en-US" w:eastAsia="en-US" w:bidi="ar-SA"/>
      </w:rPr>
    </w:lvl>
    <w:lvl w:ilvl="5">
      <w:numFmt w:val="bullet"/>
      <w:lvlText w:val="•"/>
      <w:lvlJc w:val="left"/>
      <w:pPr>
        <w:ind w:left="4976" w:hanging="360"/>
      </w:pPr>
      <w:rPr>
        <w:rFonts w:hint="default"/>
        <w:lang w:val="en-US" w:eastAsia="en-US" w:bidi="ar-SA"/>
      </w:rPr>
    </w:lvl>
    <w:lvl w:ilvl="6">
      <w:numFmt w:val="bullet"/>
      <w:lvlText w:val="•"/>
      <w:lvlJc w:val="left"/>
      <w:pPr>
        <w:ind w:left="5823" w:hanging="360"/>
      </w:pPr>
      <w:rPr>
        <w:rFonts w:hint="default"/>
        <w:lang w:val="en-US" w:eastAsia="en-US" w:bidi="ar-SA"/>
      </w:rPr>
    </w:lvl>
    <w:lvl w:ilvl="7">
      <w:numFmt w:val="bullet"/>
      <w:lvlText w:val="•"/>
      <w:lvlJc w:val="left"/>
      <w:pPr>
        <w:ind w:left="6671" w:hanging="360"/>
      </w:pPr>
      <w:rPr>
        <w:rFonts w:hint="default"/>
        <w:lang w:val="en-US" w:eastAsia="en-US" w:bidi="ar-SA"/>
      </w:rPr>
    </w:lvl>
    <w:lvl w:ilvl="8">
      <w:numFmt w:val="bullet"/>
      <w:lvlText w:val="•"/>
      <w:lvlJc w:val="left"/>
      <w:pPr>
        <w:ind w:left="7518" w:hanging="360"/>
      </w:pPr>
      <w:rPr>
        <w:rFonts w:hint="default"/>
        <w:lang w:val="en-US" w:eastAsia="en-US" w:bidi="ar-SA"/>
      </w:rPr>
    </w:lvl>
  </w:abstractNum>
  <w:abstractNum w:abstractNumId="37" w15:restartNumberingAfterBreak="0">
    <w:nsid w:val="6ACE3E2C"/>
    <w:multiLevelType w:val="multilevel"/>
    <w:tmpl w:val="A6823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A54492"/>
    <w:multiLevelType w:val="multilevel"/>
    <w:tmpl w:val="C69CF920"/>
    <w:lvl w:ilvl="0">
      <w:start w:val="3"/>
      <w:numFmt w:val="decimal"/>
      <w:lvlText w:val="%1"/>
      <w:lvlJc w:val="left"/>
      <w:pPr>
        <w:ind w:left="746" w:hanging="360"/>
      </w:pPr>
      <w:rPr>
        <w:rFonts w:hint="default"/>
        <w:lang w:val="en-US" w:eastAsia="en-US" w:bidi="ar-SA"/>
      </w:rPr>
    </w:lvl>
    <w:lvl w:ilvl="1">
      <w:start w:val="1"/>
      <w:numFmt w:val="decimal"/>
      <w:lvlText w:val="%1.%2"/>
      <w:lvlJc w:val="left"/>
      <w:pPr>
        <w:ind w:left="746" w:hanging="360"/>
      </w:pPr>
      <w:rPr>
        <w:rFonts w:ascii="Times New Roman" w:eastAsia="Times New Roman" w:hAnsi="Times New Roman" w:cs="Times New Roman" w:hint="default"/>
        <w:b/>
        <w:bCs/>
        <w:i w:val="0"/>
        <w:iCs w:val="0"/>
        <w:color w:val="0D0D0D"/>
        <w:spacing w:val="0"/>
        <w:w w:val="100"/>
        <w:sz w:val="24"/>
        <w:szCs w:val="24"/>
        <w:lang w:val="en-US" w:eastAsia="en-US" w:bidi="ar-SA"/>
      </w:rPr>
    </w:lvl>
    <w:lvl w:ilvl="2">
      <w:start w:val="1"/>
      <w:numFmt w:val="decimal"/>
      <w:lvlText w:val="%1.%2.%3"/>
      <w:lvlJc w:val="left"/>
      <w:pPr>
        <w:ind w:left="926" w:hanging="540"/>
      </w:pPr>
      <w:rPr>
        <w:rFonts w:ascii="Times New Roman" w:eastAsia="Times New Roman" w:hAnsi="Times New Roman" w:cs="Times New Roman" w:hint="default"/>
        <w:b/>
        <w:bCs/>
        <w:i w:val="0"/>
        <w:iCs w:val="0"/>
        <w:color w:val="0D0D0D"/>
        <w:spacing w:val="0"/>
        <w:w w:val="100"/>
        <w:sz w:val="24"/>
        <w:szCs w:val="24"/>
        <w:lang w:val="en-US" w:eastAsia="en-US" w:bidi="ar-SA"/>
      </w:rPr>
    </w:lvl>
    <w:lvl w:ilvl="3">
      <w:numFmt w:val="bullet"/>
      <w:lvlText w:val="•"/>
      <w:lvlJc w:val="left"/>
      <w:pPr>
        <w:ind w:left="2762" w:hanging="540"/>
      </w:pPr>
      <w:rPr>
        <w:rFonts w:hint="default"/>
        <w:lang w:val="en-US" w:eastAsia="en-US" w:bidi="ar-SA"/>
      </w:rPr>
    </w:lvl>
    <w:lvl w:ilvl="4">
      <w:numFmt w:val="bullet"/>
      <w:lvlText w:val="•"/>
      <w:lvlJc w:val="left"/>
      <w:pPr>
        <w:ind w:left="3684" w:hanging="540"/>
      </w:pPr>
      <w:rPr>
        <w:rFonts w:hint="default"/>
        <w:lang w:val="en-US" w:eastAsia="en-US" w:bidi="ar-SA"/>
      </w:rPr>
    </w:lvl>
    <w:lvl w:ilvl="5">
      <w:numFmt w:val="bullet"/>
      <w:lvlText w:val="•"/>
      <w:lvlJc w:val="left"/>
      <w:pPr>
        <w:ind w:left="4605" w:hanging="540"/>
      </w:pPr>
      <w:rPr>
        <w:rFonts w:hint="default"/>
        <w:lang w:val="en-US" w:eastAsia="en-US" w:bidi="ar-SA"/>
      </w:rPr>
    </w:lvl>
    <w:lvl w:ilvl="6">
      <w:numFmt w:val="bullet"/>
      <w:lvlText w:val="•"/>
      <w:lvlJc w:val="left"/>
      <w:pPr>
        <w:ind w:left="5527" w:hanging="540"/>
      </w:pPr>
      <w:rPr>
        <w:rFonts w:hint="default"/>
        <w:lang w:val="en-US" w:eastAsia="en-US" w:bidi="ar-SA"/>
      </w:rPr>
    </w:lvl>
    <w:lvl w:ilvl="7">
      <w:numFmt w:val="bullet"/>
      <w:lvlText w:val="•"/>
      <w:lvlJc w:val="left"/>
      <w:pPr>
        <w:ind w:left="6448" w:hanging="540"/>
      </w:pPr>
      <w:rPr>
        <w:rFonts w:hint="default"/>
        <w:lang w:val="en-US" w:eastAsia="en-US" w:bidi="ar-SA"/>
      </w:rPr>
    </w:lvl>
    <w:lvl w:ilvl="8">
      <w:numFmt w:val="bullet"/>
      <w:lvlText w:val="•"/>
      <w:lvlJc w:val="left"/>
      <w:pPr>
        <w:ind w:left="7370" w:hanging="540"/>
      </w:pPr>
      <w:rPr>
        <w:rFonts w:hint="default"/>
        <w:lang w:val="en-US" w:eastAsia="en-US" w:bidi="ar-SA"/>
      </w:rPr>
    </w:lvl>
  </w:abstractNum>
  <w:abstractNum w:abstractNumId="39" w15:restartNumberingAfterBreak="0">
    <w:nsid w:val="729B62E0"/>
    <w:multiLevelType w:val="multilevel"/>
    <w:tmpl w:val="14902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C31C70"/>
    <w:multiLevelType w:val="hybridMultilevel"/>
    <w:tmpl w:val="4942E312"/>
    <w:lvl w:ilvl="0" w:tplc="4C090001">
      <w:start w:val="1"/>
      <w:numFmt w:val="bullet"/>
      <w:lvlText w:val=""/>
      <w:lvlJc w:val="left"/>
      <w:pPr>
        <w:ind w:left="990" w:hanging="360"/>
      </w:pPr>
      <w:rPr>
        <w:rFonts w:ascii="Symbol" w:hAnsi="Symbol" w:hint="default"/>
      </w:rPr>
    </w:lvl>
    <w:lvl w:ilvl="1" w:tplc="4C090003" w:tentative="1">
      <w:start w:val="1"/>
      <w:numFmt w:val="bullet"/>
      <w:lvlText w:val="o"/>
      <w:lvlJc w:val="left"/>
      <w:pPr>
        <w:ind w:left="1710" w:hanging="360"/>
      </w:pPr>
      <w:rPr>
        <w:rFonts w:ascii="Courier New" w:hAnsi="Courier New" w:cs="Courier New" w:hint="default"/>
      </w:rPr>
    </w:lvl>
    <w:lvl w:ilvl="2" w:tplc="4C090005" w:tentative="1">
      <w:start w:val="1"/>
      <w:numFmt w:val="bullet"/>
      <w:lvlText w:val=""/>
      <w:lvlJc w:val="left"/>
      <w:pPr>
        <w:ind w:left="2430" w:hanging="360"/>
      </w:pPr>
      <w:rPr>
        <w:rFonts w:ascii="Wingdings" w:hAnsi="Wingdings" w:hint="default"/>
      </w:rPr>
    </w:lvl>
    <w:lvl w:ilvl="3" w:tplc="4C090001" w:tentative="1">
      <w:start w:val="1"/>
      <w:numFmt w:val="bullet"/>
      <w:lvlText w:val=""/>
      <w:lvlJc w:val="left"/>
      <w:pPr>
        <w:ind w:left="3150" w:hanging="360"/>
      </w:pPr>
      <w:rPr>
        <w:rFonts w:ascii="Symbol" w:hAnsi="Symbol" w:hint="default"/>
      </w:rPr>
    </w:lvl>
    <w:lvl w:ilvl="4" w:tplc="4C090003" w:tentative="1">
      <w:start w:val="1"/>
      <w:numFmt w:val="bullet"/>
      <w:lvlText w:val="o"/>
      <w:lvlJc w:val="left"/>
      <w:pPr>
        <w:ind w:left="3870" w:hanging="360"/>
      </w:pPr>
      <w:rPr>
        <w:rFonts w:ascii="Courier New" w:hAnsi="Courier New" w:cs="Courier New" w:hint="default"/>
      </w:rPr>
    </w:lvl>
    <w:lvl w:ilvl="5" w:tplc="4C090005" w:tentative="1">
      <w:start w:val="1"/>
      <w:numFmt w:val="bullet"/>
      <w:lvlText w:val=""/>
      <w:lvlJc w:val="left"/>
      <w:pPr>
        <w:ind w:left="4590" w:hanging="360"/>
      </w:pPr>
      <w:rPr>
        <w:rFonts w:ascii="Wingdings" w:hAnsi="Wingdings" w:hint="default"/>
      </w:rPr>
    </w:lvl>
    <w:lvl w:ilvl="6" w:tplc="4C090001" w:tentative="1">
      <w:start w:val="1"/>
      <w:numFmt w:val="bullet"/>
      <w:lvlText w:val=""/>
      <w:lvlJc w:val="left"/>
      <w:pPr>
        <w:ind w:left="5310" w:hanging="360"/>
      </w:pPr>
      <w:rPr>
        <w:rFonts w:ascii="Symbol" w:hAnsi="Symbol" w:hint="default"/>
      </w:rPr>
    </w:lvl>
    <w:lvl w:ilvl="7" w:tplc="4C090003" w:tentative="1">
      <w:start w:val="1"/>
      <w:numFmt w:val="bullet"/>
      <w:lvlText w:val="o"/>
      <w:lvlJc w:val="left"/>
      <w:pPr>
        <w:ind w:left="6030" w:hanging="360"/>
      </w:pPr>
      <w:rPr>
        <w:rFonts w:ascii="Courier New" w:hAnsi="Courier New" w:cs="Courier New" w:hint="default"/>
      </w:rPr>
    </w:lvl>
    <w:lvl w:ilvl="8" w:tplc="4C090005" w:tentative="1">
      <w:start w:val="1"/>
      <w:numFmt w:val="bullet"/>
      <w:lvlText w:val=""/>
      <w:lvlJc w:val="left"/>
      <w:pPr>
        <w:ind w:left="6750" w:hanging="360"/>
      </w:pPr>
      <w:rPr>
        <w:rFonts w:ascii="Wingdings" w:hAnsi="Wingdings" w:hint="default"/>
      </w:rPr>
    </w:lvl>
  </w:abstractNum>
  <w:abstractNum w:abstractNumId="41" w15:restartNumberingAfterBreak="0">
    <w:nsid w:val="761C7369"/>
    <w:multiLevelType w:val="multilevel"/>
    <w:tmpl w:val="A6823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637ECA"/>
    <w:multiLevelType w:val="hybridMultilevel"/>
    <w:tmpl w:val="C7C456A8"/>
    <w:lvl w:ilvl="0" w:tplc="064619E2">
      <w:start w:val="1"/>
      <w:numFmt w:val="decimal"/>
      <w:lvlText w:val="%1."/>
      <w:lvlJc w:val="left"/>
      <w:pPr>
        <w:ind w:left="601" w:hanging="240"/>
      </w:pPr>
      <w:rPr>
        <w:rFonts w:ascii="Times New Roman" w:eastAsia="Times New Roman" w:hAnsi="Times New Roman" w:cs="Times New Roman" w:hint="default"/>
        <w:b w:val="0"/>
        <w:bCs w:val="0"/>
        <w:i w:val="0"/>
        <w:iCs w:val="0"/>
        <w:color w:val="0D0D0D"/>
        <w:spacing w:val="0"/>
        <w:w w:val="100"/>
        <w:sz w:val="24"/>
        <w:szCs w:val="24"/>
        <w:lang w:val="en-US" w:eastAsia="en-US" w:bidi="ar-SA"/>
      </w:rPr>
    </w:lvl>
    <w:lvl w:ilvl="1" w:tplc="6192A022">
      <w:numFmt w:val="bullet"/>
      <w:lvlText w:val="•"/>
      <w:lvlJc w:val="left"/>
      <w:pPr>
        <w:ind w:left="1461" w:hanging="240"/>
      </w:pPr>
      <w:rPr>
        <w:rFonts w:hint="default"/>
        <w:lang w:val="en-US" w:eastAsia="en-US" w:bidi="ar-SA"/>
      </w:rPr>
    </w:lvl>
    <w:lvl w:ilvl="2" w:tplc="ACBE626C">
      <w:numFmt w:val="bullet"/>
      <w:lvlText w:val="•"/>
      <w:lvlJc w:val="left"/>
      <w:pPr>
        <w:ind w:left="2322" w:hanging="240"/>
      </w:pPr>
      <w:rPr>
        <w:rFonts w:hint="default"/>
        <w:lang w:val="en-US" w:eastAsia="en-US" w:bidi="ar-SA"/>
      </w:rPr>
    </w:lvl>
    <w:lvl w:ilvl="3" w:tplc="34B20F14">
      <w:numFmt w:val="bullet"/>
      <w:lvlText w:val="•"/>
      <w:lvlJc w:val="left"/>
      <w:pPr>
        <w:ind w:left="3183" w:hanging="240"/>
      </w:pPr>
      <w:rPr>
        <w:rFonts w:hint="default"/>
        <w:lang w:val="en-US" w:eastAsia="en-US" w:bidi="ar-SA"/>
      </w:rPr>
    </w:lvl>
    <w:lvl w:ilvl="4" w:tplc="DD26A30A">
      <w:numFmt w:val="bullet"/>
      <w:lvlText w:val="•"/>
      <w:lvlJc w:val="left"/>
      <w:pPr>
        <w:ind w:left="4045" w:hanging="240"/>
      </w:pPr>
      <w:rPr>
        <w:rFonts w:hint="default"/>
        <w:lang w:val="en-US" w:eastAsia="en-US" w:bidi="ar-SA"/>
      </w:rPr>
    </w:lvl>
    <w:lvl w:ilvl="5" w:tplc="4A66B2EA">
      <w:numFmt w:val="bullet"/>
      <w:lvlText w:val="•"/>
      <w:lvlJc w:val="left"/>
      <w:pPr>
        <w:ind w:left="4906" w:hanging="240"/>
      </w:pPr>
      <w:rPr>
        <w:rFonts w:hint="default"/>
        <w:lang w:val="en-US" w:eastAsia="en-US" w:bidi="ar-SA"/>
      </w:rPr>
    </w:lvl>
    <w:lvl w:ilvl="6" w:tplc="560C8782">
      <w:numFmt w:val="bullet"/>
      <w:lvlText w:val="•"/>
      <w:lvlJc w:val="left"/>
      <w:pPr>
        <w:ind w:left="5767" w:hanging="240"/>
      </w:pPr>
      <w:rPr>
        <w:rFonts w:hint="default"/>
        <w:lang w:val="en-US" w:eastAsia="en-US" w:bidi="ar-SA"/>
      </w:rPr>
    </w:lvl>
    <w:lvl w:ilvl="7" w:tplc="281E7F1A">
      <w:numFmt w:val="bullet"/>
      <w:lvlText w:val="•"/>
      <w:lvlJc w:val="left"/>
      <w:pPr>
        <w:ind w:left="6629" w:hanging="240"/>
      </w:pPr>
      <w:rPr>
        <w:rFonts w:hint="default"/>
        <w:lang w:val="en-US" w:eastAsia="en-US" w:bidi="ar-SA"/>
      </w:rPr>
    </w:lvl>
    <w:lvl w:ilvl="8" w:tplc="6A28E574">
      <w:numFmt w:val="bullet"/>
      <w:lvlText w:val="•"/>
      <w:lvlJc w:val="left"/>
      <w:pPr>
        <w:ind w:left="7490" w:hanging="240"/>
      </w:pPr>
      <w:rPr>
        <w:rFonts w:hint="default"/>
        <w:lang w:val="en-US" w:eastAsia="en-US" w:bidi="ar-SA"/>
      </w:rPr>
    </w:lvl>
  </w:abstractNum>
  <w:abstractNum w:abstractNumId="43" w15:restartNumberingAfterBreak="0">
    <w:nsid w:val="7A671A00"/>
    <w:multiLevelType w:val="multilevel"/>
    <w:tmpl w:val="2A845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AD17FFE"/>
    <w:multiLevelType w:val="hybridMultilevel"/>
    <w:tmpl w:val="0F1880EC"/>
    <w:lvl w:ilvl="0" w:tplc="54244988">
      <w:numFmt w:val="bullet"/>
      <w:lvlText w:val=""/>
      <w:lvlJc w:val="left"/>
      <w:pPr>
        <w:ind w:left="1091" w:hanging="360"/>
      </w:pPr>
      <w:rPr>
        <w:rFonts w:ascii="Symbol" w:eastAsia="Symbol" w:hAnsi="Symbol" w:cs="Symbol" w:hint="default"/>
        <w:b w:val="0"/>
        <w:bCs w:val="0"/>
        <w:i w:val="0"/>
        <w:iCs w:val="0"/>
        <w:color w:val="0D0D0D"/>
        <w:spacing w:val="0"/>
        <w:w w:val="100"/>
        <w:sz w:val="24"/>
        <w:szCs w:val="24"/>
        <w:lang w:val="en-US" w:eastAsia="en-US" w:bidi="ar-SA"/>
      </w:rPr>
    </w:lvl>
    <w:lvl w:ilvl="1" w:tplc="5F12919A">
      <w:numFmt w:val="bullet"/>
      <w:lvlText w:val="•"/>
      <w:lvlJc w:val="left"/>
      <w:pPr>
        <w:ind w:left="1911" w:hanging="360"/>
      </w:pPr>
      <w:rPr>
        <w:rFonts w:hint="default"/>
        <w:lang w:val="en-US" w:eastAsia="en-US" w:bidi="ar-SA"/>
      </w:rPr>
    </w:lvl>
    <w:lvl w:ilvl="2" w:tplc="3C60C06A">
      <w:numFmt w:val="bullet"/>
      <w:lvlText w:val="•"/>
      <w:lvlJc w:val="left"/>
      <w:pPr>
        <w:ind w:left="2722" w:hanging="360"/>
      </w:pPr>
      <w:rPr>
        <w:rFonts w:hint="default"/>
        <w:lang w:val="en-US" w:eastAsia="en-US" w:bidi="ar-SA"/>
      </w:rPr>
    </w:lvl>
    <w:lvl w:ilvl="3" w:tplc="47BA0BF0">
      <w:numFmt w:val="bullet"/>
      <w:lvlText w:val="•"/>
      <w:lvlJc w:val="left"/>
      <w:pPr>
        <w:ind w:left="3533" w:hanging="360"/>
      </w:pPr>
      <w:rPr>
        <w:rFonts w:hint="default"/>
        <w:lang w:val="en-US" w:eastAsia="en-US" w:bidi="ar-SA"/>
      </w:rPr>
    </w:lvl>
    <w:lvl w:ilvl="4" w:tplc="73E0C370">
      <w:numFmt w:val="bullet"/>
      <w:lvlText w:val="•"/>
      <w:lvlJc w:val="left"/>
      <w:pPr>
        <w:ind w:left="4345" w:hanging="360"/>
      </w:pPr>
      <w:rPr>
        <w:rFonts w:hint="default"/>
        <w:lang w:val="en-US" w:eastAsia="en-US" w:bidi="ar-SA"/>
      </w:rPr>
    </w:lvl>
    <w:lvl w:ilvl="5" w:tplc="229C0C94">
      <w:numFmt w:val="bullet"/>
      <w:lvlText w:val="•"/>
      <w:lvlJc w:val="left"/>
      <w:pPr>
        <w:ind w:left="5156" w:hanging="360"/>
      </w:pPr>
      <w:rPr>
        <w:rFonts w:hint="default"/>
        <w:lang w:val="en-US" w:eastAsia="en-US" w:bidi="ar-SA"/>
      </w:rPr>
    </w:lvl>
    <w:lvl w:ilvl="6" w:tplc="04F0ED5C">
      <w:numFmt w:val="bullet"/>
      <w:lvlText w:val="•"/>
      <w:lvlJc w:val="left"/>
      <w:pPr>
        <w:ind w:left="5967" w:hanging="360"/>
      </w:pPr>
      <w:rPr>
        <w:rFonts w:hint="default"/>
        <w:lang w:val="en-US" w:eastAsia="en-US" w:bidi="ar-SA"/>
      </w:rPr>
    </w:lvl>
    <w:lvl w:ilvl="7" w:tplc="9EEC4C28">
      <w:numFmt w:val="bullet"/>
      <w:lvlText w:val="•"/>
      <w:lvlJc w:val="left"/>
      <w:pPr>
        <w:ind w:left="6779" w:hanging="360"/>
      </w:pPr>
      <w:rPr>
        <w:rFonts w:hint="default"/>
        <w:lang w:val="en-US" w:eastAsia="en-US" w:bidi="ar-SA"/>
      </w:rPr>
    </w:lvl>
    <w:lvl w:ilvl="8" w:tplc="04B4C08C">
      <w:numFmt w:val="bullet"/>
      <w:lvlText w:val="•"/>
      <w:lvlJc w:val="left"/>
      <w:pPr>
        <w:ind w:left="7590" w:hanging="360"/>
      </w:pPr>
      <w:rPr>
        <w:rFonts w:hint="default"/>
        <w:lang w:val="en-US" w:eastAsia="en-US" w:bidi="ar-SA"/>
      </w:rPr>
    </w:lvl>
  </w:abstractNum>
  <w:abstractNum w:abstractNumId="45" w15:restartNumberingAfterBreak="0">
    <w:nsid w:val="7E9C0372"/>
    <w:multiLevelType w:val="hybridMultilevel"/>
    <w:tmpl w:val="D1E017BE"/>
    <w:lvl w:ilvl="0" w:tplc="4C090001">
      <w:start w:val="1"/>
      <w:numFmt w:val="bullet"/>
      <w:lvlText w:val=""/>
      <w:lvlJc w:val="left"/>
      <w:pPr>
        <w:ind w:left="990" w:hanging="360"/>
      </w:pPr>
      <w:rPr>
        <w:rFonts w:ascii="Symbol" w:hAnsi="Symbol" w:hint="default"/>
      </w:rPr>
    </w:lvl>
    <w:lvl w:ilvl="1" w:tplc="4C090003" w:tentative="1">
      <w:start w:val="1"/>
      <w:numFmt w:val="bullet"/>
      <w:lvlText w:val="o"/>
      <w:lvlJc w:val="left"/>
      <w:pPr>
        <w:ind w:left="1710" w:hanging="360"/>
      </w:pPr>
      <w:rPr>
        <w:rFonts w:ascii="Courier New" w:hAnsi="Courier New" w:cs="Courier New" w:hint="default"/>
      </w:rPr>
    </w:lvl>
    <w:lvl w:ilvl="2" w:tplc="4C090005" w:tentative="1">
      <w:start w:val="1"/>
      <w:numFmt w:val="bullet"/>
      <w:lvlText w:val=""/>
      <w:lvlJc w:val="left"/>
      <w:pPr>
        <w:ind w:left="2430" w:hanging="360"/>
      </w:pPr>
      <w:rPr>
        <w:rFonts w:ascii="Wingdings" w:hAnsi="Wingdings" w:hint="default"/>
      </w:rPr>
    </w:lvl>
    <w:lvl w:ilvl="3" w:tplc="4C090001" w:tentative="1">
      <w:start w:val="1"/>
      <w:numFmt w:val="bullet"/>
      <w:lvlText w:val=""/>
      <w:lvlJc w:val="left"/>
      <w:pPr>
        <w:ind w:left="3150" w:hanging="360"/>
      </w:pPr>
      <w:rPr>
        <w:rFonts w:ascii="Symbol" w:hAnsi="Symbol" w:hint="default"/>
      </w:rPr>
    </w:lvl>
    <w:lvl w:ilvl="4" w:tplc="4C090003" w:tentative="1">
      <w:start w:val="1"/>
      <w:numFmt w:val="bullet"/>
      <w:lvlText w:val="o"/>
      <w:lvlJc w:val="left"/>
      <w:pPr>
        <w:ind w:left="3870" w:hanging="360"/>
      </w:pPr>
      <w:rPr>
        <w:rFonts w:ascii="Courier New" w:hAnsi="Courier New" w:cs="Courier New" w:hint="default"/>
      </w:rPr>
    </w:lvl>
    <w:lvl w:ilvl="5" w:tplc="4C090005" w:tentative="1">
      <w:start w:val="1"/>
      <w:numFmt w:val="bullet"/>
      <w:lvlText w:val=""/>
      <w:lvlJc w:val="left"/>
      <w:pPr>
        <w:ind w:left="4590" w:hanging="360"/>
      </w:pPr>
      <w:rPr>
        <w:rFonts w:ascii="Wingdings" w:hAnsi="Wingdings" w:hint="default"/>
      </w:rPr>
    </w:lvl>
    <w:lvl w:ilvl="6" w:tplc="4C090001" w:tentative="1">
      <w:start w:val="1"/>
      <w:numFmt w:val="bullet"/>
      <w:lvlText w:val=""/>
      <w:lvlJc w:val="left"/>
      <w:pPr>
        <w:ind w:left="5310" w:hanging="360"/>
      </w:pPr>
      <w:rPr>
        <w:rFonts w:ascii="Symbol" w:hAnsi="Symbol" w:hint="default"/>
      </w:rPr>
    </w:lvl>
    <w:lvl w:ilvl="7" w:tplc="4C090003" w:tentative="1">
      <w:start w:val="1"/>
      <w:numFmt w:val="bullet"/>
      <w:lvlText w:val="o"/>
      <w:lvlJc w:val="left"/>
      <w:pPr>
        <w:ind w:left="6030" w:hanging="360"/>
      </w:pPr>
      <w:rPr>
        <w:rFonts w:ascii="Courier New" w:hAnsi="Courier New" w:cs="Courier New" w:hint="default"/>
      </w:rPr>
    </w:lvl>
    <w:lvl w:ilvl="8" w:tplc="4C090005" w:tentative="1">
      <w:start w:val="1"/>
      <w:numFmt w:val="bullet"/>
      <w:lvlText w:val=""/>
      <w:lvlJc w:val="left"/>
      <w:pPr>
        <w:ind w:left="6750" w:hanging="360"/>
      </w:pPr>
      <w:rPr>
        <w:rFonts w:ascii="Wingdings" w:hAnsi="Wingdings" w:hint="default"/>
      </w:rPr>
    </w:lvl>
  </w:abstractNum>
  <w:abstractNum w:abstractNumId="46" w15:restartNumberingAfterBreak="0">
    <w:nsid w:val="7FAF3955"/>
    <w:multiLevelType w:val="hybridMultilevel"/>
    <w:tmpl w:val="4E1E38B2"/>
    <w:lvl w:ilvl="0" w:tplc="4C090001">
      <w:start w:val="1"/>
      <w:numFmt w:val="bullet"/>
      <w:lvlText w:val=""/>
      <w:lvlJc w:val="left"/>
      <w:pPr>
        <w:ind w:left="1080" w:hanging="360"/>
      </w:pPr>
      <w:rPr>
        <w:rFonts w:ascii="Symbol" w:hAnsi="Symbol" w:hint="default"/>
      </w:rPr>
    </w:lvl>
    <w:lvl w:ilvl="1" w:tplc="4C090003" w:tentative="1">
      <w:start w:val="1"/>
      <w:numFmt w:val="bullet"/>
      <w:lvlText w:val="o"/>
      <w:lvlJc w:val="left"/>
      <w:pPr>
        <w:ind w:left="1800" w:hanging="360"/>
      </w:pPr>
      <w:rPr>
        <w:rFonts w:ascii="Courier New" w:hAnsi="Courier New" w:cs="Courier New" w:hint="default"/>
      </w:rPr>
    </w:lvl>
    <w:lvl w:ilvl="2" w:tplc="4C090005" w:tentative="1">
      <w:start w:val="1"/>
      <w:numFmt w:val="bullet"/>
      <w:lvlText w:val=""/>
      <w:lvlJc w:val="left"/>
      <w:pPr>
        <w:ind w:left="2520" w:hanging="360"/>
      </w:pPr>
      <w:rPr>
        <w:rFonts w:ascii="Wingdings" w:hAnsi="Wingdings" w:hint="default"/>
      </w:rPr>
    </w:lvl>
    <w:lvl w:ilvl="3" w:tplc="4C090001" w:tentative="1">
      <w:start w:val="1"/>
      <w:numFmt w:val="bullet"/>
      <w:lvlText w:val=""/>
      <w:lvlJc w:val="left"/>
      <w:pPr>
        <w:ind w:left="3240" w:hanging="360"/>
      </w:pPr>
      <w:rPr>
        <w:rFonts w:ascii="Symbol" w:hAnsi="Symbol" w:hint="default"/>
      </w:rPr>
    </w:lvl>
    <w:lvl w:ilvl="4" w:tplc="4C090003" w:tentative="1">
      <w:start w:val="1"/>
      <w:numFmt w:val="bullet"/>
      <w:lvlText w:val="o"/>
      <w:lvlJc w:val="left"/>
      <w:pPr>
        <w:ind w:left="3960" w:hanging="360"/>
      </w:pPr>
      <w:rPr>
        <w:rFonts w:ascii="Courier New" w:hAnsi="Courier New" w:cs="Courier New" w:hint="default"/>
      </w:rPr>
    </w:lvl>
    <w:lvl w:ilvl="5" w:tplc="4C090005" w:tentative="1">
      <w:start w:val="1"/>
      <w:numFmt w:val="bullet"/>
      <w:lvlText w:val=""/>
      <w:lvlJc w:val="left"/>
      <w:pPr>
        <w:ind w:left="4680" w:hanging="360"/>
      </w:pPr>
      <w:rPr>
        <w:rFonts w:ascii="Wingdings" w:hAnsi="Wingdings" w:hint="default"/>
      </w:rPr>
    </w:lvl>
    <w:lvl w:ilvl="6" w:tplc="4C090001" w:tentative="1">
      <w:start w:val="1"/>
      <w:numFmt w:val="bullet"/>
      <w:lvlText w:val=""/>
      <w:lvlJc w:val="left"/>
      <w:pPr>
        <w:ind w:left="5400" w:hanging="360"/>
      </w:pPr>
      <w:rPr>
        <w:rFonts w:ascii="Symbol" w:hAnsi="Symbol" w:hint="default"/>
      </w:rPr>
    </w:lvl>
    <w:lvl w:ilvl="7" w:tplc="4C090003" w:tentative="1">
      <w:start w:val="1"/>
      <w:numFmt w:val="bullet"/>
      <w:lvlText w:val="o"/>
      <w:lvlJc w:val="left"/>
      <w:pPr>
        <w:ind w:left="6120" w:hanging="360"/>
      </w:pPr>
      <w:rPr>
        <w:rFonts w:ascii="Courier New" w:hAnsi="Courier New" w:cs="Courier New" w:hint="default"/>
      </w:rPr>
    </w:lvl>
    <w:lvl w:ilvl="8" w:tplc="4C090005" w:tentative="1">
      <w:start w:val="1"/>
      <w:numFmt w:val="bullet"/>
      <w:lvlText w:val=""/>
      <w:lvlJc w:val="left"/>
      <w:pPr>
        <w:ind w:left="6840" w:hanging="360"/>
      </w:pPr>
      <w:rPr>
        <w:rFonts w:ascii="Wingdings" w:hAnsi="Wingdings" w:hint="default"/>
      </w:rPr>
    </w:lvl>
  </w:abstractNum>
  <w:num w:numId="1" w16cid:durableId="299961489">
    <w:abstractNumId w:val="44"/>
  </w:num>
  <w:num w:numId="2" w16cid:durableId="2023387112">
    <w:abstractNumId w:val="31"/>
  </w:num>
  <w:num w:numId="3" w16cid:durableId="1746604145">
    <w:abstractNumId w:val="0"/>
  </w:num>
  <w:num w:numId="4" w16cid:durableId="513805084">
    <w:abstractNumId w:val="42"/>
  </w:num>
  <w:num w:numId="5" w16cid:durableId="699746852">
    <w:abstractNumId w:val="16"/>
  </w:num>
  <w:num w:numId="6" w16cid:durableId="1157458541">
    <w:abstractNumId w:val="18"/>
  </w:num>
  <w:num w:numId="7" w16cid:durableId="1779830400">
    <w:abstractNumId w:val="29"/>
  </w:num>
  <w:num w:numId="8" w16cid:durableId="1159924068">
    <w:abstractNumId w:val="38"/>
  </w:num>
  <w:num w:numId="9" w16cid:durableId="161165751">
    <w:abstractNumId w:val="36"/>
  </w:num>
  <w:num w:numId="10" w16cid:durableId="1109349154">
    <w:abstractNumId w:val="1"/>
  </w:num>
  <w:num w:numId="11" w16cid:durableId="2054891120">
    <w:abstractNumId w:val="8"/>
  </w:num>
  <w:num w:numId="12" w16cid:durableId="314839636">
    <w:abstractNumId w:val="43"/>
  </w:num>
  <w:num w:numId="13" w16cid:durableId="1328828779">
    <w:abstractNumId w:val="21"/>
  </w:num>
  <w:num w:numId="14" w16cid:durableId="1894149669">
    <w:abstractNumId w:val="39"/>
  </w:num>
  <w:num w:numId="15" w16cid:durableId="391975272">
    <w:abstractNumId w:val="46"/>
  </w:num>
  <w:num w:numId="16" w16cid:durableId="1730810164">
    <w:abstractNumId w:val="22"/>
  </w:num>
  <w:num w:numId="17" w16cid:durableId="1994791092">
    <w:abstractNumId w:val="25"/>
  </w:num>
  <w:num w:numId="18" w16cid:durableId="1206527864">
    <w:abstractNumId w:val="20"/>
  </w:num>
  <w:num w:numId="19" w16cid:durableId="219630193">
    <w:abstractNumId w:val="4"/>
  </w:num>
  <w:num w:numId="20" w16cid:durableId="1236817067">
    <w:abstractNumId w:val="32"/>
  </w:num>
  <w:num w:numId="21" w16cid:durableId="2021228324">
    <w:abstractNumId w:val="33"/>
  </w:num>
  <w:num w:numId="22" w16cid:durableId="657731045">
    <w:abstractNumId w:val="30"/>
  </w:num>
  <w:num w:numId="23" w16cid:durableId="1653681841">
    <w:abstractNumId w:val="13"/>
  </w:num>
  <w:num w:numId="24" w16cid:durableId="1943874784">
    <w:abstractNumId w:val="27"/>
  </w:num>
  <w:num w:numId="25" w16cid:durableId="1049259232">
    <w:abstractNumId w:val="12"/>
  </w:num>
  <w:num w:numId="26" w16cid:durableId="106586165">
    <w:abstractNumId w:val="15"/>
  </w:num>
  <w:num w:numId="27" w16cid:durableId="1412848215">
    <w:abstractNumId w:val="45"/>
  </w:num>
  <w:num w:numId="28" w16cid:durableId="38404529">
    <w:abstractNumId w:val="7"/>
  </w:num>
  <w:num w:numId="29" w16cid:durableId="1300724227">
    <w:abstractNumId w:val="5"/>
  </w:num>
  <w:num w:numId="30" w16cid:durableId="2124613933">
    <w:abstractNumId w:val="24"/>
  </w:num>
  <w:num w:numId="31" w16cid:durableId="1292394531">
    <w:abstractNumId w:val="41"/>
  </w:num>
  <w:num w:numId="32" w16cid:durableId="2073115969">
    <w:abstractNumId w:val="9"/>
  </w:num>
  <w:num w:numId="33" w16cid:durableId="1188522357">
    <w:abstractNumId w:val="37"/>
  </w:num>
  <w:num w:numId="34" w16cid:durableId="234751844">
    <w:abstractNumId w:val="14"/>
  </w:num>
  <w:num w:numId="35" w16cid:durableId="1203904255">
    <w:abstractNumId w:val="35"/>
  </w:num>
  <w:num w:numId="36" w16cid:durableId="706760911">
    <w:abstractNumId w:val="34"/>
  </w:num>
  <w:num w:numId="37" w16cid:durableId="340935774">
    <w:abstractNumId w:val="2"/>
  </w:num>
  <w:num w:numId="38" w16cid:durableId="1926763064">
    <w:abstractNumId w:val="23"/>
  </w:num>
  <w:num w:numId="39" w16cid:durableId="1969776492">
    <w:abstractNumId w:val="40"/>
  </w:num>
  <w:num w:numId="40" w16cid:durableId="983236678">
    <w:abstractNumId w:val="26"/>
  </w:num>
  <w:num w:numId="41" w16cid:durableId="1375693577">
    <w:abstractNumId w:val="11"/>
  </w:num>
  <w:num w:numId="42" w16cid:durableId="1097409161">
    <w:abstractNumId w:val="10"/>
  </w:num>
  <w:num w:numId="43" w16cid:durableId="1189182373">
    <w:abstractNumId w:val="17"/>
  </w:num>
  <w:num w:numId="44" w16cid:durableId="2005814355">
    <w:abstractNumId w:val="28"/>
  </w:num>
  <w:num w:numId="45" w16cid:durableId="259799538">
    <w:abstractNumId w:val="19"/>
  </w:num>
  <w:num w:numId="46" w16cid:durableId="1331761332">
    <w:abstractNumId w:val="3"/>
  </w:num>
  <w:num w:numId="47" w16cid:durableId="1824735687">
    <w:abstractNumId w:val="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04B70"/>
    <w:rsid w:val="00003C05"/>
    <w:rsid w:val="00005B3D"/>
    <w:rsid w:val="00025328"/>
    <w:rsid w:val="00031836"/>
    <w:rsid w:val="000362A5"/>
    <w:rsid w:val="00042C09"/>
    <w:rsid w:val="00046F4B"/>
    <w:rsid w:val="00060110"/>
    <w:rsid w:val="000744B3"/>
    <w:rsid w:val="0008634C"/>
    <w:rsid w:val="000C28D6"/>
    <w:rsid w:val="000D0A18"/>
    <w:rsid w:val="000D744A"/>
    <w:rsid w:val="000E2D53"/>
    <w:rsid w:val="0010681F"/>
    <w:rsid w:val="00141A49"/>
    <w:rsid w:val="00152FB9"/>
    <w:rsid w:val="001719B1"/>
    <w:rsid w:val="00182FC7"/>
    <w:rsid w:val="00183E72"/>
    <w:rsid w:val="00191399"/>
    <w:rsid w:val="00196878"/>
    <w:rsid w:val="001A545C"/>
    <w:rsid w:val="001B1AC0"/>
    <w:rsid w:val="001C465F"/>
    <w:rsid w:val="001E018D"/>
    <w:rsid w:val="001F0B80"/>
    <w:rsid w:val="001F5A2B"/>
    <w:rsid w:val="00206C35"/>
    <w:rsid w:val="00210E86"/>
    <w:rsid w:val="0021234E"/>
    <w:rsid w:val="002175C7"/>
    <w:rsid w:val="002219A4"/>
    <w:rsid w:val="0022309F"/>
    <w:rsid w:val="00223C99"/>
    <w:rsid w:val="00235F0D"/>
    <w:rsid w:val="0023711B"/>
    <w:rsid w:val="00242A55"/>
    <w:rsid w:val="00253F27"/>
    <w:rsid w:val="002669FC"/>
    <w:rsid w:val="00270080"/>
    <w:rsid w:val="00275221"/>
    <w:rsid w:val="002758B5"/>
    <w:rsid w:val="002951A4"/>
    <w:rsid w:val="0029629C"/>
    <w:rsid w:val="002E3E80"/>
    <w:rsid w:val="002E6903"/>
    <w:rsid w:val="002F2833"/>
    <w:rsid w:val="002F3EEA"/>
    <w:rsid w:val="00304E03"/>
    <w:rsid w:val="00306C8C"/>
    <w:rsid w:val="00307C06"/>
    <w:rsid w:val="00320712"/>
    <w:rsid w:val="00323085"/>
    <w:rsid w:val="00331CE6"/>
    <w:rsid w:val="003430B8"/>
    <w:rsid w:val="00345FDF"/>
    <w:rsid w:val="00350112"/>
    <w:rsid w:val="003531AE"/>
    <w:rsid w:val="0035787F"/>
    <w:rsid w:val="003609C7"/>
    <w:rsid w:val="003860D4"/>
    <w:rsid w:val="003A05FC"/>
    <w:rsid w:val="003C3F40"/>
    <w:rsid w:val="003D052C"/>
    <w:rsid w:val="003E5394"/>
    <w:rsid w:val="003F2D42"/>
    <w:rsid w:val="00400740"/>
    <w:rsid w:val="00411B37"/>
    <w:rsid w:val="0044087D"/>
    <w:rsid w:val="00440E4E"/>
    <w:rsid w:val="00446285"/>
    <w:rsid w:val="00451692"/>
    <w:rsid w:val="00451DB4"/>
    <w:rsid w:val="00465407"/>
    <w:rsid w:val="00470AB2"/>
    <w:rsid w:val="004925DB"/>
    <w:rsid w:val="004956D3"/>
    <w:rsid w:val="004A4E64"/>
    <w:rsid w:val="004C6DA3"/>
    <w:rsid w:val="004D0D5C"/>
    <w:rsid w:val="004D5AD7"/>
    <w:rsid w:val="004D7F02"/>
    <w:rsid w:val="004E01C9"/>
    <w:rsid w:val="004F1110"/>
    <w:rsid w:val="004F29C1"/>
    <w:rsid w:val="004F3859"/>
    <w:rsid w:val="005008AD"/>
    <w:rsid w:val="00526FA0"/>
    <w:rsid w:val="005377CC"/>
    <w:rsid w:val="005410C9"/>
    <w:rsid w:val="005608C8"/>
    <w:rsid w:val="00570755"/>
    <w:rsid w:val="005A3723"/>
    <w:rsid w:val="005C2743"/>
    <w:rsid w:val="005D0068"/>
    <w:rsid w:val="005D7004"/>
    <w:rsid w:val="005F5A27"/>
    <w:rsid w:val="005F6C3B"/>
    <w:rsid w:val="006354C5"/>
    <w:rsid w:val="00635B76"/>
    <w:rsid w:val="006424CA"/>
    <w:rsid w:val="006446EB"/>
    <w:rsid w:val="00650AC6"/>
    <w:rsid w:val="006551C9"/>
    <w:rsid w:val="00655ED6"/>
    <w:rsid w:val="00656922"/>
    <w:rsid w:val="00662178"/>
    <w:rsid w:val="0067000F"/>
    <w:rsid w:val="00671A95"/>
    <w:rsid w:val="00674788"/>
    <w:rsid w:val="00675868"/>
    <w:rsid w:val="00687802"/>
    <w:rsid w:val="00695CEF"/>
    <w:rsid w:val="006973A7"/>
    <w:rsid w:val="006A1045"/>
    <w:rsid w:val="006C0B92"/>
    <w:rsid w:val="006C4E08"/>
    <w:rsid w:val="006D1C0D"/>
    <w:rsid w:val="006D1CCC"/>
    <w:rsid w:val="006D32D7"/>
    <w:rsid w:val="007047C5"/>
    <w:rsid w:val="00727203"/>
    <w:rsid w:val="00731F69"/>
    <w:rsid w:val="0073448D"/>
    <w:rsid w:val="007454E4"/>
    <w:rsid w:val="00754F8E"/>
    <w:rsid w:val="00760DCF"/>
    <w:rsid w:val="00776DA2"/>
    <w:rsid w:val="00790AD9"/>
    <w:rsid w:val="00794691"/>
    <w:rsid w:val="007A1462"/>
    <w:rsid w:val="007A4E68"/>
    <w:rsid w:val="007B1D89"/>
    <w:rsid w:val="007F2B0F"/>
    <w:rsid w:val="007F4726"/>
    <w:rsid w:val="00802175"/>
    <w:rsid w:val="00804B70"/>
    <w:rsid w:val="008257E4"/>
    <w:rsid w:val="00826940"/>
    <w:rsid w:val="008362C0"/>
    <w:rsid w:val="0084335E"/>
    <w:rsid w:val="00847BB5"/>
    <w:rsid w:val="00857854"/>
    <w:rsid w:val="00876AB2"/>
    <w:rsid w:val="00877F97"/>
    <w:rsid w:val="00887411"/>
    <w:rsid w:val="008A0EE4"/>
    <w:rsid w:val="008C671F"/>
    <w:rsid w:val="008F11E4"/>
    <w:rsid w:val="008F53ED"/>
    <w:rsid w:val="008F7CD9"/>
    <w:rsid w:val="00913CED"/>
    <w:rsid w:val="0092772D"/>
    <w:rsid w:val="009325AA"/>
    <w:rsid w:val="00942D4D"/>
    <w:rsid w:val="00945D6A"/>
    <w:rsid w:val="00987F1E"/>
    <w:rsid w:val="00992B9B"/>
    <w:rsid w:val="009963C9"/>
    <w:rsid w:val="009A3674"/>
    <w:rsid w:val="009B20E6"/>
    <w:rsid w:val="009C57C2"/>
    <w:rsid w:val="009C74DF"/>
    <w:rsid w:val="009D0A7C"/>
    <w:rsid w:val="009E1A38"/>
    <w:rsid w:val="009E2AD4"/>
    <w:rsid w:val="009E7FF5"/>
    <w:rsid w:val="00A1207B"/>
    <w:rsid w:val="00A34992"/>
    <w:rsid w:val="00A420E0"/>
    <w:rsid w:val="00A43729"/>
    <w:rsid w:val="00A476EF"/>
    <w:rsid w:val="00A477CC"/>
    <w:rsid w:val="00A579A5"/>
    <w:rsid w:val="00A67606"/>
    <w:rsid w:val="00A97508"/>
    <w:rsid w:val="00AA4162"/>
    <w:rsid w:val="00AA4E76"/>
    <w:rsid w:val="00AA5C84"/>
    <w:rsid w:val="00AB2620"/>
    <w:rsid w:val="00AB3776"/>
    <w:rsid w:val="00AC19C7"/>
    <w:rsid w:val="00AD3C90"/>
    <w:rsid w:val="00AE60C8"/>
    <w:rsid w:val="00AF0EF3"/>
    <w:rsid w:val="00AF260B"/>
    <w:rsid w:val="00AF2D9B"/>
    <w:rsid w:val="00B2682E"/>
    <w:rsid w:val="00B45E30"/>
    <w:rsid w:val="00B5444C"/>
    <w:rsid w:val="00B6559A"/>
    <w:rsid w:val="00B9498E"/>
    <w:rsid w:val="00BA173D"/>
    <w:rsid w:val="00BA3752"/>
    <w:rsid w:val="00BA7C55"/>
    <w:rsid w:val="00BD1CED"/>
    <w:rsid w:val="00BD3B2B"/>
    <w:rsid w:val="00BD6D96"/>
    <w:rsid w:val="00BE3A9D"/>
    <w:rsid w:val="00BF48EE"/>
    <w:rsid w:val="00BF6F98"/>
    <w:rsid w:val="00C00775"/>
    <w:rsid w:val="00C24197"/>
    <w:rsid w:val="00C247AC"/>
    <w:rsid w:val="00C316B5"/>
    <w:rsid w:val="00C32923"/>
    <w:rsid w:val="00C464AC"/>
    <w:rsid w:val="00C603F0"/>
    <w:rsid w:val="00C60407"/>
    <w:rsid w:val="00C6496B"/>
    <w:rsid w:val="00C67678"/>
    <w:rsid w:val="00C70F18"/>
    <w:rsid w:val="00C74C6A"/>
    <w:rsid w:val="00C9036B"/>
    <w:rsid w:val="00CA07B6"/>
    <w:rsid w:val="00CA176D"/>
    <w:rsid w:val="00CB246F"/>
    <w:rsid w:val="00CB7B5B"/>
    <w:rsid w:val="00CC2757"/>
    <w:rsid w:val="00CC5C85"/>
    <w:rsid w:val="00CD0971"/>
    <w:rsid w:val="00CD1D29"/>
    <w:rsid w:val="00CD1E3A"/>
    <w:rsid w:val="00CE0D7D"/>
    <w:rsid w:val="00CF6E4B"/>
    <w:rsid w:val="00D07DF6"/>
    <w:rsid w:val="00D13567"/>
    <w:rsid w:val="00D16E5B"/>
    <w:rsid w:val="00D17822"/>
    <w:rsid w:val="00D566A6"/>
    <w:rsid w:val="00D61A9E"/>
    <w:rsid w:val="00D876C0"/>
    <w:rsid w:val="00D9229E"/>
    <w:rsid w:val="00D93542"/>
    <w:rsid w:val="00DB119B"/>
    <w:rsid w:val="00DB2194"/>
    <w:rsid w:val="00DB6F55"/>
    <w:rsid w:val="00DC057E"/>
    <w:rsid w:val="00DD4678"/>
    <w:rsid w:val="00DD6CCF"/>
    <w:rsid w:val="00DF0F86"/>
    <w:rsid w:val="00DF3E8B"/>
    <w:rsid w:val="00DF6F9D"/>
    <w:rsid w:val="00E14FD5"/>
    <w:rsid w:val="00E17103"/>
    <w:rsid w:val="00E31986"/>
    <w:rsid w:val="00E35815"/>
    <w:rsid w:val="00E61291"/>
    <w:rsid w:val="00E7082F"/>
    <w:rsid w:val="00E73C07"/>
    <w:rsid w:val="00E76C86"/>
    <w:rsid w:val="00ED35DC"/>
    <w:rsid w:val="00EF363D"/>
    <w:rsid w:val="00EF5BF8"/>
    <w:rsid w:val="00F0336E"/>
    <w:rsid w:val="00F06B6C"/>
    <w:rsid w:val="00F45A79"/>
    <w:rsid w:val="00F675D7"/>
    <w:rsid w:val="00F70026"/>
    <w:rsid w:val="00F704FF"/>
    <w:rsid w:val="00F7327C"/>
    <w:rsid w:val="00F770E0"/>
    <w:rsid w:val="00F8448D"/>
    <w:rsid w:val="00FA4973"/>
    <w:rsid w:val="00FA7A64"/>
    <w:rsid w:val="00FB17CE"/>
    <w:rsid w:val="00FC0937"/>
    <w:rsid w:val="00FC4532"/>
    <w:rsid w:val="00FC4A03"/>
    <w:rsid w:val="00FD63D3"/>
    <w:rsid w:val="00FD70FC"/>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534F41"/>
  <w15:docId w15:val="{0CB875A9-DED6-43EF-A2EC-AFDDE2979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93"/>
      <w:ind w:right="105"/>
      <w:jc w:val="center"/>
      <w:outlineLvl w:val="0"/>
    </w:pPr>
    <w:rPr>
      <w:sz w:val="32"/>
      <w:szCs w:val="32"/>
    </w:rPr>
  </w:style>
  <w:style w:type="paragraph" w:styleId="Heading2">
    <w:name w:val="heading 2"/>
    <w:basedOn w:val="Normal"/>
    <w:uiPriority w:val="9"/>
    <w:unhideWhenUsed/>
    <w:qFormat/>
    <w:pPr>
      <w:spacing w:before="95"/>
      <w:ind w:right="3116"/>
      <w:outlineLvl w:val="1"/>
    </w:pPr>
    <w:rPr>
      <w:b/>
      <w:bCs/>
      <w:sz w:val="28"/>
      <w:szCs w:val="28"/>
    </w:rPr>
  </w:style>
  <w:style w:type="paragraph" w:styleId="Heading3">
    <w:name w:val="heading 3"/>
    <w:basedOn w:val="Normal"/>
    <w:uiPriority w:val="9"/>
    <w:unhideWhenUsed/>
    <w:qFormat/>
    <w:pPr>
      <w:ind w:left="385"/>
      <w:jc w:val="both"/>
      <w:outlineLvl w:val="2"/>
    </w:pPr>
    <w:rPr>
      <w:b/>
      <w:bCs/>
      <w:sz w:val="24"/>
      <w:szCs w:val="24"/>
    </w:rPr>
  </w:style>
  <w:style w:type="paragraph" w:styleId="Heading4">
    <w:name w:val="heading 4"/>
    <w:basedOn w:val="Normal"/>
    <w:next w:val="Normal"/>
    <w:link w:val="Heading4Char"/>
    <w:uiPriority w:val="9"/>
    <w:unhideWhenUsed/>
    <w:qFormat/>
    <w:rsid w:val="009E1A3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2271" w:right="23" w:hanging="1876"/>
    </w:pPr>
    <w:rPr>
      <w:b/>
      <w:bCs/>
      <w:sz w:val="40"/>
      <w:szCs w:val="40"/>
    </w:rPr>
  </w:style>
  <w:style w:type="paragraph" w:styleId="ListParagraph">
    <w:name w:val="List Paragraph"/>
    <w:basedOn w:val="Normal"/>
    <w:uiPriority w:val="1"/>
    <w:qFormat/>
    <w:pPr>
      <w:spacing w:before="136"/>
      <w:ind w:left="1105" w:hanging="359"/>
    </w:pPr>
  </w:style>
  <w:style w:type="paragraph" w:customStyle="1" w:styleId="TableParagraph">
    <w:name w:val="Table Paragraph"/>
    <w:basedOn w:val="Normal"/>
    <w:uiPriority w:val="1"/>
    <w:qFormat/>
    <w:pPr>
      <w:spacing w:before="64"/>
      <w:ind w:left="119"/>
    </w:pPr>
  </w:style>
  <w:style w:type="paragraph" w:styleId="Header">
    <w:name w:val="header"/>
    <w:basedOn w:val="Normal"/>
    <w:link w:val="HeaderChar"/>
    <w:uiPriority w:val="99"/>
    <w:unhideWhenUsed/>
    <w:rsid w:val="00DB6F55"/>
    <w:pPr>
      <w:tabs>
        <w:tab w:val="center" w:pos="4680"/>
        <w:tab w:val="right" w:pos="9360"/>
      </w:tabs>
    </w:pPr>
  </w:style>
  <w:style w:type="character" w:customStyle="1" w:styleId="HeaderChar">
    <w:name w:val="Header Char"/>
    <w:basedOn w:val="DefaultParagraphFont"/>
    <w:link w:val="Header"/>
    <w:uiPriority w:val="99"/>
    <w:rsid w:val="00DB6F55"/>
    <w:rPr>
      <w:rFonts w:ascii="Times New Roman" w:eastAsia="Times New Roman" w:hAnsi="Times New Roman" w:cs="Times New Roman"/>
    </w:rPr>
  </w:style>
  <w:style w:type="paragraph" w:styleId="Footer">
    <w:name w:val="footer"/>
    <w:basedOn w:val="Normal"/>
    <w:link w:val="FooterChar"/>
    <w:uiPriority w:val="99"/>
    <w:unhideWhenUsed/>
    <w:rsid w:val="00DB6F55"/>
    <w:pPr>
      <w:tabs>
        <w:tab w:val="center" w:pos="4680"/>
        <w:tab w:val="right" w:pos="9360"/>
      </w:tabs>
    </w:pPr>
  </w:style>
  <w:style w:type="character" w:customStyle="1" w:styleId="FooterChar">
    <w:name w:val="Footer Char"/>
    <w:basedOn w:val="DefaultParagraphFont"/>
    <w:link w:val="Footer"/>
    <w:uiPriority w:val="99"/>
    <w:rsid w:val="00DB6F55"/>
    <w:rPr>
      <w:rFonts w:ascii="Times New Roman" w:eastAsia="Times New Roman" w:hAnsi="Times New Roman" w:cs="Times New Roman"/>
    </w:rPr>
  </w:style>
  <w:style w:type="paragraph" w:styleId="NormalWeb">
    <w:name w:val="Normal (Web)"/>
    <w:basedOn w:val="Normal"/>
    <w:uiPriority w:val="99"/>
    <w:unhideWhenUsed/>
    <w:rsid w:val="00BA173D"/>
    <w:rPr>
      <w:sz w:val="24"/>
      <w:szCs w:val="24"/>
    </w:rPr>
  </w:style>
  <w:style w:type="character" w:styleId="Strong">
    <w:name w:val="Strong"/>
    <w:basedOn w:val="DefaultParagraphFont"/>
    <w:uiPriority w:val="22"/>
    <w:qFormat/>
    <w:rsid w:val="00BF6F98"/>
    <w:rPr>
      <w:b/>
      <w:bCs/>
    </w:rPr>
  </w:style>
  <w:style w:type="table" w:styleId="TableGrid">
    <w:name w:val="Table Grid"/>
    <w:basedOn w:val="TableNormal"/>
    <w:uiPriority w:val="39"/>
    <w:rsid w:val="00B544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87F1E"/>
    <w:rPr>
      <w:color w:val="666666"/>
    </w:rPr>
  </w:style>
  <w:style w:type="character" w:customStyle="1" w:styleId="Heading4Char">
    <w:name w:val="Heading 4 Char"/>
    <w:basedOn w:val="DefaultParagraphFont"/>
    <w:link w:val="Heading4"/>
    <w:uiPriority w:val="9"/>
    <w:rsid w:val="009E1A38"/>
    <w:rPr>
      <w:rFonts w:asciiTheme="majorHAnsi" w:eastAsiaTheme="majorEastAsia" w:hAnsiTheme="majorHAnsi" w:cstheme="majorBidi"/>
      <w:i/>
      <w:iCs/>
      <w:color w:val="365F91" w:themeColor="accent1" w:themeShade="BF"/>
    </w:rPr>
  </w:style>
  <w:style w:type="character" w:styleId="HTMLCode">
    <w:name w:val="HTML Code"/>
    <w:basedOn w:val="DefaultParagraphFont"/>
    <w:uiPriority w:val="99"/>
    <w:semiHidden/>
    <w:unhideWhenUsed/>
    <w:rsid w:val="00802175"/>
    <w:rPr>
      <w:rFonts w:ascii="Courier New" w:eastAsia="Times New Roman" w:hAnsi="Courier New" w:cs="Courier New"/>
      <w:sz w:val="20"/>
      <w:szCs w:val="20"/>
    </w:rPr>
  </w:style>
  <w:style w:type="character" w:customStyle="1" w:styleId="katex-mathml">
    <w:name w:val="katex-mathml"/>
    <w:basedOn w:val="DefaultParagraphFont"/>
    <w:rsid w:val="005C2743"/>
  </w:style>
  <w:style w:type="character" w:customStyle="1" w:styleId="mord">
    <w:name w:val="mord"/>
    <w:basedOn w:val="DefaultParagraphFont"/>
    <w:rsid w:val="005C2743"/>
  </w:style>
  <w:style w:type="character" w:customStyle="1" w:styleId="mrel">
    <w:name w:val="mrel"/>
    <w:basedOn w:val="DefaultParagraphFont"/>
    <w:rsid w:val="005C2743"/>
  </w:style>
  <w:style w:type="character" w:customStyle="1" w:styleId="mopen">
    <w:name w:val="mopen"/>
    <w:basedOn w:val="DefaultParagraphFont"/>
    <w:rsid w:val="005C2743"/>
  </w:style>
  <w:style w:type="character" w:customStyle="1" w:styleId="mbin">
    <w:name w:val="mbin"/>
    <w:basedOn w:val="DefaultParagraphFont"/>
    <w:rsid w:val="005C2743"/>
  </w:style>
  <w:style w:type="character" w:customStyle="1" w:styleId="mclose">
    <w:name w:val="mclose"/>
    <w:basedOn w:val="DefaultParagraphFont"/>
    <w:rsid w:val="005C2743"/>
  </w:style>
  <w:style w:type="character" w:customStyle="1" w:styleId="mop">
    <w:name w:val="mop"/>
    <w:basedOn w:val="DefaultParagraphFont"/>
    <w:rsid w:val="005C2743"/>
  </w:style>
  <w:style w:type="character" w:customStyle="1" w:styleId="mpunct">
    <w:name w:val="mpunct"/>
    <w:basedOn w:val="DefaultParagraphFont"/>
    <w:rsid w:val="005C2743"/>
  </w:style>
  <w:style w:type="character" w:customStyle="1" w:styleId="BodyTextChar">
    <w:name w:val="Body Text Char"/>
    <w:basedOn w:val="DefaultParagraphFont"/>
    <w:link w:val="BodyText"/>
    <w:uiPriority w:val="1"/>
    <w:rsid w:val="008F53ED"/>
    <w:rPr>
      <w:rFonts w:ascii="Times New Roman" w:eastAsia="Times New Roman" w:hAnsi="Times New Roman" w:cs="Times New Roman"/>
      <w:sz w:val="24"/>
      <w:szCs w:val="24"/>
    </w:rPr>
  </w:style>
  <w:style w:type="paragraph" w:customStyle="1" w:styleId="Default">
    <w:name w:val="Default"/>
    <w:rsid w:val="00C60407"/>
    <w:pPr>
      <w:widowControl/>
      <w:adjustRightInd w:val="0"/>
    </w:pPr>
    <w:rPr>
      <w:rFonts w:ascii="Times New Roman" w:hAnsi="Times New Roman" w:cs="Times New Roman"/>
      <w:color w:val="000000"/>
      <w:sz w:val="24"/>
      <w:szCs w:val="24"/>
      <w:lang w:val="en-A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33852">
      <w:bodyDiv w:val="1"/>
      <w:marLeft w:val="0"/>
      <w:marRight w:val="0"/>
      <w:marTop w:val="0"/>
      <w:marBottom w:val="0"/>
      <w:divBdr>
        <w:top w:val="none" w:sz="0" w:space="0" w:color="auto"/>
        <w:left w:val="none" w:sz="0" w:space="0" w:color="auto"/>
        <w:bottom w:val="none" w:sz="0" w:space="0" w:color="auto"/>
        <w:right w:val="none" w:sz="0" w:space="0" w:color="auto"/>
      </w:divBdr>
    </w:div>
    <w:div w:id="11928950">
      <w:bodyDiv w:val="1"/>
      <w:marLeft w:val="0"/>
      <w:marRight w:val="0"/>
      <w:marTop w:val="0"/>
      <w:marBottom w:val="0"/>
      <w:divBdr>
        <w:top w:val="none" w:sz="0" w:space="0" w:color="auto"/>
        <w:left w:val="none" w:sz="0" w:space="0" w:color="auto"/>
        <w:bottom w:val="none" w:sz="0" w:space="0" w:color="auto"/>
        <w:right w:val="none" w:sz="0" w:space="0" w:color="auto"/>
      </w:divBdr>
    </w:div>
    <w:div w:id="12194388">
      <w:bodyDiv w:val="1"/>
      <w:marLeft w:val="0"/>
      <w:marRight w:val="0"/>
      <w:marTop w:val="0"/>
      <w:marBottom w:val="0"/>
      <w:divBdr>
        <w:top w:val="none" w:sz="0" w:space="0" w:color="auto"/>
        <w:left w:val="none" w:sz="0" w:space="0" w:color="auto"/>
        <w:bottom w:val="none" w:sz="0" w:space="0" w:color="auto"/>
        <w:right w:val="none" w:sz="0" w:space="0" w:color="auto"/>
      </w:divBdr>
    </w:div>
    <w:div w:id="48305057">
      <w:bodyDiv w:val="1"/>
      <w:marLeft w:val="0"/>
      <w:marRight w:val="0"/>
      <w:marTop w:val="0"/>
      <w:marBottom w:val="0"/>
      <w:divBdr>
        <w:top w:val="none" w:sz="0" w:space="0" w:color="auto"/>
        <w:left w:val="none" w:sz="0" w:space="0" w:color="auto"/>
        <w:bottom w:val="none" w:sz="0" w:space="0" w:color="auto"/>
        <w:right w:val="none" w:sz="0" w:space="0" w:color="auto"/>
      </w:divBdr>
    </w:div>
    <w:div w:id="54472055">
      <w:bodyDiv w:val="1"/>
      <w:marLeft w:val="0"/>
      <w:marRight w:val="0"/>
      <w:marTop w:val="0"/>
      <w:marBottom w:val="0"/>
      <w:divBdr>
        <w:top w:val="none" w:sz="0" w:space="0" w:color="auto"/>
        <w:left w:val="none" w:sz="0" w:space="0" w:color="auto"/>
        <w:bottom w:val="none" w:sz="0" w:space="0" w:color="auto"/>
        <w:right w:val="none" w:sz="0" w:space="0" w:color="auto"/>
      </w:divBdr>
    </w:div>
    <w:div w:id="57020232">
      <w:bodyDiv w:val="1"/>
      <w:marLeft w:val="0"/>
      <w:marRight w:val="0"/>
      <w:marTop w:val="0"/>
      <w:marBottom w:val="0"/>
      <w:divBdr>
        <w:top w:val="none" w:sz="0" w:space="0" w:color="auto"/>
        <w:left w:val="none" w:sz="0" w:space="0" w:color="auto"/>
        <w:bottom w:val="none" w:sz="0" w:space="0" w:color="auto"/>
        <w:right w:val="none" w:sz="0" w:space="0" w:color="auto"/>
      </w:divBdr>
    </w:div>
    <w:div w:id="74205571">
      <w:bodyDiv w:val="1"/>
      <w:marLeft w:val="0"/>
      <w:marRight w:val="0"/>
      <w:marTop w:val="0"/>
      <w:marBottom w:val="0"/>
      <w:divBdr>
        <w:top w:val="none" w:sz="0" w:space="0" w:color="auto"/>
        <w:left w:val="none" w:sz="0" w:space="0" w:color="auto"/>
        <w:bottom w:val="none" w:sz="0" w:space="0" w:color="auto"/>
        <w:right w:val="none" w:sz="0" w:space="0" w:color="auto"/>
      </w:divBdr>
    </w:div>
    <w:div w:id="96490966">
      <w:bodyDiv w:val="1"/>
      <w:marLeft w:val="0"/>
      <w:marRight w:val="0"/>
      <w:marTop w:val="0"/>
      <w:marBottom w:val="0"/>
      <w:divBdr>
        <w:top w:val="none" w:sz="0" w:space="0" w:color="auto"/>
        <w:left w:val="none" w:sz="0" w:space="0" w:color="auto"/>
        <w:bottom w:val="none" w:sz="0" w:space="0" w:color="auto"/>
        <w:right w:val="none" w:sz="0" w:space="0" w:color="auto"/>
      </w:divBdr>
    </w:div>
    <w:div w:id="141967210">
      <w:bodyDiv w:val="1"/>
      <w:marLeft w:val="0"/>
      <w:marRight w:val="0"/>
      <w:marTop w:val="0"/>
      <w:marBottom w:val="0"/>
      <w:divBdr>
        <w:top w:val="none" w:sz="0" w:space="0" w:color="auto"/>
        <w:left w:val="none" w:sz="0" w:space="0" w:color="auto"/>
        <w:bottom w:val="none" w:sz="0" w:space="0" w:color="auto"/>
        <w:right w:val="none" w:sz="0" w:space="0" w:color="auto"/>
      </w:divBdr>
    </w:div>
    <w:div w:id="153690808">
      <w:bodyDiv w:val="1"/>
      <w:marLeft w:val="0"/>
      <w:marRight w:val="0"/>
      <w:marTop w:val="0"/>
      <w:marBottom w:val="0"/>
      <w:divBdr>
        <w:top w:val="none" w:sz="0" w:space="0" w:color="auto"/>
        <w:left w:val="none" w:sz="0" w:space="0" w:color="auto"/>
        <w:bottom w:val="none" w:sz="0" w:space="0" w:color="auto"/>
        <w:right w:val="none" w:sz="0" w:space="0" w:color="auto"/>
      </w:divBdr>
      <w:divsChild>
        <w:div w:id="1597320305">
          <w:marLeft w:val="0"/>
          <w:marRight w:val="0"/>
          <w:marTop w:val="0"/>
          <w:marBottom w:val="0"/>
          <w:divBdr>
            <w:top w:val="none" w:sz="0" w:space="0" w:color="auto"/>
            <w:left w:val="none" w:sz="0" w:space="0" w:color="auto"/>
            <w:bottom w:val="none" w:sz="0" w:space="0" w:color="auto"/>
            <w:right w:val="none" w:sz="0" w:space="0" w:color="auto"/>
          </w:divBdr>
          <w:divsChild>
            <w:div w:id="1731803286">
              <w:marLeft w:val="0"/>
              <w:marRight w:val="0"/>
              <w:marTop w:val="0"/>
              <w:marBottom w:val="0"/>
              <w:divBdr>
                <w:top w:val="none" w:sz="0" w:space="0" w:color="auto"/>
                <w:left w:val="none" w:sz="0" w:space="0" w:color="auto"/>
                <w:bottom w:val="none" w:sz="0" w:space="0" w:color="auto"/>
                <w:right w:val="none" w:sz="0" w:space="0" w:color="auto"/>
              </w:divBdr>
              <w:divsChild>
                <w:div w:id="430129616">
                  <w:marLeft w:val="0"/>
                  <w:marRight w:val="0"/>
                  <w:marTop w:val="0"/>
                  <w:marBottom w:val="0"/>
                  <w:divBdr>
                    <w:top w:val="none" w:sz="0" w:space="0" w:color="auto"/>
                    <w:left w:val="none" w:sz="0" w:space="0" w:color="auto"/>
                    <w:bottom w:val="none" w:sz="0" w:space="0" w:color="auto"/>
                    <w:right w:val="none" w:sz="0" w:space="0" w:color="auto"/>
                  </w:divBdr>
                  <w:divsChild>
                    <w:div w:id="186723498">
                      <w:marLeft w:val="0"/>
                      <w:marRight w:val="0"/>
                      <w:marTop w:val="0"/>
                      <w:marBottom w:val="0"/>
                      <w:divBdr>
                        <w:top w:val="none" w:sz="0" w:space="0" w:color="auto"/>
                        <w:left w:val="none" w:sz="0" w:space="0" w:color="auto"/>
                        <w:bottom w:val="none" w:sz="0" w:space="0" w:color="auto"/>
                        <w:right w:val="none" w:sz="0" w:space="0" w:color="auto"/>
                      </w:divBdr>
                      <w:divsChild>
                        <w:div w:id="1536579804">
                          <w:marLeft w:val="0"/>
                          <w:marRight w:val="0"/>
                          <w:marTop w:val="0"/>
                          <w:marBottom w:val="0"/>
                          <w:divBdr>
                            <w:top w:val="none" w:sz="0" w:space="0" w:color="auto"/>
                            <w:left w:val="none" w:sz="0" w:space="0" w:color="auto"/>
                            <w:bottom w:val="none" w:sz="0" w:space="0" w:color="auto"/>
                            <w:right w:val="none" w:sz="0" w:space="0" w:color="auto"/>
                          </w:divBdr>
                          <w:divsChild>
                            <w:div w:id="1678922680">
                              <w:marLeft w:val="0"/>
                              <w:marRight w:val="0"/>
                              <w:marTop w:val="0"/>
                              <w:marBottom w:val="0"/>
                              <w:divBdr>
                                <w:top w:val="none" w:sz="0" w:space="0" w:color="auto"/>
                                <w:left w:val="none" w:sz="0" w:space="0" w:color="auto"/>
                                <w:bottom w:val="none" w:sz="0" w:space="0" w:color="auto"/>
                                <w:right w:val="none" w:sz="0" w:space="0" w:color="auto"/>
                              </w:divBdr>
                              <w:divsChild>
                                <w:div w:id="1134955386">
                                  <w:marLeft w:val="0"/>
                                  <w:marRight w:val="0"/>
                                  <w:marTop w:val="0"/>
                                  <w:marBottom w:val="0"/>
                                  <w:divBdr>
                                    <w:top w:val="none" w:sz="0" w:space="0" w:color="auto"/>
                                    <w:left w:val="none" w:sz="0" w:space="0" w:color="auto"/>
                                    <w:bottom w:val="none" w:sz="0" w:space="0" w:color="auto"/>
                                    <w:right w:val="none" w:sz="0" w:space="0" w:color="auto"/>
                                  </w:divBdr>
                                  <w:divsChild>
                                    <w:div w:id="151345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784364">
      <w:bodyDiv w:val="1"/>
      <w:marLeft w:val="0"/>
      <w:marRight w:val="0"/>
      <w:marTop w:val="0"/>
      <w:marBottom w:val="0"/>
      <w:divBdr>
        <w:top w:val="none" w:sz="0" w:space="0" w:color="auto"/>
        <w:left w:val="none" w:sz="0" w:space="0" w:color="auto"/>
        <w:bottom w:val="none" w:sz="0" w:space="0" w:color="auto"/>
        <w:right w:val="none" w:sz="0" w:space="0" w:color="auto"/>
      </w:divBdr>
    </w:div>
    <w:div w:id="174536809">
      <w:bodyDiv w:val="1"/>
      <w:marLeft w:val="0"/>
      <w:marRight w:val="0"/>
      <w:marTop w:val="0"/>
      <w:marBottom w:val="0"/>
      <w:divBdr>
        <w:top w:val="none" w:sz="0" w:space="0" w:color="auto"/>
        <w:left w:val="none" w:sz="0" w:space="0" w:color="auto"/>
        <w:bottom w:val="none" w:sz="0" w:space="0" w:color="auto"/>
        <w:right w:val="none" w:sz="0" w:space="0" w:color="auto"/>
      </w:divBdr>
    </w:div>
    <w:div w:id="178391768">
      <w:bodyDiv w:val="1"/>
      <w:marLeft w:val="0"/>
      <w:marRight w:val="0"/>
      <w:marTop w:val="0"/>
      <w:marBottom w:val="0"/>
      <w:divBdr>
        <w:top w:val="none" w:sz="0" w:space="0" w:color="auto"/>
        <w:left w:val="none" w:sz="0" w:space="0" w:color="auto"/>
        <w:bottom w:val="none" w:sz="0" w:space="0" w:color="auto"/>
        <w:right w:val="none" w:sz="0" w:space="0" w:color="auto"/>
      </w:divBdr>
    </w:div>
    <w:div w:id="206725580">
      <w:bodyDiv w:val="1"/>
      <w:marLeft w:val="0"/>
      <w:marRight w:val="0"/>
      <w:marTop w:val="0"/>
      <w:marBottom w:val="0"/>
      <w:divBdr>
        <w:top w:val="none" w:sz="0" w:space="0" w:color="auto"/>
        <w:left w:val="none" w:sz="0" w:space="0" w:color="auto"/>
        <w:bottom w:val="none" w:sz="0" w:space="0" w:color="auto"/>
        <w:right w:val="none" w:sz="0" w:space="0" w:color="auto"/>
      </w:divBdr>
      <w:divsChild>
        <w:div w:id="1195532478">
          <w:marLeft w:val="0"/>
          <w:marRight w:val="0"/>
          <w:marTop w:val="0"/>
          <w:marBottom w:val="0"/>
          <w:divBdr>
            <w:top w:val="none" w:sz="0" w:space="0" w:color="auto"/>
            <w:left w:val="none" w:sz="0" w:space="0" w:color="auto"/>
            <w:bottom w:val="none" w:sz="0" w:space="0" w:color="auto"/>
            <w:right w:val="none" w:sz="0" w:space="0" w:color="auto"/>
          </w:divBdr>
          <w:divsChild>
            <w:div w:id="1158839033">
              <w:marLeft w:val="0"/>
              <w:marRight w:val="0"/>
              <w:marTop w:val="0"/>
              <w:marBottom w:val="0"/>
              <w:divBdr>
                <w:top w:val="none" w:sz="0" w:space="0" w:color="auto"/>
                <w:left w:val="none" w:sz="0" w:space="0" w:color="auto"/>
                <w:bottom w:val="none" w:sz="0" w:space="0" w:color="auto"/>
                <w:right w:val="none" w:sz="0" w:space="0" w:color="auto"/>
              </w:divBdr>
              <w:divsChild>
                <w:div w:id="1161197531">
                  <w:marLeft w:val="0"/>
                  <w:marRight w:val="0"/>
                  <w:marTop w:val="0"/>
                  <w:marBottom w:val="0"/>
                  <w:divBdr>
                    <w:top w:val="none" w:sz="0" w:space="0" w:color="auto"/>
                    <w:left w:val="none" w:sz="0" w:space="0" w:color="auto"/>
                    <w:bottom w:val="none" w:sz="0" w:space="0" w:color="auto"/>
                    <w:right w:val="none" w:sz="0" w:space="0" w:color="auto"/>
                  </w:divBdr>
                  <w:divsChild>
                    <w:div w:id="310910886">
                      <w:marLeft w:val="0"/>
                      <w:marRight w:val="0"/>
                      <w:marTop w:val="0"/>
                      <w:marBottom w:val="0"/>
                      <w:divBdr>
                        <w:top w:val="none" w:sz="0" w:space="0" w:color="auto"/>
                        <w:left w:val="none" w:sz="0" w:space="0" w:color="auto"/>
                        <w:bottom w:val="none" w:sz="0" w:space="0" w:color="auto"/>
                        <w:right w:val="none" w:sz="0" w:space="0" w:color="auto"/>
                      </w:divBdr>
                      <w:divsChild>
                        <w:div w:id="1892842048">
                          <w:marLeft w:val="0"/>
                          <w:marRight w:val="0"/>
                          <w:marTop w:val="0"/>
                          <w:marBottom w:val="0"/>
                          <w:divBdr>
                            <w:top w:val="none" w:sz="0" w:space="0" w:color="auto"/>
                            <w:left w:val="none" w:sz="0" w:space="0" w:color="auto"/>
                            <w:bottom w:val="none" w:sz="0" w:space="0" w:color="auto"/>
                            <w:right w:val="none" w:sz="0" w:space="0" w:color="auto"/>
                          </w:divBdr>
                          <w:divsChild>
                            <w:div w:id="1814176624">
                              <w:marLeft w:val="0"/>
                              <w:marRight w:val="0"/>
                              <w:marTop w:val="0"/>
                              <w:marBottom w:val="0"/>
                              <w:divBdr>
                                <w:top w:val="none" w:sz="0" w:space="0" w:color="auto"/>
                                <w:left w:val="none" w:sz="0" w:space="0" w:color="auto"/>
                                <w:bottom w:val="none" w:sz="0" w:space="0" w:color="auto"/>
                                <w:right w:val="none" w:sz="0" w:space="0" w:color="auto"/>
                              </w:divBdr>
                              <w:divsChild>
                                <w:div w:id="810639363">
                                  <w:marLeft w:val="0"/>
                                  <w:marRight w:val="0"/>
                                  <w:marTop w:val="0"/>
                                  <w:marBottom w:val="0"/>
                                  <w:divBdr>
                                    <w:top w:val="none" w:sz="0" w:space="0" w:color="auto"/>
                                    <w:left w:val="none" w:sz="0" w:space="0" w:color="auto"/>
                                    <w:bottom w:val="none" w:sz="0" w:space="0" w:color="auto"/>
                                    <w:right w:val="none" w:sz="0" w:space="0" w:color="auto"/>
                                  </w:divBdr>
                                  <w:divsChild>
                                    <w:div w:id="589391810">
                                      <w:marLeft w:val="0"/>
                                      <w:marRight w:val="0"/>
                                      <w:marTop w:val="0"/>
                                      <w:marBottom w:val="0"/>
                                      <w:divBdr>
                                        <w:top w:val="none" w:sz="0" w:space="0" w:color="auto"/>
                                        <w:left w:val="none" w:sz="0" w:space="0" w:color="auto"/>
                                        <w:bottom w:val="none" w:sz="0" w:space="0" w:color="auto"/>
                                        <w:right w:val="none" w:sz="0" w:space="0" w:color="auto"/>
                                      </w:divBdr>
                                      <w:divsChild>
                                        <w:div w:id="86050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155798">
                              <w:marLeft w:val="0"/>
                              <w:marRight w:val="0"/>
                              <w:marTop w:val="0"/>
                              <w:marBottom w:val="0"/>
                              <w:divBdr>
                                <w:top w:val="none" w:sz="0" w:space="0" w:color="auto"/>
                                <w:left w:val="none" w:sz="0" w:space="0" w:color="auto"/>
                                <w:bottom w:val="none" w:sz="0" w:space="0" w:color="auto"/>
                                <w:right w:val="none" w:sz="0" w:space="0" w:color="auto"/>
                              </w:divBdr>
                              <w:divsChild>
                                <w:div w:id="210465708">
                                  <w:marLeft w:val="0"/>
                                  <w:marRight w:val="0"/>
                                  <w:marTop w:val="0"/>
                                  <w:marBottom w:val="0"/>
                                  <w:divBdr>
                                    <w:top w:val="none" w:sz="0" w:space="0" w:color="auto"/>
                                    <w:left w:val="none" w:sz="0" w:space="0" w:color="auto"/>
                                    <w:bottom w:val="none" w:sz="0" w:space="0" w:color="auto"/>
                                    <w:right w:val="none" w:sz="0" w:space="0" w:color="auto"/>
                                  </w:divBdr>
                                  <w:divsChild>
                                    <w:div w:id="48616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4728174">
      <w:bodyDiv w:val="1"/>
      <w:marLeft w:val="0"/>
      <w:marRight w:val="0"/>
      <w:marTop w:val="0"/>
      <w:marBottom w:val="0"/>
      <w:divBdr>
        <w:top w:val="none" w:sz="0" w:space="0" w:color="auto"/>
        <w:left w:val="none" w:sz="0" w:space="0" w:color="auto"/>
        <w:bottom w:val="none" w:sz="0" w:space="0" w:color="auto"/>
        <w:right w:val="none" w:sz="0" w:space="0" w:color="auto"/>
      </w:divBdr>
      <w:divsChild>
        <w:div w:id="1152213886">
          <w:marLeft w:val="0"/>
          <w:marRight w:val="0"/>
          <w:marTop w:val="0"/>
          <w:marBottom w:val="0"/>
          <w:divBdr>
            <w:top w:val="none" w:sz="0" w:space="0" w:color="auto"/>
            <w:left w:val="none" w:sz="0" w:space="0" w:color="auto"/>
            <w:bottom w:val="none" w:sz="0" w:space="0" w:color="auto"/>
            <w:right w:val="none" w:sz="0" w:space="0" w:color="auto"/>
          </w:divBdr>
          <w:divsChild>
            <w:div w:id="88081680">
              <w:marLeft w:val="0"/>
              <w:marRight w:val="0"/>
              <w:marTop w:val="0"/>
              <w:marBottom w:val="0"/>
              <w:divBdr>
                <w:top w:val="none" w:sz="0" w:space="0" w:color="auto"/>
                <w:left w:val="none" w:sz="0" w:space="0" w:color="auto"/>
                <w:bottom w:val="none" w:sz="0" w:space="0" w:color="auto"/>
                <w:right w:val="none" w:sz="0" w:space="0" w:color="auto"/>
              </w:divBdr>
              <w:divsChild>
                <w:div w:id="2172394">
                  <w:marLeft w:val="0"/>
                  <w:marRight w:val="0"/>
                  <w:marTop w:val="0"/>
                  <w:marBottom w:val="0"/>
                  <w:divBdr>
                    <w:top w:val="none" w:sz="0" w:space="0" w:color="auto"/>
                    <w:left w:val="none" w:sz="0" w:space="0" w:color="auto"/>
                    <w:bottom w:val="none" w:sz="0" w:space="0" w:color="auto"/>
                    <w:right w:val="none" w:sz="0" w:space="0" w:color="auto"/>
                  </w:divBdr>
                  <w:divsChild>
                    <w:div w:id="57637733">
                      <w:marLeft w:val="0"/>
                      <w:marRight w:val="0"/>
                      <w:marTop w:val="0"/>
                      <w:marBottom w:val="0"/>
                      <w:divBdr>
                        <w:top w:val="none" w:sz="0" w:space="0" w:color="auto"/>
                        <w:left w:val="none" w:sz="0" w:space="0" w:color="auto"/>
                        <w:bottom w:val="none" w:sz="0" w:space="0" w:color="auto"/>
                        <w:right w:val="none" w:sz="0" w:space="0" w:color="auto"/>
                      </w:divBdr>
                      <w:divsChild>
                        <w:div w:id="2009551914">
                          <w:marLeft w:val="0"/>
                          <w:marRight w:val="0"/>
                          <w:marTop w:val="0"/>
                          <w:marBottom w:val="0"/>
                          <w:divBdr>
                            <w:top w:val="none" w:sz="0" w:space="0" w:color="auto"/>
                            <w:left w:val="none" w:sz="0" w:space="0" w:color="auto"/>
                            <w:bottom w:val="none" w:sz="0" w:space="0" w:color="auto"/>
                            <w:right w:val="none" w:sz="0" w:space="0" w:color="auto"/>
                          </w:divBdr>
                          <w:divsChild>
                            <w:div w:id="1472290952">
                              <w:marLeft w:val="0"/>
                              <w:marRight w:val="0"/>
                              <w:marTop w:val="0"/>
                              <w:marBottom w:val="0"/>
                              <w:divBdr>
                                <w:top w:val="none" w:sz="0" w:space="0" w:color="auto"/>
                                <w:left w:val="none" w:sz="0" w:space="0" w:color="auto"/>
                                <w:bottom w:val="none" w:sz="0" w:space="0" w:color="auto"/>
                                <w:right w:val="none" w:sz="0" w:space="0" w:color="auto"/>
                              </w:divBdr>
                              <w:divsChild>
                                <w:div w:id="119110447">
                                  <w:marLeft w:val="0"/>
                                  <w:marRight w:val="0"/>
                                  <w:marTop w:val="0"/>
                                  <w:marBottom w:val="0"/>
                                  <w:divBdr>
                                    <w:top w:val="none" w:sz="0" w:space="0" w:color="auto"/>
                                    <w:left w:val="none" w:sz="0" w:space="0" w:color="auto"/>
                                    <w:bottom w:val="none" w:sz="0" w:space="0" w:color="auto"/>
                                    <w:right w:val="none" w:sz="0" w:space="0" w:color="auto"/>
                                  </w:divBdr>
                                  <w:divsChild>
                                    <w:div w:id="35901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9364228">
      <w:bodyDiv w:val="1"/>
      <w:marLeft w:val="0"/>
      <w:marRight w:val="0"/>
      <w:marTop w:val="0"/>
      <w:marBottom w:val="0"/>
      <w:divBdr>
        <w:top w:val="none" w:sz="0" w:space="0" w:color="auto"/>
        <w:left w:val="none" w:sz="0" w:space="0" w:color="auto"/>
        <w:bottom w:val="none" w:sz="0" w:space="0" w:color="auto"/>
        <w:right w:val="none" w:sz="0" w:space="0" w:color="auto"/>
      </w:divBdr>
    </w:div>
    <w:div w:id="273565206">
      <w:bodyDiv w:val="1"/>
      <w:marLeft w:val="0"/>
      <w:marRight w:val="0"/>
      <w:marTop w:val="0"/>
      <w:marBottom w:val="0"/>
      <w:divBdr>
        <w:top w:val="none" w:sz="0" w:space="0" w:color="auto"/>
        <w:left w:val="none" w:sz="0" w:space="0" w:color="auto"/>
        <w:bottom w:val="none" w:sz="0" w:space="0" w:color="auto"/>
        <w:right w:val="none" w:sz="0" w:space="0" w:color="auto"/>
      </w:divBdr>
    </w:div>
    <w:div w:id="286083493">
      <w:bodyDiv w:val="1"/>
      <w:marLeft w:val="0"/>
      <w:marRight w:val="0"/>
      <w:marTop w:val="0"/>
      <w:marBottom w:val="0"/>
      <w:divBdr>
        <w:top w:val="none" w:sz="0" w:space="0" w:color="auto"/>
        <w:left w:val="none" w:sz="0" w:space="0" w:color="auto"/>
        <w:bottom w:val="none" w:sz="0" w:space="0" w:color="auto"/>
        <w:right w:val="none" w:sz="0" w:space="0" w:color="auto"/>
      </w:divBdr>
    </w:div>
    <w:div w:id="307050463">
      <w:bodyDiv w:val="1"/>
      <w:marLeft w:val="0"/>
      <w:marRight w:val="0"/>
      <w:marTop w:val="0"/>
      <w:marBottom w:val="0"/>
      <w:divBdr>
        <w:top w:val="none" w:sz="0" w:space="0" w:color="auto"/>
        <w:left w:val="none" w:sz="0" w:space="0" w:color="auto"/>
        <w:bottom w:val="none" w:sz="0" w:space="0" w:color="auto"/>
        <w:right w:val="none" w:sz="0" w:space="0" w:color="auto"/>
      </w:divBdr>
    </w:div>
    <w:div w:id="327288154">
      <w:bodyDiv w:val="1"/>
      <w:marLeft w:val="0"/>
      <w:marRight w:val="0"/>
      <w:marTop w:val="0"/>
      <w:marBottom w:val="0"/>
      <w:divBdr>
        <w:top w:val="none" w:sz="0" w:space="0" w:color="auto"/>
        <w:left w:val="none" w:sz="0" w:space="0" w:color="auto"/>
        <w:bottom w:val="none" w:sz="0" w:space="0" w:color="auto"/>
        <w:right w:val="none" w:sz="0" w:space="0" w:color="auto"/>
      </w:divBdr>
    </w:div>
    <w:div w:id="347878704">
      <w:bodyDiv w:val="1"/>
      <w:marLeft w:val="0"/>
      <w:marRight w:val="0"/>
      <w:marTop w:val="0"/>
      <w:marBottom w:val="0"/>
      <w:divBdr>
        <w:top w:val="none" w:sz="0" w:space="0" w:color="auto"/>
        <w:left w:val="none" w:sz="0" w:space="0" w:color="auto"/>
        <w:bottom w:val="none" w:sz="0" w:space="0" w:color="auto"/>
        <w:right w:val="none" w:sz="0" w:space="0" w:color="auto"/>
      </w:divBdr>
    </w:div>
    <w:div w:id="386491374">
      <w:bodyDiv w:val="1"/>
      <w:marLeft w:val="0"/>
      <w:marRight w:val="0"/>
      <w:marTop w:val="0"/>
      <w:marBottom w:val="0"/>
      <w:divBdr>
        <w:top w:val="none" w:sz="0" w:space="0" w:color="auto"/>
        <w:left w:val="none" w:sz="0" w:space="0" w:color="auto"/>
        <w:bottom w:val="none" w:sz="0" w:space="0" w:color="auto"/>
        <w:right w:val="none" w:sz="0" w:space="0" w:color="auto"/>
      </w:divBdr>
    </w:div>
    <w:div w:id="411001609">
      <w:bodyDiv w:val="1"/>
      <w:marLeft w:val="0"/>
      <w:marRight w:val="0"/>
      <w:marTop w:val="0"/>
      <w:marBottom w:val="0"/>
      <w:divBdr>
        <w:top w:val="none" w:sz="0" w:space="0" w:color="auto"/>
        <w:left w:val="none" w:sz="0" w:space="0" w:color="auto"/>
        <w:bottom w:val="none" w:sz="0" w:space="0" w:color="auto"/>
        <w:right w:val="none" w:sz="0" w:space="0" w:color="auto"/>
      </w:divBdr>
    </w:div>
    <w:div w:id="453982929">
      <w:bodyDiv w:val="1"/>
      <w:marLeft w:val="0"/>
      <w:marRight w:val="0"/>
      <w:marTop w:val="0"/>
      <w:marBottom w:val="0"/>
      <w:divBdr>
        <w:top w:val="none" w:sz="0" w:space="0" w:color="auto"/>
        <w:left w:val="none" w:sz="0" w:space="0" w:color="auto"/>
        <w:bottom w:val="none" w:sz="0" w:space="0" w:color="auto"/>
        <w:right w:val="none" w:sz="0" w:space="0" w:color="auto"/>
      </w:divBdr>
    </w:div>
    <w:div w:id="468205354">
      <w:bodyDiv w:val="1"/>
      <w:marLeft w:val="0"/>
      <w:marRight w:val="0"/>
      <w:marTop w:val="0"/>
      <w:marBottom w:val="0"/>
      <w:divBdr>
        <w:top w:val="none" w:sz="0" w:space="0" w:color="auto"/>
        <w:left w:val="none" w:sz="0" w:space="0" w:color="auto"/>
        <w:bottom w:val="none" w:sz="0" w:space="0" w:color="auto"/>
        <w:right w:val="none" w:sz="0" w:space="0" w:color="auto"/>
      </w:divBdr>
    </w:div>
    <w:div w:id="525219161">
      <w:bodyDiv w:val="1"/>
      <w:marLeft w:val="0"/>
      <w:marRight w:val="0"/>
      <w:marTop w:val="0"/>
      <w:marBottom w:val="0"/>
      <w:divBdr>
        <w:top w:val="none" w:sz="0" w:space="0" w:color="auto"/>
        <w:left w:val="none" w:sz="0" w:space="0" w:color="auto"/>
        <w:bottom w:val="none" w:sz="0" w:space="0" w:color="auto"/>
        <w:right w:val="none" w:sz="0" w:space="0" w:color="auto"/>
      </w:divBdr>
    </w:div>
    <w:div w:id="528496312">
      <w:bodyDiv w:val="1"/>
      <w:marLeft w:val="0"/>
      <w:marRight w:val="0"/>
      <w:marTop w:val="0"/>
      <w:marBottom w:val="0"/>
      <w:divBdr>
        <w:top w:val="none" w:sz="0" w:space="0" w:color="auto"/>
        <w:left w:val="none" w:sz="0" w:space="0" w:color="auto"/>
        <w:bottom w:val="none" w:sz="0" w:space="0" w:color="auto"/>
        <w:right w:val="none" w:sz="0" w:space="0" w:color="auto"/>
      </w:divBdr>
    </w:div>
    <w:div w:id="546527022">
      <w:bodyDiv w:val="1"/>
      <w:marLeft w:val="0"/>
      <w:marRight w:val="0"/>
      <w:marTop w:val="0"/>
      <w:marBottom w:val="0"/>
      <w:divBdr>
        <w:top w:val="none" w:sz="0" w:space="0" w:color="auto"/>
        <w:left w:val="none" w:sz="0" w:space="0" w:color="auto"/>
        <w:bottom w:val="none" w:sz="0" w:space="0" w:color="auto"/>
        <w:right w:val="none" w:sz="0" w:space="0" w:color="auto"/>
      </w:divBdr>
      <w:divsChild>
        <w:div w:id="1668170347">
          <w:marLeft w:val="0"/>
          <w:marRight w:val="0"/>
          <w:marTop w:val="0"/>
          <w:marBottom w:val="0"/>
          <w:divBdr>
            <w:top w:val="none" w:sz="0" w:space="0" w:color="auto"/>
            <w:left w:val="none" w:sz="0" w:space="0" w:color="auto"/>
            <w:bottom w:val="none" w:sz="0" w:space="0" w:color="auto"/>
            <w:right w:val="none" w:sz="0" w:space="0" w:color="auto"/>
          </w:divBdr>
          <w:divsChild>
            <w:div w:id="494498246">
              <w:marLeft w:val="0"/>
              <w:marRight w:val="0"/>
              <w:marTop w:val="0"/>
              <w:marBottom w:val="0"/>
              <w:divBdr>
                <w:top w:val="none" w:sz="0" w:space="0" w:color="auto"/>
                <w:left w:val="none" w:sz="0" w:space="0" w:color="auto"/>
                <w:bottom w:val="none" w:sz="0" w:space="0" w:color="auto"/>
                <w:right w:val="none" w:sz="0" w:space="0" w:color="auto"/>
              </w:divBdr>
              <w:divsChild>
                <w:div w:id="954602041">
                  <w:marLeft w:val="0"/>
                  <w:marRight w:val="0"/>
                  <w:marTop w:val="0"/>
                  <w:marBottom w:val="0"/>
                  <w:divBdr>
                    <w:top w:val="none" w:sz="0" w:space="0" w:color="auto"/>
                    <w:left w:val="none" w:sz="0" w:space="0" w:color="auto"/>
                    <w:bottom w:val="none" w:sz="0" w:space="0" w:color="auto"/>
                    <w:right w:val="none" w:sz="0" w:space="0" w:color="auto"/>
                  </w:divBdr>
                  <w:divsChild>
                    <w:div w:id="1698122048">
                      <w:marLeft w:val="0"/>
                      <w:marRight w:val="0"/>
                      <w:marTop w:val="0"/>
                      <w:marBottom w:val="0"/>
                      <w:divBdr>
                        <w:top w:val="none" w:sz="0" w:space="0" w:color="auto"/>
                        <w:left w:val="none" w:sz="0" w:space="0" w:color="auto"/>
                        <w:bottom w:val="none" w:sz="0" w:space="0" w:color="auto"/>
                        <w:right w:val="none" w:sz="0" w:space="0" w:color="auto"/>
                      </w:divBdr>
                      <w:divsChild>
                        <w:div w:id="2029677928">
                          <w:marLeft w:val="0"/>
                          <w:marRight w:val="0"/>
                          <w:marTop w:val="0"/>
                          <w:marBottom w:val="0"/>
                          <w:divBdr>
                            <w:top w:val="none" w:sz="0" w:space="0" w:color="auto"/>
                            <w:left w:val="none" w:sz="0" w:space="0" w:color="auto"/>
                            <w:bottom w:val="none" w:sz="0" w:space="0" w:color="auto"/>
                            <w:right w:val="none" w:sz="0" w:space="0" w:color="auto"/>
                          </w:divBdr>
                          <w:divsChild>
                            <w:div w:id="934510374">
                              <w:marLeft w:val="0"/>
                              <w:marRight w:val="0"/>
                              <w:marTop w:val="0"/>
                              <w:marBottom w:val="0"/>
                              <w:divBdr>
                                <w:top w:val="none" w:sz="0" w:space="0" w:color="auto"/>
                                <w:left w:val="none" w:sz="0" w:space="0" w:color="auto"/>
                                <w:bottom w:val="none" w:sz="0" w:space="0" w:color="auto"/>
                                <w:right w:val="none" w:sz="0" w:space="0" w:color="auto"/>
                              </w:divBdr>
                              <w:divsChild>
                                <w:div w:id="2138834195">
                                  <w:marLeft w:val="0"/>
                                  <w:marRight w:val="0"/>
                                  <w:marTop w:val="0"/>
                                  <w:marBottom w:val="0"/>
                                  <w:divBdr>
                                    <w:top w:val="none" w:sz="0" w:space="0" w:color="auto"/>
                                    <w:left w:val="none" w:sz="0" w:space="0" w:color="auto"/>
                                    <w:bottom w:val="none" w:sz="0" w:space="0" w:color="auto"/>
                                    <w:right w:val="none" w:sz="0" w:space="0" w:color="auto"/>
                                  </w:divBdr>
                                  <w:divsChild>
                                    <w:div w:id="1016687980">
                                      <w:marLeft w:val="0"/>
                                      <w:marRight w:val="0"/>
                                      <w:marTop w:val="0"/>
                                      <w:marBottom w:val="0"/>
                                      <w:divBdr>
                                        <w:top w:val="none" w:sz="0" w:space="0" w:color="auto"/>
                                        <w:left w:val="none" w:sz="0" w:space="0" w:color="auto"/>
                                        <w:bottom w:val="none" w:sz="0" w:space="0" w:color="auto"/>
                                        <w:right w:val="none" w:sz="0" w:space="0" w:color="auto"/>
                                      </w:divBdr>
                                      <w:divsChild>
                                        <w:div w:id="183764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26688">
                              <w:marLeft w:val="0"/>
                              <w:marRight w:val="0"/>
                              <w:marTop w:val="0"/>
                              <w:marBottom w:val="0"/>
                              <w:divBdr>
                                <w:top w:val="none" w:sz="0" w:space="0" w:color="auto"/>
                                <w:left w:val="none" w:sz="0" w:space="0" w:color="auto"/>
                                <w:bottom w:val="none" w:sz="0" w:space="0" w:color="auto"/>
                                <w:right w:val="none" w:sz="0" w:space="0" w:color="auto"/>
                              </w:divBdr>
                              <w:divsChild>
                                <w:div w:id="1026055564">
                                  <w:marLeft w:val="0"/>
                                  <w:marRight w:val="0"/>
                                  <w:marTop w:val="0"/>
                                  <w:marBottom w:val="0"/>
                                  <w:divBdr>
                                    <w:top w:val="none" w:sz="0" w:space="0" w:color="auto"/>
                                    <w:left w:val="none" w:sz="0" w:space="0" w:color="auto"/>
                                    <w:bottom w:val="none" w:sz="0" w:space="0" w:color="auto"/>
                                    <w:right w:val="none" w:sz="0" w:space="0" w:color="auto"/>
                                  </w:divBdr>
                                  <w:divsChild>
                                    <w:div w:id="198727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9152629">
      <w:bodyDiv w:val="1"/>
      <w:marLeft w:val="0"/>
      <w:marRight w:val="0"/>
      <w:marTop w:val="0"/>
      <w:marBottom w:val="0"/>
      <w:divBdr>
        <w:top w:val="none" w:sz="0" w:space="0" w:color="auto"/>
        <w:left w:val="none" w:sz="0" w:space="0" w:color="auto"/>
        <w:bottom w:val="none" w:sz="0" w:space="0" w:color="auto"/>
        <w:right w:val="none" w:sz="0" w:space="0" w:color="auto"/>
      </w:divBdr>
    </w:div>
    <w:div w:id="597951558">
      <w:bodyDiv w:val="1"/>
      <w:marLeft w:val="0"/>
      <w:marRight w:val="0"/>
      <w:marTop w:val="0"/>
      <w:marBottom w:val="0"/>
      <w:divBdr>
        <w:top w:val="none" w:sz="0" w:space="0" w:color="auto"/>
        <w:left w:val="none" w:sz="0" w:space="0" w:color="auto"/>
        <w:bottom w:val="none" w:sz="0" w:space="0" w:color="auto"/>
        <w:right w:val="none" w:sz="0" w:space="0" w:color="auto"/>
      </w:divBdr>
      <w:divsChild>
        <w:div w:id="1954550231">
          <w:marLeft w:val="0"/>
          <w:marRight w:val="0"/>
          <w:marTop w:val="0"/>
          <w:marBottom w:val="0"/>
          <w:divBdr>
            <w:top w:val="none" w:sz="0" w:space="0" w:color="auto"/>
            <w:left w:val="none" w:sz="0" w:space="0" w:color="auto"/>
            <w:bottom w:val="none" w:sz="0" w:space="0" w:color="auto"/>
            <w:right w:val="none" w:sz="0" w:space="0" w:color="auto"/>
          </w:divBdr>
          <w:divsChild>
            <w:div w:id="2068527111">
              <w:marLeft w:val="0"/>
              <w:marRight w:val="0"/>
              <w:marTop w:val="0"/>
              <w:marBottom w:val="0"/>
              <w:divBdr>
                <w:top w:val="none" w:sz="0" w:space="0" w:color="auto"/>
                <w:left w:val="none" w:sz="0" w:space="0" w:color="auto"/>
                <w:bottom w:val="none" w:sz="0" w:space="0" w:color="auto"/>
                <w:right w:val="none" w:sz="0" w:space="0" w:color="auto"/>
              </w:divBdr>
              <w:divsChild>
                <w:div w:id="890505937">
                  <w:marLeft w:val="0"/>
                  <w:marRight w:val="0"/>
                  <w:marTop w:val="0"/>
                  <w:marBottom w:val="0"/>
                  <w:divBdr>
                    <w:top w:val="none" w:sz="0" w:space="0" w:color="auto"/>
                    <w:left w:val="none" w:sz="0" w:space="0" w:color="auto"/>
                    <w:bottom w:val="none" w:sz="0" w:space="0" w:color="auto"/>
                    <w:right w:val="none" w:sz="0" w:space="0" w:color="auto"/>
                  </w:divBdr>
                  <w:divsChild>
                    <w:div w:id="207056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753872">
          <w:marLeft w:val="0"/>
          <w:marRight w:val="0"/>
          <w:marTop w:val="0"/>
          <w:marBottom w:val="0"/>
          <w:divBdr>
            <w:top w:val="none" w:sz="0" w:space="0" w:color="auto"/>
            <w:left w:val="none" w:sz="0" w:space="0" w:color="auto"/>
            <w:bottom w:val="none" w:sz="0" w:space="0" w:color="auto"/>
            <w:right w:val="none" w:sz="0" w:space="0" w:color="auto"/>
          </w:divBdr>
          <w:divsChild>
            <w:div w:id="1871992741">
              <w:marLeft w:val="0"/>
              <w:marRight w:val="0"/>
              <w:marTop w:val="0"/>
              <w:marBottom w:val="0"/>
              <w:divBdr>
                <w:top w:val="none" w:sz="0" w:space="0" w:color="auto"/>
                <w:left w:val="none" w:sz="0" w:space="0" w:color="auto"/>
                <w:bottom w:val="none" w:sz="0" w:space="0" w:color="auto"/>
                <w:right w:val="none" w:sz="0" w:space="0" w:color="auto"/>
              </w:divBdr>
              <w:divsChild>
                <w:div w:id="344064547">
                  <w:marLeft w:val="0"/>
                  <w:marRight w:val="0"/>
                  <w:marTop w:val="0"/>
                  <w:marBottom w:val="0"/>
                  <w:divBdr>
                    <w:top w:val="none" w:sz="0" w:space="0" w:color="auto"/>
                    <w:left w:val="none" w:sz="0" w:space="0" w:color="auto"/>
                    <w:bottom w:val="none" w:sz="0" w:space="0" w:color="auto"/>
                    <w:right w:val="none" w:sz="0" w:space="0" w:color="auto"/>
                  </w:divBdr>
                  <w:divsChild>
                    <w:div w:id="170401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293487">
      <w:bodyDiv w:val="1"/>
      <w:marLeft w:val="0"/>
      <w:marRight w:val="0"/>
      <w:marTop w:val="0"/>
      <w:marBottom w:val="0"/>
      <w:divBdr>
        <w:top w:val="none" w:sz="0" w:space="0" w:color="auto"/>
        <w:left w:val="none" w:sz="0" w:space="0" w:color="auto"/>
        <w:bottom w:val="none" w:sz="0" w:space="0" w:color="auto"/>
        <w:right w:val="none" w:sz="0" w:space="0" w:color="auto"/>
      </w:divBdr>
    </w:div>
    <w:div w:id="606238725">
      <w:bodyDiv w:val="1"/>
      <w:marLeft w:val="0"/>
      <w:marRight w:val="0"/>
      <w:marTop w:val="0"/>
      <w:marBottom w:val="0"/>
      <w:divBdr>
        <w:top w:val="none" w:sz="0" w:space="0" w:color="auto"/>
        <w:left w:val="none" w:sz="0" w:space="0" w:color="auto"/>
        <w:bottom w:val="none" w:sz="0" w:space="0" w:color="auto"/>
        <w:right w:val="none" w:sz="0" w:space="0" w:color="auto"/>
      </w:divBdr>
    </w:div>
    <w:div w:id="615331824">
      <w:bodyDiv w:val="1"/>
      <w:marLeft w:val="0"/>
      <w:marRight w:val="0"/>
      <w:marTop w:val="0"/>
      <w:marBottom w:val="0"/>
      <w:divBdr>
        <w:top w:val="none" w:sz="0" w:space="0" w:color="auto"/>
        <w:left w:val="none" w:sz="0" w:space="0" w:color="auto"/>
        <w:bottom w:val="none" w:sz="0" w:space="0" w:color="auto"/>
        <w:right w:val="none" w:sz="0" w:space="0" w:color="auto"/>
      </w:divBdr>
    </w:div>
    <w:div w:id="620646381">
      <w:bodyDiv w:val="1"/>
      <w:marLeft w:val="0"/>
      <w:marRight w:val="0"/>
      <w:marTop w:val="0"/>
      <w:marBottom w:val="0"/>
      <w:divBdr>
        <w:top w:val="none" w:sz="0" w:space="0" w:color="auto"/>
        <w:left w:val="none" w:sz="0" w:space="0" w:color="auto"/>
        <w:bottom w:val="none" w:sz="0" w:space="0" w:color="auto"/>
        <w:right w:val="none" w:sz="0" w:space="0" w:color="auto"/>
      </w:divBdr>
    </w:div>
    <w:div w:id="632101812">
      <w:bodyDiv w:val="1"/>
      <w:marLeft w:val="0"/>
      <w:marRight w:val="0"/>
      <w:marTop w:val="0"/>
      <w:marBottom w:val="0"/>
      <w:divBdr>
        <w:top w:val="none" w:sz="0" w:space="0" w:color="auto"/>
        <w:left w:val="none" w:sz="0" w:space="0" w:color="auto"/>
        <w:bottom w:val="none" w:sz="0" w:space="0" w:color="auto"/>
        <w:right w:val="none" w:sz="0" w:space="0" w:color="auto"/>
      </w:divBdr>
      <w:divsChild>
        <w:div w:id="772019441">
          <w:marLeft w:val="0"/>
          <w:marRight w:val="240"/>
          <w:marTop w:val="0"/>
          <w:marBottom w:val="0"/>
          <w:divBdr>
            <w:top w:val="none" w:sz="0" w:space="0" w:color="auto"/>
            <w:left w:val="none" w:sz="0" w:space="0" w:color="auto"/>
            <w:bottom w:val="none" w:sz="0" w:space="0" w:color="auto"/>
            <w:right w:val="none" w:sz="0" w:space="0" w:color="auto"/>
          </w:divBdr>
          <w:divsChild>
            <w:div w:id="1185249743">
              <w:marLeft w:val="0"/>
              <w:marRight w:val="0"/>
              <w:marTop w:val="0"/>
              <w:marBottom w:val="0"/>
              <w:divBdr>
                <w:top w:val="none" w:sz="0" w:space="0" w:color="auto"/>
                <w:left w:val="none" w:sz="0" w:space="0" w:color="auto"/>
                <w:bottom w:val="none" w:sz="0" w:space="0" w:color="auto"/>
                <w:right w:val="none" w:sz="0" w:space="0" w:color="auto"/>
              </w:divBdr>
              <w:divsChild>
                <w:div w:id="238447916">
                  <w:marLeft w:val="0"/>
                  <w:marRight w:val="0"/>
                  <w:marTop w:val="0"/>
                  <w:marBottom w:val="0"/>
                  <w:divBdr>
                    <w:top w:val="none" w:sz="0" w:space="0" w:color="auto"/>
                    <w:left w:val="none" w:sz="0" w:space="0" w:color="auto"/>
                    <w:bottom w:val="none" w:sz="0" w:space="0" w:color="auto"/>
                    <w:right w:val="none" w:sz="0" w:space="0" w:color="auto"/>
                  </w:divBdr>
                  <w:divsChild>
                    <w:div w:id="36468054">
                      <w:marLeft w:val="0"/>
                      <w:marRight w:val="0"/>
                      <w:marTop w:val="0"/>
                      <w:marBottom w:val="0"/>
                      <w:divBdr>
                        <w:top w:val="none" w:sz="0" w:space="0" w:color="auto"/>
                        <w:left w:val="none" w:sz="0" w:space="0" w:color="auto"/>
                        <w:bottom w:val="none" w:sz="0" w:space="0" w:color="auto"/>
                        <w:right w:val="none" w:sz="0" w:space="0" w:color="auto"/>
                      </w:divBdr>
                      <w:divsChild>
                        <w:div w:id="130707591">
                          <w:marLeft w:val="0"/>
                          <w:marRight w:val="0"/>
                          <w:marTop w:val="0"/>
                          <w:marBottom w:val="0"/>
                          <w:divBdr>
                            <w:top w:val="none" w:sz="0" w:space="0" w:color="auto"/>
                            <w:left w:val="none" w:sz="0" w:space="0" w:color="auto"/>
                            <w:bottom w:val="none" w:sz="0" w:space="0" w:color="auto"/>
                            <w:right w:val="none" w:sz="0" w:space="0" w:color="auto"/>
                          </w:divBdr>
                          <w:divsChild>
                            <w:div w:id="524364489">
                              <w:marLeft w:val="0"/>
                              <w:marRight w:val="0"/>
                              <w:marTop w:val="0"/>
                              <w:marBottom w:val="0"/>
                              <w:divBdr>
                                <w:top w:val="none" w:sz="0" w:space="0" w:color="auto"/>
                                <w:left w:val="none" w:sz="0" w:space="0" w:color="auto"/>
                                <w:bottom w:val="none" w:sz="0" w:space="0" w:color="auto"/>
                                <w:right w:val="none" w:sz="0" w:space="0" w:color="auto"/>
                              </w:divBdr>
                              <w:divsChild>
                                <w:div w:id="24526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3239138">
          <w:marLeft w:val="0"/>
          <w:marRight w:val="0"/>
          <w:marTop w:val="0"/>
          <w:marBottom w:val="0"/>
          <w:divBdr>
            <w:top w:val="none" w:sz="0" w:space="0" w:color="auto"/>
            <w:left w:val="none" w:sz="0" w:space="0" w:color="auto"/>
            <w:bottom w:val="none" w:sz="0" w:space="0" w:color="auto"/>
            <w:right w:val="none" w:sz="0" w:space="0" w:color="auto"/>
          </w:divBdr>
          <w:divsChild>
            <w:div w:id="2000579081">
              <w:marLeft w:val="0"/>
              <w:marRight w:val="0"/>
              <w:marTop w:val="0"/>
              <w:marBottom w:val="0"/>
              <w:divBdr>
                <w:top w:val="none" w:sz="0" w:space="0" w:color="auto"/>
                <w:left w:val="none" w:sz="0" w:space="0" w:color="auto"/>
                <w:bottom w:val="none" w:sz="0" w:space="0" w:color="auto"/>
                <w:right w:val="none" w:sz="0" w:space="0" w:color="auto"/>
              </w:divBdr>
              <w:divsChild>
                <w:div w:id="210252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995922">
      <w:bodyDiv w:val="1"/>
      <w:marLeft w:val="0"/>
      <w:marRight w:val="0"/>
      <w:marTop w:val="0"/>
      <w:marBottom w:val="0"/>
      <w:divBdr>
        <w:top w:val="none" w:sz="0" w:space="0" w:color="auto"/>
        <w:left w:val="none" w:sz="0" w:space="0" w:color="auto"/>
        <w:bottom w:val="none" w:sz="0" w:space="0" w:color="auto"/>
        <w:right w:val="none" w:sz="0" w:space="0" w:color="auto"/>
      </w:divBdr>
    </w:div>
    <w:div w:id="654188423">
      <w:bodyDiv w:val="1"/>
      <w:marLeft w:val="0"/>
      <w:marRight w:val="0"/>
      <w:marTop w:val="0"/>
      <w:marBottom w:val="0"/>
      <w:divBdr>
        <w:top w:val="none" w:sz="0" w:space="0" w:color="auto"/>
        <w:left w:val="none" w:sz="0" w:space="0" w:color="auto"/>
        <w:bottom w:val="none" w:sz="0" w:space="0" w:color="auto"/>
        <w:right w:val="none" w:sz="0" w:space="0" w:color="auto"/>
      </w:divBdr>
    </w:div>
    <w:div w:id="676346374">
      <w:bodyDiv w:val="1"/>
      <w:marLeft w:val="0"/>
      <w:marRight w:val="0"/>
      <w:marTop w:val="0"/>
      <w:marBottom w:val="0"/>
      <w:divBdr>
        <w:top w:val="none" w:sz="0" w:space="0" w:color="auto"/>
        <w:left w:val="none" w:sz="0" w:space="0" w:color="auto"/>
        <w:bottom w:val="none" w:sz="0" w:space="0" w:color="auto"/>
        <w:right w:val="none" w:sz="0" w:space="0" w:color="auto"/>
      </w:divBdr>
    </w:div>
    <w:div w:id="705301325">
      <w:bodyDiv w:val="1"/>
      <w:marLeft w:val="0"/>
      <w:marRight w:val="0"/>
      <w:marTop w:val="0"/>
      <w:marBottom w:val="0"/>
      <w:divBdr>
        <w:top w:val="none" w:sz="0" w:space="0" w:color="auto"/>
        <w:left w:val="none" w:sz="0" w:space="0" w:color="auto"/>
        <w:bottom w:val="none" w:sz="0" w:space="0" w:color="auto"/>
        <w:right w:val="none" w:sz="0" w:space="0" w:color="auto"/>
      </w:divBdr>
    </w:div>
    <w:div w:id="706416393">
      <w:bodyDiv w:val="1"/>
      <w:marLeft w:val="0"/>
      <w:marRight w:val="0"/>
      <w:marTop w:val="0"/>
      <w:marBottom w:val="0"/>
      <w:divBdr>
        <w:top w:val="none" w:sz="0" w:space="0" w:color="auto"/>
        <w:left w:val="none" w:sz="0" w:space="0" w:color="auto"/>
        <w:bottom w:val="none" w:sz="0" w:space="0" w:color="auto"/>
        <w:right w:val="none" w:sz="0" w:space="0" w:color="auto"/>
      </w:divBdr>
    </w:div>
    <w:div w:id="717583508">
      <w:bodyDiv w:val="1"/>
      <w:marLeft w:val="0"/>
      <w:marRight w:val="0"/>
      <w:marTop w:val="0"/>
      <w:marBottom w:val="0"/>
      <w:divBdr>
        <w:top w:val="none" w:sz="0" w:space="0" w:color="auto"/>
        <w:left w:val="none" w:sz="0" w:space="0" w:color="auto"/>
        <w:bottom w:val="none" w:sz="0" w:space="0" w:color="auto"/>
        <w:right w:val="none" w:sz="0" w:space="0" w:color="auto"/>
      </w:divBdr>
    </w:div>
    <w:div w:id="718094636">
      <w:bodyDiv w:val="1"/>
      <w:marLeft w:val="0"/>
      <w:marRight w:val="0"/>
      <w:marTop w:val="0"/>
      <w:marBottom w:val="0"/>
      <w:divBdr>
        <w:top w:val="none" w:sz="0" w:space="0" w:color="auto"/>
        <w:left w:val="none" w:sz="0" w:space="0" w:color="auto"/>
        <w:bottom w:val="none" w:sz="0" w:space="0" w:color="auto"/>
        <w:right w:val="none" w:sz="0" w:space="0" w:color="auto"/>
      </w:divBdr>
    </w:div>
    <w:div w:id="751049465">
      <w:bodyDiv w:val="1"/>
      <w:marLeft w:val="0"/>
      <w:marRight w:val="0"/>
      <w:marTop w:val="0"/>
      <w:marBottom w:val="0"/>
      <w:divBdr>
        <w:top w:val="none" w:sz="0" w:space="0" w:color="auto"/>
        <w:left w:val="none" w:sz="0" w:space="0" w:color="auto"/>
        <w:bottom w:val="none" w:sz="0" w:space="0" w:color="auto"/>
        <w:right w:val="none" w:sz="0" w:space="0" w:color="auto"/>
      </w:divBdr>
    </w:div>
    <w:div w:id="754934166">
      <w:bodyDiv w:val="1"/>
      <w:marLeft w:val="0"/>
      <w:marRight w:val="0"/>
      <w:marTop w:val="0"/>
      <w:marBottom w:val="0"/>
      <w:divBdr>
        <w:top w:val="none" w:sz="0" w:space="0" w:color="auto"/>
        <w:left w:val="none" w:sz="0" w:space="0" w:color="auto"/>
        <w:bottom w:val="none" w:sz="0" w:space="0" w:color="auto"/>
        <w:right w:val="none" w:sz="0" w:space="0" w:color="auto"/>
      </w:divBdr>
    </w:div>
    <w:div w:id="837118051">
      <w:bodyDiv w:val="1"/>
      <w:marLeft w:val="0"/>
      <w:marRight w:val="0"/>
      <w:marTop w:val="0"/>
      <w:marBottom w:val="0"/>
      <w:divBdr>
        <w:top w:val="none" w:sz="0" w:space="0" w:color="auto"/>
        <w:left w:val="none" w:sz="0" w:space="0" w:color="auto"/>
        <w:bottom w:val="none" w:sz="0" w:space="0" w:color="auto"/>
        <w:right w:val="none" w:sz="0" w:space="0" w:color="auto"/>
      </w:divBdr>
      <w:divsChild>
        <w:div w:id="409040839">
          <w:marLeft w:val="0"/>
          <w:marRight w:val="0"/>
          <w:marTop w:val="0"/>
          <w:marBottom w:val="0"/>
          <w:divBdr>
            <w:top w:val="none" w:sz="0" w:space="0" w:color="auto"/>
            <w:left w:val="none" w:sz="0" w:space="0" w:color="auto"/>
            <w:bottom w:val="none" w:sz="0" w:space="0" w:color="auto"/>
            <w:right w:val="none" w:sz="0" w:space="0" w:color="auto"/>
          </w:divBdr>
          <w:divsChild>
            <w:div w:id="680743609">
              <w:marLeft w:val="0"/>
              <w:marRight w:val="0"/>
              <w:marTop w:val="0"/>
              <w:marBottom w:val="0"/>
              <w:divBdr>
                <w:top w:val="none" w:sz="0" w:space="0" w:color="auto"/>
                <w:left w:val="none" w:sz="0" w:space="0" w:color="auto"/>
                <w:bottom w:val="none" w:sz="0" w:space="0" w:color="auto"/>
                <w:right w:val="none" w:sz="0" w:space="0" w:color="auto"/>
              </w:divBdr>
              <w:divsChild>
                <w:div w:id="1244681510">
                  <w:marLeft w:val="0"/>
                  <w:marRight w:val="0"/>
                  <w:marTop w:val="0"/>
                  <w:marBottom w:val="0"/>
                  <w:divBdr>
                    <w:top w:val="none" w:sz="0" w:space="0" w:color="auto"/>
                    <w:left w:val="none" w:sz="0" w:space="0" w:color="auto"/>
                    <w:bottom w:val="none" w:sz="0" w:space="0" w:color="auto"/>
                    <w:right w:val="none" w:sz="0" w:space="0" w:color="auto"/>
                  </w:divBdr>
                  <w:divsChild>
                    <w:div w:id="120345324">
                      <w:marLeft w:val="0"/>
                      <w:marRight w:val="0"/>
                      <w:marTop w:val="0"/>
                      <w:marBottom w:val="0"/>
                      <w:divBdr>
                        <w:top w:val="none" w:sz="0" w:space="0" w:color="auto"/>
                        <w:left w:val="none" w:sz="0" w:space="0" w:color="auto"/>
                        <w:bottom w:val="none" w:sz="0" w:space="0" w:color="auto"/>
                        <w:right w:val="none" w:sz="0" w:space="0" w:color="auto"/>
                      </w:divBdr>
                      <w:divsChild>
                        <w:div w:id="963120703">
                          <w:marLeft w:val="0"/>
                          <w:marRight w:val="0"/>
                          <w:marTop w:val="0"/>
                          <w:marBottom w:val="0"/>
                          <w:divBdr>
                            <w:top w:val="none" w:sz="0" w:space="0" w:color="auto"/>
                            <w:left w:val="none" w:sz="0" w:space="0" w:color="auto"/>
                            <w:bottom w:val="none" w:sz="0" w:space="0" w:color="auto"/>
                            <w:right w:val="none" w:sz="0" w:space="0" w:color="auto"/>
                          </w:divBdr>
                          <w:divsChild>
                            <w:div w:id="1058432512">
                              <w:marLeft w:val="0"/>
                              <w:marRight w:val="0"/>
                              <w:marTop w:val="0"/>
                              <w:marBottom w:val="0"/>
                              <w:divBdr>
                                <w:top w:val="none" w:sz="0" w:space="0" w:color="auto"/>
                                <w:left w:val="none" w:sz="0" w:space="0" w:color="auto"/>
                                <w:bottom w:val="none" w:sz="0" w:space="0" w:color="auto"/>
                                <w:right w:val="none" w:sz="0" w:space="0" w:color="auto"/>
                              </w:divBdr>
                              <w:divsChild>
                                <w:div w:id="408770121">
                                  <w:marLeft w:val="0"/>
                                  <w:marRight w:val="0"/>
                                  <w:marTop w:val="0"/>
                                  <w:marBottom w:val="0"/>
                                  <w:divBdr>
                                    <w:top w:val="none" w:sz="0" w:space="0" w:color="auto"/>
                                    <w:left w:val="none" w:sz="0" w:space="0" w:color="auto"/>
                                    <w:bottom w:val="none" w:sz="0" w:space="0" w:color="auto"/>
                                    <w:right w:val="none" w:sz="0" w:space="0" w:color="auto"/>
                                  </w:divBdr>
                                  <w:divsChild>
                                    <w:div w:id="208051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3975805">
      <w:bodyDiv w:val="1"/>
      <w:marLeft w:val="0"/>
      <w:marRight w:val="0"/>
      <w:marTop w:val="0"/>
      <w:marBottom w:val="0"/>
      <w:divBdr>
        <w:top w:val="none" w:sz="0" w:space="0" w:color="auto"/>
        <w:left w:val="none" w:sz="0" w:space="0" w:color="auto"/>
        <w:bottom w:val="none" w:sz="0" w:space="0" w:color="auto"/>
        <w:right w:val="none" w:sz="0" w:space="0" w:color="auto"/>
      </w:divBdr>
    </w:div>
    <w:div w:id="912354673">
      <w:bodyDiv w:val="1"/>
      <w:marLeft w:val="0"/>
      <w:marRight w:val="0"/>
      <w:marTop w:val="0"/>
      <w:marBottom w:val="0"/>
      <w:divBdr>
        <w:top w:val="none" w:sz="0" w:space="0" w:color="auto"/>
        <w:left w:val="none" w:sz="0" w:space="0" w:color="auto"/>
        <w:bottom w:val="none" w:sz="0" w:space="0" w:color="auto"/>
        <w:right w:val="none" w:sz="0" w:space="0" w:color="auto"/>
      </w:divBdr>
    </w:div>
    <w:div w:id="912618871">
      <w:bodyDiv w:val="1"/>
      <w:marLeft w:val="0"/>
      <w:marRight w:val="0"/>
      <w:marTop w:val="0"/>
      <w:marBottom w:val="0"/>
      <w:divBdr>
        <w:top w:val="none" w:sz="0" w:space="0" w:color="auto"/>
        <w:left w:val="none" w:sz="0" w:space="0" w:color="auto"/>
        <w:bottom w:val="none" w:sz="0" w:space="0" w:color="auto"/>
        <w:right w:val="none" w:sz="0" w:space="0" w:color="auto"/>
      </w:divBdr>
    </w:div>
    <w:div w:id="914365120">
      <w:bodyDiv w:val="1"/>
      <w:marLeft w:val="0"/>
      <w:marRight w:val="0"/>
      <w:marTop w:val="0"/>
      <w:marBottom w:val="0"/>
      <w:divBdr>
        <w:top w:val="none" w:sz="0" w:space="0" w:color="auto"/>
        <w:left w:val="none" w:sz="0" w:space="0" w:color="auto"/>
        <w:bottom w:val="none" w:sz="0" w:space="0" w:color="auto"/>
        <w:right w:val="none" w:sz="0" w:space="0" w:color="auto"/>
      </w:divBdr>
    </w:div>
    <w:div w:id="932904984">
      <w:bodyDiv w:val="1"/>
      <w:marLeft w:val="0"/>
      <w:marRight w:val="0"/>
      <w:marTop w:val="0"/>
      <w:marBottom w:val="0"/>
      <w:divBdr>
        <w:top w:val="none" w:sz="0" w:space="0" w:color="auto"/>
        <w:left w:val="none" w:sz="0" w:space="0" w:color="auto"/>
        <w:bottom w:val="none" w:sz="0" w:space="0" w:color="auto"/>
        <w:right w:val="none" w:sz="0" w:space="0" w:color="auto"/>
      </w:divBdr>
    </w:div>
    <w:div w:id="953170961">
      <w:bodyDiv w:val="1"/>
      <w:marLeft w:val="0"/>
      <w:marRight w:val="0"/>
      <w:marTop w:val="0"/>
      <w:marBottom w:val="0"/>
      <w:divBdr>
        <w:top w:val="none" w:sz="0" w:space="0" w:color="auto"/>
        <w:left w:val="none" w:sz="0" w:space="0" w:color="auto"/>
        <w:bottom w:val="none" w:sz="0" w:space="0" w:color="auto"/>
        <w:right w:val="none" w:sz="0" w:space="0" w:color="auto"/>
      </w:divBdr>
    </w:div>
    <w:div w:id="967470367">
      <w:bodyDiv w:val="1"/>
      <w:marLeft w:val="0"/>
      <w:marRight w:val="0"/>
      <w:marTop w:val="0"/>
      <w:marBottom w:val="0"/>
      <w:divBdr>
        <w:top w:val="none" w:sz="0" w:space="0" w:color="auto"/>
        <w:left w:val="none" w:sz="0" w:space="0" w:color="auto"/>
        <w:bottom w:val="none" w:sz="0" w:space="0" w:color="auto"/>
        <w:right w:val="none" w:sz="0" w:space="0" w:color="auto"/>
      </w:divBdr>
    </w:div>
    <w:div w:id="983504407">
      <w:bodyDiv w:val="1"/>
      <w:marLeft w:val="0"/>
      <w:marRight w:val="0"/>
      <w:marTop w:val="0"/>
      <w:marBottom w:val="0"/>
      <w:divBdr>
        <w:top w:val="none" w:sz="0" w:space="0" w:color="auto"/>
        <w:left w:val="none" w:sz="0" w:space="0" w:color="auto"/>
        <w:bottom w:val="none" w:sz="0" w:space="0" w:color="auto"/>
        <w:right w:val="none" w:sz="0" w:space="0" w:color="auto"/>
      </w:divBdr>
    </w:div>
    <w:div w:id="998389690">
      <w:bodyDiv w:val="1"/>
      <w:marLeft w:val="0"/>
      <w:marRight w:val="0"/>
      <w:marTop w:val="0"/>
      <w:marBottom w:val="0"/>
      <w:divBdr>
        <w:top w:val="none" w:sz="0" w:space="0" w:color="auto"/>
        <w:left w:val="none" w:sz="0" w:space="0" w:color="auto"/>
        <w:bottom w:val="none" w:sz="0" w:space="0" w:color="auto"/>
        <w:right w:val="none" w:sz="0" w:space="0" w:color="auto"/>
      </w:divBdr>
    </w:div>
    <w:div w:id="1007292795">
      <w:bodyDiv w:val="1"/>
      <w:marLeft w:val="0"/>
      <w:marRight w:val="0"/>
      <w:marTop w:val="0"/>
      <w:marBottom w:val="0"/>
      <w:divBdr>
        <w:top w:val="none" w:sz="0" w:space="0" w:color="auto"/>
        <w:left w:val="none" w:sz="0" w:space="0" w:color="auto"/>
        <w:bottom w:val="none" w:sz="0" w:space="0" w:color="auto"/>
        <w:right w:val="none" w:sz="0" w:space="0" w:color="auto"/>
      </w:divBdr>
    </w:div>
    <w:div w:id="1023938444">
      <w:bodyDiv w:val="1"/>
      <w:marLeft w:val="0"/>
      <w:marRight w:val="0"/>
      <w:marTop w:val="0"/>
      <w:marBottom w:val="0"/>
      <w:divBdr>
        <w:top w:val="none" w:sz="0" w:space="0" w:color="auto"/>
        <w:left w:val="none" w:sz="0" w:space="0" w:color="auto"/>
        <w:bottom w:val="none" w:sz="0" w:space="0" w:color="auto"/>
        <w:right w:val="none" w:sz="0" w:space="0" w:color="auto"/>
      </w:divBdr>
    </w:div>
    <w:div w:id="1047535436">
      <w:bodyDiv w:val="1"/>
      <w:marLeft w:val="0"/>
      <w:marRight w:val="0"/>
      <w:marTop w:val="0"/>
      <w:marBottom w:val="0"/>
      <w:divBdr>
        <w:top w:val="none" w:sz="0" w:space="0" w:color="auto"/>
        <w:left w:val="none" w:sz="0" w:space="0" w:color="auto"/>
        <w:bottom w:val="none" w:sz="0" w:space="0" w:color="auto"/>
        <w:right w:val="none" w:sz="0" w:space="0" w:color="auto"/>
      </w:divBdr>
    </w:div>
    <w:div w:id="1072461033">
      <w:bodyDiv w:val="1"/>
      <w:marLeft w:val="0"/>
      <w:marRight w:val="0"/>
      <w:marTop w:val="0"/>
      <w:marBottom w:val="0"/>
      <w:divBdr>
        <w:top w:val="none" w:sz="0" w:space="0" w:color="auto"/>
        <w:left w:val="none" w:sz="0" w:space="0" w:color="auto"/>
        <w:bottom w:val="none" w:sz="0" w:space="0" w:color="auto"/>
        <w:right w:val="none" w:sz="0" w:space="0" w:color="auto"/>
      </w:divBdr>
    </w:div>
    <w:div w:id="1104691725">
      <w:bodyDiv w:val="1"/>
      <w:marLeft w:val="0"/>
      <w:marRight w:val="0"/>
      <w:marTop w:val="0"/>
      <w:marBottom w:val="0"/>
      <w:divBdr>
        <w:top w:val="none" w:sz="0" w:space="0" w:color="auto"/>
        <w:left w:val="none" w:sz="0" w:space="0" w:color="auto"/>
        <w:bottom w:val="none" w:sz="0" w:space="0" w:color="auto"/>
        <w:right w:val="none" w:sz="0" w:space="0" w:color="auto"/>
      </w:divBdr>
    </w:div>
    <w:div w:id="1110129212">
      <w:bodyDiv w:val="1"/>
      <w:marLeft w:val="0"/>
      <w:marRight w:val="0"/>
      <w:marTop w:val="0"/>
      <w:marBottom w:val="0"/>
      <w:divBdr>
        <w:top w:val="none" w:sz="0" w:space="0" w:color="auto"/>
        <w:left w:val="none" w:sz="0" w:space="0" w:color="auto"/>
        <w:bottom w:val="none" w:sz="0" w:space="0" w:color="auto"/>
        <w:right w:val="none" w:sz="0" w:space="0" w:color="auto"/>
      </w:divBdr>
    </w:div>
    <w:div w:id="1134175018">
      <w:bodyDiv w:val="1"/>
      <w:marLeft w:val="0"/>
      <w:marRight w:val="0"/>
      <w:marTop w:val="0"/>
      <w:marBottom w:val="0"/>
      <w:divBdr>
        <w:top w:val="none" w:sz="0" w:space="0" w:color="auto"/>
        <w:left w:val="none" w:sz="0" w:space="0" w:color="auto"/>
        <w:bottom w:val="none" w:sz="0" w:space="0" w:color="auto"/>
        <w:right w:val="none" w:sz="0" w:space="0" w:color="auto"/>
      </w:divBdr>
    </w:div>
    <w:div w:id="1137339607">
      <w:bodyDiv w:val="1"/>
      <w:marLeft w:val="0"/>
      <w:marRight w:val="0"/>
      <w:marTop w:val="0"/>
      <w:marBottom w:val="0"/>
      <w:divBdr>
        <w:top w:val="none" w:sz="0" w:space="0" w:color="auto"/>
        <w:left w:val="none" w:sz="0" w:space="0" w:color="auto"/>
        <w:bottom w:val="none" w:sz="0" w:space="0" w:color="auto"/>
        <w:right w:val="none" w:sz="0" w:space="0" w:color="auto"/>
      </w:divBdr>
    </w:div>
    <w:div w:id="1166432134">
      <w:bodyDiv w:val="1"/>
      <w:marLeft w:val="0"/>
      <w:marRight w:val="0"/>
      <w:marTop w:val="0"/>
      <w:marBottom w:val="0"/>
      <w:divBdr>
        <w:top w:val="none" w:sz="0" w:space="0" w:color="auto"/>
        <w:left w:val="none" w:sz="0" w:space="0" w:color="auto"/>
        <w:bottom w:val="none" w:sz="0" w:space="0" w:color="auto"/>
        <w:right w:val="none" w:sz="0" w:space="0" w:color="auto"/>
      </w:divBdr>
    </w:div>
    <w:div w:id="1179350537">
      <w:bodyDiv w:val="1"/>
      <w:marLeft w:val="0"/>
      <w:marRight w:val="0"/>
      <w:marTop w:val="0"/>
      <w:marBottom w:val="0"/>
      <w:divBdr>
        <w:top w:val="none" w:sz="0" w:space="0" w:color="auto"/>
        <w:left w:val="none" w:sz="0" w:space="0" w:color="auto"/>
        <w:bottom w:val="none" w:sz="0" w:space="0" w:color="auto"/>
        <w:right w:val="none" w:sz="0" w:space="0" w:color="auto"/>
      </w:divBdr>
    </w:div>
    <w:div w:id="1190531959">
      <w:bodyDiv w:val="1"/>
      <w:marLeft w:val="0"/>
      <w:marRight w:val="0"/>
      <w:marTop w:val="0"/>
      <w:marBottom w:val="0"/>
      <w:divBdr>
        <w:top w:val="none" w:sz="0" w:space="0" w:color="auto"/>
        <w:left w:val="none" w:sz="0" w:space="0" w:color="auto"/>
        <w:bottom w:val="none" w:sz="0" w:space="0" w:color="auto"/>
        <w:right w:val="none" w:sz="0" w:space="0" w:color="auto"/>
      </w:divBdr>
    </w:div>
    <w:div w:id="1199463918">
      <w:bodyDiv w:val="1"/>
      <w:marLeft w:val="0"/>
      <w:marRight w:val="0"/>
      <w:marTop w:val="0"/>
      <w:marBottom w:val="0"/>
      <w:divBdr>
        <w:top w:val="none" w:sz="0" w:space="0" w:color="auto"/>
        <w:left w:val="none" w:sz="0" w:space="0" w:color="auto"/>
        <w:bottom w:val="none" w:sz="0" w:space="0" w:color="auto"/>
        <w:right w:val="none" w:sz="0" w:space="0" w:color="auto"/>
      </w:divBdr>
    </w:div>
    <w:div w:id="1262688118">
      <w:bodyDiv w:val="1"/>
      <w:marLeft w:val="0"/>
      <w:marRight w:val="0"/>
      <w:marTop w:val="0"/>
      <w:marBottom w:val="0"/>
      <w:divBdr>
        <w:top w:val="none" w:sz="0" w:space="0" w:color="auto"/>
        <w:left w:val="none" w:sz="0" w:space="0" w:color="auto"/>
        <w:bottom w:val="none" w:sz="0" w:space="0" w:color="auto"/>
        <w:right w:val="none" w:sz="0" w:space="0" w:color="auto"/>
      </w:divBdr>
    </w:div>
    <w:div w:id="1266160112">
      <w:bodyDiv w:val="1"/>
      <w:marLeft w:val="0"/>
      <w:marRight w:val="0"/>
      <w:marTop w:val="0"/>
      <w:marBottom w:val="0"/>
      <w:divBdr>
        <w:top w:val="none" w:sz="0" w:space="0" w:color="auto"/>
        <w:left w:val="none" w:sz="0" w:space="0" w:color="auto"/>
        <w:bottom w:val="none" w:sz="0" w:space="0" w:color="auto"/>
        <w:right w:val="none" w:sz="0" w:space="0" w:color="auto"/>
      </w:divBdr>
    </w:div>
    <w:div w:id="1272515396">
      <w:bodyDiv w:val="1"/>
      <w:marLeft w:val="0"/>
      <w:marRight w:val="0"/>
      <w:marTop w:val="0"/>
      <w:marBottom w:val="0"/>
      <w:divBdr>
        <w:top w:val="none" w:sz="0" w:space="0" w:color="auto"/>
        <w:left w:val="none" w:sz="0" w:space="0" w:color="auto"/>
        <w:bottom w:val="none" w:sz="0" w:space="0" w:color="auto"/>
        <w:right w:val="none" w:sz="0" w:space="0" w:color="auto"/>
      </w:divBdr>
    </w:div>
    <w:div w:id="1290480478">
      <w:bodyDiv w:val="1"/>
      <w:marLeft w:val="0"/>
      <w:marRight w:val="0"/>
      <w:marTop w:val="0"/>
      <w:marBottom w:val="0"/>
      <w:divBdr>
        <w:top w:val="none" w:sz="0" w:space="0" w:color="auto"/>
        <w:left w:val="none" w:sz="0" w:space="0" w:color="auto"/>
        <w:bottom w:val="none" w:sz="0" w:space="0" w:color="auto"/>
        <w:right w:val="none" w:sz="0" w:space="0" w:color="auto"/>
      </w:divBdr>
    </w:div>
    <w:div w:id="1293364591">
      <w:bodyDiv w:val="1"/>
      <w:marLeft w:val="0"/>
      <w:marRight w:val="0"/>
      <w:marTop w:val="0"/>
      <w:marBottom w:val="0"/>
      <w:divBdr>
        <w:top w:val="none" w:sz="0" w:space="0" w:color="auto"/>
        <w:left w:val="none" w:sz="0" w:space="0" w:color="auto"/>
        <w:bottom w:val="none" w:sz="0" w:space="0" w:color="auto"/>
        <w:right w:val="none" w:sz="0" w:space="0" w:color="auto"/>
      </w:divBdr>
    </w:div>
    <w:div w:id="1335458180">
      <w:bodyDiv w:val="1"/>
      <w:marLeft w:val="0"/>
      <w:marRight w:val="0"/>
      <w:marTop w:val="0"/>
      <w:marBottom w:val="0"/>
      <w:divBdr>
        <w:top w:val="none" w:sz="0" w:space="0" w:color="auto"/>
        <w:left w:val="none" w:sz="0" w:space="0" w:color="auto"/>
        <w:bottom w:val="none" w:sz="0" w:space="0" w:color="auto"/>
        <w:right w:val="none" w:sz="0" w:space="0" w:color="auto"/>
      </w:divBdr>
    </w:div>
    <w:div w:id="1368793518">
      <w:bodyDiv w:val="1"/>
      <w:marLeft w:val="0"/>
      <w:marRight w:val="0"/>
      <w:marTop w:val="0"/>
      <w:marBottom w:val="0"/>
      <w:divBdr>
        <w:top w:val="none" w:sz="0" w:space="0" w:color="auto"/>
        <w:left w:val="none" w:sz="0" w:space="0" w:color="auto"/>
        <w:bottom w:val="none" w:sz="0" w:space="0" w:color="auto"/>
        <w:right w:val="none" w:sz="0" w:space="0" w:color="auto"/>
      </w:divBdr>
    </w:div>
    <w:div w:id="1384401572">
      <w:bodyDiv w:val="1"/>
      <w:marLeft w:val="0"/>
      <w:marRight w:val="0"/>
      <w:marTop w:val="0"/>
      <w:marBottom w:val="0"/>
      <w:divBdr>
        <w:top w:val="none" w:sz="0" w:space="0" w:color="auto"/>
        <w:left w:val="none" w:sz="0" w:space="0" w:color="auto"/>
        <w:bottom w:val="none" w:sz="0" w:space="0" w:color="auto"/>
        <w:right w:val="none" w:sz="0" w:space="0" w:color="auto"/>
      </w:divBdr>
    </w:div>
    <w:div w:id="1392654726">
      <w:bodyDiv w:val="1"/>
      <w:marLeft w:val="0"/>
      <w:marRight w:val="0"/>
      <w:marTop w:val="0"/>
      <w:marBottom w:val="0"/>
      <w:divBdr>
        <w:top w:val="none" w:sz="0" w:space="0" w:color="auto"/>
        <w:left w:val="none" w:sz="0" w:space="0" w:color="auto"/>
        <w:bottom w:val="none" w:sz="0" w:space="0" w:color="auto"/>
        <w:right w:val="none" w:sz="0" w:space="0" w:color="auto"/>
      </w:divBdr>
    </w:div>
    <w:div w:id="1403411936">
      <w:bodyDiv w:val="1"/>
      <w:marLeft w:val="0"/>
      <w:marRight w:val="0"/>
      <w:marTop w:val="0"/>
      <w:marBottom w:val="0"/>
      <w:divBdr>
        <w:top w:val="none" w:sz="0" w:space="0" w:color="auto"/>
        <w:left w:val="none" w:sz="0" w:space="0" w:color="auto"/>
        <w:bottom w:val="none" w:sz="0" w:space="0" w:color="auto"/>
        <w:right w:val="none" w:sz="0" w:space="0" w:color="auto"/>
      </w:divBdr>
    </w:div>
    <w:div w:id="1405179529">
      <w:bodyDiv w:val="1"/>
      <w:marLeft w:val="0"/>
      <w:marRight w:val="0"/>
      <w:marTop w:val="0"/>
      <w:marBottom w:val="0"/>
      <w:divBdr>
        <w:top w:val="none" w:sz="0" w:space="0" w:color="auto"/>
        <w:left w:val="none" w:sz="0" w:space="0" w:color="auto"/>
        <w:bottom w:val="none" w:sz="0" w:space="0" w:color="auto"/>
        <w:right w:val="none" w:sz="0" w:space="0" w:color="auto"/>
      </w:divBdr>
    </w:div>
    <w:div w:id="1410931600">
      <w:bodyDiv w:val="1"/>
      <w:marLeft w:val="0"/>
      <w:marRight w:val="0"/>
      <w:marTop w:val="0"/>
      <w:marBottom w:val="0"/>
      <w:divBdr>
        <w:top w:val="none" w:sz="0" w:space="0" w:color="auto"/>
        <w:left w:val="none" w:sz="0" w:space="0" w:color="auto"/>
        <w:bottom w:val="none" w:sz="0" w:space="0" w:color="auto"/>
        <w:right w:val="none" w:sz="0" w:space="0" w:color="auto"/>
      </w:divBdr>
    </w:div>
    <w:div w:id="1419910170">
      <w:bodyDiv w:val="1"/>
      <w:marLeft w:val="0"/>
      <w:marRight w:val="0"/>
      <w:marTop w:val="0"/>
      <w:marBottom w:val="0"/>
      <w:divBdr>
        <w:top w:val="none" w:sz="0" w:space="0" w:color="auto"/>
        <w:left w:val="none" w:sz="0" w:space="0" w:color="auto"/>
        <w:bottom w:val="none" w:sz="0" w:space="0" w:color="auto"/>
        <w:right w:val="none" w:sz="0" w:space="0" w:color="auto"/>
      </w:divBdr>
    </w:div>
    <w:div w:id="1422484184">
      <w:bodyDiv w:val="1"/>
      <w:marLeft w:val="0"/>
      <w:marRight w:val="0"/>
      <w:marTop w:val="0"/>
      <w:marBottom w:val="0"/>
      <w:divBdr>
        <w:top w:val="none" w:sz="0" w:space="0" w:color="auto"/>
        <w:left w:val="none" w:sz="0" w:space="0" w:color="auto"/>
        <w:bottom w:val="none" w:sz="0" w:space="0" w:color="auto"/>
        <w:right w:val="none" w:sz="0" w:space="0" w:color="auto"/>
      </w:divBdr>
    </w:div>
    <w:div w:id="1463184960">
      <w:bodyDiv w:val="1"/>
      <w:marLeft w:val="0"/>
      <w:marRight w:val="0"/>
      <w:marTop w:val="0"/>
      <w:marBottom w:val="0"/>
      <w:divBdr>
        <w:top w:val="none" w:sz="0" w:space="0" w:color="auto"/>
        <w:left w:val="none" w:sz="0" w:space="0" w:color="auto"/>
        <w:bottom w:val="none" w:sz="0" w:space="0" w:color="auto"/>
        <w:right w:val="none" w:sz="0" w:space="0" w:color="auto"/>
      </w:divBdr>
      <w:divsChild>
        <w:div w:id="537939852">
          <w:marLeft w:val="0"/>
          <w:marRight w:val="0"/>
          <w:marTop w:val="0"/>
          <w:marBottom w:val="0"/>
          <w:divBdr>
            <w:top w:val="none" w:sz="0" w:space="0" w:color="auto"/>
            <w:left w:val="none" w:sz="0" w:space="0" w:color="auto"/>
            <w:bottom w:val="none" w:sz="0" w:space="0" w:color="auto"/>
            <w:right w:val="none" w:sz="0" w:space="0" w:color="auto"/>
          </w:divBdr>
          <w:divsChild>
            <w:div w:id="456610456">
              <w:marLeft w:val="0"/>
              <w:marRight w:val="0"/>
              <w:marTop w:val="0"/>
              <w:marBottom w:val="0"/>
              <w:divBdr>
                <w:top w:val="none" w:sz="0" w:space="0" w:color="auto"/>
                <w:left w:val="none" w:sz="0" w:space="0" w:color="auto"/>
                <w:bottom w:val="none" w:sz="0" w:space="0" w:color="auto"/>
                <w:right w:val="none" w:sz="0" w:space="0" w:color="auto"/>
              </w:divBdr>
              <w:divsChild>
                <w:div w:id="478116359">
                  <w:marLeft w:val="0"/>
                  <w:marRight w:val="0"/>
                  <w:marTop w:val="0"/>
                  <w:marBottom w:val="0"/>
                  <w:divBdr>
                    <w:top w:val="none" w:sz="0" w:space="0" w:color="auto"/>
                    <w:left w:val="none" w:sz="0" w:space="0" w:color="auto"/>
                    <w:bottom w:val="none" w:sz="0" w:space="0" w:color="auto"/>
                    <w:right w:val="none" w:sz="0" w:space="0" w:color="auto"/>
                  </w:divBdr>
                  <w:divsChild>
                    <w:div w:id="1489439031">
                      <w:marLeft w:val="0"/>
                      <w:marRight w:val="0"/>
                      <w:marTop w:val="0"/>
                      <w:marBottom w:val="0"/>
                      <w:divBdr>
                        <w:top w:val="none" w:sz="0" w:space="0" w:color="auto"/>
                        <w:left w:val="none" w:sz="0" w:space="0" w:color="auto"/>
                        <w:bottom w:val="none" w:sz="0" w:space="0" w:color="auto"/>
                        <w:right w:val="none" w:sz="0" w:space="0" w:color="auto"/>
                      </w:divBdr>
                      <w:divsChild>
                        <w:div w:id="311451704">
                          <w:marLeft w:val="0"/>
                          <w:marRight w:val="0"/>
                          <w:marTop w:val="0"/>
                          <w:marBottom w:val="0"/>
                          <w:divBdr>
                            <w:top w:val="none" w:sz="0" w:space="0" w:color="auto"/>
                            <w:left w:val="none" w:sz="0" w:space="0" w:color="auto"/>
                            <w:bottom w:val="none" w:sz="0" w:space="0" w:color="auto"/>
                            <w:right w:val="none" w:sz="0" w:space="0" w:color="auto"/>
                          </w:divBdr>
                          <w:divsChild>
                            <w:div w:id="1325428846">
                              <w:marLeft w:val="0"/>
                              <w:marRight w:val="0"/>
                              <w:marTop w:val="0"/>
                              <w:marBottom w:val="0"/>
                              <w:divBdr>
                                <w:top w:val="none" w:sz="0" w:space="0" w:color="auto"/>
                                <w:left w:val="none" w:sz="0" w:space="0" w:color="auto"/>
                                <w:bottom w:val="none" w:sz="0" w:space="0" w:color="auto"/>
                                <w:right w:val="none" w:sz="0" w:space="0" w:color="auto"/>
                              </w:divBdr>
                              <w:divsChild>
                                <w:div w:id="1710835976">
                                  <w:marLeft w:val="0"/>
                                  <w:marRight w:val="0"/>
                                  <w:marTop w:val="0"/>
                                  <w:marBottom w:val="0"/>
                                  <w:divBdr>
                                    <w:top w:val="none" w:sz="0" w:space="0" w:color="auto"/>
                                    <w:left w:val="none" w:sz="0" w:space="0" w:color="auto"/>
                                    <w:bottom w:val="none" w:sz="0" w:space="0" w:color="auto"/>
                                    <w:right w:val="none" w:sz="0" w:space="0" w:color="auto"/>
                                  </w:divBdr>
                                  <w:divsChild>
                                    <w:div w:id="1749577425">
                                      <w:marLeft w:val="0"/>
                                      <w:marRight w:val="0"/>
                                      <w:marTop w:val="0"/>
                                      <w:marBottom w:val="0"/>
                                      <w:divBdr>
                                        <w:top w:val="none" w:sz="0" w:space="0" w:color="auto"/>
                                        <w:left w:val="none" w:sz="0" w:space="0" w:color="auto"/>
                                        <w:bottom w:val="none" w:sz="0" w:space="0" w:color="auto"/>
                                        <w:right w:val="none" w:sz="0" w:space="0" w:color="auto"/>
                                      </w:divBdr>
                                      <w:divsChild>
                                        <w:div w:id="178908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925908">
                              <w:marLeft w:val="0"/>
                              <w:marRight w:val="0"/>
                              <w:marTop w:val="0"/>
                              <w:marBottom w:val="0"/>
                              <w:divBdr>
                                <w:top w:val="none" w:sz="0" w:space="0" w:color="auto"/>
                                <w:left w:val="none" w:sz="0" w:space="0" w:color="auto"/>
                                <w:bottom w:val="none" w:sz="0" w:space="0" w:color="auto"/>
                                <w:right w:val="none" w:sz="0" w:space="0" w:color="auto"/>
                              </w:divBdr>
                              <w:divsChild>
                                <w:div w:id="1694844841">
                                  <w:marLeft w:val="0"/>
                                  <w:marRight w:val="0"/>
                                  <w:marTop w:val="0"/>
                                  <w:marBottom w:val="0"/>
                                  <w:divBdr>
                                    <w:top w:val="none" w:sz="0" w:space="0" w:color="auto"/>
                                    <w:left w:val="none" w:sz="0" w:space="0" w:color="auto"/>
                                    <w:bottom w:val="none" w:sz="0" w:space="0" w:color="auto"/>
                                    <w:right w:val="none" w:sz="0" w:space="0" w:color="auto"/>
                                  </w:divBdr>
                                  <w:divsChild>
                                    <w:div w:id="127142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4303007">
      <w:bodyDiv w:val="1"/>
      <w:marLeft w:val="0"/>
      <w:marRight w:val="0"/>
      <w:marTop w:val="0"/>
      <w:marBottom w:val="0"/>
      <w:divBdr>
        <w:top w:val="none" w:sz="0" w:space="0" w:color="auto"/>
        <w:left w:val="none" w:sz="0" w:space="0" w:color="auto"/>
        <w:bottom w:val="none" w:sz="0" w:space="0" w:color="auto"/>
        <w:right w:val="none" w:sz="0" w:space="0" w:color="auto"/>
      </w:divBdr>
    </w:div>
    <w:div w:id="1475638888">
      <w:bodyDiv w:val="1"/>
      <w:marLeft w:val="0"/>
      <w:marRight w:val="0"/>
      <w:marTop w:val="0"/>
      <w:marBottom w:val="0"/>
      <w:divBdr>
        <w:top w:val="none" w:sz="0" w:space="0" w:color="auto"/>
        <w:left w:val="none" w:sz="0" w:space="0" w:color="auto"/>
        <w:bottom w:val="none" w:sz="0" w:space="0" w:color="auto"/>
        <w:right w:val="none" w:sz="0" w:space="0" w:color="auto"/>
      </w:divBdr>
    </w:div>
    <w:div w:id="1536112971">
      <w:bodyDiv w:val="1"/>
      <w:marLeft w:val="0"/>
      <w:marRight w:val="0"/>
      <w:marTop w:val="0"/>
      <w:marBottom w:val="0"/>
      <w:divBdr>
        <w:top w:val="none" w:sz="0" w:space="0" w:color="auto"/>
        <w:left w:val="none" w:sz="0" w:space="0" w:color="auto"/>
        <w:bottom w:val="none" w:sz="0" w:space="0" w:color="auto"/>
        <w:right w:val="none" w:sz="0" w:space="0" w:color="auto"/>
      </w:divBdr>
    </w:div>
    <w:div w:id="1538615686">
      <w:bodyDiv w:val="1"/>
      <w:marLeft w:val="0"/>
      <w:marRight w:val="0"/>
      <w:marTop w:val="0"/>
      <w:marBottom w:val="0"/>
      <w:divBdr>
        <w:top w:val="none" w:sz="0" w:space="0" w:color="auto"/>
        <w:left w:val="none" w:sz="0" w:space="0" w:color="auto"/>
        <w:bottom w:val="none" w:sz="0" w:space="0" w:color="auto"/>
        <w:right w:val="none" w:sz="0" w:space="0" w:color="auto"/>
      </w:divBdr>
    </w:div>
    <w:div w:id="1560628376">
      <w:bodyDiv w:val="1"/>
      <w:marLeft w:val="0"/>
      <w:marRight w:val="0"/>
      <w:marTop w:val="0"/>
      <w:marBottom w:val="0"/>
      <w:divBdr>
        <w:top w:val="none" w:sz="0" w:space="0" w:color="auto"/>
        <w:left w:val="none" w:sz="0" w:space="0" w:color="auto"/>
        <w:bottom w:val="none" w:sz="0" w:space="0" w:color="auto"/>
        <w:right w:val="none" w:sz="0" w:space="0" w:color="auto"/>
      </w:divBdr>
    </w:div>
    <w:div w:id="1577202894">
      <w:bodyDiv w:val="1"/>
      <w:marLeft w:val="0"/>
      <w:marRight w:val="0"/>
      <w:marTop w:val="0"/>
      <w:marBottom w:val="0"/>
      <w:divBdr>
        <w:top w:val="none" w:sz="0" w:space="0" w:color="auto"/>
        <w:left w:val="none" w:sz="0" w:space="0" w:color="auto"/>
        <w:bottom w:val="none" w:sz="0" w:space="0" w:color="auto"/>
        <w:right w:val="none" w:sz="0" w:space="0" w:color="auto"/>
      </w:divBdr>
    </w:div>
    <w:div w:id="1582912088">
      <w:bodyDiv w:val="1"/>
      <w:marLeft w:val="0"/>
      <w:marRight w:val="0"/>
      <w:marTop w:val="0"/>
      <w:marBottom w:val="0"/>
      <w:divBdr>
        <w:top w:val="none" w:sz="0" w:space="0" w:color="auto"/>
        <w:left w:val="none" w:sz="0" w:space="0" w:color="auto"/>
        <w:bottom w:val="none" w:sz="0" w:space="0" w:color="auto"/>
        <w:right w:val="none" w:sz="0" w:space="0" w:color="auto"/>
      </w:divBdr>
    </w:div>
    <w:div w:id="1614483526">
      <w:bodyDiv w:val="1"/>
      <w:marLeft w:val="0"/>
      <w:marRight w:val="0"/>
      <w:marTop w:val="0"/>
      <w:marBottom w:val="0"/>
      <w:divBdr>
        <w:top w:val="none" w:sz="0" w:space="0" w:color="auto"/>
        <w:left w:val="none" w:sz="0" w:space="0" w:color="auto"/>
        <w:bottom w:val="none" w:sz="0" w:space="0" w:color="auto"/>
        <w:right w:val="none" w:sz="0" w:space="0" w:color="auto"/>
      </w:divBdr>
    </w:div>
    <w:div w:id="1618372321">
      <w:bodyDiv w:val="1"/>
      <w:marLeft w:val="0"/>
      <w:marRight w:val="0"/>
      <w:marTop w:val="0"/>
      <w:marBottom w:val="0"/>
      <w:divBdr>
        <w:top w:val="none" w:sz="0" w:space="0" w:color="auto"/>
        <w:left w:val="none" w:sz="0" w:space="0" w:color="auto"/>
        <w:bottom w:val="none" w:sz="0" w:space="0" w:color="auto"/>
        <w:right w:val="none" w:sz="0" w:space="0" w:color="auto"/>
      </w:divBdr>
    </w:div>
    <w:div w:id="1624997452">
      <w:bodyDiv w:val="1"/>
      <w:marLeft w:val="0"/>
      <w:marRight w:val="0"/>
      <w:marTop w:val="0"/>
      <w:marBottom w:val="0"/>
      <w:divBdr>
        <w:top w:val="none" w:sz="0" w:space="0" w:color="auto"/>
        <w:left w:val="none" w:sz="0" w:space="0" w:color="auto"/>
        <w:bottom w:val="none" w:sz="0" w:space="0" w:color="auto"/>
        <w:right w:val="none" w:sz="0" w:space="0" w:color="auto"/>
      </w:divBdr>
    </w:div>
    <w:div w:id="1626614621">
      <w:bodyDiv w:val="1"/>
      <w:marLeft w:val="0"/>
      <w:marRight w:val="0"/>
      <w:marTop w:val="0"/>
      <w:marBottom w:val="0"/>
      <w:divBdr>
        <w:top w:val="none" w:sz="0" w:space="0" w:color="auto"/>
        <w:left w:val="none" w:sz="0" w:space="0" w:color="auto"/>
        <w:bottom w:val="none" w:sz="0" w:space="0" w:color="auto"/>
        <w:right w:val="none" w:sz="0" w:space="0" w:color="auto"/>
      </w:divBdr>
    </w:div>
    <w:div w:id="1672373225">
      <w:bodyDiv w:val="1"/>
      <w:marLeft w:val="0"/>
      <w:marRight w:val="0"/>
      <w:marTop w:val="0"/>
      <w:marBottom w:val="0"/>
      <w:divBdr>
        <w:top w:val="none" w:sz="0" w:space="0" w:color="auto"/>
        <w:left w:val="none" w:sz="0" w:space="0" w:color="auto"/>
        <w:bottom w:val="none" w:sz="0" w:space="0" w:color="auto"/>
        <w:right w:val="none" w:sz="0" w:space="0" w:color="auto"/>
      </w:divBdr>
    </w:div>
    <w:div w:id="1694108376">
      <w:bodyDiv w:val="1"/>
      <w:marLeft w:val="0"/>
      <w:marRight w:val="0"/>
      <w:marTop w:val="0"/>
      <w:marBottom w:val="0"/>
      <w:divBdr>
        <w:top w:val="none" w:sz="0" w:space="0" w:color="auto"/>
        <w:left w:val="none" w:sz="0" w:space="0" w:color="auto"/>
        <w:bottom w:val="none" w:sz="0" w:space="0" w:color="auto"/>
        <w:right w:val="none" w:sz="0" w:space="0" w:color="auto"/>
      </w:divBdr>
    </w:div>
    <w:div w:id="1696273452">
      <w:bodyDiv w:val="1"/>
      <w:marLeft w:val="0"/>
      <w:marRight w:val="0"/>
      <w:marTop w:val="0"/>
      <w:marBottom w:val="0"/>
      <w:divBdr>
        <w:top w:val="none" w:sz="0" w:space="0" w:color="auto"/>
        <w:left w:val="none" w:sz="0" w:space="0" w:color="auto"/>
        <w:bottom w:val="none" w:sz="0" w:space="0" w:color="auto"/>
        <w:right w:val="none" w:sz="0" w:space="0" w:color="auto"/>
      </w:divBdr>
    </w:div>
    <w:div w:id="1741294448">
      <w:bodyDiv w:val="1"/>
      <w:marLeft w:val="0"/>
      <w:marRight w:val="0"/>
      <w:marTop w:val="0"/>
      <w:marBottom w:val="0"/>
      <w:divBdr>
        <w:top w:val="none" w:sz="0" w:space="0" w:color="auto"/>
        <w:left w:val="none" w:sz="0" w:space="0" w:color="auto"/>
        <w:bottom w:val="none" w:sz="0" w:space="0" w:color="auto"/>
        <w:right w:val="none" w:sz="0" w:space="0" w:color="auto"/>
      </w:divBdr>
    </w:div>
    <w:div w:id="1799758221">
      <w:bodyDiv w:val="1"/>
      <w:marLeft w:val="0"/>
      <w:marRight w:val="0"/>
      <w:marTop w:val="0"/>
      <w:marBottom w:val="0"/>
      <w:divBdr>
        <w:top w:val="none" w:sz="0" w:space="0" w:color="auto"/>
        <w:left w:val="none" w:sz="0" w:space="0" w:color="auto"/>
        <w:bottom w:val="none" w:sz="0" w:space="0" w:color="auto"/>
        <w:right w:val="none" w:sz="0" w:space="0" w:color="auto"/>
      </w:divBdr>
    </w:div>
    <w:div w:id="1831211852">
      <w:bodyDiv w:val="1"/>
      <w:marLeft w:val="0"/>
      <w:marRight w:val="0"/>
      <w:marTop w:val="0"/>
      <w:marBottom w:val="0"/>
      <w:divBdr>
        <w:top w:val="none" w:sz="0" w:space="0" w:color="auto"/>
        <w:left w:val="none" w:sz="0" w:space="0" w:color="auto"/>
        <w:bottom w:val="none" w:sz="0" w:space="0" w:color="auto"/>
        <w:right w:val="none" w:sz="0" w:space="0" w:color="auto"/>
      </w:divBdr>
      <w:divsChild>
        <w:div w:id="1692485726">
          <w:marLeft w:val="0"/>
          <w:marRight w:val="0"/>
          <w:marTop w:val="0"/>
          <w:marBottom w:val="0"/>
          <w:divBdr>
            <w:top w:val="none" w:sz="0" w:space="0" w:color="auto"/>
            <w:left w:val="none" w:sz="0" w:space="0" w:color="auto"/>
            <w:bottom w:val="none" w:sz="0" w:space="0" w:color="auto"/>
            <w:right w:val="none" w:sz="0" w:space="0" w:color="auto"/>
          </w:divBdr>
          <w:divsChild>
            <w:div w:id="1978611205">
              <w:marLeft w:val="0"/>
              <w:marRight w:val="0"/>
              <w:marTop w:val="0"/>
              <w:marBottom w:val="0"/>
              <w:divBdr>
                <w:top w:val="none" w:sz="0" w:space="0" w:color="auto"/>
                <w:left w:val="none" w:sz="0" w:space="0" w:color="auto"/>
                <w:bottom w:val="none" w:sz="0" w:space="0" w:color="auto"/>
                <w:right w:val="none" w:sz="0" w:space="0" w:color="auto"/>
              </w:divBdr>
              <w:divsChild>
                <w:div w:id="2056537293">
                  <w:marLeft w:val="0"/>
                  <w:marRight w:val="0"/>
                  <w:marTop w:val="0"/>
                  <w:marBottom w:val="0"/>
                  <w:divBdr>
                    <w:top w:val="none" w:sz="0" w:space="0" w:color="auto"/>
                    <w:left w:val="none" w:sz="0" w:space="0" w:color="auto"/>
                    <w:bottom w:val="none" w:sz="0" w:space="0" w:color="auto"/>
                    <w:right w:val="none" w:sz="0" w:space="0" w:color="auto"/>
                  </w:divBdr>
                  <w:divsChild>
                    <w:div w:id="57678793">
                      <w:marLeft w:val="0"/>
                      <w:marRight w:val="0"/>
                      <w:marTop w:val="0"/>
                      <w:marBottom w:val="0"/>
                      <w:divBdr>
                        <w:top w:val="none" w:sz="0" w:space="0" w:color="auto"/>
                        <w:left w:val="none" w:sz="0" w:space="0" w:color="auto"/>
                        <w:bottom w:val="none" w:sz="0" w:space="0" w:color="auto"/>
                        <w:right w:val="none" w:sz="0" w:space="0" w:color="auto"/>
                      </w:divBdr>
                      <w:divsChild>
                        <w:div w:id="1245334597">
                          <w:marLeft w:val="0"/>
                          <w:marRight w:val="0"/>
                          <w:marTop w:val="0"/>
                          <w:marBottom w:val="0"/>
                          <w:divBdr>
                            <w:top w:val="none" w:sz="0" w:space="0" w:color="auto"/>
                            <w:left w:val="none" w:sz="0" w:space="0" w:color="auto"/>
                            <w:bottom w:val="none" w:sz="0" w:space="0" w:color="auto"/>
                            <w:right w:val="none" w:sz="0" w:space="0" w:color="auto"/>
                          </w:divBdr>
                          <w:divsChild>
                            <w:div w:id="303894608">
                              <w:marLeft w:val="0"/>
                              <w:marRight w:val="0"/>
                              <w:marTop w:val="0"/>
                              <w:marBottom w:val="0"/>
                              <w:divBdr>
                                <w:top w:val="none" w:sz="0" w:space="0" w:color="auto"/>
                                <w:left w:val="none" w:sz="0" w:space="0" w:color="auto"/>
                                <w:bottom w:val="none" w:sz="0" w:space="0" w:color="auto"/>
                                <w:right w:val="none" w:sz="0" w:space="0" w:color="auto"/>
                              </w:divBdr>
                              <w:divsChild>
                                <w:div w:id="1021515458">
                                  <w:marLeft w:val="0"/>
                                  <w:marRight w:val="0"/>
                                  <w:marTop w:val="0"/>
                                  <w:marBottom w:val="0"/>
                                  <w:divBdr>
                                    <w:top w:val="none" w:sz="0" w:space="0" w:color="auto"/>
                                    <w:left w:val="none" w:sz="0" w:space="0" w:color="auto"/>
                                    <w:bottom w:val="none" w:sz="0" w:space="0" w:color="auto"/>
                                    <w:right w:val="none" w:sz="0" w:space="0" w:color="auto"/>
                                  </w:divBdr>
                                  <w:divsChild>
                                    <w:div w:id="22033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4030072">
      <w:bodyDiv w:val="1"/>
      <w:marLeft w:val="0"/>
      <w:marRight w:val="0"/>
      <w:marTop w:val="0"/>
      <w:marBottom w:val="0"/>
      <w:divBdr>
        <w:top w:val="none" w:sz="0" w:space="0" w:color="auto"/>
        <w:left w:val="none" w:sz="0" w:space="0" w:color="auto"/>
        <w:bottom w:val="none" w:sz="0" w:space="0" w:color="auto"/>
        <w:right w:val="none" w:sz="0" w:space="0" w:color="auto"/>
      </w:divBdr>
      <w:divsChild>
        <w:div w:id="236793188">
          <w:marLeft w:val="0"/>
          <w:marRight w:val="0"/>
          <w:marTop w:val="0"/>
          <w:marBottom w:val="0"/>
          <w:divBdr>
            <w:top w:val="none" w:sz="0" w:space="0" w:color="auto"/>
            <w:left w:val="none" w:sz="0" w:space="0" w:color="auto"/>
            <w:bottom w:val="none" w:sz="0" w:space="0" w:color="auto"/>
            <w:right w:val="none" w:sz="0" w:space="0" w:color="auto"/>
          </w:divBdr>
          <w:divsChild>
            <w:div w:id="1660815424">
              <w:marLeft w:val="0"/>
              <w:marRight w:val="0"/>
              <w:marTop w:val="0"/>
              <w:marBottom w:val="0"/>
              <w:divBdr>
                <w:top w:val="none" w:sz="0" w:space="0" w:color="auto"/>
                <w:left w:val="none" w:sz="0" w:space="0" w:color="auto"/>
                <w:bottom w:val="none" w:sz="0" w:space="0" w:color="auto"/>
                <w:right w:val="none" w:sz="0" w:space="0" w:color="auto"/>
              </w:divBdr>
              <w:divsChild>
                <w:div w:id="467674914">
                  <w:marLeft w:val="0"/>
                  <w:marRight w:val="0"/>
                  <w:marTop w:val="0"/>
                  <w:marBottom w:val="0"/>
                  <w:divBdr>
                    <w:top w:val="none" w:sz="0" w:space="0" w:color="auto"/>
                    <w:left w:val="none" w:sz="0" w:space="0" w:color="auto"/>
                    <w:bottom w:val="none" w:sz="0" w:space="0" w:color="auto"/>
                    <w:right w:val="none" w:sz="0" w:space="0" w:color="auto"/>
                  </w:divBdr>
                  <w:divsChild>
                    <w:div w:id="2067759090">
                      <w:marLeft w:val="0"/>
                      <w:marRight w:val="0"/>
                      <w:marTop w:val="0"/>
                      <w:marBottom w:val="0"/>
                      <w:divBdr>
                        <w:top w:val="none" w:sz="0" w:space="0" w:color="auto"/>
                        <w:left w:val="none" w:sz="0" w:space="0" w:color="auto"/>
                        <w:bottom w:val="none" w:sz="0" w:space="0" w:color="auto"/>
                        <w:right w:val="none" w:sz="0" w:space="0" w:color="auto"/>
                      </w:divBdr>
                      <w:divsChild>
                        <w:div w:id="2079284290">
                          <w:marLeft w:val="0"/>
                          <w:marRight w:val="0"/>
                          <w:marTop w:val="0"/>
                          <w:marBottom w:val="0"/>
                          <w:divBdr>
                            <w:top w:val="none" w:sz="0" w:space="0" w:color="auto"/>
                            <w:left w:val="none" w:sz="0" w:space="0" w:color="auto"/>
                            <w:bottom w:val="none" w:sz="0" w:space="0" w:color="auto"/>
                            <w:right w:val="none" w:sz="0" w:space="0" w:color="auto"/>
                          </w:divBdr>
                          <w:divsChild>
                            <w:div w:id="1806847802">
                              <w:marLeft w:val="0"/>
                              <w:marRight w:val="0"/>
                              <w:marTop w:val="0"/>
                              <w:marBottom w:val="0"/>
                              <w:divBdr>
                                <w:top w:val="none" w:sz="0" w:space="0" w:color="auto"/>
                                <w:left w:val="none" w:sz="0" w:space="0" w:color="auto"/>
                                <w:bottom w:val="none" w:sz="0" w:space="0" w:color="auto"/>
                                <w:right w:val="none" w:sz="0" w:space="0" w:color="auto"/>
                              </w:divBdr>
                              <w:divsChild>
                                <w:div w:id="376587021">
                                  <w:marLeft w:val="0"/>
                                  <w:marRight w:val="0"/>
                                  <w:marTop w:val="0"/>
                                  <w:marBottom w:val="0"/>
                                  <w:divBdr>
                                    <w:top w:val="none" w:sz="0" w:space="0" w:color="auto"/>
                                    <w:left w:val="none" w:sz="0" w:space="0" w:color="auto"/>
                                    <w:bottom w:val="none" w:sz="0" w:space="0" w:color="auto"/>
                                    <w:right w:val="none" w:sz="0" w:space="0" w:color="auto"/>
                                  </w:divBdr>
                                  <w:divsChild>
                                    <w:div w:id="800465776">
                                      <w:marLeft w:val="0"/>
                                      <w:marRight w:val="0"/>
                                      <w:marTop w:val="0"/>
                                      <w:marBottom w:val="0"/>
                                      <w:divBdr>
                                        <w:top w:val="none" w:sz="0" w:space="0" w:color="auto"/>
                                        <w:left w:val="none" w:sz="0" w:space="0" w:color="auto"/>
                                        <w:bottom w:val="none" w:sz="0" w:space="0" w:color="auto"/>
                                        <w:right w:val="none" w:sz="0" w:space="0" w:color="auto"/>
                                      </w:divBdr>
                                      <w:divsChild>
                                        <w:div w:id="202778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097367">
                              <w:marLeft w:val="0"/>
                              <w:marRight w:val="0"/>
                              <w:marTop w:val="0"/>
                              <w:marBottom w:val="0"/>
                              <w:divBdr>
                                <w:top w:val="none" w:sz="0" w:space="0" w:color="auto"/>
                                <w:left w:val="none" w:sz="0" w:space="0" w:color="auto"/>
                                <w:bottom w:val="none" w:sz="0" w:space="0" w:color="auto"/>
                                <w:right w:val="none" w:sz="0" w:space="0" w:color="auto"/>
                              </w:divBdr>
                              <w:divsChild>
                                <w:div w:id="177740552">
                                  <w:marLeft w:val="0"/>
                                  <w:marRight w:val="0"/>
                                  <w:marTop w:val="0"/>
                                  <w:marBottom w:val="0"/>
                                  <w:divBdr>
                                    <w:top w:val="none" w:sz="0" w:space="0" w:color="auto"/>
                                    <w:left w:val="none" w:sz="0" w:space="0" w:color="auto"/>
                                    <w:bottom w:val="none" w:sz="0" w:space="0" w:color="auto"/>
                                    <w:right w:val="none" w:sz="0" w:space="0" w:color="auto"/>
                                  </w:divBdr>
                                  <w:divsChild>
                                    <w:div w:id="194060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0456360">
      <w:bodyDiv w:val="1"/>
      <w:marLeft w:val="0"/>
      <w:marRight w:val="0"/>
      <w:marTop w:val="0"/>
      <w:marBottom w:val="0"/>
      <w:divBdr>
        <w:top w:val="none" w:sz="0" w:space="0" w:color="auto"/>
        <w:left w:val="none" w:sz="0" w:space="0" w:color="auto"/>
        <w:bottom w:val="none" w:sz="0" w:space="0" w:color="auto"/>
        <w:right w:val="none" w:sz="0" w:space="0" w:color="auto"/>
      </w:divBdr>
    </w:div>
    <w:div w:id="1891378461">
      <w:bodyDiv w:val="1"/>
      <w:marLeft w:val="0"/>
      <w:marRight w:val="0"/>
      <w:marTop w:val="0"/>
      <w:marBottom w:val="0"/>
      <w:divBdr>
        <w:top w:val="none" w:sz="0" w:space="0" w:color="auto"/>
        <w:left w:val="none" w:sz="0" w:space="0" w:color="auto"/>
        <w:bottom w:val="none" w:sz="0" w:space="0" w:color="auto"/>
        <w:right w:val="none" w:sz="0" w:space="0" w:color="auto"/>
      </w:divBdr>
    </w:div>
    <w:div w:id="1954943824">
      <w:bodyDiv w:val="1"/>
      <w:marLeft w:val="0"/>
      <w:marRight w:val="0"/>
      <w:marTop w:val="0"/>
      <w:marBottom w:val="0"/>
      <w:divBdr>
        <w:top w:val="none" w:sz="0" w:space="0" w:color="auto"/>
        <w:left w:val="none" w:sz="0" w:space="0" w:color="auto"/>
        <w:bottom w:val="none" w:sz="0" w:space="0" w:color="auto"/>
        <w:right w:val="none" w:sz="0" w:space="0" w:color="auto"/>
      </w:divBdr>
    </w:div>
    <w:div w:id="2008291123">
      <w:bodyDiv w:val="1"/>
      <w:marLeft w:val="0"/>
      <w:marRight w:val="0"/>
      <w:marTop w:val="0"/>
      <w:marBottom w:val="0"/>
      <w:divBdr>
        <w:top w:val="none" w:sz="0" w:space="0" w:color="auto"/>
        <w:left w:val="none" w:sz="0" w:space="0" w:color="auto"/>
        <w:bottom w:val="none" w:sz="0" w:space="0" w:color="auto"/>
        <w:right w:val="none" w:sz="0" w:space="0" w:color="auto"/>
      </w:divBdr>
    </w:div>
    <w:div w:id="2017658048">
      <w:bodyDiv w:val="1"/>
      <w:marLeft w:val="0"/>
      <w:marRight w:val="0"/>
      <w:marTop w:val="0"/>
      <w:marBottom w:val="0"/>
      <w:divBdr>
        <w:top w:val="none" w:sz="0" w:space="0" w:color="auto"/>
        <w:left w:val="none" w:sz="0" w:space="0" w:color="auto"/>
        <w:bottom w:val="none" w:sz="0" w:space="0" w:color="auto"/>
        <w:right w:val="none" w:sz="0" w:space="0" w:color="auto"/>
      </w:divBdr>
    </w:div>
    <w:div w:id="2056346690">
      <w:bodyDiv w:val="1"/>
      <w:marLeft w:val="0"/>
      <w:marRight w:val="0"/>
      <w:marTop w:val="0"/>
      <w:marBottom w:val="0"/>
      <w:divBdr>
        <w:top w:val="none" w:sz="0" w:space="0" w:color="auto"/>
        <w:left w:val="none" w:sz="0" w:space="0" w:color="auto"/>
        <w:bottom w:val="none" w:sz="0" w:space="0" w:color="auto"/>
        <w:right w:val="none" w:sz="0" w:space="0" w:color="auto"/>
      </w:divBdr>
      <w:divsChild>
        <w:div w:id="1855530158">
          <w:marLeft w:val="0"/>
          <w:marRight w:val="240"/>
          <w:marTop w:val="0"/>
          <w:marBottom w:val="0"/>
          <w:divBdr>
            <w:top w:val="none" w:sz="0" w:space="0" w:color="auto"/>
            <w:left w:val="none" w:sz="0" w:space="0" w:color="auto"/>
            <w:bottom w:val="none" w:sz="0" w:space="0" w:color="auto"/>
            <w:right w:val="none" w:sz="0" w:space="0" w:color="auto"/>
          </w:divBdr>
          <w:divsChild>
            <w:div w:id="194125919">
              <w:marLeft w:val="0"/>
              <w:marRight w:val="0"/>
              <w:marTop w:val="0"/>
              <w:marBottom w:val="0"/>
              <w:divBdr>
                <w:top w:val="none" w:sz="0" w:space="0" w:color="auto"/>
                <w:left w:val="none" w:sz="0" w:space="0" w:color="auto"/>
                <w:bottom w:val="none" w:sz="0" w:space="0" w:color="auto"/>
                <w:right w:val="none" w:sz="0" w:space="0" w:color="auto"/>
              </w:divBdr>
              <w:divsChild>
                <w:div w:id="1436096007">
                  <w:marLeft w:val="0"/>
                  <w:marRight w:val="0"/>
                  <w:marTop w:val="0"/>
                  <w:marBottom w:val="0"/>
                  <w:divBdr>
                    <w:top w:val="none" w:sz="0" w:space="0" w:color="auto"/>
                    <w:left w:val="none" w:sz="0" w:space="0" w:color="auto"/>
                    <w:bottom w:val="none" w:sz="0" w:space="0" w:color="auto"/>
                    <w:right w:val="none" w:sz="0" w:space="0" w:color="auto"/>
                  </w:divBdr>
                  <w:divsChild>
                    <w:div w:id="50735422">
                      <w:marLeft w:val="0"/>
                      <w:marRight w:val="0"/>
                      <w:marTop w:val="0"/>
                      <w:marBottom w:val="0"/>
                      <w:divBdr>
                        <w:top w:val="none" w:sz="0" w:space="0" w:color="auto"/>
                        <w:left w:val="none" w:sz="0" w:space="0" w:color="auto"/>
                        <w:bottom w:val="none" w:sz="0" w:space="0" w:color="auto"/>
                        <w:right w:val="none" w:sz="0" w:space="0" w:color="auto"/>
                      </w:divBdr>
                      <w:divsChild>
                        <w:div w:id="666247474">
                          <w:marLeft w:val="0"/>
                          <w:marRight w:val="0"/>
                          <w:marTop w:val="0"/>
                          <w:marBottom w:val="0"/>
                          <w:divBdr>
                            <w:top w:val="none" w:sz="0" w:space="0" w:color="auto"/>
                            <w:left w:val="none" w:sz="0" w:space="0" w:color="auto"/>
                            <w:bottom w:val="none" w:sz="0" w:space="0" w:color="auto"/>
                            <w:right w:val="none" w:sz="0" w:space="0" w:color="auto"/>
                          </w:divBdr>
                          <w:divsChild>
                            <w:div w:id="142820935">
                              <w:marLeft w:val="0"/>
                              <w:marRight w:val="0"/>
                              <w:marTop w:val="0"/>
                              <w:marBottom w:val="0"/>
                              <w:divBdr>
                                <w:top w:val="none" w:sz="0" w:space="0" w:color="auto"/>
                                <w:left w:val="none" w:sz="0" w:space="0" w:color="auto"/>
                                <w:bottom w:val="none" w:sz="0" w:space="0" w:color="auto"/>
                                <w:right w:val="none" w:sz="0" w:space="0" w:color="auto"/>
                              </w:divBdr>
                              <w:divsChild>
                                <w:div w:id="14524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2431331">
          <w:marLeft w:val="0"/>
          <w:marRight w:val="0"/>
          <w:marTop w:val="0"/>
          <w:marBottom w:val="0"/>
          <w:divBdr>
            <w:top w:val="none" w:sz="0" w:space="0" w:color="auto"/>
            <w:left w:val="none" w:sz="0" w:space="0" w:color="auto"/>
            <w:bottom w:val="none" w:sz="0" w:space="0" w:color="auto"/>
            <w:right w:val="none" w:sz="0" w:space="0" w:color="auto"/>
          </w:divBdr>
          <w:divsChild>
            <w:div w:id="53433287">
              <w:marLeft w:val="0"/>
              <w:marRight w:val="0"/>
              <w:marTop w:val="0"/>
              <w:marBottom w:val="0"/>
              <w:divBdr>
                <w:top w:val="none" w:sz="0" w:space="0" w:color="auto"/>
                <w:left w:val="none" w:sz="0" w:space="0" w:color="auto"/>
                <w:bottom w:val="none" w:sz="0" w:space="0" w:color="auto"/>
                <w:right w:val="none" w:sz="0" w:space="0" w:color="auto"/>
              </w:divBdr>
              <w:divsChild>
                <w:div w:id="115051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393908">
      <w:bodyDiv w:val="1"/>
      <w:marLeft w:val="0"/>
      <w:marRight w:val="0"/>
      <w:marTop w:val="0"/>
      <w:marBottom w:val="0"/>
      <w:divBdr>
        <w:top w:val="none" w:sz="0" w:space="0" w:color="auto"/>
        <w:left w:val="none" w:sz="0" w:space="0" w:color="auto"/>
        <w:bottom w:val="none" w:sz="0" w:space="0" w:color="auto"/>
        <w:right w:val="none" w:sz="0" w:space="0" w:color="auto"/>
      </w:divBdr>
    </w:div>
    <w:div w:id="21071943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header" Target="header5.xml"/><Relationship Id="rId42" Type="http://schemas.openxmlformats.org/officeDocument/2006/relationships/header" Target="header12.xml"/><Relationship Id="rId47" Type="http://schemas.openxmlformats.org/officeDocument/2006/relationships/footer" Target="footer14.xml"/><Relationship Id="rId63" Type="http://schemas.openxmlformats.org/officeDocument/2006/relationships/image" Target="media/image24.png"/><Relationship Id="rId68" Type="http://schemas.openxmlformats.org/officeDocument/2006/relationships/image" Target="media/image29.jpeg"/><Relationship Id="rId84" Type="http://schemas.openxmlformats.org/officeDocument/2006/relationships/footer" Target="footer19.xml"/><Relationship Id="rId89" Type="http://schemas.openxmlformats.org/officeDocument/2006/relationships/fontTable" Target="fontTable.xml"/><Relationship Id="rId16" Type="http://schemas.openxmlformats.org/officeDocument/2006/relationships/footer" Target="footer2.xml"/><Relationship Id="rId11" Type="http://schemas.openxmlformats.org/officeDocument/2006/relationships/footer" Target="footer1.xml"/><Relationship Id="rId32" Type="http://schemas.openxmlformats.org/officeDocument/2006/relationships/footer" Target="footer9.xml"/><Relationship Id="rId37" Type="http://schemas.openxmlformats.org/officeDocument/2006/relationships/image" Target="media/image12.png"/><Relationship Id="rId53" Type="http://schemas.openxmlformats.org/officeDocument/2006/relationships/header" Target="header16.xml"/><Relationship Id="rId58" Type="http://schemas.openxmlformats.org/officeDocument/2006/relationships/image" Target="media/image19.png"/><Relationship Id="rId74" Type="http://schemas.openxmlformats.org/officeDocument/2006/relationships/image" Target="media/image35.png"/><Relationship Id="rId79" Type="http://schemas.openxmlformats.org/officeDocument/2006/relationships/header" Target="header17.xm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5.jpeg"/><Relationship Id="rId22" Type="http://schemas.openxmlformats.org/officeDocument/2006/relationships/footer" Target="footer5.xml"/><Relationship Id="rId27" Type="http://schemas.openxmlformats.org/officeDocument/2006/relationships/header" Target="header8.xml"/><Relationship Id="rId30" Type="http://schemas.openxmlformats.org/officeDocument/2006/relationships/image" Target="media/image7.png"/><Relationship Id="rId35" Type="http://schemas.openxmlformats.org/officeDocument/2006/relationships/image" Target="media/image10.png"/><Relationship Id="rId43" Type="http://schemas.openxmlformats.org/officeDocument/2006/relationships/footer" Target="footer12.xml"/><Relationship Id="rId48" Type="http://schemas.openxmlformats.org/officeDocument/2006/relationships/image" Target="media/image13.png"/><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image" Target="media/image30.jpeg"/><Relationship Id="rId77"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footer" Target="footer15.xml"/><Relationship Id="rId72" Type="http://schemas.openxmlformats.org/officeDocument/2006/relationships/image" Target="media/image33.png"/><Relationship Id="rId80" Type="http://schemas.openxmlformats.org/officeDocument/2006/relationships/footer" Target="footer17.xml"/><Relationship Id="rId85" Type="http://schemas.openxmlformats.org/officeDocument/2006/relationships/header" Target="header20.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eader" Target="header3.xml"/><Relationship Id="rId25" Type="http://schemas.openxmlformats.org/officeDocument/2006/relationships/header" Target="header7.xml"/><Relationship Id="rId33" Type="http://schemas.openxmlformats.org/officeDocument/2006/relationships/image" Target="media/image8.jpeg"/><Relationship Id="rId38" Type="http://schemas.openxmlformats.org/officeDocument/2006/relationships/header" Target="header10.xml"/><Relationship Id="rId46" Type="http://schemas.openxmlformats.org/officeDocument/2006/relationships/header" Target="header14.xml"/><Relationship Id="rId59" Type="http://schemas.openxmlformats.org/officeDocument/2006/relationships/image" Target="media/image20.png"/><Relationship Id="rId67" Type="http://schemas.openxmlformats.org/officeDocument/2006/relationships/image" Target="media/image28.jpeg"/><Relationship Id="rId20" Type="http://schemas.openxmlformats.org/officeDocument/2006/relationships/footer" Target="footer4.xml"/><Relationship Id="rId41" Type="http://schemas.openxmlformats.org/officeDocument/2006/relationships/footer" Target="footer11.xml"/><Relationship Id="rId54" Type="http://schemas.openxmlformats.org/officeDocument/2006/relationships/footer" Target="footer16.xml"/><Relationship Id="rId62" Type="http://schemas.openxmlformats.org/officeDocument/2006/relationships/image" Target="media/image23.png"/><Relationship Id="rId70" Type="http://schemas.openxmlformats.org/officeDocument/2006/relationships/image" Target="media/image31.jpeg"/><Relationship Id="rId75" Type="http://schemas.openxmlformats.org/officeDocument/2006/relationships/image" Target="media/image36.png"/><Relationship Id="rId83" Type="http://schemas.openxmlformats.org/officeDocument/2006/relationships/header" Target="header19.xml"/><Relationship Id="rId88" Type="http://schemas.openxmlformats.org/officeDocument/2006/relationships/footer" Target="footer2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eader" Target="header6.xml"/><Relationship Id="rId28" Type="http://schemas.openxmlformats.org/officeDocument/2006/relationships/footer" Target="footer8.xml"/><Relationship Id="rId36" Type="http://schemas.openxmlformats.org/officeDocument/2006/relationships/image" Target="media/image11.png"/><Relationship Id="rId49" Type="http://schemas.openxmlformats.org/officeDocument/2006/relationships/image" Target="media/image14.png"/><Relationship Id="rId57" Type="http://schemas.openxmlformats.org/officeDocument/2006/relationships/image" Target="media/image18.jpeg"/><Relationship Id="rId10" Type="http://schemas.openxmlformats.org/officeDocument/2006/relationships/header" Target="header1.xml"/><Relationship Id="rId31" Type="http://schemas.openxmlformats.org/officeDocument/2006/relationships/header" Target="header9.xml"/><Relationship Id="rId44" Type="http://schemas.openxmlformats.org/officeDocument/2006/relationships/header" Target="header13.xml"/><Relationship Id="rId52" Type="http://schemas.openxmlformats.org/officeDocument/2006/relationships/image" Target="media/image15.jpeg"/><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header" Target="header18.xml"/><Relationship Id="rId86" Type="http://schemas.openxmlformats.org/officeDocument/2006/relationships/footer" Target="footer20.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footer" Target="footer3.xml"/><Relationship Id="rId39" Type="http://schemas.openxmlformats.org/officeDocument/2006/relationships/footer" Target="footer10.xml"/><Relationship Id="rId34" Type="http://schemas.openxmlformats.org/officeDocument/2006/relationships/image" Target="media/image9.png"/><Relationship Id="rId50" Type="http://schemas.openxmlformats.org/officeDocument/2006/relationships/header" Target="header15.xml"/><Relationship Id="rId55" Type="http://schemas.openxmlformats.org/officeDocument/2006/relationships/image" Target="media/image16.png"/><Relationship Id="rId76"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footer" Target="footer6.xml"/><Relationship Id="rId40" Type="http://schemas.openxmlformats.org/officeDocument/2006/relationships/header" Target="header11.xml"/><Relationship Id="rId45" Type="http://schemas.openxmlformats.org/officeDocument/2006/relationships/footer" Target="footer13.xml"/><Relationship Id="rId66" Type="http://schemas.openxmlformats.org/officeDocument/2006/relationships/image" Target="media/image27.png"/><Relationship Id="rId87" Type="http://schemas.openxmlformats.org/officeDocument/2006/relationships/header" Target="header21.xml"/><Relationship Id="rId61" Type="http://schemas.openxmlformats.org/officeDocument/2006/relationships/image" Target="media/image22.png"/><Relationship Id="rId82" Type="http://schemas.openxmlformats.org/officeDocument/2006/relationships/footer" Target="footer18.xml"/><Relationship Id="rId19"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3F4112-C5DF-41D5-B649-49A5DC157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1800</TotalTime>
  <Pages>99</Pages>
  <Words>18608</Words>
  <Characters>106068</Characters>
  <Application>Microsoft Office Word</Application>
  <DocSecurity>0</DocSecurity>
  <Lines>883</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Thota.Thriveni</dc:creator>
  <cp:keywords/>
  <dc:description/>
  <cp:lastModifiedBy>Ch Malli</cp:lastModifiedBy>
  <cp:revision>61</cp:revision>
  <dcterms:created xsi:type="dcterms:W3CDTF">2025-03-08T06:22:00Z</dcterms:created>
  <dcterms:modified xsi:type="dcterms:W3CDTF">2025-04-10T15:00:00Z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2024-04-25T00:00:00Z</vt:filetime>
  </property>
  <property fmtid="{D5CDD505-2E9C-101B-9397-08002B2CF9AE}" pid="3" name="Creator">
    <vt:lpwstr>Microsoft Word</vt:lpwstr>
  </property>
  <property fmtid="{D5CDD505-2E9C-101B-9397-08002B2CF9AE}" pid="4" name="LastSaved">
    <vt:filetime>2025-03-08T00:00:00Z</vt:filetime>
  </property>
</Properties>
</file>