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15. Write a C program that can perform a letter frequency attack on an additive cipher without human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intervention. Your software should produce possible plaintexts in rough order of likelihood. It would be good if your user interface allowed the user to specify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give me the top 10 possible plaintexts.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”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from collections import Counter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English letter frequencies (approximate percentages)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english_freq = {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'E': 12.7, 'T': 9.1, 'A': 8.2, 'O': 7.5,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'I': 7.0, 'N': 6.7, 'S': 6.3, 'H': 6.1,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'R': 6.0, 'D': 4.3, 'L': 4.0, 'C': 2.8,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    'U': 2.8, 'M': 2.4, 'W': 2.4, 'F': 2.2,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'G': 2.0, 'Y': 2.0, 'P': 1.9, 'B': 1.5,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'V': 1.0, 'K': 0.8, 'J': 0.15, 'X': 0.15,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'Q': 0.10, 'Z': 0.07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decrypt(ciphertext, shift):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ch in ciphertext: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ch.isalpha():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base = ord('A') if ch.isupper() else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result += chr((ord(ch) - base - shift) % 26 + base)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score_text(text):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letters = [ch.upper() for ch in text if ch.isalpha()]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not letters: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0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counts = Counter(letters)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total = len(letters)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Compare observed frequencies with English frequencies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score = 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letter, frequency in english_freq.items():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observed = counts[letter] / total * 100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score += abs(observed - frequency)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score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frequency_attack(ciphertext, top_n=10):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results = []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shift in range(26):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plaintext = decrypt(ciphertext, shift)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score = score_text(plaintext)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results.append((score, shift, plaintext))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Lower frequency difference means a better candidate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results.sort(key=lambda item: item[0])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print(f"\nTop {min(top_n, 26)} possible plaintexts:\n")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rank, (score, shift, plaintext) in enumerate(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results[:top_n], start=1):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print(f"{rank}. Shift = {shift}, 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f"Score = {score:.2f}")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print(f"   Plaintext: {plaintext}\n")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Get input from user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ciphertext = input("Enter ciphertext: 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top_n = int(input("How many possible plaintexts? (1-26): "))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top_n = max(1, min(top_n, 26))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frequency_attack(ciphertext, top_n)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490098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90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