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Calibri" w:cs="Calibri" w:eastAsia="Calibri" w:hAnsi="Calibri"/>
          <w:b/>
          <w:bCs/>
          <w:color w:val="1F4E79"/>
          <w:sz w:val="44"/>
          <w:szCs w:val="44"/>
        </w:rPr>
        <w:t xml:space="preserve">Expense Tracker Analysis</w:t>
      </w:r>
    </w:p>
    <w:p>
      <w:pPr>
        <w:pBdr>
          <w:bottom w:val="single" w:color="2E75B6" w:sz="8" w:space="8"/>
        </w:pBdr>
        <w:spacing w:after="300"/>
        <w:jc w:val="center"/>
      </w:pPr>
      <w:r>
        <w:rPr>
          <w:rFonts w:ascii="Calibri" w:cs="Calibri" w:eastAsia="Calibri" w:hAnsi="Calibri"/>
          <w:color w:val="595959"/>
          <w:sz w:val="24"/>
          <w:szCs w:val="24"/>
        </w:rPr>
        <w:t xml:space="preserve">Project Documentation  |  Python with AI Internship, EWB Courses</w:t>
      </w:r>
    </w:p>
    <w:p>
      <w:pPr>
        <w:pStyle w:val="Heading1"/>
        <w:spacing w:after="140" w:before="320"/>
      </w:pPr>
      <w:r>
        <w:rPr>
          <w:rFonts w:ascii="Calibri" w:cs="Calibri" w:eastAsia="Calibri" w:hAnsi="Calibri"/>
          <w:b/>
          <w:bCs/>
          <w:color w:val="1F4E79"/>
          <w:sz w:val="30"/>
          <w:szCs w:val="30"/>
        </w:rPr>
        <w:t xml:space="preserve">1. Project Title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BFBF" w:sz="4"/>
              <w:left w:val="single" w:color="BFBFBF" w:sz="4"/>
              <w:bottom w:val="single" w:color="BFBFBF" w:sz="4"/>
              <w:right w:val="single" w:color="BFBFBF" w:sz="4"/>
            </w:tcBorders>
            <w:shd w:fill="E9F1F8" w:val="clear"/>
            <w:tcMar>
              <w:top w:type="dxa" w:w="70"/>
              <w:left w:type="dxa" w:w="110"/>
              <w:bottom w:type="dxa" w:w="70"/>
              <w:right w:type="dxa" w:w="110"/>
            </w:tcMar>
          </w:tcPr>
          <w:p>
            <w:r>
              <w:rPr>
                <w:rFonts w:ascii="Calibri" w:cs="Calibri" w:eastAsia="Calibri" w:hAnsi="Calibri"/>
                <w:b/>
                <w:bCs/>
                <w:sz w:val="20"/>
                <w:szCs w:val="20"/>
              </w:rPr>
              <w:t xml:space="preserve">Project Title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Expense Tracker Analysis</w:t>
            </w:r>
          </w:p>
        </w:tc>
      </w:tr>
      <w:tr>
        <w:tc>
          <w:tcPr>
            <w:tcW w:type="dxa" w:w="2600"/>
            <w:tcBorders>
              <w:top w:val="single" w:color="BFBFBF" w:sz="4"/>
              <w:left w:val="single" w:color="BFBFBF" w:sz="4"/>
              <w:bottom w:val="single" w:color="BFBFBF" w:sz="4"/>
              <w:right w:val="single" w:color="BFBFBF" w:sz="4"/>
            </w:tcBorders>
            <w:shd w:fill="E9F1F8" w:val="clear"/>
            <w:tcMar>
              <w:top w:type="dxa" w:w="70"/>
              <w:left w:type="dxa" w:w="110"/>
              <w:bottom w:type="dxa" w:w="70"/>
              <w:right w:type="dxa" w:w="110"/>
            </w:tcMar>
          </w:tcPr>
          <w:p>
            <w:r>
              <w:rPr>
                <w:rFonts w:ascii="Calibri" w:cs="Calibri" w:eastAsia="Calibri" w:hAnsi="Calibri"/>
                <w:b/>
                <w:bCs/>
                <w:sz w:val="20"/>
                <w:szCs w:val="20"/>
              </w:rPr>
              <w:t xml:space="preserve">Student Name</w:t>
            </w:r>
          </w:p>
        </w:tc>
        <w:tc>
          <w:tcPr>
            <w:tcW w:type="dxa" w:w="6426"/>
            <w:tcBorders>
              <w:top w:val="single" w:color="BFBFBF" w:sz="4"/>
              <w:left w:val="single" w:color="BFBFBF" w:sz="4"/>
              <w:bottom w:val="single" w:color="BFBFBF" w:sz="4"/>
              <w:right w:val="single" w:color="BFBFBF" w:sz="4"/>
            </w:tcBorders>
            <w:shd w:fill="F7F9FB" w:val="clear"/>
            <w:tcMar>
              <w:top w:type="dxa" w:w="70"/>
              <w:left w:type="dxa" w:w="110"/>
              <w:bottom w:type="dxa" w:w="70"/>
              <w:right w:type="dxa" w:w="110"/>
            </w:tcMar>
          </w:tcPr>
          <w:p>
            <w:r>
              <w:rPr>
                <w:rFonts w:ascii="Calibri" w:cs="Calibri" w:eastAsia="Calibri" w:hAnsi="Calibri"/>
                <w:b w:val="false"/>
                <w:bCs w:val="false"/>
                <w:sz w:val="20"/>
                <w:szCs w:val="20"/>
              </w:rPr>
              <w:t xml:space="preserve">[Your Full Name]</w:t>
            </w:r>
          </w:p>
        </w:tc>
      </w:tr>
      <w:tr>
        <w:tc>
          <w:tcPr>
            <w:tcW w:type="dxa" w:w="2600"/>
            <w:tcBorders>
              <w:top w:val="single" w:color="BFBFBF" w:sz="4"/>
              <w:left w:val="single" w:color="BFBFBF" w:sz="4"/>
              <w:bottom w:val="single" w:color="BFBFBF" w:sz="4"/>
              <w:right w:val="single" w:color="BFBFBF" w:sz="4"/>
            </w:tcBorders>
            <w:shd w:fill="E9F1F8" w:val="clear"/>
            <w:tcMar>
              <w:top w:type="dxa" w:w="70"/>
              <w:left w:type="dxa" w:w="110"/>
              <w:bottom w:type="dxa" w:w="70"/>
              <w:right w:type="dxa" w:w="110"/>
            </w:tcMar>
          </w:tcPr>
          <w:p>
            <w:r>
              <w:rPr>
                <w:rFonts w:ascii="Calibri" w:cs="Calibri" w:eastAsia="Calibri" w:hAnsi="Calibri"/>
                <w:b/>
                <w:bCs/>
                <w:sz w:val="20"/>
                <w:szCs w:val="20"/>
              </w:rPr>
              <w:t xml:space="preserve">College / University</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[Your College Name]</w:t>
            </w:r>
          </w:p>
        </w:tc>
      </w:tr>
      <w:tr>
        <w:tc>
          <w:tcPr>
            <w:tcW w:type="dxa" w:w="2600"/>
            <w:tcBorders>
              <w:top w:val="single" w:color="BFBFBF" w:sz="4"/>
              <w:left w:val="single" w:color="BFBFBF" w:sz="4"/>
              <w:bottom w:val="single" w:color="BFBFBF" w:sz="4"/>
              <w:right w:val="single" w:color="BFBFBF" w:sz="4"/>
            </w:tcBorders>
            <w:shd w:fill="E9F1F8" w:val="clear"/>
            <w:tcMar>
              <w:top w:type="dxa" w:w="70"/>
              <w:left w:type="dxa" w:w="110"/>
              <w:bottom w:type="dxa" w:w="70"/>
              <w:right w:type="dxa" w:w="110"/>
            </w:tcMar>
          </w:tcPr>
          <w:p>
            <w:r>
              <w:rPr>
                <w:rFonts w:ascii="Calibri" w:cs="Calibri" w:eastAsia="Calibri" w:hAnsi="Calibri"/>
                <w:b/>
                <w:bCs/>
                <w:sz w:val="20"/>
                <w:szCs w:val="20"/>
              </w:rPr>
              <w:t xml:space="preserve">Internship</w:t>
            </w:r>
          </w:p>
        </w:tc>
        <w:tc>
          <w:tcPr>
            <w:tcW w:type="dxa" w:w="6426"/>
            <w:tcBorders>
              <w:top w:val="single" w:color="BFBFBF" w:sz="4"/>
              <w:left w:val="single" w:color="BFBFBF" w:sz="4"/>
              <w:bottom w:val="single" w:color="BFBFBF" w:sz="4"/>
              <w:right w:val="single" w:color="BFBFBF" w:sz="4"/>
            </w:tcBorders>
            <w:shd w:fill="F7F9FB" w:val="clear"/>
            <w:tcMar>
              <w:top w:type="dxa" w:w="70"/>
              <w:left w:type="dxa" w:w="110"/>
              <w:bottom w:type="dxa" w:w="70"/>
              <w:right w:type="dxa" w:w="110"/>
            </w:tcMar>
          </w:tcPr>
          <w:p>
            <w:r>
              <w:rPr>
                <w:rFonts w:ascii="Calibri" w:cs="Calibri" w:eastAsia="Calibri" w:hAnsi="Calibri"/>
                <w:b w:val="false"/>
                <w:bCs w:val="false"/>
                <w:sz w:val="20"/>
                <w:szCs w:val="20"/>
              </w:rPr>
              <w:t xml:space="preserve">Python with AI, EWB Courses</w:t>
            </w:r>
          </w:p>
        </w:tc>
      </w:tr>
      <w:tr>
        <w:tc>
          <w:tcPr>
            <w:tcW w:type="dxa" w:w="2600"/>
            <w:tcBorders>
              <w:top w:val="single" w:color="BFBFBF" w:sz="4"/>
              <w:left w:val="single" w:color="BFBFBF" w:sz="4"/>
              <w:bottom w:val="single" w:color="BFBFBF" w:sz="4"/>
              <w:right w:val="single" w:color="BFBFBF" w:sz="4"/>
            </w:tcBorders>
            <w:shd w:fill="E9F1F8" w:val="clear"/>
            <w:tcMar>
              <w:top w:type="dxa" w:w="70"/>
              <w:left w:type="dxa" w:w="110"/>
              <w:bottom w:type="dxa" w:w="70"/>
              <w:right w:type="dxa" w:w="110"/>
            </w:tcMar>
          </w:tcPr>
          <w:p>
            <w:r>
              <w:rPr>
                <w:rFonts w:ascii="Calibri" w:cs="Calibri" w:eastAsia="Calibri" w:hAnsi="Calibri"/>
                <w:b/>
                <w:bCs/>
                <w:sz w:val="20"/>
                <w:szCs w:val="20"/>
              </w:rPr>
              <w:t xml:space="preserve">Technologies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Python, NumPy, Pandas</w:t>
            </w:r>
          </w:p>
        </w:tc>
      </w:tr>
      <w:tr>
        <w:tc>
          <w:tcPr>
            <w:tcW w:type="dxa" w:w="2600"/>
            <w:tcBorders>
              <w:top w:val="single" w:color="BFBFBF" w:sz="4"/>
              <w:left w:val="single" w:color="BFBFBF" w:sz="4"/>
              <w:bottom w:val="single" w:color="BFBFBF" w:sz="4"/>
              <w:right w:val="single" w:color="BFBFBF" w:sz="4"/>
            </w:tcBorders>
            <w:shd w:fill="E9F1F8" w:val="clear"/>
            <w:tcMar>
              <w:top w:type="dxa" w:w="70"/>
              <w:left w:type="dxa" w:w="110"/>
              <w:bottom w:type="dxa" w:w="70"/>
              <w:right w:type="dxa" w:w="110"/>
            </w:tcMar>
          </w:tcPr>
          <w:p>
            <w:r>
              <w:rPr>
                <w:rFonts w:ascii="Calibri" w:cs="Calibri" w:eastAsia="Calibri" w:hAnsi="Calibri"/>
                <w:b/>
                <w:bCs/>
                <w:sz w:val="20"/>
                <w:szCs w:val="20"/>
              </w:rPr>
              <w:t xml:space="preserve">Submission Date</w:t>
            </w:r>
          </w:p>
        </w:tc>
        <w:tc>
          <w:tcPr>
            <w:tcW w:type="dxa" w:w="6426"/>
            <w:tcBorders>
              <w:top w:val="single" w:color="BFBFBF" w:sz="4"/>
              <w:left w:val="single" w:color="BFBFBF" w:sz="4"/>
              <w:bottom w:val="single" w:color="BFBFBF" w:sz="4"/>
              <w:right w:val="single" w:color="BFBFBF" w:sz="4"/>
            </w:tcBorders>
            <w:shd w:fill="F7F9FB" w:val="clear"/>
            <w:tcMar>
              <w:top w:type="dxa" w:w="70"/>
              <w:left w:type="dxa" w:w="110"/>
              <w:bottom w:type="dxa" w:w="70"/>
              <w:right w:type="dxa" w:w="110"/>
            </w:tcMar>
          </w:tcPr>
          <w:p>
            <w:r>
              <w:rPr>
                <w:rFonts w:ascii="Calibri" w:cs="Calibri" w:eastAsia="Calibri" w:hAnsi="Calibri"/>
                <w:b w:val="false"/>
                <w:bCs w:val="false"/>
                <w:sz w:val="20"/>
                <w:szCs w:val="20"/>
              </w:rPr>
              <w:t xml:space="preserve">[Date of submission]</w:t>
            </w:r>
          </w:p>
        </w:tc>
      </w:tr>
    </w:tbl>
    <w:p>
      <w:pPr>
        <w:pStyle w:val="Heading1"/>
        <w:spacing w:after="140" w:before="320"/>
      </w:pPr>
      <w:r>
        <w:rPr>
          <w:rFonts w:ascii="Calibri" w:cs="Calibri" w:eastAsia="Calibri" w:hAnsi="Calibri"/>
          <w:b/>
          <w:bCs/>
          <w:color w:val="1F4E79"/>
          <w:sz w:val="30"/>
          <w:szCs w:val="30"/>
        </w:rPr>
        <w:t xml:space="preserve">2. Objective</w:t>
      </w:r>
    </w:p>
    <w:p>
      <w:pPr>
        <w:spacing w:after="120" w:line="276"/>
      </w:pPr>
      <w:r>
        <w:rPr>
          <w:rFonts w:ascii="Calibri" w:cs="Calibri" w:eastAsia="Calibri" w:hAnsi="Calibri"/>
          <w:sz w:val="22"/>
          <w:szCs w:val="22"/>
        </w:rPr>
        <w:t xml:space="preserve">Every day we spend money on small things like food, travel and shopping, but most of us never calculate how much we spend in total or which category takes the most. Because of this, we have no awareness of our spending. I chose the expense tracker project to make that awareness easy.</w:t>
      </w:r>
    </w:p>
    <w:p>
      <w:pPr>
        <w:spacing w:after="120" w:line="276"/>
      </w:pPr>
      <w:r>
        <w:rPr>
          <w:rFonts w:ascii="Calibri" w:cs="Calibri" w:eastAsia="Calibri" w:hAnsi="Calibri"/>
          <w:sz w:val="22"/>
          <w:szCs w:val="22"/>
        </w:rPr>
        <w:t xml:space="preserve">The objective of this project is to build a Python program that reads a list of daily expenses from a CSV file and automatically shows the total spent, the spending in each category, the most expensive day and which expenses are high, medium or low. This helps a person understand their spending habits and decide where to cut costs.</w:t>
      </w:r>
    </w:p>
    <w:p>
      <w:pPr>
        <w:pStyle w:val="Heading1"/>
        <w:spacing w:after="140" w:before="320"/>
      </w:pPr>
      <w:r>
        <w:rPr>
          <w:rFonts w:ascii="Calibri" w:cs="Calibri" w:eastAsia="Calibri" w:hAnsi="Calibri"/>
          <w:b/>
          <w:bCs/>
          <w:color w:val="1F4E79"/>
          <w:sz w:val="30"/>
          <w:szCs w:val="30"/>
        </w:rPr>
        <w:t xml:space="preserve">3. Technologies Used</w:t>
      </w:r>
    </w:p>
    <w:p>
      <w:pPr>
        <w:pStyle w:val="ListParagraph"/>
        <w:numPr>
          <w:ilvl w:val="0"/>
          <w:numId w:val="2"/>
        </w:numPr>
        <w:spacing w:after="60" w:line="276"/>
      </w:pPr>
      <w:r>
        <w:rPr>
          <w:rFonts w:ascii="Calibri" w:cs="Calibri" w:eastAsia="Calibri" w:hAnsi="Calibri"/>
          <w:b/>
          <w:bCs/>
          <w:sz w:val="22"/>
          <w:szCs w:val="22"/>
        </w:rPr>
        <w:t xml:space="preserve">Python 3:</w:t>
      </w:r>
      <w:r>
        <w:rPr>
          <w:rFonts w:ascii="Calibri" w:cs="Calibri" w:eastAsia="Calibri" w:hAnsi="Calibri"/>
          <w:sz w:val="22"/>
          <w:szCs w:val="22"/>
        </w:rPr>
        <w:t xml:space="preserve"> variables, data types, conditions (if/elif/else), loops and functions.</w:t>
      </w:r>
    </w:p>
    <w:p>
      <w:pPr>
        <w:pStyle w:val="ListParagraph"/>
        <w:numPr>
          <w:ilvl w:val="0"/>
          <w:numId w:val="2"/>
        </w:numPr>
        <w:spacing w:after="60" w:line="276"/>
      </w:pPr>
      <w:r>
        <w:rPr>
          <w:rFonts w:ascii="Calibri" w:cs="Calibri" w:eastAsia="Calibri" w:hAnsi="Calibri"/>
          <w:b/>
          <w:bCs/>
          <w:sz w:val="22"/>
          <w:szCs w:val="22"/>
        </w:rPr>
        <w:t xml:space="preserve">Pandas:</w:t>
      </w:r>
      <w:r>
        <w:rPr>
          <w:rFonts w:ascii="Calibri" w:cs="Calibri" w:eastAsia="Calibri" w:hAnsi="Calibri"/>
          <w:sz w:val="22"/>
          <w:szCs w:val="22"/>
        </w:rPr>
        <w:t xml:space="preserve"> reading the CSV file into a DataFrame, grouping data by category and date, filtering rows and sorting.</w:t>
      </w:r>
    </w:p>
    <w:p>
      <w:pPr>
        <w:pStyle w:val="ListParagraph"/>
        <w:numPr>
          <w:ilvl w:val="0"/>
          <w:numId w:val="2"/>
        </w:numPr>
        <w:spacing w:after="60" w:line="276"/>
      </w:pPr>
      <w:r>
        <w:rPr>
          <w:rFonts w:ascii="Calibri" w:cs="Calibri" w:eastAsia="Calibri" w:hAnsi="Calibri"/>
          <w:b/>
          <w:bCs/>
          <w:sz w:val="22"/>
          <w:szCs w:val="22"/>
        </w:rPr>
        <w:t xml:space="preserve">NumPy:</w:t>
      </w:r>
      <w:r>
        <w:rPr>
          <w:rFonts w:ascii="Calibri" w:cs="Calibri" w:eastAsia="Calibri" w:hAnsi="Calibri"/>
          <w:sz w:val="22"/>
          <w:szCs w:val="22"/>
        </w:rPr>
        <w:t xml:space="preserve"> calculating the sum, mean, maximum and minimum of the expense amounts.</w:t>
      </w:r>
    </w:p>
    <w:p>
      <w:pPr>
        <w:pStyle w:val="ListParagraph"/>
        <w:numPr>
          <w:ilvl w:val="0"/>
          <w:numId w:val="2"/>
        </w:numPr>
        <w:spacing w:after="60" w:line="276"/>
      </w:pPr>
      <w:r>
        <w:rPr>
          <w:rFonts w:ascii="Calibri" w:cs="Calibri" w:eastAsia="Calibri" w:hAnsi="Calibri"/>
          <w:b/>
          <w:bCs/>
          <w:sz w:val="22"/>
          <w:szCs w:val="22"/>
        </w:rPr>
        <w:t xml:space="preserve">Files:</w:t>
      </w:r>
      <w:r>
        <w:rPr>
          <w:rFonts w:ascii="Calibri" w:cs="Calibri" w:eastAsia="Calibri" w:hAnsi="Calibri"/>
          <w:sz w:val="22"/>
          <w:szCs w:val="22"/>
        </w:rPr>
        <w:t xml:space="preserve"> expenses.csv (data) and main.py (program). No other libraries were used.</w:t>
      </w:r>
    </w:p>
    <w:p>
      <w:pPr>
        <w:pStyle w:val="Heading1"/>
        <w:spacing w:after="140" w:before="320"/>
      </w:pPr>
      <w:r>
        <w:rPr>
          <w:rFonts w:ascii="Calibri" w:cs="Calibri" w:eastAsia="Calibri" w:hAnsi="Calibri"/>
          <w:b/>
          <w:bCs/>
          <w:color w:val="1F4E79"/>
          <w:sz w:val="30"/>
          <w:szCs w:val="30"/>
        </w:rPr>
        <w:t xml:space="preserve">4. Dataset Description</w:t>
      </w:r>
    </w:p>
    <w:p>
      <w:pPr>
        <w:spacing w:after="120" w:line="276"/>
      </w:pPr>
      <w:r>
        <w:rPr>
          <w:rFonts w:ascii="Calibri" w:cs="Calibri" w:eastAsia="Calibri" w:hAnsi="Calibri"/>
          <w:sz w:val="22"/>
          <w:szCs w:val="22"/>
        </w:rPr>
        <w:t xml:space="preserve">The dataset is a CSV file called expenses.csv with 25 expense records from 1 October to 16 October 2026. Each row is one expense. The data was created to look like the spending of a college student, with food, travel, shopping, bills and entertainment.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Column</w:t>
            </w:r>
          </w:p>
        </w:tc>
        <w:tc>
          <w:tcPr>
            <w:tcW w:type="dxa" w:w="15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Type</w:t>
            </w:r>
          </w:p>
        </w:tc>
        <w:tc>
          <w:tcPr>
            <w:tcW w:type="dxa" w:w="55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Description</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Date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Text</w:t>
            </w:r>
          </w:p>
        </w:tc>
        <w:tc>
          <w:tcPr>
            <w:tcW w:type="dxa" w:w="5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Date of the expense, for example 2026-10-01</w:t>
            </w:r>
          </w:p>
        </w:tc>
      </w:tr>
      <w:tr>
        <w:tc>
          <w:tcPr>
            <w:tcW w:type="dxa" w:w="2000"/>
            <w:tcBorders>
              <w:top w:val="single" w:color="BFBFBF" w:sz="4"/>
              <w:left w:val="single" w:color="BFBFBF" w:sz="4"/>
              <w:bottom w:val="single" w:color="BFBFBF" w:sz="4"/>
              <w:right w:val="single" w:color="BFBFBF" w:sz="4"/>
            </w:tcBorders>
            <w:shd w:fill="F7F9FB" w:val="clear"/>
            <w:tcMar>
              <w:top w:type="dxa" w:w="70"/>
              <w:left w:type="dxa" w:w="110"/>
              <w:bottom w:type="dxa" w:w="70"/>
              <w:right w:type="dxa" w:w="110"/>
            </w:tcMar>
          </w:tcPr>
          <w:p>
            <w:r>
              <w:rPr>
                <w:rFonts w:ascii="Calibri" w:cs="Calibri" w:eastAsia="Calibri" w:hAnsi="Calibri"/>
                <w:b w:val="false"/>
                <w:bCs w:val="false"/>
                <w:sz w:val="20"/>
                <w:szCs w:val="20"/>
              </w:rPr>
              <w:t xml:space="preserve">Category</w:t>
            </w:r>
          </w:p>
        </w:tc>
        <w:tc>
          <w:tcPr>
            <w:tcW w:type="dxa" w:w="1500"/>
            <w:tcBorders>
              <w:top w:val="single" w:color="BFBFBF" w:sz="4"/>
              <w:left w:val="single" w:color="BFBFBF" w:sz="4"/>
              <w:bottom w:val="single" w:color="BFBFBF" w:sz="4"/>
              <w:right w:val="single" w:color="BFBFBF" w:sz="4"/>
            </w:tcBorders>
            <w:shd w:fill="F7F9FB" w:val="clear"/>
            <w:tcMar>
              <w:top w:type="dxa" w:w="70"/>
              <w:left w:type="dxa" w:w="110"/>
              <w:bottom w:type="dxa" w:w="70"/>
              <w:right w:type="dxa" w:w="110"/>
            </w:tcMar>
          </w:tcPr>
          <w:p>
            <w:r>
              <w:rPr>
                <w:rFonts w:ascii="Calibri" w:cs="Calibri" w:eastAsia="Calibri" w:hAnsi="Calibri"/>
                <w:b w:val="false"/>
                <w:bCs w:val="false"/>
                <w:sz w:val="20"/>
                <w:szCs w:val="20"/>
              </w:rPr>
              <w:t xml:space="preserve">Text</w:t>
            </w:r>
          </w:p>
        </w:tc>
        <w:tc>
          <w:tcPr>
            <w:tcW w:type="dxa" w:w="5526"/>
            <w:tcBorders>
              <w:top w:val="single" w:color="BFBFBF" w:sz="4"/>
              <w:left w:val="single" w:color="BFBFBF" w:sz="4"/>
              <w:bottom w:val="single" w:color="BFBFBF" w:sz="4"/>
              <w:right w:val="single" w:color="BFBFBF" w:sz="4"/>
            </w:tcBorders>
            <w:shd w:fill="F7F9FB" w:val="clear"/>
            <w:tcMar>
              <w:top w:type="dxa" w:w="70"/>
              <w:left w:type="dxa" w:w="110"/>
              <w:bottom w:type="dxa" w:w="70"/>
              <w:right w:type="dxa" w:w="110"/>
            </w:tcMar>
          </w:tcPr>
          <w:p>
            <w:r>
              <w:rPr>
                <w:rFonts w:ascii="Calibri" w:cs="Calibri" w:eastAsia="Calibri" w:hAnsi="Calibri"/>
                <w:b w:val="false"/>
                <w:bCs w:val="false"/>
                <w:sz w:val="20"/>
                <w:szCs w:val="20"/>
              </w:rPr>
              <w:t xml:space="preserve">Food, Travel, Shopping, Bills or Entertainment</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Description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Text</w:t>
            </w:r>
          </w:p>
        </w:tc>
        <w:tc>
          <w:tcPr>
            <w:tcW w:type="dxa" w:w="5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What the money was spent on, for example Lunch or Bus pass</w:t>
            </w:r>
          </w:p>
        </w:tc>
      </w:tr>
      <w:tr>
        <w:tc>
          <w:tcPr>
            <w:tcW w:type="dxa" w:w="2000"/>
            <w:tcBorders>
              <w:top w:val="single" w:color="BFBFBF" w:sz="4"/>
              <w:left w:val="single" w:color="BFBFBF" w:sz="4"/>
              <w:bottom w:val="single" w:color="BFBFBF" w:sz="4"/>
              <w:right w:val="single" w:color="BFBFBF" w:sz="4"/>
            </w:tcBorders>
            <w:shd w:fill="F7F9FB" w:val="clear"/>
            <w:tcMar>
              <w:top w:type="dxa" w:w="70"/>
              <w:left w:type="dxa" w:w="110"/>
              <w:bottom w:type="dxa" w:w="70"/>
              <w:right w:type="dxa" w:w="110"/>
            </w:tcMar>
          </w:tcPr>
          <w:p>
            <w:r>
              <w:rPr>
                <w:rFonts w:ascii="Calibri" w:cs="Calibri" w:eastAsia="Calibri" w:hAnsi="Calibri"/>
                <w:b w:val="false"/>
                <w:bCs w:val="false"/>
                <w:sz w:val="20"/>
                <w:szCs w:val="20"/>
              </w:rPr>
              <w:t xml:space="preserve">Amount</w:t>
            </w:r>
          </w:p>
        </w:tc>
        <w:tc>
          <w:tcPr>
            <w:tcW w:type="dxa" w:w="1500"/>
            <w:tcBorders>
              <w:top w:val="single" w:color="BFBFBF" w:sz="4"/>
              <w:left w:val="single" w:color="BFBFBF" w:sz="4"/>
              <w:bottom w:val="single" w:color="BFBFBF" w:sz="4"/>
              <w:right w:val="single" w:color="BFBFBF" w:sz="4"/>
            </w:tcBorders>
            <w:shd w:fill="F7F9FB" w:val="clear"/>
            <w:tcMar>
              <w:top w:type="dxa" w:w="70"/>
              <w:left w:type="dxa" w:w="110"/>
              <w:bottom w:type="dxa" w:w="70"/>
              <w:right w:type="dxa" w:w="110"/>
            </w:tcMar>
          </w:tcPr>
          <w:p>
            <w:r>
              <w:rPr>
                <w:rFonts w:ascii="Calibri" w:cs="Calibri" w:eastAsia="Calibri" w:hAnsi="Calibri"/>
                <w:b w:val="false"/>
                <w:bCs w:val="false"/>
                <w:sz w:val="20"/>
                <w:szCs w:val="20"/>
              </w:rPr>
              <w:t xml:space="preserve">Number</w:t>
            </w:r>
          </w:p>
        </w:tc>
        <w:tc>
          <w:tcPr>
            <w:tcW w:type="dxa" w:w="5526"/>
            <w:tcBorders>
              <w:top w:val="single" w:color="BFBFBF" w:sz="4"/>
              <w:left w:val="single" w:color="BFBFBF" w:sz="4"/>
              <w:bottom w:val="single" w:color="BFBFBF" w:sz="4"/>
              <w:right w:val="single" w:color="BFBFBF" w:sz="4"/>
            </w:tcBorders>
            <w:shd w:fill="F7F9FB" w:val="clear"/>
            <w:tcMar>
              <w:top w:type="dxa" w:w="70"/>
              <w:left w:type="dxa" w:w="110"/>
              <w:bottom w:type="dxa" w:w="70"/>
              <w:right w:type="dxa" w:w="110"/>
            </w:tcMar>
          </w:tcPr>
          <w:p>
            <w:r>
              <w:rPr>
                <w:rFonts w:ascii="Calibri" w:cs="Calibri" w:eastAsia="Calibri" w:hAnsi="Calibri"/>
                <w:b w:val="false"/>
                <w:bCs w:val="false"/>
                <w:sz w:val="20"/>
                <w:szCs w:val="20"/>
              </w:rPr>
              <w:t xml:space="preserve">Amount spent in rupees</w:t>
            </w:r>
          </w:p>
        </w:tc>
      </w:tr>
    </w:tbl>
    <w:p>
      <w:pPr>
        <w:spacing w:after="120"/>
      </w:pPr>
    </w:p>
    <w:p>
      <w:pPr>
        <w:spacing w:after="120" w:line="276"/>
      </w:pPr>
      <w:r>
        <w:rPr>
          <w:rFonts w:ascii="Calibri" w:cs="Calibri" w:eastAsia="Calibri" w:hAnsi="Calibri"/>
          <w:sz w:val="22"/>
          <w:szCs w:val="22"/>
        </w:rPr>
        <w:t xml:space="preserve">The program adds one more column, Level, which labels each expense as High, Medium or Low.</w:t>
      </w:r>
    </w:p>
    <w:p>
      <w:pPr>
        <w:pStyle w:val="Heading1"/>
        <w:spacing w:after="140" w:before="320"/>
      </w:pPr>
      <w:r>
        <w:rPr>
          <w:rFonts w:ascii="Calibri" w:cs="Calibri" w:eastAsia="Calibri" w:hAnsi="Calibri"/>
          <w:b/>
          <w:bCs/>
          <w:color w:val="1F4E79"/>
          <w:sz w:val="30"/>
          <w:szCs w:val="30"/>
        </w:rPr>
        <w:t xml:space="preserve">5. Implementation</w:t>
      </w:r>
    </w:p>
    <w:p>
      <w:pPr>
        <w:spacing w:after="120" w:line="276"/>
      </w:pPr>
      <w:r>
        <w:rPr>
          <w:rFonts w:ascii="Calibri" w:cs="Calibri" w:eastAsia="Calibri" w:hAnsi="Calibri"/>
          <w:sz w:val="22"/>
          <w:szCs w:val="22"/>
        </w:rPr>
        <w:t xml:space="preserve">The program is in one file, main.py. It has two small functions and then runs the analysis step by step, from top to bottom.</w:t>
      </w:r>
    </w:p>
    <w:p>
      <w:pPr>
        <w:pStyle w:val="Heading2"/>
        <w:spacing w:after="100" w:before="200"/>
      </w:pPr>
      <w:r>
        <w:rPr>
          <w:rFonts w:ascii="Calibri" w:cs="Calibri" w:eastAsia="Calibri" w:hAnsi="Calibri"/>
          <w:b/>
          <w:bCs/>
          <w:color w:val="2E75B6"/>
          <w:sz w:val="25"/>
          <w:szCs w:val="25"/>
        </w:rPr>
        <w:t xml:space="preserve">Step 1: Importing the libraries</w:t>
      </w:r>
    </w:p>
    <w:p>
      <w:pPr>
        <w:spacing w:after="120" w:line="276"/>
      </w:pPr>
      <w:r>
        <w:rPr>
          <w:rFonts w:ascii="Calibri" w:cs="Calibri" w:eastAsia="Calibri" w:hAnsi="Calibri"/>
          <w:sz w:val="22"/>
          <w:szCs w:val="22"/>
        </w:rPr>
        <w:t xml:space="preserve">Pandas and NumPy are imported at the top of the program.</w:t>
      </w:r>
    </w:p>
    <w:p>
      <w:pPr>
        <w:pBdr>
          <w:left w:val="single" w:color="2E75B6" w:sz="12" w:space="6"/>
        </w:pBdr>
        <w:shd w:fill="F2F2F2" w:val="clear"/>
        <w:spacing w:after="0" w:line="252"/>
        <w:ind w:left="120"/>
      </w:pPr>
      <w:r>
        <w:rPr>
          <w:rFonts w:ascii="Courier New" w:cs="Courier New" w:eastAsia="Courier New" w:hAnsi="Courier New"/>
          <w:sz w:val="19"/>
          <w:szCs w:val="19"/>
        </w:rPr>
        <w:t xml:space="preserve">import pandas as pd</w:t>
      </w:r>
    </w:p>
    <w:p>
      <w:pPr>
        <w:pBdr>
          <w:left w:val="single" w:color="2E75B6" w:sz="12" w:space="6"/>
        </w:pBdr>
        <w:shd w:fill="F2F2F2" w:val="clear"/>
        <w:spacing w:after="0" w:line="252"/>
        <w:ind w:left="120"/>
      </w:pPr>
      <w:r>
        <w:rPr>
          <w:rFonts w:ascii="Courier New" w:cs="Courier New" w:eastAsia="Courier New" w:hAnsi="Courier New"/>
          <w:sz w:val="19"/>
          <w:szCs w:val="19"/>
        </w:rPr>
        <w:t xml:space="preserve">import numpy as np</w:t>
      </w:r>
    </w:p>
    <w:p>
      <w:pPr>
        <w:spacing w:after="100"/>
      </w:pPr>
    </w:p>
    <w:p>
      <w:pPr>
        <w:pStyle w:val="Heading2"/>
        <w:spacing w:after="100" w:before="200"/>
      </w:pPr>
      <w:r>
        <w:rPr>
          <w:rFonts w:ascii="Calibri" w:cs="Calibri" w:eastAsia="Calibri" w:hAnsi="Calibri"/>
          <w:b/>
          <w:bCs/>
          <w:color w:val="2E75B6"/>
          <w:sz w:val="25"/>
          <w:szCs w:val="25"/>
        </w:rPr>
        <w:t xml:space="preserve">Step 2: Loading the CSV file</w:t>
      </w:r>
    </w:p>
    <w:p>
      <w:pPr>
        <w:spacing w:after="120" w:line="276"/>
      </w:pPr>
      <w:r>
        <w:rPr>
          <w:rFonts w:ascii="Calibri" w:cs="Calibri" w:eastAsia="Calibri" w:hAnsi="Calibri"/>
          <w:sz w:val="22"/>
          <w:szCs w:val="22"/>
        </w:rPr>
        <w:t xml:space="preserve">pd.read_csv() reads expenses.csv into a DataFrame, which is a table with rows and columns. The program prints the number of records, the column names and the first five rows to check the data loaded correctly.</w:t>
      </w:r>
    </w:p>
    <w:p>
      <w:pPr>
        <w:pBdr>
          <w:left w:val="single" w:color="2E75B6" w:sz="12" w:space="6"/>
        </w:pBdr>
        <w:shd w:fill="F2F2F2" w:val="clear"/>
        <w:spacing w:after="0" w:line="252"/>
        <w:ind w:left="120"/>
      </w:pPr>
      <w:r>
        <w:rPr>
          <w:rFonts w:ascii="Courier New" w:cs="Courier New" w:eastAsia="Courier New" w:hAnsi="Courier New"/>
          <w:sz w:val="19"/>
          <w:szCs w:val="19"/>
        </w:rPr>
        <w:t xml:space="preserve">df = pd.read_csv("expenses.csv")</w:t>
      </w:r>
    </w:p>
    <w:p>
      <w:pPr>
        <w:pBdr>
          <w:left w:val="single" w:color="2E75B6" w:sz="12" w:space="6"/>
        </w:pBdr>
        <w:shd w:fill="F2F2F2" w:val="clear"/>
        <w:spacing w:after="0" w:line="252"/>
        <w:ind w:left="120"/>
      </w:pPr>
      <w:r>
        <w:rPr>
          <w:rFonts w:ascii="Courier New" w:cs="Courier New" w:eastAsia="Courier New" w:hAnsi="Courier New"/>
          <w:sz w:val="19"/>
          <w:szCs w:val="19"/>
        </w:rPr>
        <w:t xml:space="preserve">print("Number of records:", len(df))</w:t>
      </w:r>
    </w:p>
    <w:p>
      <w:pPr>
        <w:pBdr>
          <w:left w:val="single" w:color="2E75B6" w:sz="12" w:space="6"/>
        </w:pBdr>
        <w:shd w:fill="F2F2F2" w:val="clear"/>
        <w:spacing w:after="0" w:line="252"/>
        <w:ind w:left="120"/>
      </w:pPr>
      <w:r>
        <w:rPr>
          <w:rFonts w:ascii="Courier New" w:cs="Courier New" w:eastAsia="Courier New" w:hAnsi="Courier New"/>
          <w:sz w:val="19"/>
          <w:szCs w:val="19"/>
        </w:rPr>
        <w:t xml:space="preserve">print(df.head())</w:t>
      </w:r>
    </w:p>
    <w:p>
      <w:pPr>
        <w:spacing w:after="100"/>
      </w:pPr>
    </w:p>
    <w:p>
      <w:pPr>
        <w:pStyle w:val="Heading2"/>
        <w:spacing w:after="100" w:before="200"/>
      </w:pPr>
      <w:r>
        <w:rPr>
          <w:rFonts w:ascii="Calibri" w:cs="Calibri" w:eastAsia="Calibri" w:hAnsi="Calibri"/>
          <w:b/>
          <w:bCs/>
          <w:color w:val="2E75B6"/>
          <w:sz w:val="25"/>
          <w:szCs w:val="25"/>
        </w:rPr>
        <w:t xml:space="preserve">Step 3: Summary using NumPy</w:t>
      </w:r>
    </w:p>
    <w:p>
      <w:pPr>
        <w:spacing w:after="120" w:line="276"/>
      </w:pPr>
      <w:r>
        <w:rPr>
          <w:rFonts w:ascii="Calibri" w:cs="Calibri" w:eastAsia="Calibri" w:hAnsi="Calibri"/>
          <w:sz w:val="22"/>
          <w:szCs w:val="22"/>
        </w:rPr>
        <w:t xml:space="preserve">The Amount column is converted to a NumPy array with to_numpy(). NumPy functions then calculate the total, average, highest and lowest expense.</w:t>
      </w:r>
    </w:p>
    <w:p>
      <w:pPr>
        <w:pBdr>
          <w:left w:val="single" w:color="2E75B6" w:sz="12" w:space="6"/>
        </w:pBdr>
        <w:shd w:fill="F2F2F2" w:val="clear"/>
        <w:spacing w:after="0" w:line="252"/>
        <w:ind w:left="120"/>
      </w:pPr>
      <w:r>
        <w:rPr>
          <w:rFonts w:ascii="Courier New" w:cs="Courier New" w:eastAsia="Courier New" w:hAnsi="Courier New"/>
          <w:sz w:val="19"/>
          <w:szCs w:val="19"/>
        </w:rPr>
        <w:t xml:space="preserve">amounts = df["Amount"].to_numpy()</w:t>
      </w:r>
    </w:p>
    <w:p>
      <w:pPr>
        <w:pBdr>
          <w:left w:val="single" w:color="2E75B6" w:sz="12" w:space="6"/>
        </w:pBdr>
        <w:shd w:fill="F2F2F2" w:val="clear"/>
        <w:spacing w:after="0" w:line="252"/>
        <w:ind w:left="120"/>
      </w:pPr>
      <w:r>
        <w:rPr>
          <w:rFonts w:ascii="Courier New" w:cs="Courier New" w:eastAsia="Courier New" w:hAnsi="Courier New"/>
          <w:sz w:val="19"/>
          <w:szCs w:val="19"/>
        </w:rPr>
        <w:t xml:space="preserve">total = np.sum(amounts)</w:t>
      </w:r>
    </w:p>
    <w:p>
      <w:pPr>
        <w:pBdr>
          <w:left w:val="single" w:color="2E75B6" w:sz="12" w:space="6"/>
        </w:pBdr>
        <w:shd w:fill="F2F2F2" w:val="clear"/>
        <w:spacing w:after="0" w:line="252"/>
        <w:ind w:left="120"/>
      </w:pPr>
      <w:r>
        <w:rPr>
          <w:rFonts w:ascii="Courier New" w:cs="Courier New" w:eastAsia="Courier New" w:hAnsi="Courier New"/>
          <w:sz w:val="19"/>
          <w:szCs w:val="19"/>
        </w:rPr>
        <w:t xml:space="preserve">highest = np.max(amounts)</w:t>
      </w:r>
    </w:p>
    <w:p>
      <w:pPr>
        <w:pBdr>
          <w:left w:val="single" w:color="2E75B6" w:sz="12" w:space="6"/>
        </w:pBdr>
        <w:shd w:fill="F2F2F2" w:val="clear"/>
        <w:spacing w:after="0" w:line="252"/>
        <w:ind w:left="120"/>
      </w:pPr>
      <w:r>
        <w:rPr>
          <w:rFonts w:ascii="Courier New" w:cs="Courier New" w:eastAsia="Courier New" w:hAnsi="Courier New"/>
          <w:sz w:val="19"/>
          <w:szCs w:val="19"/>
        </w:rPr>
        <w:t xml:space="preserve">lowest = np.min(amounts)</w:t>
      </w:r>
    </w:p>
    <w:p>
      <w:pPr>
        <w:pBdr>
          <w:left w:val="single" w:color="2E75B6" w:sz="12" w:space="6"/>
        </w:pBdr>
        <w:shd w:fill="F2F2F2" w:val="clear"/>
        <w:spacing w:after="0" w:line="252"/>
        <w:ind w:left="120"/>
      </w:pPr>
      <w:r>
        <w:rPr>
          <w:rFonts w:ascii="Courier New" w:cs="Courier New" w:eastAsia="Courier New" w:hAnsi="Courier New"/>
          <w:sz w:val="19"/>
          <w:szCs w:val="19"/>
        </w:rPr>
        <w:t xml:space="preserve">average = np.mean(amounts)</w:t>
      </w:r>
    </w:p>
    <w:p>
      <w:pPr>
        <w:spacing w:after="100"/>
      </w:pPr>
    </w:p>
    <w:p>
      <w:pPr>
        <w:pStyle w:val="Heading2"/>
        <w:spacing w:after="100" w:before="200"/>
      </w:pPr>
      <w:r>
        <w:rPr>
          <w:rFonts w:ascii="Calibri" w:cs="Calibri" w:eastAsia="Calibri" w:hAnsi="Calibri"/>
          <w:b/>
          <w:bCs/>
          <w:color w:val="2E75B6"/>
          <w:sz w:val="25"/>
          <w:szCs w:val="25"/>
        </w:rPr>
        <w:t xml:space="preserve">Step 4: Category totals</w:t>
      </w:r>
    </w:p>
    <w:p>
      <w:pPr>
        <w:spacing w:after="120" w:line="276"/>
      </w:pPr>
      <w:r>
        <w:rPr>
          <w:rFonts w:ascii="Calibri" w:cs="Calibri" w:eastAsia="Calibri" w:hAnsi="Calibri"/>
          <w:sz w:val="22"/>
          <w:szCs w:val="22"/>
        </w:rPr>
        <w:t xml:space="preserve">The function show_category_totals() uses groupby() to add up the amounts of each category. A for loop then prints each category with its amount and its percentage of the total, and idxmax() finds the biggest category.</w:t>
      </w:r>
    </w:p>
    <w:p>
      <w:pPr>
        <w:pBdr>
          <w:left w:val="single" w:color="2E75B6" w:sz="12" w:space="6"/>
        </w:pBdr>
        <w:shd w:fill="F2F2F2" w:val="clear"/>
        <w:spacing w:after="0" w:line="252"/>
        <w:ind w:left="120"/>
      </w:pPr>
      <w:r>
        <w:rPr>
          <w:rFonts w:ascii="Courier New" w:cs="Courier New" w:eastAsia="Courier New" w:hAnsi="Courier New"/>
          <w:sz w:val="19"/>
          <w:szCs w:val="19"/>
        </w:rPr>
        <w:t xml:space="preserve">def show_category_totals(df, total):</w:t>
      </w:r>
    </w:p>
    <w:p>
      <w:pPr>
        <w:pBdr>
          <w:left w:val="single" w:color="2E75B6" w:sz="12" w:space="6"/>
        </w:pBdr>
        <w:shd w:fill="F2F2F2" w:val="clear"/>
        <w:spacing w:after="0" w:line="252"/>
        <w:ind w:left="120"/>
      </w:pPr>
      <w:r>
        <w:rPr>
          <w:rFonts w:ascii="Courier New" w:cs="Courier New" w:eastAsia="Courier New" w:hAnsi="Courier New"/>
          <w:sz w:val="19"/>
          <w:szCs w:val="19"/>
        </w:rPr>
        <w:t xml:space="preserve">    category_total = df.groupby("Category")["Amount"].sum()</w:t>
      </w:r>
    </w:p>
    <w:p>
      <w:pPr>
        <w:pBdr>
          <w:left w:val="single" w:color="2E75B6" w:sz="12" w:space="6"/>
        </w:pBdr>
        <w:shd w:fill="F2F2F2" w:val="clear"/>
        <w:spacing w:after="0" w:line="252"/>
        <w:ind w:left="120"/>
      </w:pPr>
      <w:r>
        <w:rPr>
          <w:rFonts w:ascii="Courier New" w:cs="Courier New" w:eastAsia="Courier New" w:hAnsi="Courier New"/>
          <w:sz w:val="19"/>
          <w:szCs w:val="19"/>
        </w:rPr>
        <w:t xml:space="preserve">    for category in category_total.index:</w:t>
      </w:r>
    </w:p>
    <w:p>
      <w:pPr>
        <w:pBdr>
          <w:left w:val="single" w:color="2E75B6" w:sz="12" w:space="6"/>
        </w:pBdr>
        <w:shd w:fill="F2F2F2" w:val="clear"/>
        <w:spacing w:after="0" w:line="252"/>
        <w:ind w:left="120"/>
      </w:pPr>
      <w:r>
        <w:rPr>
          <w:rFonts w:ascii="Courier New" w:cs="Courier New" w:eastAsia="Courier New" w:hAnsi="Courier New"/>
          <w:sz w:val="19"/>
          <w:szCs w:val="19"/>
        </w:rPr>
        <w:t xml:space="preserve">        amount = category_total[category]</w:t>
      </w:r>
    </w:p>
    <w:p>
      <w:pPr>
        <w:pBdr>
          <w:left w:val="single" w:color="2E75B6" w:sz="12" w:space="6"/>
        </w:pBdr>
        <w:shd w:fill="F2F2F2" w:val="clear"/>
        <w:spacing w:after="0" w:line="252"/>
        <w:ind w:left="120"/>
      </w:pPr>
      <w:r>
        <w:rPr>
          <w:rFonts w:ascii="Courier New" w:cs="Courier New" w:eastAsia="Courier New" w:hAnsi="Courier New"/>
          <w:sz w:val="19"/>
          <w:szCs w:val="19"/>
        </w:rPr>
        <w:t xml:space="preserve">        percent = round(amount / total * 100, 1)</w:t>
      </w:r>
    </w:p>
    <w:p>
      <w:pPr>
        <w:pBdr>
          <w:left w:val="single" w:color="2E75B6" w:sz="12" w:space="6"/>
        </w:pBdr>
        <w:shd w:fill="F2F2F2" w:val="clear"/>
        <w:spacing w:after="0" w:line="252"/>
        <w:ind w:left="120"/>
      </w:pPr>
      <w:r>
        <w:rPr>
          <w:rFonts w:ascii="Courier New" w:cs="Courier New" w:eastAsia="Courier New" w:hAnsi="Courier New"/>
          <w:sz w:val="19"/>
          <w:szCs w:val="19"/>
        </w:rPr>
        <w:t xml:space="preserve">        print(category, ":", amount, "(", percent, "% )")</w:t>
      </w:r>
    </w:p>
    <w:p>
      <w:pPr>
        <w:pBdr>
          <w:left w:val="single" w:color="2E75B6" w:sz="12" w:space="6"/>
        </w:pBdr>
        <w:shd w:fill="F2F2F2" w:val="clear"/>
        <w:spacing w:after="0" w:line="252"/>
        <w:ind w:left="120"/>
      </w:pPr>
      <w:r>
        <w:rPr>
          <w:rFonts w:ascii="Courier New" w:cs="Courier New" w:eastAsia="Courier New" w:hAnsi="Courier New"/>
          <w:sz w:val="19"/>
          <w:szCs w:val="19"/>
        </w:rPr>
        <w:t xml:space="preserve">    print("Biggest category:", category_total.idxmax())</w:t>
      </w:r>
    </w:p>
    <w:p>
      <w:pPr>
        <w:spacing w:after="100"/>
      </w:pPr>
    </w:p>
    <w:p>
      <w:pPr>
        <w:pStyle w:val="Heading2"/>
        <w:spacing w:after="100" w:before="200"/>
      </w:pPr>
      <w:r>
        <w:rPr>
          <w:rFonts w:ascii="Calibri" w:cs="Calibri" w:eastAsia="Calibri" w:hAnsi="Calibri"/>
          <w:b/>
          <w:bCs/>
          <w:color w:val="2E75B6"/>
          <w:sz w:val="25"/>
          <w:szCs w:val="25"/>
        </w:rPr>
        <w:t xml:space="preserve">Step 5: Daily spending</w:t>
      </w:r>
    </w:p>
    <w:p>
      <w:pPr>
        <w:spacing w:after="120" w:line="276"/>
      </w:pPr>
      <w:r>
        <w:rPr>
          <w:rFonts w:ascii="Calibri" w:cs="Calibri" w:eastAsia="Calibri" w:hAnsi="Calibri"/>
          <w:sz w:val="22"/>
          <w:szCs w:val="22"/>
        </w:rPr>
        <w:t xml:space="preserve">Grouping by Date gives the total spent on each day. The program finds the number of days, the average spent per day (total divided by number of days) and the most expensive day using idxmax().</w:t>
      </w:r>
    </w:p>
    <w:p>
      <w:pPr>
        <w:pBdr>
          <w:left w:val="single" w:color="2E75B6" w:sz="12" w:space="6"/>
        </w:pBdr>
        <w:shd w:fill="F2F2F2" w:val="clear"/>
        <w:spacing w:after="0" w:line="252"/>
        <w:ind w:left="120"/>
      </w:pPr>
      <w:r>
        <w:rPr>
          <w:rFonts w:ascii="Courier New" w:cs="Courier New" w:eastAsia="Courier New" w:hAnsi="Courier New"/>
          <w:sz w:val="19"/>
          <w:szCs w:val="19"/>
        </w:rPr>
        <w:t xml:space="preserve">daily = df.groupby("Date")["Amount"].sum()</w:t>
      </w:r>
    </w:p>
    <w:p>
      <w:pPr>
        <w:pBdr>
          <w:left w:val="single" w:color="2E75B6" w:sz="12" w:space="6"/>
        </w:pBdr>
        <w:shd w:fill="F2F2F2" w:val="clear"/>
        <w:spacing w:after="0" w:line="252"/>
        <w:ind w:left="120"/>
      </w:pPr>
      <w:r>
        <w:rPr>
          <w:rFonts w:ascii="Courier New" w:cs="Courier New" w:eastAsia="Courier New" w:hAnsi="Courier New"/>
          <w:sz w:val="19"/>
          <w:szCs w:val="19"/>
        </w:rPr>
        <w:t xml:space="preserve">print("Average spent per day:", round(total / len(daily), 2))</w:t>
      </w:r>
    </w:p>
    <w:p>
      <w:pPr>
        <w:pBdr>
          <w:left w:val="single" w:color="2E75B6" w:sz="12" w:space="6"/>
        </w:pBdr>
        <w:shd w:fill="F2F2F2" w:val="clear"/>
        <w:spacing w:after="0" w:line="252"/>
        <w:ind w:left="120"/>
      </w:pPr>
      <w:r>
        <w:rPr>
          <w:rFonts w:ascii="Courier New" w:cs="Courier New" w:eastAsia="Courier New" w:hAnsi="Courier New"/>
          <w:sz w:val="19"/>
          <w:szCs w:val="19"/>
        </w:rPr>
        <w:t xml:space="preserve">print("Most expensive day:", daily.idxmax(), "-", daily.max())</w:t>
      </w:r>
    </w:p>
    <w:p>
      <w:pPr>
        <w:spacing w:after="100"/>
      </w:pPr>
    </w:p>
    <w:p>
      <w:pPr>
        <w:pStyle w:val="Heading2"/>
        <w:spacing w:after="100" w:before="200"/>
      </w:pPr>
      <w:r>
        <w:rPr>
          <w:rFonts w:ascii="Calibri" w:cs="Calibri" w:eastAsia="Calibri" w:hAnsi="Calibri"/>
          <w:b/>
          <w:bCs/>
          <w:color w:val="2E75B6"/>
          <w:sz w:val="25"/>
          <w:szCs w:val="25"/>
        </w:rPr>
        <w:t xml:space="preserve">Step 6: High, Medium and Low labels</w:t>
      </w:r>
    </w:p>
    <w:p>
      <w:pPr>
        <w:spacing w:after="120" w:line="276"/>
      </w:pPr>
      <w:r>
        <w:rPr>
          <w:rFonts w:ascii="Calibri" w:cs="Calibri" w:eastAsia="Calibri" w:hAnsi="Calibri"/>
          <w:sz w:val="22"/>
          <w:szCs w:val="22"/>
        </w:rPr>
        <w:t xml:space="preserve">The function get_level() uses if, elif and else to label one amount. It is applied to the whole Amount column with .apply(), and value_counts() counts how many expenses fall in each level.</w:t>
      </w:r>
    </w:p>
    <w:p>
      <w:pPr>
        <w:pBdr>
          <w:left w:val="single" w:color="2E75B6" w:sz="12" w:space="6"/>
        </w:pBdr>
        <w:shd w:fill="F2F2F2" w:val="clear"/>
        <w:spacing w:after="0" w:line="252"/>
        <w:ind w:left="120"/>
      </w:pPr>
      <w:r>
        <w:rPr>
          <w:rFonts w:ascii="Courier New" w:cs="Courier New" w:eastAsia="Courier New" w:hAnsi="Courier New"/>
          <w:sz w:val="19"/>
          <w:szCs w:val="19"/>
        </w:rPr>
        <w:t xml:space="preserve">def get_level(amount):</w:t>
      </w:r>
    </w:p>
    <w:p>
      <w:pPr>
        <w:pBdr>
          <w:left w:val="single" w:color="2E75B6" w:sz="12" w:space="6"/>
        </w:pBdr>
        <w:shd w:fill="F2F2F2" w:val="clear"/>
        <w:spacing w:after="0" w:line="252"/>
        <w:ind w:left="120"/>
      </w:pPr>
      <w:r>
        <w:rPr>
          <w:rFonts w:ascii="Courier New" w:cs="Courier New" w:eastAsia="Courier New" w:hAnsi="Courier New"/>
          <w:sz w:val="19"/>
          <w:szCs w:val="19"/>
        </w:rPr>
        <w:t xml:space="preserve">    if amount &gt; 500:</w:t>
      </w:r>
    </w:p>
    <w:p>
      <w:pPr>
        <w:pBdr>
          <w:left w:val="single" w:color="2E75B6" w:sz="12" w:space="6"/>
        </w:pBdr>
        <w:shd w:fill="F2F2F2" w:val="clear"/>
        <w:spacing w:after="0" w:line="252"/>
        <w:ind w:left="120"/>
      </w:pPr>
      <w:r>
        <w:rPr>
          <w:rFonts w:ascii="Courier New" w:cs="Courier New" w:eastAsia="Courier New" w:hAnsi="Courier New"/>
          <w:sz w:val="19"/>
          <w:szCs w:val="19"/>
        </w:rPr>
        <w:t xml:space="preserve">        return "High"</w:t>
      </w:r>
    </w:p>
    <w:p>
      <w:pPr>
        <w:pBdr>
          <w:left w:val="single" w:color="2E75B6" w:sz="12" w:space="6"/>
        </w:pBdr>
        <w:shd w:fill="F2F2F2" w:val="clear"/>
        <w:spacing w:after="0" w:line="252"/>
        <w:ind w:left="120"/>
      </w:pPr>
      <w:r>
        <w:rPr>
          <w:rFonts w:ascii="Courier New" w:cs="Courier New" w:eastAsia="Courier New" w:hAnsi="Courier New"/>
          <w:sz w:val="19"/>
          <w:szCs w:val="19"/>
        </w:rPr>
        <w:t xml:space="preserve">    elif amount &gt;= 200:</w:t>
      </w:r>
    </w:p>
    <w:p>
      <w:pPr>
        <w:pBdr>
          <w:left w:val="single" w:color="2E75B6" w:sz="12" w:space="6"/>
        </w:pBdr>
        <w:shd w:fill="F2F2F2" w:val="clear"/>
        <w:spacing w:after="0" w:line="252"/>
        <w:ind w:left="120"/>
      </w:pPr>
      <w:r>
        <w:rPr>
          <w:rFonts w:ascii="Courier New" w:cs="Courier New" w:eastAsia="Courier New" w:hAnsi="Courier New"/>
          <w:sz w:val="19"/>
          <w:szCs w:val="19"/>
        </w:rPr>
        <w:t xml:space="preserve">        return "Medium"</w:t>
      </w:r>
    </w:p>
    <w:p>
      <w:pPr>
        <w:pBdr>
          <w:left w:val="single" w:color="2E75B6" w:sz="12" w:space="6"/>
        </w:pBdr>
        <w:shd w:fill="F2F2F2" w:val="clear"/>
        <w:spacing w:after="0" w:line="252"/>
        <w:ind w:left="120"/>
      </w:pPr>
      <w:r>
        <w:rPr>
          <w:rFonts w:ascii="Courier New" w:cs="Courier New" w:eastAsia="Courier New" w:hAnsi="Courier New"/>
          <w:sz w:val="19"/>
          <w:szCs w:val="19"/>
        </w:rPr>
        <w:t xml:space="preserve">    else:</w:t>
      </w:r>
    </w:p>
    <w:p>
      <w:pPr>
        <w:pBdr>
          <w:left w:val="single" w:color="2E75B6" w:sz="12" w:space="6"/>
        </w:pBdr>
        <w:shd w:fill="F2F2F2" w:val="clear"/>
        <w:spacing w:after="0" w:line="252"/>
        <w:ind w:left="120"/>
      </w:pPr>
      <w:r>
        <w:rPr>
          <w:rFonts w:ascii="Courier New" w:cs="Courier New" w:eastAsia="Courier New" w:hAnsi="Courier New"/>
          <w:sz w:val="19"/>
          <w:szCs w:val="19"/>
        </w:rPr>
        <w:t xml:space="preserve">        return "Low"</w:t>
      </w:r>
    </w:p>
    <w:p>
      <w:pPr>
        <w:pBdr>
          <w:left w:val="single" w:color="2E75B6" w:sz="12" w:space="6"/>
        </w:pBdr>
        <w:shd w:fill="F2F2F2" w:val="clear"/>
        <w:spacing w:after="0" w:line="252"/>
        <w:ind w:left="120"/>
      </w:pPr>
      <w:r>
        <w:rPr>
          <w:rFonts w:ascii="Courier New" w:cs="Courier New" w:eastAsia="Courier New" w:hAnsi="Courier New"/>
          <w:sz w:val="19"/>
          <w:szCs w:val="19"/>
        </w:rPr>
        <w:t xml:space="preserve"> </w:t>
      </w:r>
    </w:p>
    <w:p>
      <w:pPr>
        <w:pBdr>
          <w:left w:val="single" w:color="2E75B6" w:sz="12" w:space="6"/>
        </w:pBdr>
        <w:shd w:fill="F2F2F2" w:val="clear"/>
        <w:spacing w:after="0" w:line="252"/>
        <w:ind w:left="120"/>
      </w:pPr>
      <w:r>
        <w:rPr>
          <w:rFonts w:ascii="Courier New" w:cs="Courier New" w:eastAsia="Courier New" w:hAnsi="Courier New"/>
          <w:sz w:val="19"/>
          <w:szCs w:val="19"/>
        </w:rPr>
        <w:t xml:space="preserve">df["Level"] = df["Amount"].apply(get_level)</w:t>
      </w:r>
    </w:p>
    <w:p>
      <w:pPr>
        <w:spacing w:after="100"/>
      </w:pPr>
    </w:p>
    <w:p>
      <w:pPr>
        <w:pStyle w:val="Heading2"/>
        <w:spacing w:after="100" w:before="200"/>
      </w:pPr>
      <w:r>
        <w:rPr>
          <w:rFonts w:ascii="Calibri" w:cs="Calibri" w:eastAsia="Calibri" w:hAnsi="Calibri"/>
          <w:b/>
          <w:bCs/>
          <w:color w:val="2E75B6"/>
          <w:sz w:val="25"/>
          <w:szCs w:val="25"/>
        </w:rPr>
        <w:t xml:space="preserve">Step 7: Top 3 expenses</w:t>
      </w:r>
    </w:p>
    <w:p>
      <w:pPr>
        <w:spacing w:after="120" w:line="276"/>
      </w:pPr>
      <w:r>
        <w:rPr>
          <w:rFonts w:ascii="Calibri" w:cs="Calibri" w:eastAsia="Calibri" w:hAnsi="Calibri"/>
          <w:sz w:val="22"/>
          <w:szCs w:val="22"/>
        </w:rPr>
        <w:t xml:space="preserve">df.nlargest(3, "Amount") returns the three biggest expenses, and the program prints them.</w:t>
      </w:r>
    </w:p>
    <w:p>
      <w:pPr>
        <w:pStyle w:val="Heading1"/>
        <w:spacing w:after="140" w:before="320"/>
      </w:pPr>
      <w:r>
        <w:rPr>
          <w:rFonts w:ascii="Calibri" w:cs="Calibri" w:eastAsia="Calibri" w:hAnsi="Calibri"/>
          <w:b/>
          <w:bCs/>
          <w:color w:val="1F4E79"/>
          <w:sz w:val="30"/>
          <w:szCs w:val="30"/>
        </w:rPr>
        <w:t xml:space="preserve">6. Key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Function / Feature</w:t>
            </w:r>
          </w:p>
        </w:tc>
        <w:tc>
          <w:tcPr>
            <w:tcW w:type="dxa" w:w="60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What it does</w:t>
            </w:r>
          </w:p>
        </w:tc>
      </w:tr>
      <w:tr>
        <w:tc>
          <w:tcPr>
            <w:tcW w:type="dxa" w:w="3000"/>
            <w:tcBorders>
              <w:top w:val="single" w:color="BFBFBF" w:sz="4"/>
              <w:left w:val="single" w:color="BFBFBF" w:sz="4"/>
              <w:bottom w:val="single" w:color="BFBFBF" w:sz="4"/>
              <w:right w:val="single" w:color="BFBFBF" w:sz="4"/>
            </w:tcBorders>
            <w:shd w:fill="E9F1F8" w:val="clear"/>
            <w:tcMar>
              <w:top w:type="dxa" w:w="70"/>
              <w:left w:type="dxa" w:w="110"/>
              <w:bottom w:type="dxa" w:w="70"/>
              <w:right w:type="dxa" w:w="110"/>
            </w:tcMar>
          </w:tcPr>
          <w:p>
            <w:r>
              <w:rPr>
                <w:rFonts w:ascii="Calibri" w:cs="Calibri" w:eastAsia="Calibri" w:hAnsi="Calibri"/>
                <w:b/>
                <w:bCs/>
                <w:sz w:val="20"/>
                <w:szCs w:val="20"/>
              </w:rPr>
              <w:t xml:space="preserve">pd.read_csv()</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Reads the CSV file into a DataFrame</w:t>
            </w:r>
          </w:p>
        </w:tc>
      </w:tr>
      <w:tr>
        <w:tc>
          <w:tcPr>
            <w:tcW w:type="dxa" w:w="3000"/>
            <w:tcBorders>
              <w:top w:val="single" w:color="BFBFBF" w:sz="4"/>
              <w:left w:val="single" w:color="BFBFBF" w:sz="4"/>
              <w:bottom w:val="single" w:color="BFBFBF" w:sz="4"/>
              <w:right w:val="single" w:color="BFBFBF" w:sz="4"/>
            </w:tcBorders>
            <w:shd w:fill="E9F1F8" w:val="clear"/>
            <w:tcMar>
              <w:top w:type="dxa" w:w="70"/>
              <w:left w:type="dxa" w:w="110"/>
              <w:bottom w:type="dxa" w:w="70"/>
              <w:right w:type="dxa" w:w="110"/>
            </w:tcMar>
          </w:tcPr>
          <w:p>
            <w:r>
              <w:rPr>
                <w:rFonts w:ascii="Calibri" w:cs="Calibri" w:eastAsia="Calibri" w:hAnsi="Calibri"/>
                <w:b/>
                <w:bCs/>
                <w:sz w:val="20"/>
                <w:szCs w:val="20"/>
              </w:rPr>
              <w:t xml:space="preserve">get_level()</w:t>
            </w:r>
          </w:p>
        </w:tc>
        <w:tc>
          <w:tcPr>
            <w:tcW w:type="dxa" w:w="6026"/>
            <w:tcBorders>
              <w:top w:val="single" w:color="BFBFBF" w:sz="4"/>
              <w:left w:val="single" w:color="BFBFBF" w:sz="4"/>
              <w:bottom w:val="single" w:color="BFBFBF" w:sz="4"/>
              <w:right w:val="single" w:color="BFBFBF" w:sz="4"/>
            </w:tcBorders>
            <w:shd w:fill="F7F9FB" w:val="clear"/>
            <w:tcMar>
              <w:top w:type="dxa" w:w="70"/>
              <w:left w:type="dxa" w:w="110"/>
              <w:bottom w:type="dxa" w:w="70"/>
              <w:right w:type="dxa" w:w="110"/>
            </w:tcMar>
          </w:tcPr>
          <w:p>
            <w:r>
              <w:rPr>
                <w:rFonts w:ascii="Calibri" w:cs="Calibri" w:eastAsia="Calibri" w:hAnsi="Calibri"/>
                <w:b w:val="false"/>
                <w:bCs w:val="false"/>
                <w:sz w:val="20"/>
                <w:szCs w:val="20"/>
              </w:rPr>
              <w:t xml:space="preserve">Function that labels an expense as High, Medium or Low using if / elif / else</w:t>
            </w:r>
          </w:p>
        </w:tc>
      </w:tr>
      <w:tr>
        <w:tc>
          <w:tcPr>
            <w:tcW w:type="dxa" w:w="3000"/>
            <w:tcBorders>
              <w:top w:val="single" w:color="BFBFBF" w:sz="4"/>
              <w:left w:val="single" w:color="BFBFBF" w:sz="4"/>
              <w:bottom w:val="single" w:color="BFBFBF" w:sz="4"/>
              <w:right w:val="single" w:color="BFBFBF" w:sz="4"/>
            </w:tcBorders>
            <w:shd w:fill="E9F1F8" w:val="clear"/>
            <w:tcMar>
              <w:top w:type="dxa" w:w="70"/>
              <w:left w:type="dxa" w:w="110"/>
              <w:bottom w:type="dxa" w:w="70"/>
              <w:right w:type="dxa" w:w="110"/>
            </w:tcMar>
          </w:tcPr>
          <w:p>
            <w:r>
              <w:rPr>
                <w:rFonts w:ascii="Calibri" w:cs="Calibri" w:eastAsia="Calibri" w:hAnsi="Calibri"/>
                <w:b/>
                <w:bCs/>
                <w:sz w:val="20"/>
                <w:szCs w:val="20"/>
              </w:rPr>
              <w:t xml:space="preserve">show_category_totals()</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Function that totals each category with groupby and prints it using a for loop</w:t>
            </w:r>
          </w:p>
        </w:tc>
      </w:tr>
      <w:tr>
        <w:tc>
          <w:tcPr>
            <w:tcW w:type="dxa" w:w="3000"/>
            <w:tcBorders>
              <w:top w:val="single" w:color="BFBFBF" w:sz="4"/>
              <w:left w:val="single" w:color="BFBFBF" w:sz="4"/>
              <w:bottom w:val="single" w:color="BFBFBF" w:sz="4"/>
              <w:right w:val="single" w:color="BFBFBF" w:sz="4"/>
            </w:tcBorders>
            <w:shd w:fill="E9F1F8" w:val="clear"/>
            <w:tcMar>
              <w:top w:type="dxa" w:w="70"/>
              <w:left w:type="dxa" w:w="110"/>
              <w:bottom w:type="dxa" w:w="70"/>
              <w:right w:type="dxa" w:w="110"/>
            </w:tcMar>
          </w:tcPr>
          <w:p>
            <w:r>
              <w:rPr>
                <w:rFonts w:ascii="Calibri" w:cs="Calibri" w:eastAsia="Calibri" w:hAnsi="Calibri"/>
                <w:b/>
                <w:bCs/>
                <w:sz w:val="20"/>
                <w:szCs w:val="20"/>
              </w:rPr>
              <w:t xml:space="preserve">Daily spending</w:t>
            </w:r>
          </w:p>
        </w:tc>
        <w:tc>
          <w:tcPr>
            <w:tcW w:type="dxa" w:w="6026"/>
            <w:tcBorders>
              <w:top w:val="single" w:color="BFBFBF" w:sz="4"/>
              <w:left w:val="single" w:color="BFBFBF" w:sz="4"/>
              <w:bottom w:val="single" w:color="BFBFBF" w:sz="4"/>
              <w:right w:val="single" w:color="BFBFBF" w:sz="4"/>
            </w:tcBorders>
            <w:shd w:fill="F7F9FB" w:val="clear"/>
            <w:tcMar>
              <w:top w:type="dxa" w:w="70"/>
              <w:left w:type="dxa" w:w="110"/>
              <w:bottom w:type="dxa" w:w="70"/>
              <w:right w:type="dxa" w:w="110"/>
            </w:tcMar>
          </w:tcPr>
          <w:p>
            <w:r>
              <w:rPr>
                <w:rFonts w:ascii="Calibri" w:cs="Calibri" w:eastAsia="Calibri" w:hAnsi="Calibri"/>
                <w:b w:val="false"/>
                <w:bCs w:val="false"/>
                <w:sz w:val="20"/>
                <w:szCs w:val="20"/>
              </w:rPr>
              <w:t xml:space="preserve">groupby on Date, average per day and the most expensive day</w:t>
            </w:r>
          </w:p>
        </w:tc>
      </w:tr>
      <w:tr>
        <w:tc>
          <w:tcPr>
            <w:tcW w:type="dxa" w:w="3000"/>
            <w:tcBorders>
              <w:top w:val="single" w:color="BFBFBF" w:sz="4"/>
              <w:left w:val="single" w:color="BFBFBF" w:sz="4"/>
              <w:bottom w:val="single" w:color="BFBFBF" w:sz="4"/>
              <w:right w:val="single" w:color="BFBFBF" w:sz="4"/>
            </w:tcBorders>
            <w:shd w:fill="E9F1F8" w:val="clear"/>
            <w:tcMar>
              <w:top w:type="dxa" w:w="70"/>
              <w:left w:type="dxa" w:w="110"/>
              <w:bottom w:type="dxa" w:w="70"/>
              <w:right w:type="dxa" w:w="110"/>
            </w:tcMar>
          </w:tcPr>
          <w:p>
            <w:r>
              <w:rPr>
                <w:rFonts w:ascii="Calibri" w:cs="Calibri" w:eastAsia="Calibri" w:hAnsi="Calibri"/>
                <w:b/>
                <w:bCs/>
                <w:sz w:val="20"/>
                <w:szCs w:val="20"/>
              </w:rPr>
              <w:t xml:space="preserve">NumPy</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sum, mean, max and min of the amounts</w:t>
            </w:r>
          </w:p>
        </w:tc>
      </w:tr>
      <w:tr>
        <w:tc>
          <w:tcPr>
            <w:tcW w:type="dxa" w:w="3000"/>
            <w:tcBorders>
              <w:top w:val="single" w:color="BFBFBF" w:sz="4"/>
              <w:left w:val="single" w:color="BFBFBF" w:sz="4"/>
              <w:bottom w:val="single" w:color="BFBFBF" w:sz="4"/>
              <w:right w:val="single" w:color="BFBFBF" w:sz="4"/>
            </w:tcBorders>
            <w:shd w:fill="E9F1F8" w:val="clear"/>
            <w:tcMar>
              <w:top w:type="dxa" w:w="70"/>
              <w:left w:type="dxa" w:w="110"/>
              <w:bottom w:type="dxa" w:w="70"/>
              <w:right w:type="dxa" w:w="110"/>
            </w:tcMar>
          </w:tcPr>
          <w:p>
            <w:r>
              <w:rPr>
                <w:rFonts w:ascii="Calibri" w:cs="Calibri" w:eastAsia="Calibri" w:hAnsi="Calibri"/>
                <w:b/>
                <w:bCs/>
                <w:sz w:val="20"/>
                <w:szCs w:val="20"/>
              </w:rPr>
              <w:t xml:space="preserve">Top 3 expenses</w:t>
            </w:r>
          </w:p>
        </w:tc>
        <w:tc>
          <w:tcPr>
            <w:tcW w:type="dxa" w:w="6026"/>
            <w:tcBorders>
              <w:top w:val="single" w:color="BFBFBF" w:sz="4"/>
              <w:left w:val="single" w:color="BFBFBF" w:sz="4"/>
              <w:bottom w:val="single" w:color="BFBFBF" w:sz="4"/>
              <w:right w:val="single" w:color="BFBFBF" w:sz="4"/>
            </w:tcBorders>
            <w:shd w:fill="F7F9FB" w:val="clear"/>
            <w:tcMar>
              <w:top w:type="dxa" w:w="70"/>
              <w:left w:type="dxa" w:w="110"/>
              <w:bottom w:type="dxa" w:w="70"/>
              <w:right w:type="dxa" w:w="110"/>
            </w:tcMar>
          </w:tcPr>
          <w:p>
            <w:r>
              <w:rPr>
                <w:rFonts w:ascii="Calibri" w:cs="Calibri" w:eastAsia="Calibri" w:hAnsi="Calibri"/>
                <w:b w:val="false"/>
                <w:bCs w:val="false"/>
                <w:sz w:val="20"/>
                <w:szCs w:val="20"/>
              </w:rPr>
              <w:t xml:space="preserve">nlargest() lists the three biggest expenses</w:t>
            </w:r>
          </w:p>
        </w:tc>
      </w:tr>
    </w:tbl>
    <w:p>
      <w:pPr>
        <w:pStyle w:val="Heading1"/>
        <w:spacing w:after="140" w:before="320"/>
      </w:pPr>
      <w:r>
        <w:rPr>
          <w:rFonts w:ascii="Calibri" w:cs="Calibri" w:eastAsia="Calibri" w:hAnsi="Calibri"/>
          <w:b/>
          <w:bCs/>
          <w:color w:val="1F4E79"/>
          <w:sz w:val="30"/>
          <w:szCs w:val="30"/>
        </w:rPr>
        <w:t xml:space="preserve">7. Output</w:t>
      </w:r>
    </w:p>
    <w:p>
      <w:pPr>
        <w:spacing w:after="120" w:line="276"/>
      </w:pPr>
      <w:r>
        <w:rPr>
          <w:rFonts w:ascii="Calibri" w:cs="Calibri" w:eastAsia="Calibri" w:hAnsi="Calibri"/>
          <w:sz w:val="22"/>
          <w:szCs w:val="22"/>
        </w:rPr>
        <w:t xml:space="preserve">The program was run on the 25-record dataset. The main results are shown below. (You can also add a screenshot of your own terminal output below this section.)</w:t>
      </w:r>
    </w:p>
    <w:p>
      <w:pPr>
        <w:pStyle w:val="Heading2"/>
        <w:spacing w:after="100" w:before="200"/>
      </w:pPr>
      <w:r>
        <w:rPr>
          <w:rFonts w:ascii="Calibri" w:cs="Calibri" w:eastAsia="Calibri" w:hAnsi="Calibri"/>
          <w:b/>
          <w:bCs/>
          <w:color w:val="2E75B6"/>
          <w:sz w:val="25"/>
          <w:szCs w:val="25"/>
        </w:rPr>
        <w:t xml:space="preserve">Spending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Measure</w:t>
            </w:r>
          </w:p>
        </w:tc>
        <w:tc>
          <w:tcPr>
            <w:tcW w:type="dxa" w:w="48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Result</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Number of records</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25</w:t>
            </w:r>
          </w:p>
        </w:tc>
      </w:tr>
      <w:tr>
        <w:tc>
          <w:tcPr>
            <w:tcW w:type="dxa" w:w="4200"/>
            <w:tcBorders>
              <w:top w:val="single" w:color="BFBFBF" w:sz="4"/>
              <w:left w:val="single" w:color="BFBFBF" w:sz="4"/>
              <w:bottom w:val="single" w:color="BFBFBF" w:sz="4"/>
              <w:right w:val="single" w:color="BFBFBF" w:sz="4"/>
            </w:tcBorders>
            <w:shd w:fill="F7F9FB" w:val="clear"/>
            <w:tcMar>
              <w:top w:type="dxa" w:w="70"/>
              <w:left w:type="dxa" w:w="110"/>
              <w:bottom w:type="dxa" w:w="70"/>
              <w:right w:type="dxa" w:w="110"/>
            </w:tcMar>
          </w:tcPr>
          <w:p>
            <w:r>
              <w:rPr>
                <w:rFonts w:ascii="Calibri" w:cs="Calibri" w:eastAsia="Calibri" w:hAnsi="Calibri"/>
                <w:b w:val="false"/>
                <w:bCs w:val="false"/>
                <w:sz w:val="20"/>
                <w:szCs w:val="20"/>
              </w:rPr>
              <w:t xml:space="preserve">Total spent</w:t>
            </w:r>
          </w:p>
        </w:tc>
        <w:tc>
          <w:tcPr>
            <w:tcW w:type="dxa" w:w="4826"/>
            <w:tcBorders>
              <w:top w:val="single" w:color="BFBFBF" w:sz="4"/>
              <w:left w:val="single" w:color="BFBFBF" w:sz="4"/>
              <w:bottom w:val="single" w:color="BFBFBF" w:sz="4"/>
              <w:right w:val="single" w:color="BFBFBF" w:sz="4"/>
            </w:tcBorders>
            <w:shd w:fill="F7F9FB" w:val="clear"/>
            <w:tcMar>
              <w:top w:type="dxa" w:w="70"/>
              <w:left w:type="dxa" w:w="110"/>
              <w:bottom w:type="dxa" w:w="70"/>
              <w:right w:type="dxa" w:w="110"/>
            </w:tcMar>
          </w:tcPr>
          <w:p>
            <w:r>
              <w:rPr>
                <w:rFonts w:ascii="Calibri" w:cs="Calibri" w:eastAsia="Calibri" w:hAnsi="Calibri"/>
                <w:b w:val="false"/>
                <w:bCs w:val="false"/>
                <w:sz w:val="20"/>
                <w:szCs w:val="20"/>
              </w:rPr>
              <w:t xml:space="preserve">Rs. 8,572</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Average per expense</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Rs. 342.88</w:t>
            </w:r>
          </w:p>
        </w:tc>
      </w:tr>
      <w:tr>
        <w:tc>
          <w:tcPr>
            <w:tcW w:type="dxa" w:w="4200"/>
            <w:tcBorders>
              <w:top w:val="single" w:color="BFBFBF" w:sz="4"/>
              <w:left w:val="single" w:color="BFBFBF" w:sz="4"/>
              <w:bottom w:val="single" w:color="BFBFBF" w:sz="4"/>
              <w:right w:val="single" w:color="BFBFBF" w:sz="4"/>
            </w:tcBorders>
            <w:shd w:fill="F7F9FB" w:val="clear"/>
            <w:tcMar>
              <w:top w:type="dxa" w:w="70"/>
              <w:left w:type="dxa" w:w="110"/>
              <w:bottom w:type="dxa" w:w="70"/>
              <w:right w:type="dxa" w:w="110"/>
            </w:tcMar>
          </w:tcPr>
          <w:p>
            <w:r>
              <w:rPr>
                <w:rFonts w:ascii="Calibri" w:cs="Calibri" w:eastAsia="Calibri" w:hAnsi="Calibri"/>
                <w:b w:val="false"/>
                <w:bCs w:val="false"/>
                <w:sz w:val="20"/>
                <w:szCs w:val="20"/>
              </w:rPr>
              <w:t xml:space="preserve">Highest expense</w:t>
            </w:r>
          </w:p>
        </w:tc>
        <w:tc>
          <w:tcPr>
            <w:tcW w:type="dxa" w:w="4826"/>
            <w:tcBorders>
              <w:top w:val="single" w:color="BFBFBF" w:sz="4"/>
              <w:left w:val="single" w:color="BFBFBF" w:sz="4"/>
              <w:bottom w:val="single" w:color="BFBFBF" w:sz="4"/>
              <w:right w:val="single" w:color="BFBFBF" w:sz="4"/>
            </w:tcBorders>
            <w:shd w:fill="F7F9FB" w:val="clear"/>
            <w:tcMar>
              <w:top w:type="dxa" w:w="70"/>
              <w:left w:type="dxa" w:w="110"/>
              <w:bottom w:type="dxa" w:w="70"/>
              <w:right w:type="dxa" w:w="110"/>
            </w:tcMar>
          </w:tcPr>
          <w:p>
            <w:r>
              <w:rPr>
                <w:rFonts w:ascii="Calibri" w:cs="Calibri" w:eastAsia="Calibri" w:hAnsi="Calibri"/>
                <w:b w:val="false"/>
                <w:bCs w:val="false"/>
                <w:sz w:val="20"/>
                <w:szCs w:val="20"/>
              </w:rPr>
              <w:t xml:space="preserve">Rs. 1,200 (Headphones)</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Lowest expense</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Rs. 45</w:t>
            </w:r>
          </w:p>
        </w:tc>
      </w:tr>
    </w:tbl>
    <w:p>
      <w:pPr>
        <w:pStyle w:val="Heading2"/>
        <w:spacing w:after="100" w:before="200"/>
      </w:pPr>
      <w:r>
        <w:rPr>
          <w:rFonts w:ascii="Calibri" w:cs="Calibri" w:eastAsia="Calibri" w:hAnsi="Calibri"/>
          <w:b/>
          <w:bCs/>
          <w:color w:val="2E75B6"/>
          <w:sz w:val="25"/>
          <w:szCs w:val="25"/>
        </w:rPr>
        <w:t xml:space="preserve">Spending by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26"/>
      </w:tblGrid>
      <w:tr>
        <w:trPr>
          <w:tblHeader/>
        </w:trPr>
        <w:tc>
          <w:tcPr>
            <w:tcW w:type="dxa" w:w="34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Category</w:t>
            </w:r>
          </w:p>
        </w:tc>
        <w:tc>
          <w:tcPr>
            <w:tcW w:type="dxa" w:w="28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Amount (Rs.)</w:t>
            </w:r>
          </w:p>
        </w:tc>
        <w:tc>
          <w:tcPr>
            <w:tcW w:type="dxa" w:w="28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Share of total</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Shopping</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2,569</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30.0%</w:t>
            </w:r>
          </w:p>
        </w:tc>
      </w:tr>
      <w:tr>
        <w:tc>
          <w:tcPr>
            <w:tcW w:type="dxa" w:w="3400"/>
            <w:tcBorders>
              <w:top w:val="single" w:color="BFBFBF" w:sz="4"/>
              <w:left w:val="single" w:color="BFBFBF" w:sz="4"/>
              <w:bottom w:val="single" w:color="BFBFBF" w:sz="4"/>
              <w:right w:val="single" w:color="BFBFBF" w:sz="4"/>
            </w:tcBorders>
            <w:shd w:fill="F7F9FB" w:val="clear"/>
            <w:tcMar>
              <w:top w:type="dxa" w:w="70"/>
              <w:left w:type="dxa" w:w="110"/>
              <w:bottom w:type="dxa" w:w="70"/>
              <w:right w:type="dxa" w:w="110"/>
            </w:tcMar>
          </w:tcPr>
          <w:p>
            <w:r>
              <w:rPr>
                <w:rFonts w:ascii="Calibri" w:cs="Calibri" w:eastAsia="Calibri" w:hAnsi="Calibri"/>
                <w:b w:val="false"/>
                <w:bCs w:val="false"/>
                <w:sz w:val="20"/>
                <w:szCs w:val="20"/>
              </w:rPr>
              <w:t xml:space="preserve">Food</w:t>
            </w:r>
          </w:p>
        </w:tc>
        <w:tc>
          <w:tcPr>
            <w:tcW w:type="dxa" w:w="2800"/>
            <w:tcBorders>
              <w:top w:val="single" w:color="BFBFBF" w:sz="4"/>
              <w:left w:val="single" w:color="BFBFBF" w:sz="4"/>
              <w:bottom w:val="single" w:color="BFBFBF" w:sz="4"/>
              <w:right w:val="single" w:color="BFBFBF" w:sz="4"/>
            </w:tcBorders>
            <w:shd w:fill="F7F9FB" w:val="clear"/>
            <w:tcMar>
              <w:top w:type="dxa" w:w="70"/>
              <w:left w:type="dxa" w:w="110"/>
              <w:bottom w:type="dxa" w:w="70"/>
              <w:right w:type="dxa" w:w="110"/>
            </w:tcMar>
          </w:tcPr>
          <w:p>
            <w:r>
              <w:rPr>
                <w:rFonts w:ascii="Calibri" w:cs="Calibri" w:eastAsia="Calibri" w:hAnsi="Calibri"/>
                <w:b w:val="false"/>
                <w:bCs w:val="false"/>
                <w:sz w:val="20"/>
                <w:szCs w:val="20"/>
              </w:rPr>
              <w:t xml:space="preserve">2,115</w:t>
            </w:r>
          </w:p>
        </w:tc>
        <w:tc>
          <w:tcPr>
            <w:tcW w:type="dxa" w:w="2826"/>
            <w:tcBorders>
              <w:top w:val="single" w:color="BFBFBF" w:sz="4"/>
              <w:left w:val="single" w:color="BFBFBF" w:sz="4"/>
              <w:bottom w:val="single" w:color="BFBFBF" w:sz="4"/>
              <w:right w:val="single" w:color="BFBFBF" w:sz="4"/>
            </w:tcBorders>
            <w:shd w:fill="F7F9FB" w:val="clear"/>
            <w:tcMar>
              <w:top w:type="dxa" w:w="70"/>
              <w:left w:type="dxa" w:w="110"/>
              <w:bottom w:type="dxa" w:w="70"/>
              <w:right w:type="dxa" w:w="110"/>
            </w:tcMar>
          </w:tcPr>
          <w:p>
            <w:r>
              <w:rPr>
                <w:rFonts w:ascii="Calibri" w:cs="Calibri" w:eastAsia="Calibri" w:hAnsi="Calibri"/>
                <w:b w:val="false"/>
                <w:bCs w:val="false"/>
                <w:sz w:val="20"/>
                <w:szCs w:val="20"/>
              </w:rPr>
              <w:t xml:space="preserve">24.7%</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Bills</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1,649</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19.2%</w:t>
            </w:r>
          </w:p>
        </w:tc>
      </w:tr>
      <w:tr>
        <w:tc>
          <w:tcPr>
            <w:tcW w:type="dxa" w:w="3400"/>
            <w:tcBorders>
              <w:top w:val="single" w:color="BFBFBF" w:sz="4"/>
              <w:left w:val="single" w:color="BFBFBF" w:sz="4"/>
              <w:bottom w:val="single" w:color="BFBFBF" w:sz="4"/>
              <w:right w:val="single" w:color="BFBFBF" w:sz="4"/>
            </w:tcBorders>
            <w:shd w:fill="F7F9FB" w:val="clear"/>
            <w:tcMar>
              <w:top w:type="dxa" w:w="70"/>
              <w:left w:type="dxa" w:w="110"/>
              <w:bottom w:type="dxa" w:w="70"/>
              <w:right w:type="dxa" w:w="110"/>
            </w:tcMar>
          </w:tcPr>
          <w:p>
            <w:r>
              <w:rPr>
                <w:rFonts w:ascii="Calibri" w:cs="Calibri" w:eastAsia="Calibri" w:hAnsi="Calibri"/>
                <w:b w:val="false"/>
                <w:bCs w:val="false"/>
                <w:sz w:val="20"/>
                <w:szCs w:val="20"/>
              </w:rPr>
              <w:t xml:space="preserve">Travel</w:t>
            </w:r>
          </w:p>
        </w:tc>
        <w:tc>
          <w:tcPr>
            <w:tcW w:type="dxa" w:w="2800"/>
            <w:tcBorders>
              <w:top w:val="single" w:color="BFBFBF" w:sz="4"/>
              <w:left w:val="single" w:color="BFBFBF" w:sz="4"/>
              <w:bottom w:val="single" w:color="BFBFBF" w:sz="4"/>
              <w:right w:val="single" w:color="BFBFBF" w:sz="4"/>
            </w:tcBorders>
            <w:shd w:fill="F7F9FB" w:val="clear"/>
            <w:tcMar>
              <w:top w:type="dxa" w:w="70"/>
              <w:left w:type="dxa" w:w="110"/>
              <w:bottom w:type="dxa" w:w="70"/>
              <w:right w:type="dxa" w:w="110"/>
            </w:tcMar>
          </w:tcPr>
          <w:p>
            <w:r>
              <w:rPr>
                <w:rFonts w:ascii="Calibri" w:cs="Calibri" w:eastAsia="Calibri" w:hAnsi="Calibri"/>
                <w:b w:val="false"/>
                <w:bCs w:val="false"/>
                <w:sz w:val="20"/>
                <w:szCs w:val="20"/>
              </w:rPr>
              <w:t xml:space="preserve">1,190</w:t>
            </w:r>
          </w:p>
        </w:tc>
        <w:tc>
          <w:tcPr>
            <w:tcW w:type="dxa" w:w="2826"/>
            <w:tcBorders>
              <w:top w:val="single" w:color="BFBFBF" w:sz="4"/>
              <w:left w:val="single" w:color="BFBFBF" w:sz="4"/>
              <w:bottom w:val="single" w:color="BFBFBF" w:sz="4"/>
              <w:right w:val="single" w:color="BFBFBF" w:sz="4"/>
            </w:tcBorders>
            <w:shd w:fill="F7F9FB" w:val="clear"/>
            <w:tcMar>
              <w:top w:type="dxa" w:w="70"/>
              <w:left w:type="dxa" w:w="110"/>
              <w:bottom w:type="dxa" w:w="70"/>
              <w:right w:type="dxa" w:w="110"/>
            </w:tcMar>
          </w:tcPr>
          <w:p>
            <w:r>
              <w:rPr>
                <w:rFonts w:ascii="Calibri" w:cs="Calibri" w:eastAsia="Calibri" w:hAnsi="Calibri"/>
                <w:b w:val="false"/>
                <w:bCs w:val="false"/>
                <w:sz w:val="20"/>
                <w:szCs w:val="20"/>
              </w:rPr>
              <w:t xml:space="preserve">13.9%</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Entertainment</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1,049</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12.2%</w:t>
            </w:r>
          </w:p>
        </w:tc>
      </w:tr>
    </w:tbl>
    <w:p>
      <w:pPr>
        <w:pStyle w:val="Heading2"/>
        <w:spacing w:after="100" w:before="200"/>
      </w:pPr>
      <w:r>
        <w:rPr>
          <w:rFonts w:ascii="Calibri" w:cs="Calibri" w:eastAsia="Calibri" w:hAnsi="Calibri"/>
          <w:b/>
          <w:bCs/>
          <w:color w:val="2E75B6"/>
          <w:sz w:val="25"/>
          <w:szCs w:val="25"/>
        </w:rPr>
        <w:t xml:space="preserve">Daily spending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Measure</w:t>
            </w:r>
          </w:p>
        </w:tc>
        <w:tc>
          <w:tcPr>
            <w:tcW w:type="dxa" w:w="48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Result</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Days with expenses</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16</w:t>
            </w:r>
          </w:p>
        </w:tc>
      </w:tr>
      <w:tr>
        <w:tc>
          <w:tcPr>
            <w:tcW w:type="dxa" w:w="4200"/>
            <w:tcBorders>
              <w:top w:val="single" w:color="BFBFBF" w:sz="4"/>
              <w:left w:val="single" w:color="BFBFBF" w:sz="4"/>
              <w:bottom w:val="single" w:color="BFBFBF" w:sz="4"/>
              <w:right w:val="single" w:color="BFBFBF" w:sz="4"/>
            </w:tcBorders>
            <w:shd w:fill="F7F9FB" w:val="clear"/>
            <w:tcMar>
              <w:top w:type="dxa" w:w="70"/>
              <w:left w:type="dxa" w:w="110"/>
              <w:bottom w:type="dxa" w:w="70"/>
              <w:right w:type="dxa" w:w="110"/>
            </w:tcMar>
          </w:tcPr>
          <w:p>
            <w:r>
              <w:rPr>
                <w:rFonts w:ascii="Calibri" w:cs="Calibri" w:eastAsia="Calibri" w:hAnsi="Calibri"/>
                <w:b w:val="false"/>
                <w:bCs w:val="false"/>
                <w:sz w:val="20"/>
                <w:szCs w:val="20"/>
              </w:rPr>
              <w:t xml:space="preserve">Average spent per day</w:t>
            </w:r>
          </w:p>
        </w:tc>
        <w:tc>
          <w:tcPr>
            <w:tcW w:type="dxa" w:w="4826"/>
            <w:tcBorders>
              <w:top w:val="single" w:color="BFBFBF" w:sz="4"/>
              <w:left w:val="single" w:color="BFBFBF" w:sz="4"/>
              <w:bottom w:val="single" w:color="BFBFBF" w:sz="4"/>
              <w:right w:val="single" w:color="BFBFBF" w:sz="4"/>
            </w:tcBorders>
            <w:shd w:fill="F7F9FB" w:val="clear"/>
            <w:tcMar>
              <w:top w:type="dxa" w:w="70"/>
              <w:left w:type="dxa" w:w="110"/>
              <w:bottom w:type="dxa" w:w="70"/>
              <w:right w:type="dxa" w:w="110"/>
            </w:tcMar>
          </w:tcPr>
          <w:p>
            <w:r>
              <w:rPr>
                <w:rFonts w:ascii="Calibri" w:cs="Calibri" w:eastAsia="Calibri" w:hAnsi="Calibri"/>
                <w:b w:val="false"/>
                <w:bCs w:val="false"/>
                <w:sz w:val="20"/>
                <w:szCs w:val="20"/>
              </w:rPr>
              <w:t xml:space="preserve">Rs. 535.75</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Most expensive day</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2026-10-11 (Rs. 1,200)</w:t>
            </w:r>
          </w:p>
        </w:tc>
      </w:tr>
    </w:tbl>
    <w:p>
      <w:pPr>
        <w:pStyle w:val="Heading2"/>
        <w:spacing w:after="100" w:before="200"/>
      </w:pPr>
      <w:r>
        <w:rPr>
          <w:rFonts w:ascii="Calibri" w:cs="Calibri" w:eastAsia="Calibri" w:hAnsi="Calibri"/>
          <w:b/>
          <w:bCs/>
          <w:color w:val="2E75B6"/>
          <w:sz w:val="25"/>
          <w:szCs w:val="25"/>
        </w:rPr>
        <w:t xml:space="preserve">Expense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Level</w:t>
            </w:r>
          </w:p>
        </w:tc>
        <w:tc>
          <w:tcPr>
            <w:tcW w:type="dxa" w:w="48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Number of expenses</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High (above Rs. 500)</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6</w:t>
            </w:r>
          </w:p>
        </w:tc>
      </w:tr>
      <w:tr>
        <w:tc>
          <w:tcPr>
            <w:tcW w:type="dxa" w:w="4200"/>
            <w:tcBorders>
              <w:top w:val="single" w:color="BFBFBF" w:sz="4"/>
              <w:left w:val="single" w:color="BFBFBF" w:sz="4"/>
              <w:bottom w:val="single" w:color="BFBFBF" w:sz="4"/>
              <w:right w:val="single" w:color="BFBFBF" w:sz="4"/>
            </w:tcBorders>
            <w:shd w:fill="F7F9FB" w:val="clear"/>
            <w:tcMar>
              <w:top w:type="dxa" w:w="70"/>
              <w:left w:type="dxa" w:w="110"/>
              <w:bottom w:type="dxa" w:w="70"/>
              <w:right w:type="dxa" w:w="110"/>
            </w:tcMar>
          </w:tcPr>
          <w:p>
            <w:r>
              <w:rPr>
                <w:rFonts w:ascii="Calibri" w:cs="Calibri" w:eastAsia="Calibri" w:hAnsi="Calibri"/>
                <w:b w:val="false"/>
                <w:bCs w:val="false"/>
                <w:sz w:val="20"/>
                <w:szCs w:val="20"/>
              </w:rPr>
              <w:t xml:space="preserve">Medium (Rs. 200 to 500)</w:t>
            </w:r>
          </w:p>
        </w:tc>
        <w:tc>
          <w:tcPr>
            <w:tcW w:type="dxa" w:w="4826"/>
            <w:tcBorders>
              <w:top w:val="single" w:color="BFBFBF" w:sz="4"/>
              <w:left w:val="single" w:color="BFBFBF" w:sz="4"/>
              <w:bottom w:val="single" w:color="BFBFBF" w:sz="4"/>
              <w:right w:val="single" w:color="BFBFBF" w:sz="4"/>
            </w:tcBorders>
            <w:shd w:fill="F7F9FB" w:val="clear"/>
            <w:tcMar>
              <w:top w:type="dxa" w:w="70"/>
              <w:left w:type="dxa" w:w="110"/>
              <w:bottom w:type="dxa" w:w="70"/>
              <w:right w:type="dxa" w:w="110"/>
            </w:tcMar>
          </w:tcPr>
          <w:p>
            <w:r>
              <w:rPr>
                <w:rFonts w:ascii="Calibri" w:cs="Calibri" w:eastAsia="Calibri" w:hAnsi="Calibri"/>
                <w:b w:val="false"/>
                <w:bCs w:val="false"/>
                <w:sz w:val="20"/>
                <w:szCs w:val="20"/>
              </w:rPr>
              <w:t xml:space="preserve">8</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Low (below Rs. 200)</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11</w:t>
            </w:r>
          </w:p>
        </w:tc>
      </w:tr>
    </w:tbl>
    <w:p>
      <w:pPr>
        <w:pStyle w:val="Heading2"/>
        <w:spacing w:after="100" w:before="200"/>
      </w:pPr>
      <w:r>
        <w:rPr>
          <w:rFonts w:ascii="Calibri" w:cs="Calibri" w:eastAsia="Calibri" w:hAnsi="Calibri"/>
          <w:b/>
          <w:bCs/>
          <w:color w:val="2E75B6"/>
          <w:sz w:val="25"/>
          <w:szCs w:val="25"/>
        </w:rPr>
        <w:t xml:space="preserve">Top 3 expenses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3226"/>
        <w:gridCol w:w="2000"/>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Date</w:t>
            </w:r>
          </w:p>
        </w:tc>
        <w:tc>
          <w:tcPr>
            <w:tcW w:type="dxa" w:w="19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Category</w:t>
            </w:r>
          </w:p>
        </w:tc>
        <w:tc>
          <w:tcPr>
            <w:tcW w:type="dxa" w:w="32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Description</w:t>
            </w:r>
          </w:p>
        </w:tc>
        <w:tc>
          <w:tcPr>
            <w:tcW w:type="dxa" w:w="20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Amount (Rs.)</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2026-10-11</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Shopping</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Headphones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1,200</w:t>
            </w:r>
          </w:p>
        </w:tc>
      </w:tr>
      <w:tr>
        <w:tc>
          <w:tcPr>
            <w:tcW w:type="dxa" w:w="1900"/>
            <w:tcBorders>
              <w:top w:val="single" w:color="BFBFBF" w:sz="4"/>
              <w:left w:val="single" w:color="BFBFBF" w:sz="4"/>
              <w:bottom w:val="single" w:color="BFBFBF" w:sz="4"/>
              <w:right w:val="single" w:color="BFBFBF" w:sz="4"/>
            </w:tcBorders>
            <w:shd w:fill="F7F9FB" w:val="clear"/>
            <w:tcMar>
              <w:top w:type="dxa" w:w="70"/>
              <w:left w:type="dxa" w:w="110"/>
              <w:bottom w:type="dxa" w:w="70"/>
              <w:right w:type="dxa" w:w="110"/>
            </w:tcMar>
          </w:tcPr>
          <w:p>
            <w:r>
              <w:rPr>
                <w:rFonts w:ascii="Calibri" w:cs="Calibri" w:eastAsia="Calibri" w:hAnsi="Calibri"/>
                <w:b w:val="false"/>
                <w:bCs w:val="false"/>
                <w:sz w:val="20"/>
                <w:szCs w:val="20"/>
              </w:rPr>
              <w:t xml:space="preserve">2026-10-08</w:t>
            </w:r>
          </w:p>
        </w:tc>
        <w:tc>
          <w:tcPr>
            <w:tcW w:type="dxa" w:w="1900"/>
            <w:tcBorders>
              <w:top w:val="single" w:color="BFBFBF" w:sz="4"/>
              <w:left w:val="single" w:color="BFBFBF" w:sz="4"/>
              <w:bottom w:val="single" w:color="BFBFBF" w:sz="4"/>
              <w:right w:val="single" w:color="BFBFBF" w:sz="4"/>
            </w:tcBorders>
            <w:shd w:fill="F7F9FB" w:val="clear"/>
            <w:tcMar>
              <w:top w:type="dxa" w:w="70"/>
              <w:left w:type="dxa" w:w="110"/>
              <w:bottom w:type="dxa" w:w="70"/>
              <w:right w:type="dxa" w:w="110"/>
            </w:tcMar>
          </w:tcPr>
          <w:p>
            <w:r>
              <w:rPr>
                <w:rFonts w:ascii="Calibri" w:cs="Calibri" w:eastAsia="Calibri" w:hAnsi="Calibri"/>
                <w:b w:val="false"/>
                <w:bCs w:val="false"/>
                <w:sz w:val="20"/>
                <w:szCs w:val="20"/>
              </w:rPr>
              <w:t xml:space="preserve">Bills</w:t>
            </w:r>
          </w:p>
        </w:tc>
        <w:tc>
          <w:tcPr>
            <w:tcW w:type="dxa" w:w="3226"/>
            <w:tcBorders>
              <w:top w:val="single" w:color="BFBFBF" w:sz="4"/>
              <w:left w:val="single" w:color="BFBFBF" w:sz="4"/>
              <w:bottom w:val="single" w:color="BFBFBF" w:sz="4"/>
              <w:right w:val="single" w:color="BFBFBF" w:sz="4"/>
            </w:tcBorders>
            <w:shd w:fill="F7F9FB" w:val="clear"/>
            <w:tcMar>
              <w:top w:type="dxa" w:w="70"/>
              <w:left w:type="dxa" w:w="110"/>
              <w:bottom w:type="dxa" w:w="70"/>
              <w:right w:type="dxa" w:w="110"/>
            </w:tcMar>
          </w:tcPr>
          <w:p>
            <w:r>
              <w:rPr>
                <w:rFonts w:ascii="Calibri" w:cs="Calibri" w:eastAsia="Calibri" w:hAnsi="Calibri"/>
                <w:b w:val="false"/>
                <w:bCs w:val="false"/>
                <w:sz w:val="20"/>
                <w:szCs w:val="20"/>
              </w:rPr>
              <w:t xml:space="preserve">Electricity bill</w:t>
            </w:r>
          </w:p>
        </w:tc>
        <w:tc>
          <w:tcPr>
            <w:tcW w:type="dxa" w:w="2000"/>
            <w:tcBorders>
              <w:top w:val="single" w:color="BFBFBF" w:sz="4"/>
              <w:left w:val="single" w:color="BFBFBF" w:sz="4"/>
              <w:bottom w:val="single" w:color="BFBFBF" w:sz="4"/>
              <w:right w:val="single" w:color="BFBFBF" w:sz="4"/>
            </w:tcBorders>
            <w:shd w:fill="F7F9FB" w:val="clear"/>
            <w:tcMar>
              <w:top w:type="dxa" w:w="70"/>
              <w:left w:type="dxa" w:w="110"/>
              <w:bottom w:type="dxa" w:w="70"/>
              <w:right w:type="dxa" w:w="110"/>
            </w:tcMar>
          </w:tcPr>
          <w:p>
            <w:r>
              <w:rPr>
                <w:rFonts w:ascii="Calibri" w:cs="Calibri" w:eastAsia="Calibri" w:hAnsi="Calibri"/>
                <w:b w:val="false"/>
                <w:bCs w:val="false"/>
                <w:sz w:val="20"/>
                <w:szCs w:val="20"/>
              </w:rPr>
              <w:t xml:space="preserve">850</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2026-10-06</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Shopping</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T-shirt</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799</w:t>
            </w:r>
          </w:p>
        </w:tc>
      </w:tr>
    </w:tbl>
    <w:p>
      <w:pPr>
        <w:pStyle w:val="Heading1"/>
        <w:spacing w:after="140" w:before="320"/>
      </w:pPr>
      <w:r>
        <w:rPr>
          <w:rFonts w:ascii="Calibri" w:cs="Calibri" w:eastAsia="Calibri" w:hAnsi="Calibri"/>
          <w:b/>
          <w:bCs/>
          <w:color w:val="1F4E79"/>
          <w:sz w:val="30"/>
          <w:szCs w:val="30"/>
        </w:rPr>
        <w:t xml:space="preserve">8. Final Outcome</w:t>
      </w:r>
    </w:p>
    <w:p>
      <w:pPr>
        <w:spacing w:after="120" w:line="276"/>
      </w:pPr>
      <w:r>
        <w:rPr>
          <w:rFonts w:ascii="Calibri" w:cs="Calibri" w:eastAsia="Calibri" w:hAnsi="Calibri"/>
          <w:sz w:val="22"/>
          <w:szCs w:val="22"/>
        </w:rPr>
        <w:t xml:space="preserve">The project turns a plain list of expenses into a clear spending report. It shows that Rs. 8,572 was spent in total, and that Shopping (30%) and Food (24.7%) take more than half of the money. It also shows that 6 of the 25 expenses are high-value, including headphones, an electricity bill and a concert ticket.</w:t>
      </w:r>
    </w:p>
    <w:p>
      <w:pPr>
        <w:spacing w:after="120" w:line="276"/>
      </w:pPr>
      <w:r>
        <w:rPr>
          <w:rFonts w:ascii="Calibri" w:cs="Calibri" w:eastAsia="Calibri" w:hAnsi="Calibri"/>
          <w:sz w:val="22"/>
          <w:szCs w:val="22"/>
        </w:rPr>
        <w:t xml:space="preserve">This kind of report helps a person see where to save, for example by reducing shopping. All the required features were built using concepts from the course: variables, conditions, loops, functions, NumPy and Pandas.</w:t>
      </w:r>
    </w:p>
    <w:p>
      <w:pPr>
        <w:pStyle w:val="Heading1"/>
        <w:spacing w:after="140" w:before="320"/>
      </w:pPr>
      <w:r>
        <w:rPr>
          <w:rFonts w:ascii="Calibri" w:cs="Calibri" w:eastAsia="Calibri" w:hAnsi="Calibri"/>
          <w:b/>
          <w:bCs/>
          <w:color w:val="1F4E79"/>
          <w:sz w:val="30"/>
          <w:szCs w:val="30"/>
        </w:rPr>
        <w:t xml:space="preserve">9. Challenges and Learning</w:t>
      </w:r>
    </w:p>
    <w:p>
      <w:pPr>
        <w:pStyle w:val="Heading2"/>
        <w:spacing w:after="100" w:before="200"/>
      </w:pPr>
      <w:r>
        <w:rPr>
          <w:rFonts w:ascii="Calibri" w:cs="Calibri" w:eastAsia="Calibri" w:hAnsi="Calibri"/>
          <w:b/>
          <w:bCs/>
          <w:color w:val="2E75B6"/>
          <w:sz w:val="25"/>
          <w:szCs w:val="25"/>
        </w:rPr>
        <w:t xml:space="preserve">Challenges and how I solved them</w:t>
      </w:r>
    </w:p>
    <w:p>
      <w:pPr>
        <w:spacing w:after="120" w:line="276"/>
      </w:pPr>
      <w:r>
        <w:rPr>
          <w:rFonts w:ascii="Calibri" w:cs="Calibri" w:eastAsia="Calibri" w:hAnsi="Calibri"/>
          <w:sz w:val="22"/>
          <w:szCs w:val="22"/>
        </w:rPr>
        <w:t xml:space="preserve">The hardest part for me was understanding the logic of the whole project: what code to write, and in which order. It became easier when I understood that the program runs from top to bottom. First it reads the file, then it calculates, and finally it prints the results. The functions are written above and used below.</w:t>
      </w:r>
    </w:p>
    <w:p>
      <w:pPr>
        <w:spacing w:after="120" w:line="276"/>
      </w:pPr>
      <w:r>
        <w:rPr>
          <w:rFonts w:ascii="Calibri" w:cs="Calibri" w:eastAsia="Calibri" w:hAnsi="Calibri"/>
          <w:sz w:val="22"/>
          <w:szCs w:val="22"/>
        </w:rPr>
        <w:t xml:space="preserve">I also faced these errors while running the program:</w:t>
      </w:r>
    </w:p>
    <w:p>
      <w:pPr>
        <w:pStyle w:val="ListParagraph"/>
        <w:numPr>
          <w:ilvl w:val="0"/>
          <w:numId w:val="2"/>
        </w:numPr>
        <w:spacing w:after="60" w:line="276"/>
      </w:pPr>
      <w:r>
        <w:rPr>
          <w:rFonts w:ascii="Calibri" w:cs="Calibri" w:eastAsia="Calibri" w:hAnsi="Calibri"/>
          <w:b/>
          <w:bCs/>
          <w:sz w:val="22"/>
          <w:szCs w:val="22"/>
        </w:rPr>
        <w:t xml:space="preserve">No module named pandas:</w:t>
      </w:r>
      <w:r>
        <w:rPr>
          <w:rFonts w:ascii="Calibri" w:cs="Calibri" w:eastAsia="Calibri" w:hAnsi="Calibri"/>
          <w:sz w:val="22"/>
          <w:szCs w:val="22"/>
        </w:rPr>
        <w:t xml:space="preserve"> The error said that pandas was not found. I solved it by installing pandas and NumPy with the command python -m pip install pandas numpy.</w:t>
      </w:r>
    </w:p>
    <w:p>
      <w:pPr>
        <w:pStyle w:val="ListParagraph"/>
        <w:numPr>
          <w:ilvl w:val="0"/>
          <w:numId w:val="2"/>
        </w:numPr>
        <w:spacing w:after="60" w:line="276"/>
      </w:pPr>
      <w:r>
        <w:rPr>
          <w:rFonts w:ascii="Calibri" w:cs="Calibri" w:eastAsia="Calibri" w:hAnsi="Calibri"/>
          <w:b/>
          <w:bCs/>
          <w:sz w:val="22"/>
          <w:szCs w:val="22"/>
        </w:rPr>
        <w:t xml:space="preserve">Externally managed environment:</w:t>
      </w:r>
      <w:r>
        <w:rPr>
          <w:rFonts w:ascii="Calibri" w:cs="Calibri" w:eastAsia="Calibri" w:hAnsi="Calibri"/>
          <w:sz w:val="22"/>
          <w:szCs w:val="22"/>
        </w:rPr>
        <w:t xml:space="preserve"> The pip install failed because the Python in my .local folder is managed by a tool called uv and does not allow installs. I solved it by installing into my normal Python 3.14 instead.</w:t>
      </w:r>
    </w:p>
    <w:p>
      <w:pPr>
        <w:pStyle w:val="ListParagraph"/>
        <w:numPr>
          <w:ilvl w:val="0"/>
          <w:numId w:val="2"/>
        </w:numPr>
        <w:spacing w:after="60" w:line="276"/>
      </w:pPr>
      <w:r>
        <w:rPr>
          <w:rFonts w:ascii="Calibri" w:cs="Calibri" w:eastAsia="Calibri" w:hAnsi="Calibri"/>
          <w:b/>
          <w:bCs/>
          <w:sz w:val="22"/>
          <w:szCs w:val="22"/>
        </w:rPr>
        <w:t xml:space="preserve">Wrong Python interpreter:</w:t>
      </w:r>
      <w:r>
        <w:rPr>
          <w:rFonts w:ascii="Calibri" w:cs="Calibri" w:eastAsia="Calibri" w:hAnsi="Calibri"/>
          <w:sz w:val="22"/>
          <w:szCs w:val="22"/>
        </w:rPr>
        <w:t xml:space="preserve"> VS Code was running a different Python from the one where I installed pandas. I solved it by using Select Interpreter and choosing the correct Python 3.14.</w:t>
      </w:r>
    </w:p>
    <w:p>
      <w:pPr>
        <w:pStyle w:val="ListParagraph"/>
        <w:numPr>
          <w:ilvl w:val="0"/>
          <w:numId w:val="2"/>
        </w:numPr>
        <w:spacing w:after="60" w:line="276"/>
      </w:pPr>
      <w:r>
        <w:rPr>
          <w:rFonts w:ascii="Calibri" w:cs="Calibri" w:eastAsia="Calibri" w:hAnsi="Calibri"/>
          <w:b/>
          <w:bCs/>
          <w:sz w:val="22"/>
          <w:szCs w:val="22"/>
        </w:rPr>
        <w:t xml:space="preserve">File not found:</w:t>
      </w:r>
      <w:r>
        <w:rPr>
          <w:rFonts w:ascii="Calibri" w:cs="Calibri" w:eastAsia="Calibri" w:hAnsi="Calibri"/>
          <w:sz w:val="22"/>
          <w:szCs w:val="22"/>
        </w:rPr>
        <w:t xml:space="preserve"> The program could not find expenses.csv. I solved it by creating expenses.csv in the same folder as main.py.</w:t>
      </w:r>
    </w:p>
    <w:p>
      <w:pPr>
        <w:pStyle w:val="Heading2"/>
        <w:spacing w:after="100" w:before="200"/>
      </w:pPr>
      <w:r>
        <w:rPr>
          <w:rFonts w:ascii="Calibri" w:cs="Calibri" w:eastAsia="Calibri" w:hAnsi="Calibri"/>
          <w:b/>
          <w:bCs/>
          <w:color w:val="2E75B6"/>
          <w:sz w:val="25"/>
          <w:szCs w:val="25"/>
        </w:rPr>
        <w:t xml:space="preserve">What I learned</w:t>
      </w:r>
    </w:p>
    <w:p>
      <w:pPr>
        <w:pStyle w:val="ListParagraph"/>
        <w:numPr>
          <w:ilvl w:val="0"/>
          <w:numId w:val="2"/>
        </w:numPr>
        <w:spacing w:after="60" w:line="276"/>
      </w:pPr>
      <w:r>
        <w:rPr>
          <w:rFonts w:ascii="Calibri" w:cs="Calibri" w:eastAsia="Calibri" w:hAnsi="Calibri"/>
          <w:b/>
          <w:bCs/>
          <w:sz w:val="22"/>
          <w:szCs w:val="22"/>
        </w:rPr>
        <w:t xml:space="preserve">Pandas:</w:t>
      </w:r>
      <w:r>
        <w:rPr>
          <w:rFonts w:ascii="Calibri" w:cs="Calibri" w:eastAsia="Calibri" w:hAnsi="Calibri"/>
          <w:sz w:val="22"/>
          <w:szCs w:val="22"/>
        </w:rPr>
        <w:t xml:space="preserve"> reading a CSV file into a table with read_csv(), adding up each category with groupby(), applying a function to a column with apply(), and finding the biggest rows with nlargest().</w:t>
      </w:r>
    </w:p>
    <w:p>
      <w:pPr>
        <w:pStyle w:val="ListParagraph"/>
        <w:numPr>
          <w:ilvl w:val="0"/>
          <w:numId w:val="2"/>
        </w:numPr>
        <w:spacing w:after="60" w:line="276"/>
      </w:pPr>
      <w:r>
        <w:rPr>
          <w:rFonts w:ascii="Calibri" w:cs="Calibri" w:eastAsia="Calibri" w:hAnsi="Calibri"/>
          <w:b/>
          <w:bCs/>
          <w:sz w:val="22"/>
          <w:szCs w:val="22"/>
        </w:rPr>
        <w:t xml:space="preserve">NumPy:</w:t>
      </w:r>
      <w:r>
        <w:rPr>
          <w:rFonts w:ascii="Calibri" w:cs="Calibri" w:eastAsia="Calibri" w:hAnsi="Calibri"/>
          <w:sz w:val="22"/>
          <w:szCs w:val="22"/>
        </w:rPr>
        <w:t xml:space="preserve"> doing calculations on the Amount column with sum, mean, max and min.</w:t>
      </w:r>
    </w:p>
    <w:p>
      <w:pPr>
        <w:pStyle w:val="ListParagraph"/>
        <w:numPr>
          <w:ilvl w:val="0"/>
          <w:numId w:val="2"/>
        </w:numPr>
        <w:spacing w:after="60" w:line="276"/>
      </w:pPr>
      <w:r>
        <w:rPr>
          <w:rFonts w:ascii="Calibri" w:cs="Calibri" w:eastAsia="Calibri" w:hAnsi="Calibri"/>
          <w:b/>
          <w:bCs/>
          <w:sz w:val="22"/>
          <w:szCs w:val="22"/>
        </w:rPr>
        <w:t xml:space="preserve">Functions:</w:t>
      </w:r>
      <w:r>
        <w:rPr>
          <w:rFonts w:ascii="Calibri" w:cs="Calibri" w:eastAsia="Calibri" w:hAnsi="Calibri"/>
          <w:sz w:val="22"/>
          <w:szCs w:val="22"/>
        </w:rPr>
        <w:t xml:space="preserve"> writing code once and using it again, as in get_level() and show_category_totals().</w:t>
      </w:r>
    </w:p>
    <w:p>
      <w:pPr>
        <w:pStyle w:val="ListParagraph"/>
        <w:numPr>
          <w:ilvl w:val="0"/>
          <w:numId w:val="2"/>
        </w:numPr>
        <w:spacing w:after="60" w:line="276"/>
      </w:pPr>
      <w:r>
        <w:rPr>
          <w:rFonts w:ascii="Calibri" w:cs="Calibri" w:eastAsia="Calibri" w:hAnsi="Calibri"/>
          <w:b/>
          <w:bCs/>
          <w:sz w:val="22"/>
          <w:szCs w:val="22"/>
        </w:rPr>
        <w:t xml:space="preserve">Loops:</w:t>
      </w:r>
      <w:r>
        <w:rPr>
          <w:rFonts w:ascii="Calibri" w:cs="Calibri" w:eastAsia="Calibri" w:hAnsi="Calibri"/>
          <w:sz w:val="22"/>
          <w:szCs w:val="22"/>
        </w:rPr>
        <w:t xml:space="preserve"> repeating an action for every item, as the for loop does for each category.</w:t>
      </w:r>
    </w:p>
    <w:p>
      <w:pPr>
        <w:spacing w:after="120" w:line="276"/>
      </w:pPr>
      <w:r>
        <w:rPr>
          <w:rFonts w:ascii="Calibri" w:cs="Calibri" w:eastAsia="Calibri" w:hAnsi="Calibri"/>
          <w:sz w:val="22"/>
          <w:szCs w:val="22"/>
        </w:rPr>
        <w:t xml:space="preserve">I also learned how to install libraries, how to choose the right Python in VS Code, and how to upload a project to GitHub.</w:t>
      </w:r>
    </w:p>
    <w:p>
      <w:pPr>
        <w:pStyle w:val="Heading2"/>
        <w:spacing w:after="100" w:before="200"/>
      </w:pPr>
      <w:r>
        <w:rPr>
          <w:rFonts w:ascii="Calibri" w:cs="Calibri" w:eastAsia="Calibri" w:hAnsi="Calibri"/>
          <w:b/>
          <w:bCs/>
          <w:color w:val="2E75B6"/>
          <w:sz w:val="25"/>
          <w:szCs w:val="25"/>
        </w:rPr>
        <w:t xml:space="preserve">What I would add with more time</w:t>
      </w:r>
    </w:p>
    <w:p>
      <w:pPr>
        <w:pStyle w:val="ListParagraph"/>
        <w:numPr>
          <w:ilvl w:val="0"/>
          <w:numId w:val="2"/>
        </w:numPr>
        <w:spacing w:after="60" w:line="276"/>
      </w:pPr>
      <w:r>
        <w:rPr>
          <w:rFonts w:ascii="Calibri" w:cs="Calibri" w:eastAsia="Calibri" w:hAnsi="Calibri"/>
          <w:sz w:val="22"/>
          <w:szCs w:val="22"/>
        </w:rPr>
        <w:t xml:space="preserve">Let the user type in new expenses while the program runs, instead of editing the CSV file.</w:t>
      </w:r>
    </w:p>
    <w:p>
      <w:pPr>
        <w:pStyle w:val="ListParagraph"/>
        <w:numPr>
          <w:ilvl w:val="0"/>
          <w:numId w:val="2"/>
        </w:numPr>
        <w:spacing w:after="60" w:line="276"/>
      </w:pPr>
      <w:r>
        <w:rPr>
          <w:rFonts w:ascii="Calibri" w:cs="Calibri" w:eastAsia="Calibri" w:hAnsi="Calibri"/>
          <w:sz w:val="22"/>
          <w:szCs w:val="22"/>
        </w:rPr>
        <w:t xml:space="preserve">Show the total spending for a chosen day, month or year.</w:t>
      </w:r>
    </w:p>
    <w:p>
      <w:pPr>
        <w:pStyle w:val="ListParagraph"/>
        <w:numPr>
          <w:ilvl w:val="0"/>
          <w:numId w:val="2"/>
        </w:numPr>
        <w:spacing w:after="60" w:line="276"/>
      </w:pPr>
      <w:r>
        <w:rPr>
          <w:rFonts w:ascii="Calibri" w:cs="Calibri" w:eastAsia="Calibri" w:hAnsi="Calibri"/>
          <w:sz w:val="22"/>
          <w:szCs w:val="22"/>
        </w:rPr>
        <w:t xml:space="preserve">Add charts to make the spending easier to see.</w:t>
      </w:r>
    </w:p>
    <w:p>
      <w:pPr>
        <w:pStyle w:val="ListParagraph"/>
        <w:numPr>
          <w:ilvl w:val="0"/>
          <w:numId w:val="2"/>
        </w:numPr>
        <w:spacing w:after="60" w:line="276"/>
      </w:pPr>
      <w:r>
        <w:rPr>
          <w:rFonts w:ascii="Calibri" w:cs="Calibri" w:eastAsia="Calibri" w:hAnsi="Calibri"/>
          <w:sz w:val="22"/>
          <w:szCs w:val="22"/>
        </w:rPr>
        <w:t xml:space="preserve">Add a monthly budget and show a warning when spending goes over it.</w:t>
      </w:r>
    </w:p>
    <w:p>
      <w:pPr>
        <w:pStyle w:val="Heading1"/>
        <w:spacing w:after="140" w:before="320"/>
      </w:pPr>
      <w:r>
        <w:rPr>
          <w:rFonts w:ascii="Calibri" w:cs="Calibri" w:eastAsia="Calibri" w:hAnsi="Calibri"/>
          <w:b/>
          <w:bCs/>
          <w:color w:val="1F4E79"/>
          <w:sz w:val="30"/>
          <w:szCs w:val="30"/>
        </w:rPr>
        <w:t xml:space="preserve">10. GitHub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BFBF" w:sz="4"/>
              <w:left w:val="single" w:color="BFBFBF" w:sz="4"/>
              <w:bottom w:val="single" w:color="BFBFBF" w:sz="4"/>
              <w:right w:val="single" w:color="BFBFBF" w:sz="4"/>
            </w:tcBorders>
            <w:shd w:fill="E9F1F8" w:val="clear"/>
            <w:tcMar>
              <w:top w:type="dxa" w:w="70"/>
              <w:left w:type="dxa" w:w="110"/>
              <w:bottom w:type="dxa" w:w="70"/>
              <w:right w:type="dxa" w:w="110"/>
            </w:tcMar>
          </w:tcPr>
          <w:p>
            <w:r>
              <w:rPr>
                <w:rFonts w:ascii="Calibri" w:cs="Calibri" w:eastAsia="Calibri" w:hAnsi="Calibri"/>
                <w:b/>
                <w:bCs/>
                <w:sz w:val="20"/>
                <w:szCs w:val="20"/>
              </w:rPr>
              <w:t xml:space="preserve">Repository link</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[Paste your GitHub repository URL here]</w:t>
            </w:r>
          </w:p>
        </w:tc>
      </w:tr>
      <w:tr>
        <w:tc>
          <w:tcPr>
            <w:tcW w:type="dxa" w:w="2600"/>
            <w:tcBorders>
              <w:top w:val="single" w:color="BFBFBF" w:sz="4"/>
              <w:left w:val="single" w:color="BFBFBF" w:sz="4"/>
              <w:bottom w:val="single" w:color="BFBFBF" w:sz="4"/>
              <w:right w:val="single" w:color="BFBFBF" w:sz="4"/>
            </w:tcBorders>
            <w:shd w:fill="E9F1F8" w:val="clear"/>
            <w:tcMar>
              <w:top w:type="dxa" w:w="70"/>
              <w:left w:type="dxa" w:w="110"/>
              <w:bottom w:type="dxa" w:w="70"/>
              <w:right w:type="dxa" w:w="110"/>
            </w:tcMar>
          </w:tcPr>
          <w:p>
            <w:r>
              <w:rPr>
                <w:rFonts w:ascii="Calibri" w:cs="Calibri" w:eastAsia="Calibri" w:hAnsi="Calibri"/>
                <w:b/>
                <w:bCs/>
                <w:sz w:val="20"/>
                <w:szCs w:val="20"/>
              </w:rPr>
              <w:t xml:space="preserve">Files in repository</w:t>
            </w:r>
          </w:p>
        </w:tc>
        <w:tc>
          <w:tcPr>
            <w:tcW w:type="dxa" w:w="6426"/>
            <w:tcBorders>
              <w:top w:val="single" w:color="BFBFBF" w:sz="4"/>
              <w:left w:val="single" w:color="BFBFBF" w:sz="4"/>
              <w:bottom w:val="single" w:color="BFBFBF" w:sz="4"/>
              <w:right w:val="single" w:color="BFBFBF" w:sz="4"/>
            </w:tcBorders>
            <w:shd w:fill="F7F9FB" w:val="clear"/>
            <w:tcMar>
              <w:top w:type="dxa" w:w="70"/>
              <w:left w:type="dxa" w:w="110"/>
              <w:bottom w:type="dxa" w:w="70"/>
              <w:right w:type="dxa" w:w="110"/>
            </w:tcMar>
          </w:tcPr>
          <w:p>
            <w:r>
              <w:rPr>
                <w:rFonts w:ascii="Calibri" w:cs="Calibri" w:eastAsia="Calibri" w:hAnsi="Calibri"/>
                <w:b w:val="false"/>
                <w:bCs w:val="false"/>
                <w:sz w:val="20"/>
                <w:szCs w:val="20"/>
              </w:rPr>
              <w:t xml:space="preserve">main.py, expenses.csv, README.md, Project_Documentation.docx</w:t>
            </w:r>
          </w:p>
        </w:tc>
      </w:tr>
    </w:tbl>
    <w:sectPr>
      <w:head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Python with AI  |  Expense Tracker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2026-10-19T09:42:46.011Z</dcterms:created>
  <dcterms:modified xsi:type="dcterms:W3CDTF">2026-10-19T09:42:46.011Z</dcterms:modified>
</cp:coreProperties>
</file>

<file path=docProps/custom.xml><?xml version="1.0" encoding="utf-8"?>
<Properties xmlns="http://schemas.openxmlformats.org/officeDocument/2006/custom-properties" xmlns:vt="http://schemas.openxmlformats.org/officeDocument/2006/docPropsVTypes"/>
</file>