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8A7" w:rsidRDefault="00FF68A7" w:rsidP="00FF68A7">
      <w:pPr>
        <w:pStyle w:val="Title"/>
      </w:pPr>
      <w:r>
        <w:t>Design Pattern and Examples</w:t>
      </w:r>
    </w:p>
    <w:p w:rsidR="002D10A0" w:rsidRDefault="002D10A0" w:rsidP="002D10A0">
      <w:r>
        <w:t>Design Patterns (</w:t>
      </w:r>
      <w:proofErr w:type="spellStart"/>
      <w:r>
        <w:t>br_idge</w:t>
      </w:r>
      <w:proofErr w:type="spellEnd"/>
      <w:r>
        <w:t xml:space="preserve">, proxy, factory, façade, </w:t>
      </w:r>
      <w:proofErr w:type="spellStart"/>
      <w:r>
        <w:t>etc</w:t>
      </w:r>
      <w:proofErr w:type="spellEnd"/>
      <w:r>
        <w:t>)</w:t>
      </w:r>
    </w:p>
    <w:p w:rsidR="002D10A0" w:rsidRDefault="002D10A0" w:rsidP="002D10A0">
      <w:r>
        <w:t>MVC Pattern</w:t>
      </w:r>
    </w:p>
    <w:p w:rsidR="002D10A0" w:rsidRDefault="002D10A0" w:rsidP="002D10A0">
      <w:r>
        <w:t>MVP Pattern</w:t>
      </w:r>
    </w:p>
    <w:p w:rsidR="0052016B" w:rsidRDefault="002D10A0" w:rsidP="002D10A0">
      <w:r>
        <w:t>MVVM Pattern</w:t>
      </w:r>
      <w:bookmarkStart w:id="0" w:name="_GoBack"/>
      <w:bookmarkEnd w:id="0"/>
    </w:p>
    <w:sectPr w:rsidR="0052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4F"/>
    <w:rsid w:val="00215F4F"/>
    <w:rsid w:val="002D10A0"/>
    <w:rsid w:val="0052016B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8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8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3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2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5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1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3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Sapient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3</cp:revision>
  <dcterms:created xsi:type="dcterms:W3CDTF">2017-03-02T06:33:00Z</dcterms:created>
  <dcterms:modified xsi:type="dcterms:W3CDTF">2017-03-02T06:33:00Z</dcterms:modified>
</cp:coreProperties>
</file>