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993" w:rsidRDefault="00B22C2C" w:rsidP="00C84D74">
      <w:pPr>
        <w:pStyle w:val="Heading1"/>
        <w:ind w:left="360"/>
      </w:pPr>
      <w:r>
        <w:t>Let</w:t>
      </w:r>
    </w:p>
    <w:p w:rsidR="00B22C2C" w:rsidRDefault="009816B6" w:rsidP="00C84D74">
      <w:pPr>
        <w:pStyle w:val="ListParagraph"/>
        <w:numPr>
          <w:ilvl w:val="0"/>
          <w:numId w:val="1"/>
        </w:numPr>
        <w:ind w:left="1080"/>
      </w:pPr>
      <w:r>
        <w:t>It follows block scopes as C++ does.</w:t>
      </w:r>
    </w:p>
    <w:p w:rsidR="009816B6" w:rsidRDefault="009816B6" w:rsidP="00C84D74">
      <w:pPr>
        <w:pStyle w:val="ListParagraph"/>
        <w:numPr>
          <w:ilvl w:val="0"/>
          <w:numId w:val="1"/>
        </w:numPr>
        <w:ind w:left="1080"/>
      </w:pPr>
      <w:r>
        <w:t>Same variable in same scope can’t be declared. Ex. var a =10; let a = 20</w:t>
      </w:r>
    </w:p>
    <w:p w:rsidR="00B565D8" w:rsidRDefault="00982B9D" w:rsidP="00C84D74">
      <w:pPr>
        <w:pStyle w:val="ListParagraph"/>
        <w:numPr>
          <w:ilvl w:val="0"/>
          <w:numId w:val="1"/>
        </w:numPr>
        <w:ind w:left="1080"/>
      </w:pPr>
      <w:r>
        <w:t>No hoisting for let.</w:t>
      </w:r>
    </w:p>
    <w:p w:rsidR="00B565D8" w:rsidRPr="00B565D8" w:rsidRDefault="00B565D8" w:rsidP="00C84D74">
      <w:pPr>
        <w:pStyle w:val="Code"/>
        <w:ind w:left="1800"/>
        <w:rPr>
          <w:color w:val="808080" w:themeColor="background1" w:themeShade="80"/>
        </w:rPr>
      </w:pPr>
      <w:r w:rsidRPr="00B565D8">
        <w:rPr>
          <w:b/>
          <w:color w:val="31849B" w:themeColor="accent5" w:themeShade="BF"/>
        </w:rPr>
        <w:t>console.log</w:t>
      </w:r>
      <w:r w:rsidRPr="00B565D8">
        <w:rPr>
          <w:color w:val="31849B" w:themeColor="accent5" w:themeShade="BF"/>
        </w:rPr>
        <w:t xml:space="preserve"> </w:t>
      </w:r>
      <w:r>
        <w:t>(a)</w:t>
      </w:r>
      <w:proofErr w:type="gramStart"/>
      <w:r>
        <w:t xml:space="preserve">;  </w:t>
      </w:r>
      <w:r w:rsidRPr="00C7051F">
        <w:rPr>
          <w:color w:val="E36C0A" w:themeColor="accent6" w:themeShade="BF"/>
        </w:rPr>
        <w:t>/</w:t>
      </w:r>
      <w:proofErr w:type="gramEnd"/>
      <w:r w:rsidRPr="00C7051F">
        <w:rPr>
          <w:color w:val="E36C0A" w:themeColor="accent6" w:themeShade="BF"/>
        </w:rPr>
        <w:t>/ undefined</w:t>
      </w:r>
    </w:p>
    <w:p w:rsidR="00B565D8" w:rsidRPr="00B565D8" w:rsidRDefault="00B565D8" w:rsidP="00C84D74">
      <w:pPr>
        <w:pStyle w:val="Code"/>
        <w:ind w:left="1800"/>
        <w:rPr>
          <w:color w:val="808080" w:themeColor="background1" w:themeShade="80"/>
        </w:rPr>
      </w:pPr>
      <w:r w:rsidRPr="00B565D8">
        <w:rPr>
          <w:b/>
          <w:color w:val="31849B" w:themeColor="accent5" w:themeShade="BF"/>
          <w:highlight w:val="lightGray"/>
        </w:rPr>
        <w:t>console.log</w:t>
      </w:r>
      <w:r w:rsidRPr="00B565D8">
        <w:rPr>
          <w:highlight w:val="lightGray"/>
        </w:rPr>
        <w:t xml:space="preserve"> (b)</w:t>
      </w:r>
      <w:proofErr w:type="gramStart"/>
      <w:r w:rsidRPr="00B565D8">
        <w:rPr>
          <w:highlight w:val="lightGray"/>
        </w:rPr>
        <w:t xml:space="preserve">;  </w:t>
      </w:r>
      <w:r w:rsidRPr="00C7051F">
        <w:rPr>
          <w:color w:val="E36C0A" w:themeColor="accent6" w:themeShade="BF"/>
          <w:highlight w:val="lightGray"/>
        </w:rPr>
        <w:t>/</w:t>
      </w:r>
      <w:proofErr w:type="gramEnd"/>
      <w:r w:rsidRPr="00C7051F">
        <w:rPr>
          <w:color w:val="E36C0A" w:themeColor="accent6" w:themeShade="BF"/>
          <w:highlight w:val="lightGray"/>
        </w:rPr>
        <w:t>/ not defined</w:t>
      </w:r>
    </w:p>
    <w:p w:rsidR="00B565D8" w:rsidRDefault="00B565D8" w:rsidP="00C84D74">
      <w:pPr>
        <w:pStyle w:val="Code"/>
        <w:ind w:left="1800"/>
      </w:pPr>
    </w:p>
    <w:p w:rsidR="00B565D8" w:rsidRDefault="00B565D8" w:rsidP="00C84D74">
      <w:pPr>
        <w:pStyle w:val="Code"/>
        <w:ind w:left="1800"/>
      </w:pPr>
      <w:proofErr w:type="gramStart"/>
      <w:r w:rsidRPr="00B565D8">
        <w:rPr>
          <w:b/>
          <w:color w:val="31849B" w:themeColor="accent5" w:themeShade="BF"/>
        </w:rPr>
        <w:t>var</w:t>
      </w:r>
      <w:proofErr w:type="gramEnd"/>
      <w:r>
        <w:t xml:space="preserve"> a = 10; </w:t>
      </w:r>
    </w:p>
    <w:p w:rsidR="00982B9D" w:rsidRDefault="00B565D8" w:rsidP="00C84D74">
      <w:pPr>
        <w:pStyle w:val="Code"/>
        <w:ind w:left="1800"/>
      </w:pPr>
      <w:proofErr w:type="gramStart"/>
      <w:r w:rsidRPr="00B565D8">
        <w:rPr>
          <w:b/>
          <w:color w:val="31849B" w:themeColor="accent5" w:themeShade="BF"/>
        </w:rPr>
        <w:t>let</w:t>
      </w:r>
      <w:proofErr w:type="gramEnd"/>
      <w:r>
        <w:t xml:space="preserve"> b= 20;</w:t>
      </w:r>
    </w:p>
    <w:p w:rsidR="00982B9D" w:rsidRPr="00B22C2C" w:rsidRDefault="00982B9D" w:rsidP="00352B9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982B9D" w:rsidRPr="00B22C2C" w:rsidSect="009816B6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bottom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963" w:rsidRDefault="00CB3963" w:rsidP="00CD74B9">
      <w:pPr>
        <w:spacing w:after="0" w:line="240" w:lineRule="auto"/>
      </w:pPr>
      <w:r>
        <w:separator/>
      </w:r>
    </w:p>
  </w:endnote>
  <w:endnote w:type="continuationSeparator" w:id="0">
    <w:p w:rsidR="00CB3963" w:rsidRDefault="00CB3963" w:rsidP="00CD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963" w:rsidRDefault="00CB3963" w:rsidP="00CD74B9">
      <w:pPr>
        <w:spacing w:after="0" w:line="240" w:lineRule="auto"/>
      </w:pPr>
      <w:r>
        <w:separator/>
      </w:r>
    </w:p>
  </w:footnote>
  <w:footnote w:type="continuationSeparator" w:id="0">
    <w:p w:rsidR="00CB3963" w:rsidRDefault="00CB3963" w:rsidP="00CD7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4B9" w:rsidRPr="00CD74B9" w:rsidRDefault="00CD74B9">
    <w:pPr>
      <w:pStyle w:val="Header"/>
      <w:rPr>
        <w:b/>
        <w:i/>
        <w:color w:val="E36C0A" w:themeColor="accent6" w:themeShade="BF"/>
      </w:rPr>
    </w:pPr>
    <w:r w:rsidRPr="00CD74B9">
      <w:rPr>
        <w:b/>
        <w:i/>
        <w:color w:val="E36C0A" w:themeColor="accent6" w:themeShade="BF"/>
      </w:rPr>
      <w:t xml:space="preserve">Comment </w:t>
    </w:r>
    <w:r w:rsidRPr="00C84D74">
      <w:rPr>
        <w:b/>
        <w:i/>
        <w:color w:val="31849B" w:themeColor="accent5" w:themeShade="BF"/>
      </w:rPr>
      <w:t xml:space="preserve">keywords </w:t>
    </w:r>
    <w:r w:rsidRPr="00CD74B9">
      <w:rPr>
        <w:i/>
        <w:color w:val="808080" w:themeColor="background1" w:themeShade="80"/>
      </w:rPr>
      <w:t>string</w:t>
    </w:r>
    <w:r>
      <w:rPr>
        <w:i/>
        <w:color w:val="808080" w:themeColor="background1" w:themeShade="80"/>
      </w:rPr>
      <w:t xml:space="preserve"> </w:t>
    </w:r>
    <w:proofErr w:type="spellStart"/>
    <w:r w:rsidRPr="00CD74B9">
      <w:rPr>
        <w:i/>
        <w:color w:val="00B050"/>
      </w:rPr>
      <w:t>myfunction</w:t>
    </w:r>
    <w:proofErr w:type="spellEnd"/>
    <w:r>
      <w:rPr>
        <w:i/>
        <w:color w:val="00B050"/>
      </w:rPr>
      <w:t xml:space="preserve"> </w:t>
    </w:r>
    <w:r w:rsidRPr="00C84D74">
      <w:rPr>
        <w:i/>
        <w:color w:val="7030A0"/>
      </w:rPr>
      <w:t>number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11611"/>
    <w:multiLevelType w:val="hybridMultilevel"/>
    <w:tmpl w:val="62828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BD4615"/>
    <w:multiLevelType w:val="hybridMultilevel"/>
    <w:tmpl w:val="CE28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B9"/>
    <w:rsid w:val="00195993"/>
    <w:rsid w:val="00352B92"/>
    <w:rsid w:val="009816B6"/>
    <w:rsid w:val="00982B9D"/>
    <w:rsid w:val="00B22C2C"/>
    <w:rsid w:val="00B565D8"/>
    <w:rsid w:val="00C7051F"/>
    <w:rsid w:val="00C84D74"/>
    <w:rsid w:val="00CB3963"/>
    <w:rsid w:val="00CD74B9"/>
    <w:rsid w:val="00D6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2C"/>
  </w:style>
  <w:style w:type="paragraph" w:styleId="Heading1">
    <w:name w:val="heading 1"/>
    <w:basedOn w:val="Normal"/>
    <w:next w:val="Normal"/>
    <w:link w:val="Heading1Char"/>
    <w:uiPriority w:val="9"/>
    <w:qFormat/>
    <w:rsid w:val="00B22C2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C2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C2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C2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C2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C2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C2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C2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C2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C2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C2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C2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C2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C2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C2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C2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C2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C2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C2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2C2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22C2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C2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22C2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22C2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22C2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22C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2C2C"/>
  </w:style>
  <w:style w:type="paragraph" w:styleId="ListParagraph">
    <w:name w:val="List Paragraph"/>
    <w:basedOn w:val="Normal"/>
    <w:link w:val="ListParagraphChar"/>
    <w:uiPriority w:val="34"/>
    <w:qFormat/>
    <w:rsid w:val="00B22C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2C2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2C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C2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C2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22C2C"/>
    <w:rPr>
      <w:i/>
      <w:iCs/>
    </w:rPr>
  </w:style>
  <w:style w:type="character" w:styleId="IntenseEmphasis">
    <w:name w:val="Intense Emphasis"/>
    <w:uiPriority w:val="21"/>
    <w:qFormat/>
    <w:rsid w:val="00B22C2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22C2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22C2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22C2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C2C"/>
    <w:pPr>
      <w:outlineLvl w:val="9"/>
    </w:pPr>
    <w:rPr>
      <w:lang w:bidi="en-US"/>
    </w:rPr>
  </w:style>
  <w:style w:type="paragraph" w:customStyle="1" w:styleId="Code">
    <w:name w:val="Code"/>
    <w:basedOn w:val="ListParagraph"/>
    <w:link w:val="CodeChar"/>
    <w:autoRedefine/>
    <w:qFormat/>
    <w:rsid w:val="00B565D8"/>
    <w:pPr>
      <w:pBdr>
        <w:top w:val="dotted" w:sz="4" w:space="1" w:color="auto"/>
        <w:bottom w:val="dotted" w:sz="4" w:space="1" w:color="auto"/>
      </w:pBdr>
      <w:shd w:val="clear" w:color="auto" w:fill="DBE5F1" w:themeFill="accent1" w:themeFillTint="33"/>
      <w:ind w:left="1440"/>
    </w:pPr>
    <w:rPr>
      <w:rFonts w:asciiTheme="minorHAnsi" w:hAnsiTheme="minorHAnsi"/>
      <w:i/>
    </w:rPr>
  </w:style>
  <w:style w:type="paragraph" w:styleId="Header">
    <w:name w:val="header"/>
    <w:basedOn w:val="Normal"/>
    <w:link w:val="HeaderChar"/>
    <w:uiPriority w:val="99"/>
    <w:unhideWhenUsed/>
    <w:rsid w:val="00CD7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565D8"/>
  </w:style>
  <w:style w:type="character" w:customStyle="1" w:styleId="CodeChar">
    <w:name w:val="Code Char"/>
    <w:basedOn w:val="ListParagraphChar"/>
    <w:link w:val="Code"/>
    <w:rsid w:val="00B565D8"/>
    <w:rPr>
      <w:rFonts w:asciiTheme="minorHAnsi" w:hAnsiTheme="minorHAnsi"/>
      <w:i/>
      <w:shd w:val="clear" w:color="auto" w:fill="DBE5F1" w:themeFill="accent1" w:themeFillTint="33"/>
    </w:rPr>
  </w:style>
  <w:style w:type="character" w:customStyle="1" w:styleId="HeaderChar">
    <w:name w:val="Header Char"/>
    <w:basedOn w:val="DefaultParagraphFont"/>
    <w:link w:val="Header"/>
    <w:uiPriority w:val="99"/>
    <w:rsid w:val="00CD74B9"/>
  </w:style>
  <w:style w:type="paragraph" w:styleId="Footer">
    <w:name w:val="footer"/>
    <w:basedOn w:val="Normal"/>
    <w:link w:val="FooterChar"/>
    <w:uiPriority w:val="99"/>
    <w:unhideWhenUsed/>
    <w:rsid w:val="00CD7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2C"/>
  </w:style>
  <w:style w:type="paragraph" w:styleId="Heading1">
    <w:name w:val="heading 1"/>
    <w:basedOn w:val="Normal"/>
    <w:next w:val="Normal"/>
    <w:link w:val="Heading1Char"/>
    <w:uiPriority w:val="9"/>
    <w:qFormat/>
    <w:rsid w:val="00B22C2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C2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C2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C2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C2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C2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C2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C2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C2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C2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C2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C2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C2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C2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C2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C2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C2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C2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C2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2C2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22C2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C2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22C2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22C2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22C2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22C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2C2C"/>
  </w:style>
  <w:style w:type="paragraph" w:styleId="ListParagraph">
    <w:name w:val="List Paragraph"/>
    <w:basedOn w:val="Normal"/>
    <w:link w:val="ListParagraphChar"/>
    <w:uiPriority w:val="34"/>
    <w:qFormat/>
    <w:rsid w:val="00B22C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2C2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2C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C2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C2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22C2C"/>
    <w:rPr>
      <w:i/>
      <w:iCs/>
    </w:rPr>
  </w:style>
  <w:style w:type="character" w:styleId="IntenseEmphasis">
    <w:name w:val="Intense Emphasis"/>
    <w:uiPriority w:val="21"/>
    <w:qFormat/>
    <w:rsid w:val="00B22C2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22C2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22C2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22C2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C2C"/>
    <w:pPr>
      <w:outlineLvl w:val="9"/>
    </w:pPr>
    <w:rPr>
      <w:lang w:bidi="en-US"/>
    </w:rPr>
  </w:style>
  <w:style w:type="paragraph" w:customStyle="1" w:styleId="Code">
    <w:name w:val="Code"/>
    <w:basedOn w:val="ListParagraph"/>
    <w:link w:val="CodeChar"/>
    <w:autoRedefine/>
    <w:qFormat/>
    <w:rsid w:val="00B565D8"/>
    <w:pPr>
      <w:pBdr>
        <w:top w:val="dotted" w:sz="4" w:space="1" w:color="auto"/>
        <w:bottom w:val="dotted" w:sz="4" w:space="1" w:color="auto"/>
      </w:pBdr>
      <w:shd w:val="clear" w:color="auto" w:fill="DBE5F1" w:themeFill="accent1" w:themeFillTint="33"/>
      <w:ind w:left="1440"/>
    </w:pPr>
    <w:rPr>
      <w:rFonts w:asciiTheme="minorHAnsi" w:hAnsiTheme="minorHAnsi"/>
      <w:i/>
    </w:rPr>
  </w:style>
  <w:style w:type="paragraph" w:styleId="Header">
    <w:name w:val="header"/>
    <w:basedOn w:val="Normal"/>
    <w:link w:val="HeaderChar"/>
    <w:uiPriority w:val="99"/>
    <w:unhideWhenUsed/>
    <w:rsid w:val="00CD7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565D8"/>
  </w:style>
  <w:style w:type="character" w:customStyle="1" w:styleId="CodeChar">
    <w:name w:val="Code Char"/>
    <w:basedOn w:val="ListParagraphChar"/>
    <w:link w:val="Code"/>
    <w:rsid w:val="00B565D8"/>
    <w:rPr>
      <w:rFonts w:asciiTheme="minorHAnsi" w:hAnsiTheme="minorHAnsi"/>
      <w:i/>
      <w:shd w:val="clear" w:color="auto" w:fill="DBE5F1" w:themeFill="accent1" w:themeFillTint="33"/>
    </w:rPr>
  </w:style>
  <w:style w:type="character" w:customStyle="1" w:styleId="HeaderChar">
    <w:name w:val="Header Char"/>
    <w:basedOn w:val="DefaultParagraphFont"/>
    <w:link w:val="Header"/>
    <w:uiPriority w:val="99"/>
    <w:rsid w:val="00CD74B9"/>
  </w:style>
  <w:style w:type="paragraph" w:styleId="Footer">
    <w:name w:val="footer"/>
    <w:basedOn w:val="Normal"/>
    <w:link w:val="FooterChar"/>
    <w:uiPriority w:val="99"/>
    <w:unhideWhenUsed/>
    <w:rsid w:val="00CD7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11</cp:revision>
  <dcterms:created xsi:type="dcterms:W3CDTF">2017-09-22T05:59:00Z</dcterms:created>
  <dcterms:modified xsi:type="dcterms:W3CDTF">2017-09-22T06:27:00Z</dcterms:modified>
</cp:coreProperties>
</file>