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01FA7" w14:textId="77777777" w:rsidR="00ED2CD0" w:rsidRDefault="006A69E6">
      <w:pPr>
        <w:pStyle w:val="Title"/>
      </w:pPr>
      <w:r>
        <w:t>Iris: Data Manipulation + Visualization</w:t>
      </w:r>
    </w:p>
    <w:p w14:paraId="2C1B21C9" w14:textId="77777777" w:rsidR="00ED2CD0" w:rsidRDefault="006A69E6">
      <w:pPr>
        <w:pStyle w:val="FirstParagraph"/>
      </w:pPr>
      <w:r>
        <w:t xml:space="preserve">Edgar Anderson’s Iris Data Description </w:t>
      </w:r>
      <w:r>
        <w:t>This famous (Fisher’s or Anderson’s) iris data set gives the measurements in centimeters of the variables sepal length and width and petal length and width, respectively, for 50 flowers from each of 3 species of iris. The species are Iris setosa, versicolo</w:t>
      </w:r>
      <w:r>
        <w:t>r, and virginica.</w:t>
      </w:r>
    </w:p>
    <w:p w14:paraId="27EBE6E0" w14:textId="77777777" w:rsidR="00ED2CD0" w:rsidRDefault="006A69E6">
      <w:pPr>
        <w:pStyle w:val="SourceCode"/>
      </w:pPr>
      <w:r>
        <w:rPr>
          <w:rStyle w:val="KeywordTok"/>
        </w:rPr>
        <w:t>head</w:t>
      </w:r>
      <w:r>
        <w:rPr>
          <w:rStyle w:val="NormalTok"/>
        </w:rPr>
        <w:t>(iris)</w:t>
      </w:r>
    </w:p>
    <w:p w14:paraId="2004E476" w14:textId="77777777" w:rsidR="00ED2CD0" w:rsidRDefault="006A69E6">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xml:space="preserve">## 3          4.7         3.2         </w:t>
      </w:r>
      <w:r>
        <w:rPr>
          <w:rStyle w:val="VerbatimChar"/>
        </w:rPr>
        <w:t xml:space="preserve"> 1.3         0.2  setosa</w:t>
      </w:r>
      <w:r>
        <w:br/>
      </w:r>
      <w:r>
        <w:rPr>
          <w:rStyle w:val="VerbatimChar"/>
        </w:rPr>
        <w:t>## 4          4.6         3.1          1.5         0.2  setosa</w:t>
      </w:r>
      <w:r>
        <w:br/>
      </w:r>
      <w:r>
        <w:rPr>
          <w:rStyle w:val="VerbatimChar"/>
        </w:rPr>
        <w:t>## 5          5.0         3.6          1.4         0.2  setosa</w:t>
      </w:r>
      <w:r>
        <w:br/>
      </w:r>
      <w:r>
        <w:rPr>
          <w:rStyle w:val="VerbatimChar"/>
        </w:rPr>
        <w:t>## 6          5.4         3.9          1.7         0.4  setosa</w:t>
      </w:r>
    </w:p>
    <w:p w14:paraId="76BD4879" w14:textId="77777777" w:rsidR="00ED2CD0" w:rsidRDefault="006A69E6">
      <w:pPr>
        <w:pStyle w:val="SourceCode"/>
      </w:pPr>
      <w:r>
        <w:rPr>
          <w:rStyle w:val="KeywordTok"/>
        </w:rPr>
        <w:t>str</w:t>
      </w:r>
      <w:r>
        <w:rPr>
          <w:rStyle w:val="NormalTok"/>
        </w:rPr>
        <w:t>(iris)</w:t>
      </w:r>
    </w:p>
    <w:p w14:paraId="56924058" w14:textId="77777777" w:rsidR="00ED2CD0" w:rsidRDefault="006A69E6">
      <w:pPr>
        <w:pStyle w:val="SourceCode"/>
      </w:pPr>
      <w:r>
        <w:rPr>
          <w:rStyle w:val="VerbatimChar"/>
        </w:rPr>
        <w:t xml:space="preserve">## 'data.frame':    150 obs. of </w:t>
      </w:r>
      <w:r>
        <w:rPr>
          <w:rStyle w:val="VerbatimChar"/>
        </w:rPr>
        <w:t xml:space="preserve">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xml:space="preserve">##  $ Petal.Width : num  0.2 0.2 0.2 0.2 </w:t>
      </w:r>
      <w:r>
        <w:rPr>
          <w:rStyle w:val="VerbatimChar"/>
        </w:rPr>
        <w:t>0.2 0.4 0.3 0.2 0.2 0.1 ...</w:t>
      </w:r>
      <w:r>
        <w:br/>
      </w:r>
      <w:r>
        <w:rPr>
          <w:rStyle w:val="VerbatimChar"/>
        </w:rPr>
        <w:t>##  $ Species     : Factor w/ 3 levels "setosa","versicolor",..: 1 1 1 1 1 1 1 1 1 1 ...</w:t>
      </w:r>
    </w:p>
    <w:p w14:paraId="43BB4982" w14:textId="77777777" w:rsidR="00ED2CD0" w:rsidRDefault="006A69E6">
      <w:pPr>
        <w:pStyle w:val="SourceCode"/>
      </w:pPr>
      <w:r>
        <w:rPr>
          <w:rStyle w:val="CommentTok"/>
        </w:rPr>
        <w:t>#libraries:</w:t>
      </w:r>
      <w:r>
        <w:br/>
      </w:r>
      <w:r>
        <w:rPr>
          <w:rStyle w:val="KeywordTok"/>
        </w:rPr>
        <w:t>library</w:t>
      </w:r>
      <w:r>
        <w:rPr>
          <w:rStyle w:val="NormalTok"/>
        </w:rPr>
        <w:t>(MASS)</w:t>
      </w:r>
      <w:r>
        <w:br/>
      </w:r>
      <w:r>
        <w:rPr>
          <w:rStyle w:val="KeywordTok"/>
        </w:rPr>
        <w:t>library</w:t>
      </w:r>
      <w:r>
        <w:rPr>
          <w:rStyle w:val="NormalTok"/>
        </w:rPr>
        <w:t>(dplyr)</w:t>
      </w:r>
    </w:p>
    <w:p w14:paraId="02FFDC64" w14:textId="77777777" w:rsidR="00ED2CD0" w:rsidRDefault="006A69E6">
      <w:pPr>
        <w:pStyle w:val="SourceCode"/>
      </w:pPr>
      <w:r>
        <w:rPr>
          <w:rStyle w:val="VerbatimChar"/>
        </w:rPr>
        <w:t>## Warning: package 'dplyr' was built under R version 4.0.3</w:t>
      </w:r>
    </w:p>
    <w:p w14:paraId="2CB6ABD7" w14:textId="77777777" w:rsidR="00ED2CD0" w:rsidRDefault="006A69E6">
      <w:pPr>
        <w:pStyle w:val="SourceCode"/>
      </w:pPr>
      <w:r>
        <w:rPr>
          <w:rStyle w:val="VerbatimChar"/>
        </w:rPr>
        <w:t xml:space="preserve">## </w:t>
      </w:r>
      <w:r>
        <w:br/>
      </w:r>
      <w:r>
        <w:rPr>
          <w:rStyle w:val="VerbatimChar"/>
        </w:rPr>
        <w:t>## Attaching package: 'dplyr'</w:t>
      </w:r>
    </w:p>
    <w:p w14:paraId="76EB23D5" w14:textId="77777777" w:rsidR="00ED2CD0" w:rsidRDefault="006A69E6">
      <w:pPr>
        <w:pStyle w:val="SourceCode"/>
      </w:pPr>
      <w:r>
        <w:rPr>
          <w:rStyle w:val="VerbatimChar"/>
        </w:rPr>
        <w:t>## T</w:t>
      </w:r>
      <w:r>
        <w:rPr>
          <w:rStyle w:val="VerbatimChar"/>
        </w:rPr>
        <w:t>he following object is masked from 'package:MASS':</w:t>
      </w:r>
      <w:r>
        <w:br/>
      </w:r>
      <w:r>
        <w:rPr>
          <w:rStyle w:val="VerbatimChar"/>
        </w:rPr>
        <w:t xml:space="preserve">## </w:t>
      </w:r>
      <w:r>
        <w:br/>
      </w:r>
      <w:r>
        <w:rPr>
          <w:rStyle w:val="VerbatimChar"/>
        </w:rPr>
        <w:t>##     select</w:t>
      </w:r>
    </w:p>
    <w:p w14:paraId="35CA9339" w14:textId="77777777" w:rsidR="00ED2CD0" w:rsidRDefault="006A69E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77EBA77" w14:textId="77777777" w:rsidR="00ED2CD0" w:rsidRDefault="006A69E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3C42905" w14:textId="77777777" w:rsidR="00ED2CD0" w:rsidRDefault="006A69E6">
      <w:pPr>
        <w:pStyle w:val="SourceCode"/>
      </w:pPr>
      <w:r>
        <w:rPr>
          <w:rStyle w:val="KeywordTok"/>
        </w:rPr>
        <w:t>li</w:t>
      </w:r>
      <w:r>
        <w:rPr>
          <w:rStyle w:val="KeywordTok"/>
        </w:rPr>
        <w:t>brary</w:t>
      </w:r>
      <w:r>
        <w:rPr>
          <w:rStyle w:val="NormalTok"/>
        </w:rPr>
        <w:t>(ggplot2)</w:t>
      </w:r>
    </w:p>
    <w:p w14:paraId="67666AB9" w14:textId="77777777" w:rsidR="00ED2CD0" w:rsidRDefault="006A69E6">
      <w:pPr>
        <w:pStyle w:val="SourceCode"/>
      </w:pPr>
      <w:r>
        <w:rPr>
          <w:rStyle w:val="VerbatimChar"/>
        </w:rPr>
        <w:t>## Warning: package 'ggplot2' was built under R version 4.0.3</w:t>
      </w:r>
    </w:p>
    <w:p w14:paraId="5F19271A" w14:textId="77777777" w:rsidR="00ED2CD0" w:rsidRDefault="006A69E6">
      <w:pPr>
        <w:pStyle w:val="SourceCode"/>
      </w:pPr>
      <w:r>
        <w:rPr>
          <w:rStyle w:val="KeywordTok"/>
        </w:rPr>
        <w:t>library</w:t>
      </w:r>
      <w:r>
        <w:rPr>
          <w:rStyle w:val="NormalTok"/>
        </w:rPr>
        <w:t xml:space="preserve">(magrittr) </w:t>
      </w:r>
      <w:r>
        <w:rPr>
          <w:rStyle w:val="CommentTok"/>
        </w:rPr>
        <w:t>#%&gt;% operator</w:t>
      </w:r>
    </w:p>
    <w:p w14:paraId="62FDFFDD" w14:textId="77777777" w:rsidR="00ED2CD0" w:rsidRDefault="006A69E6">
      <w:pPr>
        <w:pStyle w:val="SourceCode"/>
      </w:pPr>
      <w:r>
        <w:rPr>
          <w:rStyle w:val="VerbatimChar"/>
        </w:rPr>
        <w:t>## Warning: package 'magrittr' was built under R version 4.0.3</w:t>
      </w:r>
    </w:p>
    <w:p w14:paraId="454D9EF2" w14:textId="77777777" w:rsidR="00ED2CD0" w:rsidRDefault="006A69E6">
      <w:pPr>
        <w:pStyle w:val="SourceCode"/>
      </w:pPr>
      <w:r>
        <w:rPr>
          <w:rStyle w:val="KeywordTok"/>
        </w:rPr>
        <w:t>library</w:t>
      </w:r>
      <w:r>
        <w:rPr>
          <w:rStyle w:val="NormalTok"/>
        </w:rPr>
        <w:t>(tidyr)</w:t>
      </w:r>
    </w:p>
    <w:p w14:paraId="4DD785B3" w14:textId="77777777" w:rsidR="00ED2CD0" w:rsidRDefault="006A69E6">
      <w:pPr>
        <w:pStyle w:val="SourceCode"/>
      </w:pPr>
      <w:r>
        <w:rPr>
          <w:rStyle w:val="VerbatimChar"/>
        </w:rPr>
        <w:lastRenderedPageBreak/>
        <w:t>## Warning: package 'tidyr' was built under R version 4.0.3</w:t>
      </w:r>
    </w:p>
    <w:p w14:paraId="6031116C" w14:textId="77777777" w:rsidR="00ED2CD0" w:rsidRDefault="006A69E6">
      <w:pPr>
        <w:pStyle w:val="SourceCode"/>
      </w:pPr>
      <w:r>
        <w:rPr>
          <w:rStyle w:val="VerbatimChar"/>
        </w:rPr>
        <w:t xml:space="preserve">## </w:t>
      </w:r>
      <w:r>
        <w:br/>
      </w:r>
      <w:r>
        <w:rPr>
          <w:rStyle w:val="VerbatimChar"/>
        </w:rPr>
        <w:t>## At</w:t>
      </w:r>
      <w:r>
        <w:rPr>
          <w:rStyle w:val="VerbatimChar"/>
        </w:rPr>
        <w:t>taching package: 'tidyr'</w:t>
      </w:r>
    </w:p>
    <w:p w14:paraId="55763D91" w14:textId="77777777" w:rsidR="00ED2CD0" w:rsidRDefault="006A69E6">
      <w:pPr>
        <w:pStyle w:val="SourceCode"/>
      </w:pPr>
      <w:r>
        <w:rPr>
          <w:rStyle w:val="VerbatimChar"/>
        </w:rPr>
        <w:t>## The following object is masked from 'package:magrittr':</w:t>
      </w:r>
      <w:r>
        <w:br/>
      </w:r>
      <w:r>
        <w:rPr>
          <w:rStyle w:val="VerbatimChar"/>
        </w:rPr>
        <w:t xml:space="preserve">## </w:t>
      </w:r>
      <w:r>
        <w:br/>
      </w:r>
      <w:r>
        <w:rPr>
          <w:rStyle w:val="VerbatimChar"/>
        </w:rPr>
        <w:t>##     extract</w:t>
      </w:r>
    </w:p>
    <w:p w14:paraId="3424BBA5" w14:textId="77777777" w:rsidR="00ED2CD0" w:rsidRDefault="006A69E6">
      <w:pPr>
        <w:pStyle w:val="FirstParagraph"/>
      </w:pPr>
      <w:r>
        <w:t>iris is a data frame with 150 cases (rows) and 5 variables (columns) named Sepal.Length, Sepal.Width, Petal.Length, Petal.Width, and Species. We rearrang</w:t>
      </w:r>
      <w:r>
        <w:t>e columns for better aesthetics of the data, and it would be helpful when we tidy data.</w:t>
      </w:r>
    </w:p>
    <w:p w14:paraId="003F65DD" w14:textId="77777777" w:rsidR="00ED2CD0" w:rsidRDefault="006A69E6">
      <w:pPr>
        <w:pStyle w:val="SourceCode"/>
      </w:pPr>
      <w:r>
        <w:rPr>
          <w:rStyle w:val="KeywordTok"/>
        </w:rPr>
        <w:t>str</w:t>
      </w:r>
      <w:r>
        <w:rPr>
          <w:rStyle w:val="NormalTok"/>
        </w:rPr>
        <w:t>(iris)</w:t>
      </w:r>
    </w:p>
    <w:p w14:paraId="1B337640" w14:textId="77777777" w:rsidR="00ED2CD0" w:rsidRDefault="006A69E6">
      <w:pPr>
        <w:pStyle w:val="SourceCode"/>
      </w:pPr>
      <w:r>
        <w:rPr>
          <w:rStyle w:val="VerbatimChar"/>
        </w:rPr>
        <w:t>## 'data.frame':    150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 num  0.2 0.2 0.2 0.2 0.2 0.4 0.3 0.</w:t>
      </w:r>
      <w:r>
        <w:rPr>
          <w:rStyle w:val="VerbatimChar"/>
        </w:rPr>
        <w:t>2 0.2 0.1 ...</w:t>
      </w:r>
      <w:r>
        <w:br/>
      </w:r>
      <w:r>
        <w:rPr>
          <w:rStyle w:val="VerbatimChar"/>
        </w:rPr>
        <w:t>##  $ Species     : Factor w/ 3 levels "setosa","versicolor",..: 1 1 1 1 1 1 1 1 1 1 ...</w:t>
      </w:r>
    </w:p>
    <w:p w14:paraId="204C3A1D" w14:textId="77777777" w:rsidR="00ED2CD0" w:rsidRDefault="006A69E6">
      <w:pPr>
        <w:pStyle w:val="SourceCode"/>
      </w:pPr>
      <w:r>
        <w:rPr>
          <w:rStyle w:val="CommentTok"/>
        </w:rPr>
        <w:t>#rearranging columns</w:t>
      </w:r>
      <w:r>
        <w:br/>
      </w:r>
      <w:r>
        <w:rPr>
          <w:rStyle w:val="NormalTok"/>
        </w:rPr>
        <w:t>iris1&lt;-iris[</w:t>
      </w:r>
      <w:r>
        <w:rPr>
          <w:rStyle w:val="KeywordTok"/>
        </w:rPr>
        <w:t>c</w:t>
      </w:r>
      <w:r>
        <w:rPr>
          <w:rStyle w:val="NormalTok"/>
        </w:rPr>
        <w:t>(</w:t>
      </w:r>
      <w:r>
        <w:rPr>
          <w:rStyle w:val="DecValTok"/>
        </w:rPr>
        <w:t>5</w:t>
      </w:r>
      <w:r>
        <w:rPr>
          <w:rStyle w:val="NormalTok"/>
        </w:rPr>
        <w:t>,</w:t>
      </w:r>
      <w:r>
        <w:rPr>
          <w:rStyle w:val="DecValTok"/>
        </w:rPr>
        <w:t>1</w:t>
      </w:r>
      <w:r>
        <w:rPr>
          <w:rStyle w:val="OperatorTok"/>
        </w:rPr>
        <w:t>:</w:t>
      </w:r>
      <w:r>
        <w:rPr>
          <w:rStyle w:val="DecValTok"/>
        </w:rPr>
        <w:t>4</w:t>
      </w:r>
      <w:r>
        <w:rPr>
          <w:rStyle w:val="NormalTok"/>
        </w:rPr>
        <w:t>)]</w:t>
      </w:r>
      <w:r>
        <w:br/>
      </w:r>
      <w:r>
        <w:rPr>
          <w:rStyle w:val="KeywordTok"/>
        </w:rPr>
        <w:t>str</w:t>
      </w:r>
      <w:r>
        <w:rPr>
          <w:rStyle w:val="NormalTok"/>
        </w:rPr>
        <w:t>(iris1)</w:t>
      </w:r>
    </w:p>
    <w:p w14:paraId="275E29A0" w14:textId="77777777" w:rsidR="00ED2CD0" w:rsidRDefault="006A69E6">
      <w:pPr>
        <w:pStyle w:val="SourceCode"/>
      </w:pPr>
      <w:r>
        <w:rPr>
          <w:rStyle w:val="VerbatimChar"/>
        </w:rPr>
        <w:t>## 'data.frame':    150 obs. of  5 variables:</w:t>
      </w:r>
      <w:r>
        <w:br/>
      </w:r>
      <w:r>
        <w:rPr>
          <w:rStyle w:val="VerbatimChar"/>
        </w:rPr>
        <w:t>##  $ Species     : Factor w/ 3 levels "setosa","vers</w:t>
      </w:r>
      <w:r>
        <w:rPr>
          <w:rStyle w:val="VerbatimChar"/>
        </w:rPr>
        <w:t>icolor",..: 1 1 1 1 1 1 1 1 1 1 ...</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w:t>
      </w:r>
      <w:r>
        <w:rPr>
          <w:rStyle w:val="VerbatimChar"/>
        </w:rPr>
        <w:t xml:space="preserve"> num  0.2 0.2 0.2 0.2 0.2 0.4 0.3 0.2 0.2 0.1 ...</w:t>
      </w:r>
    </w:p>
    <w:p w14:paraId="626FB6B7" w14:textId="77777777" w:rsidR="00ED2CD0" w:rsidRDefault="006A69E6">
      <w:pPr>
        <w:pStyle w:val="FirstParagraph"/>
      </w:pPr>
      <w:r>
        <w:t>The principles of tidy data provide a standard way to organise data values within a dataset. A standard makes initial data cleaning easier because you don’t need to start from scratch and reinvent the wheel</w:t>
      </w:r>
      <w:r>
        <w:t xml:space="preserve"> every time. The tidy data standard has been designed to facilitate initial exploration and analysis of the data, and to simplify the development of data analysis tools that work well together. In R, we can use the library: tidyr for data cleaning,</w:t>
      </w:r>
    </w:p>
    <w:p w14:paraId="72C17148" w14:textId="77777777" w:rsidR="00ED2CD0" w:rsidRDefault="006A69E6">
      <w:pPr>
        <w:pStyle w:val="SourceCode"/>
      </w:pPr>
      <w:r>
        <w:rPr>
          <w:rStyle w:val="KeywordTok"/>
        </w:rPr>
        <w:t>library</w:t>
      </w:r>
      <w:r>
        <w:rPr>
          <w:rStyle w:val="NormalTok"/>
        </w:rPr>
        <w:t>(tidyr)</w:t>
      </w:r>
      <w:r>
        <w:br/>
      </w:r>
      <w:r>
        <w:rPr>
          <w:rStyle w:val="CommentTok"/>
        </w:rPr>
        <w:t>#tidying data using tidyr</w:t>
      </w:r>
      <w:r>
        <w:br/>
      </w:r>
      <w:r>
        <w:rPr>
          <w:rStyle w:val="NormalTok"/>
        </w:rPr>
        <w:t>iris.tidy &lt;-</w:t>
      </w:r>
      <w:r>
        <w:rPr>
          <w:rStyle w:val="StringTok"/>
        </w:rPr>
        <w:t xml:space="preserve"> </w:t>
      </w:r>
      <w:r>
        <w:rPr>
          <w:rStyle w:val="NormalTok"/>
        </w:rPr>
        <w:t xml:space="preserve">iris1 </w:t>
      </w:r>
      <w:r>
        <w:rPr>
          <w:rStyle w:val="OperatorTok"/>
        </w:rPr>
        <w:t>%&gt;%</w:t>
      </w:r>
      <w:r>
        <w:br/>
      </w:r>
      <w:r>
        <w:rPr>
          <w:rStyle w:val="StringTok"/>
        </w:rPr>
        <w:t xml:space="preserve">  </w:t>
      </w:r>
      <w:r>
        <w:rPr>
          <w:rStyle w:val="KeywordTok"/>
        </w:rPr>
        <w:t>gather</w:t>
      </w:r>
      <w:r>
        <w:rPr>
          <w:rStyle w:val="NormalTok"/>
        </w:rPr>
        <w:t xml:space="preserve">(key, Value, </w:t>
      </w:r>
      <w:r>
        <w:rPr>
          <w:rStyle w:val="OperatorTok"/>
        </w:rPr>
        <w:t>-</w:t>
      </w:r>
      <w:r>
        <w:rPr>
          <w:rStyle w:val="NormalTok"/>
        </w:rPr>
        <w:t xml:space="preserve">Species) </w:t>
      </w:r>
      <w:r>
        <w:rPr>
          <w:rStyle w:val="OperatorTok"/>
        </w:rPr>
        <w:t>%&gt;%</w:t>
      </w:r>
      <w:r>
        <w:br/>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"Part"</w:t>
      </w:r>
      <w:r>
        <w:rPr>
          <w:rStyle w:val="NormalTok"/>
        </w:rPr>
        <w:t xml:space="preserve">, </w:t>
      </w:r>
      <w:r>
        <w:rPr>
          <w:rStyle w:val="StringTok"/>
        </w:rPr>
        <w:t>"Measure"</w:t>
      </w:r>
      <w:r>
        <w:rPr>
          <w:rStyle w:val="NormalTok"/>
        </w:rPr>
        <w:t xml:space="preserve">), </w:t>
      </w:r>
      <w:r>
        <w:rPr>
          <w:rStyle w:val="StringTok"/>
        </w:rPr>
        <w:t>"</w:t>
      </w:r>
      <w:r>
        <w:rPr>
          <w:rStyle w:val="CharTok"/>
        </w:rPr>
        <w:t>\\</w:t>
      </w:r>
      <w:r>
        <w:rPr>
          <w:rStyle w:val="StringTok"/>
        </w:rPr>
        <w:t>."</w:t>
      </w:r>
      <w:r>
        <w:rPr>
          <w:rStyle w:val="NormalTok"/>
        </w:rPr>
        <w:t>)</w:t>
      </w:r>
      <w:r>
        <w:br/>
      </w:r>
      <w:r>
        <w:rPr>
          <w:rStyle w:val="KeywordTok"/>
        </w:rPr>
        <w:t>str</w:t>
      </w:r>
      <w:r>
        <w:rPr>
          <w:rStyle w:val="NormalTok"/>
        </w:rPr>
        <w:t>(iris.tidy)</w:t>
      </w:r>
    </w:p>
    <w:p w14:paraId="0223B917" w14:textId="77777777" w:rsidR="00ED2CD0" w:rsidRDefault="006A69E6">
      <w:pPr>
        <w:pStyle w:val="SourceCode"/>
      </w:pPr>
      <w:r>
        <w:rPr>
          <w:rStyle w:val="VerbatimChar"/>
        </w:rPr>
        <w:t>## 'data.frame':    600 obs. of  4 variables:</w:t>
      </w:r>
      <w:r>
        <w:br/>
      </w:r>
      <w:r>
        <w:rPr>
          <w:rStyle w:val="VerbatimChar"/>
        </w:rPr>
        <w:t>##  $ Species: Factor w/ 3 levels "setosa","versicolor",..</w:t>
      </w:r>
      <w:r>
        <w:rPr>
          <w:rStyle w:val="VerbatimChar"/>
        </w:rPr>
        <w:t>: 1 1 1 1 1 1 1 1 1 1 ...</w:t>
      </w:r>
      <w:r>
        <w:br/>
      </w:r>
      <w:r>
        <w:rPr>
          <w:rStyle w:val="VerbatimChar"/>
        </w:rPr>
        <w:t>##  $ Part   : chr  "Sepal" "Sepal" "Sepal" "Sepal" ...</w:t>
      </w:r>
      <w:r>
        <w:br/>
      </w:r>
      <w:r>
        <w:rPr>
          <w:rStyle w:val="VerbatimChar"/>
        </w:rPr>
        <w:t>##  $ Measure: chr  "Length" "Length" "Length" "Length" ...</w:t>
      </w:r>
      <w:r>
        <w:br/>
      </w:r>
      <w:r>
        <w:rPr>
          <w:rStyle w:val="VerbatimChar"/>
        </w:rPr>
        <w:t>##  $ Value  : num  5.1 4.9 4.7 4.6 5 5.4 4.6 5 4.4 4.9 ...</w:t>
      </w:r>
    </w:p>
    <w:p w14:paraId="2F806A6B" w14:textId="77777777" w:rsidR="00ED2CD0" w:rsidRDefault="006A69E6">
      <w:pPr>
        <w:pStyle w:val="FirstParagraph"/>
      </w:pPr>
      <w:r>
        <w:t>This is just a small instance of data tidying that I’v</w:t>
      </w:r>
      <w:r>
        <w:t>e used to skip the manual steps it takes to tidy data using data manipulation functions provided in the library: dplyr. For beginners, I have shown how data manipulation can be done manually in the following code chunk.</w:t>
      </w:r>
    </w:p>
    <w:p w14:paraId="6C7F5427" w14:textId="77777777" w:rsidR="00ED2CD0" w:rsidRDefault="006A69E6">
      <w:pPr>
        <w:pStyle w:val="SourceCode"/>
      </w:pPr>
      <w:r>
        <w:rPr>
          <w:rStyle w:val="KeywordTok"/>
        </w:rPr>
        <w:lastRenderedPageBreak/>
        <w:t>library</w:t>
      </w:r>
      <w:r>
        <w:rPr>
          <w:rStyle w:val="NormalTok"/>
        </w:rPr>
        <w:t>(dplyr)</w:t>
      </w:r>
      <w:r>
        <w:br/>
      </w:r>
      <w:r>
        <w:rPr>
          <w:rStyle w:val="KeywordTok"/>
        </w:rPr>
        <w:t>library</w:t>
      </w:r>
      <w:r>
        <w:rPr>
          <w:rStyle w:val="NormalTok"/>
        </w:rPr>
        <w:t>(magrittr)</w:t>
      </w:r>
      <w:r>
        <w:br/>
      </w:r>
      <w:r>
        <w:br/>
      </w:r>
      <w:r>
        <w:rPr>
          <w:rStyle w:val="CommentTok"/>
        </w:rPr>
        <w:t>#import data</w:t>
      </w:r>
      <w:r>
        <w:br/>
      </w:r>
      <w:r>
        <w:rPr>
          <w:rStyle w:val="NormalTok"/>
        </w:rPr>
        <w:t>iris&lt;-</w:t>
      </w:r>
      <w:r>
        <w:rPr>
          <w:rStyle w:val="KeywordTok"/>
        </w:rPr>
        <w:t>read.csv</w:t>
      </w:r>
      <w:r>
        <w:rPr>
          <w:rStyle w:val="NormalTok"/>
        </w:rPr>
        <w:t>(</w:t>
      </w:r>
      <w:r>
        <w:rPr>
          <w:rStyle w:val="StringTok"/>
        </w:rPr>
        <w:t>"datasets/iris.csv"</w:t>
      </w:r>
      <w:r>
        <w:rPr>
          <w:rStyle w:val="NormalTok"/>
        </w:rPr>
        <w:t>)</w:t>
      </w:r>
      <w:r>
        <w:br/>
      </w:r>
      <w:r>
        <w:rPr>
          <w:rStyle w:val="CommentTok"/>
        </w:rPr>
        <w:t>#Separating sepal data</w:t>
      </w:r>
      <w:r>
        <w:br/>
      </w:r>
      <w:r>
        <w:rPr>
          <w:rStyle w:val="NormalTok"/>
        </w:rPr>
        <w:t xml:space="preserve">iris1a&lt;-iris </w:t>
      </w:r>
      <w:r>
        <w:rPr>
          <w:rStyle w:val="OperatorTok"/>
        </w:rPr>
        <w:t>%&gt;%</w:t>
      </w:r>
      <w:r>
        <w:br/>
      </w:r>
      <w:r>
        <w:rPr>
          <w:rStyle w:val="StringTok"/>
        </w:rPr>
        <w:t xml:space="preserve">  </w:t>
      </w:r>
      <w:r>
        <w:rPr>
          <w:rStyle w:val="KeywordTok"/>
        </w:rPr>
        <w:t>mutate</w:t>
      </w:r>
      <w:r>
        <w:rPr>
          <w:rStyle w:val="NormalTok"/>
        </w:rPr>
        <w:t>(</w:t>
      </w:r>
      <w:r>
        <w:rPr>
          <w:rStyle w:val="DataTypeTok"/>
        </w:rPr>
        <w:t>Part=</w:t>
      </w:r>
      <w:r>
        <w:rPr>
          <w:rStyle w:val="StringTok"/>
        </w:rPr>
        <w:t>"Sepal"</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(Species,Part,Sepal.Length,Sepal.Width) </w:t>
      </w:r>
      <w:r>
        <w:rPr>
          <w:rStyle w:val="OperatorTok"/>
        </w:rPr>
        <w:t>%&gt;%</w:t>
      </w:r>
      <w:r>
        <w:br/>
      </w:r>
      <w:r>
        <w:rPr>
          <w:rStyle w:val="StringTok"/>
        </w:rPr>
        <w:t xml:space="preserve">  </w:t>
      </w:r>
      <w:r>
        <w:rPr>
          <w:rStyle w:val="KeywordTok"/>
        </w:rPr>
        <w:t>rename</w:t>
      </w:r>
      <w:r>
        <w:rPr>
          <w:rStyle w:val="NormalTok"/>
        </w:rPr>
        <w:t>(</w:t>
      </w:r>
      <w:r>
        <w:rPr>
          <w:rStyle w:val="DataTypeTok"/>
        </w:rPr>
        <w:t>Length=</w:t>
      </w:r>
      <w:r>
        <w:rPr>
          <w:rStyle w:val="NormalTok"/>
        </w:rPr>
        <w:t>Sepal.Length,</w:t>
      </w:r>
      <w:r>
        <w:rPr>
          <w:rStyle w:val="DataTypeTok"/>
        </w:rPr>
        <w:t>Width=</w:t>
      </w:r>
      <w:r>
        <w:rPr>
          <w:rStyle w:val="NormalTok"/>
        </w:rPr>
        <w:t>Sepal.Width)</w:t>
      </w:r>
      <w:r>
        <w:br/>
      </w:r>
      <w:r>
        <w:rPr>
          <w:rStyle w:val="CommentTok"/>
        </w:rPr>
        <w:t>#Separating petal data</w:t>
      </w:r>
      <w:r>
        <w:br/>
      </w:r>
      <w:r>
        <w:rPr>
          <w:rStyle w:val="NormalTok"/>
        </w:rPr>
        <w:t>iris1</w:t>
      </w:r>
      <w:r>
        <w:rPr>
          <w:rStyle w:val="NormalTok"/>
        </w:rPr>
        <w:t xml:space="preserve">b&lt;-iris </w:t>
      </w:r>
      <w:r>
        <w:rPr>
          <w:rStyle w:val="OperatorTok"/>
        </w:rPr>
        <w:t>%&gt;%</w:t>
      </w:r>
      <w:r>
        <w:br/>
      </w:r>
      <w:r>
        <w:rPr>
          <w:rStyle w:val="StringTok"/>
        </w:rPr>
        <w:t xml:space="preserve">  </w:t>
      </w:r>
      <w:r>
        <w:rPr>
          <w:rStyle w:val="KeywordTok"/>
        </w:rPr>
        <w:t>mutate</w:t>
      </w:r>
      <w:r>
        <w:rPr>
          <w:rStyle w:val="NormalTok"/>
        </w:rPr>
        <w:t>(</w:t>
      </w:r>
      <w:r>
        <w:rPr>
          <w:rStyle w:val="DataTypeTok"/>
        </w:rPr>
        <w:t>Part=</w:t>
      </w:r>
      <w:r>
        <w:rPr>
          <w:rStyle w:val="StringTok"/>
        </w:rPr>
        <w:t>"Petal"</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(Species,Part,Petal.Length,Petal.Width) </w:t>
      </w:r>
      <w:r>
        <w:rPr>
          <w:rStyle w:val="OperatorTok"/>
        </w:rPr>
        <w:t>%&gt;%</w:t>
      </w:r>
      <w:r>
        <w:br/>
      </w:r>
      <w:r>
        <w:rPr>
          <w:rStyle w:val="StringTok"/>
        </w:rPr>
        <w:t xml:space="preserve">  </w:t>
      </w:r>
      <w:r>
        <w:rPr>
          <w:rStyle w:val="KeywordTok"/>
        </w:rPr>
        <w:t>rename</w:t>
      </w:r>
      <w:r>
        <w:rPr>
          <w:rStyle w:val="NormalTok"/>
        </w:rPr>
        <w:t>(</w:t>
      </w:r>
      <w:r>
        <w:rPr>
          <w:rStyle w:val="DataTypeTok"/>
        </w:rPr>
        <w:t>Length=</w:t>
      </w:r>
      <w:r>
        <w:rPr>
          <w:rStyle w:val="NormalTok"/>
        </w:rPr>
        <w:t>Petal.Length,</w:t>
      </w:r>
      <w:r>
        <w:rPr>
          <w:rStyle w:val="DataTypeTok"/>
        </w:rPr>
        <w:t>Width=</w:t>
      </w:r>
      <w:r>
        <w:rPr>
          <w:rStyle w:val="NormalTok"/>
        </w:rPr>
        <w:t>Petal.Width)</w:t>
      </w:r>
      <w:r>
        <w:br/>
      </w:r>
      <w:r>
        <w:rPr>
          <w:rStyle w:val="CommentTok"/>
        </w:rPr>
        <w:t>#Combining sepal and petal data</w:t>
      </w:r>
      <w:r>
        <w:br/>
      </w:r>
      <w:r>
        <w:rPr>
          <w:rStyle w:val="NormalTok"/>
        </w:rPr>
        <w:t>iris2&lt;-</w:t>
      </w:r>
      <w:r>
        <w:rPr>
          <w:rStyle w:val="KeywordTok"/>
        </w:rPr>
        <w:t>rbind</w:t>
      </w:r>
      <w:r>
        <w:rPr>
          <w:rStyle w:val="NormalTok"/>
        </w:rPr>
        <w:t>(iris1a,iris1b)</w:t>
      </w:r>
      <w:r>
        <w:br/>
      </w:r>
      <w:r>
        <w:rPr>
          <w:rStyle w:val="NormalTok"/>
        </w:rPr>
        <w:t xml:space="preserve">iris2a&lt;-iris2 </w:t>
      </w:r>
      <w:r>
        <w:rPr>
          <w:rStyle w:val="OperatorTok"/>
        </w:rPr>
        <w:t>%&gt;%</w:t>
      </w:r>
      <w:r>
        <w:br/>
      </w:r>
      <w:r>
        <w:rPr>
          <w:rStyle w:val="StringTok"/>
        </w:rPr>
        <w:t xml:space="preserve">  </w:t>
      </w:r>
      <w:r>
        <w:rPr>
          <w:rStyle w:val="KeywordTok"/>
        </w:rPr>
        <w:t>mutate</w:t>
      </w:r>
      <w:r>
        <w:rPr>
          <w:rStyle w:val="NormalTok"/>
        </w:rPr>
        <w:t>(</w:t>
      </w:r>
      <w:r>
        <w:rPr>
          <w:rStyle w:val="DataTypeTok"/>
        </w:rPr>
        <w:t>Measure=</w:t>
      </w:r>
      <w:r>
        <w:rPr>
          <w:rStyle w:val="StringTok"/>
        </w:rPr>
        <w:t>"Length"</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(Species,Part,Measure,Length) </w:t>
      </w:r>
      <w:r>
        <w:rPr>
          <w:rStyle w:val="OperatorTok"/>
        </w:rPr>
        <w:t>%&gt;%</w:t>
      </w:r>
      <w:r>
        <w:br/>
      </w:r>
      <w:r>
        <w:rPr>
          <w:rStyle w:val="StringTok"/>
        </w:rPr>
        <w:t xml:space="preserve">  </w:t>
      </w:r>
      <w:r>
        <w:rPr>
          <w:rStyle w:val="KeywordTok"/>
        </w:rPr>
        <w:t>rename</w:t>
      </w:r>
      <w:r>
        <w:rPr>
          <w:rStyle w:val="NormalTok"/>
        </w:rPr>
        <w:t>(</w:t>
      </w:r>
      <w:r>
        <w:rPr>
          <w:rStyle w:val="DataTypeTok"/>
        </w:rPr>
        <w:t>Value=</w:t>
      </w:r>
      <w:r>
        <w:rPr>
          <w:rStyle w:val="NormalTok"/>
        </w:rPr>
        <w:t>Length)</w:t>
      </w:r>
      <w:r>
        <w:br/>
      </w:r>
      <w:r>
        <w:rPr>
          <w:rStyle w:val="NormalTok"/>
        </w:rPr>
        <w:t xml:space="preserve">iris2b&lt;-iris2 </w:t>
      </w:r>
      <w:r>
        <w:rPr>
          <w:rStyle w:val="OperatorTok"/>
        </w:rPr>
        <w:t>%&gt;%</w:t>
      </w:r>
      <w:r>
        <w:br/>
      </w:r>
      <w:r>
        <w:rPr>
          <w:rStyle w:val="StringTok"/>
        </w:rPr>
        <w:t xml:space="preserve">  </w:t>
      </w:r>
      <w:r>
        <w:rPr>
          <w:rStyle w:val="KeywordTok"/>
        </w:rPr>
        <w:t>mutate</w:t>
      </w:r>
      <w:r>
        <w:rPr>
          <w:rStyle w:val="NormalTok"/>
        </w:rPr>
        <w:t>(</w:t>
      </w:r>
      <w:r>
        <w:rPr>
          <w:rStyle w:val="DataTypeTok"/>
        </w:rPr>
        <w:t>Measure=</w:t>
      </w:r>
      <w:r>
        <w:rPr>
          <w:rStyle w:val="StringTok"/>
        </w:rPr>
        <w:t>"Width"</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(Species,Part,Measure,Width) </w:t>
      </w:r>
      <w:r>
        <w:rPr>
          <w:rStyle w:val="OperatorTok"/>
        </w:rPr>
        <w:t>%&gt;%</w:t>
      </w:r>
      <w:r>
        <w:br/>
      </w:r>
      <w:r>
        <w:rPr>
          <w:rStyle w:val="StringTok"/>
        </w:rPr>
        <w:t xml:space="preserve">  </w:t>
      </w:r>
      <w:r>
        <w:rPr>
          <w:rStyle w:val="KeywordTok"/>
        </w:rPr>
        <w:t>rename</w:t>
      </w:r>
      <w:r>
        <w:rPr>
          <w:rStyle w:val="NormalTok"/>
        </w:rPr>
        <w:t>(</w:t>
      </w:r>
      <w:r>
        <w:rPr>
          <w:rStyle w:val="DataTypeTok"/>
        </w:rPr>
        <w:t>Value=</w:t>
      </w:r>
      <w:r>
        <w:rPr>
          <w:rStyle w:val="NormalTok"/>
        </w:rPr>
        <w:t>Width)</w:t>
      </w:r>
      <w:r>
        <w:br/>
      </w:r>
      <w:r>
        <w:rPr>
          <w:rStyle w:val="NormalTok"/>
        </w:rPr>
        <w:t>iris3&lt;-</w:t>
      </w:r>
      <w:r>
        <w:rPr>
          <w:rStyle w:val="KeywordTok"/>
        </w:rPr>
        <w:t>rbind</w:t>
      </w:r>
      <w:r>
        <w:rPr>
          <w:rStyle w:val="NormalTok"/>
        </w:rPr>
        <w:t>(iris2a,iris2b)</w:t>
      </w:r>
    </w:p>
    <w:p w14:paraId="6BCC3F5F" w14:textId="5B168FAC" w:rsidR="00ED2CD0" w:rsidRDefault="006A69E6">
      <w:pPr>
        <w:pStyle w:val="FirstParagraph"/>
      </w:pPr>
      <w:r>
        <w:t xml:space="preserve">Now, we are at the step where we visualize the data we cleaned. </w:t>
      </w:r>
    </w:p>
    <w:p w14:paraId="0B92B365" w14:textId="3E1D1E89" w:rsidR="00071504" w:rsidRPr="00071504" w:rsidRDefault="00071504" w:rsidP="00071504">
      <w:pPr>
        <w:pStyle w:val="BodyText"/>
      </w:pPr>
      <w:r>
        <w:t>First, we are going to visualize the Sepal data of all three species.</w:t>
      </w:r>
    </w:p>
    <w:p w14:paraId="15A80C3C" w14:textId="77777777" w:rsidR="00ED2CD0" w:rsidRDefault="006A69E6">
      <w:pPr>
        <w:pStyle w:val="SourceCode"/>
      </w:pPr>
      <w:proofErr w:type="gramStart"/>
      <w:r>
        <w:rPr>
          <w:rStyle w:val="KeywordTok"/>
        </w:rPr>
        <w:t>ggplot</w:t>
      </w:r>
      <w:r>
        <w:rPr>
          <w:rStyle w:val="NormalTok"/>
        </w:rPr>
        <w:t>(</w:t>
      </w:r>
      <w:proofErr w:type="gramEnd"/>
      <w:r>
        <w:rPr>
          <w:rStyle w:val="DataTypeTok"/>
        </w:rPr>
        <w:t>data =</w:t>
      </w:r>
      <w:r>
        <w:rPr>
          <w:rStyle w:val="NormalTok"/>
        </w:rPr>
        <w:t xml:space="preserve"> iris,</w:t>
      </w:r>
      <w:r>
        <w:rPr>
          <w:rStyle w:val="KeywordTok"/>
        </w:rPr>
        <w:t>aes</w:t>
      </w:r>
      <w:r>
        <w:rPr>
          <w:rStyle w:val="NormalTok"/>
        </w:rPr>
        <w:t>(</w:t>
      </w:r>
      <w:r>
        <w:rPr>
          <w:rStyle w:val="DataTypeTok"/>
        </w:rPr>
        <w:t>x=</w:t>
      </w:r>
      <w:r>
        <w:rPr>
          <w:rStyle w:val="NormalTok"/>
        </w:rPr>
        <w:t>Sepal.Length,</w:t>
      </w:r>
      <w:r>
        <w:rPr>
          <w:rStyle w:val="DataTypeTok"/>
        </w:rPr>
        <w:t>y=</w:t>
      </w:r>
      <w:r>
        <w:rPr>
          <w:rStyle w:val="NormalTok"/>
        </w:rPr>
        <w:t>Sepal.Width,</w:t>
      </w:r>
      <w:r>
        <w:rPr>
          <w:rStyle w:val="DataTypeTok"/>
        </w:rPr>
        <w:t>col=</w:t>
      </w:r>
      <w:r>
        <w:rPr>
          <w:rStyle w:val="NormalTok"/>
        </w:rPr>
        <w:t>Species))</w:t>
      </w:r>
      <w:r>
        <w:rPr>
          <w:rStyle w:val="OperatorTok"/>
        </w:rPr>
        <w:t>+</w:t>
      </w:r>
      <w:r>
        <w:br/>
      </w:r>
      <w:r>
        <w:rPr>
          <w:rStyle w:val="StringTok"/>
        </w:rPr>
        <w:t xml:space="preserve">  </w:t>
      </w:r>
      <w:r>
        <w:rPr>
          <w:rStyle w:val="KeywordTok"/>
        </w:rPr>
        <w:t>geom_jitter</w:t>
      </w:r>
      <w:r>
        <w:rPr>
          <w:rStyle w:val="NormalTok"/>
        </w:rPr>
        <w:t>()</w:t>
      </w:r>
    </w:p>
    <w:p w14:paraId="6AEA22DA" w14:textId="77777777" w:rsidR="00ED2CD0" w:rsidRDefault="006A69E6">
      <w:pPr>
        <w:pStyle w:val="FirstParagraph"/>
      </w:pPr>
      <w:r>
        <w:rPr>
          <w:noProof/>
        </w:rPr>
        <w:drawing>
          <wp:inline distT="0" distB="0" distL="0" distR="0" wp14:anchorId="1C75137B" wp14:editId="52790C6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ris_vis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AB6D8D0" w14:textId="53A88CFC" w:rsidR="00381687" w:rsidRDefault="00381687">
      <w:pPr>
        <w:pStyle w:val="BodyText"/>
      </w:pPr>
      <w:r>
        <w:lastRenderedPageBreak/>
        <w:t xml:space="preserve">The data interpretation can be difficult in the following graph as we </w:t>
      </w:r>
      <w:proofErr w:type="gramStart"/>
      <w:r>
        <w:t>can’t</w:t>
      </w:r>
      <w:proofErr w:type="gramEnd"/>
      <w:r>
        <w:t xml:space="preserve"> really interpret anything useful.</w:t>
      </w:r>
    </w:p>
    <w:p w14:paraId="3347E2DB" w14:textId="4D734B24" w:rsidR="00ED2CD0" w:rsidRDefault="00071504">
      <w:pPr>
        <w:pStyle w:val="BodyText"/>
      </w:pPr>
      <w:r>
        <w:t>Now</w:t>
      </w:r>
      <w:r w:rsidR="00381687">
        <w:t xml:space="preserve"> we are going to plot Petal Length and Petal Width</w:t>
      </w:r>
      <w:r>
        <w:t>.</w:t>
      </w:r>
    </w:p>
    <w:p w14:paraId="67D6C77E" w14:textId="77777777" w:rsidR="00ED2CD0" w:rsidRDefault="006A69E6">
      <w:pPr>
        <w:pStyle w:val="SourceCode"/>
      </w:pPr>
      <w:proofErr w:type="gramStart"/>
      <w:r>
        <w:rPr>
          <w:rStyle w:val="KeywordTok"/>
        </w:rPr>
        <w:t>ggplot</w:t>
      </w:r>
      <w:r>
        <w:rPr>
          <w:rStyle w:val="NormalTok"/>
        </w:rPr>
        <w:t>(</w:t>
      </w:r>
      <w:proofErr w:type="gramEnd"/>
      <w:r>
        <w:rPr>
          <w:rStyle w:val="DataTypeTok"/>
        </w:rPr>
        <w:t>data =</w:t>
      </w:r>
      <w:r>
        <w:rPr>
          <w:rStyle w:val="NormalTok"/>
        </w:rPr>
        <w:t xml:space="preserve"> iris,</w:t>
      </w:r>
      <w:r>
        <w:rPr>
          <w:rStyle w:val="KeywordTok"/>
        </w:rPr>
        <w:t>aes</w:t>
      </w:r>
      <w:r>
        <w:rPr>
          <w:rStyle w:val="NormalTok"/>
        </w:rPr>
        <w:t>(</w:t>
      </w:r>
      <w:r>
        <w:rPr>
          <w:rStyle w:val="DataTypeTok"/>
        </w:rPr>
        <w:t>x=</w:t>
      </w:r>
      <w:r>
        <w:rPr>
          <w:rStyle w:val="NormalTok"/>
        </w:rPr>
        <w:t>Petal.Length,</w:t>
      </w:r>
      <w:r>
        <w:rPr>
          <w:rStyle w:val="DataTypeTok"/>
        </w:rPr>
        <w:t>y=</w:t>
      </w:r>
      <w:r>
        <w:rPr>
          <w:rStyle w:val="NormalTok"/>
        </w:rPr>
        <w:t>Petal.Width,</w:t>
      </w:r>
      <w:r>
        <w:rPr>
          <w:rStyle w:val="DataTypeTok"/>
        </w:rPr>
        <w:t>col=</w:t>
      </w:r>
      <w:r>
        <w:rPr>
          <w:rStyle w:val="NormalTok"/>
        </w:rPr>
        <w:t>Species))</w:t>
      </w:r>
      <w:r>
        <w:rPr>
          <w:rStyle w:val="OperatorTok"/>
        </w:rPr>
        <w:t>+</w:t>
      </w:r>
      <w:r>
        <w:br/>
      </w:r>
      <w:r>
        <w:rPr>
          <w:rStyle w:val="StringTok"/>
        </w:rPr>
        <w:t xml:space="preserve">  </w:t>
      </w:r>
      <w:r>
        <w:rPr>
          <w:rStyle w:val="KeywordTok"/>
        </w:rPr>
        <w:t>ge</w:t>
      </w:r>
      <w:r>
        <w:rPr>
          <w:rStyle w:val="KeywordTok"/>
        </w:rPr>
        <w:t>om_jitter</w:t>
      </w:r>
      <w:r>
        <w:rPr>
          <w:rStyle w:val="NormalTok"/>
        </w:rPr>
        <w:t>()</w:t>
      </w:r>
    </w:p>
    <w:p w14:paraId="35B0281B" w14:textId="52B820A5" w:rsidR="00ED2CD0" w:rsidRDefault="006A69E6">
      <w:pPr>
        <w:pStyle w:val="FirstParagraph"/>
      </w:pPr>
      <w:r>
        <w:rPr>
          <w:noProof/>
        </w:rPr>
        <w:drawing>
          <wp:inline distT="0" distB="0" distL="0" distR="0" wp14:anchorId="08DCD602" wp14:editId="55201A49">
            <wp:extent cx="3795823" cy="31578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ris_vis_files/figure-docx/unnamed-chunk-6-1.png"/>
                    <pic:cNvPicPr>
                      <a:picLocks noChangeAspect="1" noChangeArrowheads="1"/>
                    </pic:cNvPicPr>
                  </pic:nvPicPr>
                  <pic:blipFill>
                    <a:blip r:embed="rId8"/>
                    <a:stretch>
                      <a:fillRect/>
                    </a:stretch>
                  </pic:blipFill>
                  <pic:spPr bwMode="auto">
                    <a:xfrm>
                      <a:off x="0" y="0"/>
                      <a:ext cx="3893588" cy="3239204"/>
                    </a:xfrm>
                    <a:prstGeom prst="rect">
                      <a:avLst/>
                    </a:prstGeom>
                    <a:noFill/>
                    <a:ln w="9525">
                      <a:noFill/>
                      <a:headEnd/>
                      <a:tailEnd/>
                    </a:ln>
                  </pic:spPr>
                </pic:pic>
              </a:graphicData>
            </a:graphic>
          </wp:inline>
        </w:drawing>
      </w:r>
    </w:p>
    <w:p w14:paraId="7CC937E6" w14:textId="4E726A37" w:rsidR="00E463B7" w:rsidRPr="00E463B7" w:rsidRDefault="00E463B7" w:rsidP="00E463B7">
      <w:pPr>
        <w:pStyle w:val="BodyText"/>
      </w:pPr>
      <w:r>
        <w:t xml:space="preserve">The second graph is more visually pleasing as there </w:t>
      </w:r>
      <w:proofErr w:type="gramStart"/>
      <w:r>
        <w:t>isn’t</w:t>
      </w:r>
      <w:proofErr w:type="gramEnd"/>
      <w:r>
        <w:t xml:space="preserve"> a mix up of different species and we can even conclude a strong correlation for measure of Petals depending on the species.</w:t>
      </w:r>
    </w:p>
    <w:p w14:paraId="41FF6CE6" w14:textId="77777777" w:rsidR="00ED2CD0" w:rsidRDefault="006A69E6">
      <w:pPr>
        <w:pStyle w:val="BodyText"/>
      </w:pPr>
      <w:r>
        <w:t>The plots in the graphs aren’t accurate because we used the function geom_jitter Funtion geom_</w:t>
      </w:r>
      <w:proofErr w:type="gramStart"/>
      <w:r>
        <w:t>point(</w:t>
      </w:r>
      <w:proofErr w:type="gramEnd"/>
      <w:r>
        <w:t>) maps the data as it is, but geom_jitter() adds a little variance to data for better representation in several cases and avoid overlapping of</w:t>
      </w:r>
      <w:r>
        <w:t xml:space="preserve"> same values.</w:t>
      </w:r>
    </w:p>
    <w:p w14:paraId="7F018C44" w14:textId="77777777" w:rsidR="00ED2CD0" w:rsidRDefault="006A69E6">
      <w:pPr>
        <w:pStyle w:val="BodyText"/>
      </w:pPr>
      <w:r>
        <w:t>In the next graph we are going to use a function facet_grid() which would make the visualization experience more aesthetic and easier to interpret.</w:t>
      </w:r>
    </w:p>
    <w:p w14:paraId="796F0F4D" w14:textId="77777777" w:rsidR="00ED2CD0" w:rsidRDefault="006A69E6">
      <w:pPr>
        <w:pStyle w:val="SourceCode"/>
      </w:pPr>
      <w:r>
        <w:rPr>
          <w:rStyle w:val="KeywordTok"/>
        </w:rPr>
        <w:t>ggplot</w:t>
      </w:r>
      <w:r>
        <w:rPr>
          <w:rStyle w:val="NormalTok"/>
        </w:rPr>
        <w:t>(</w:t>
      </w:r>
      <w:r>
        <w:rPr>
          <w:rStyle w:val="DataTypeTok"/>
        </w:rPr>
        <w:t>data=</w:t>
      </w:r>
      <w:r>
        <w:rPr>
          <w:rStyle w:val="NormalTok"/>
        </w:rPr>
        <w:t>iris.tidy,</w:t>
      </w:r>
      <w:r>
        <w:rPr>
          <w:rStyle w:val="KeywordTok"/>
        </w:rPr>
        <w:t>aes</w:t>
      </w:r>
      <w:r>
        <w:rPr>
          <w:rStyle w:val="NormalTok"/>
        </w:rPr>
        <w:t>(</w:t>
      </w:r>
      <w:r>
        <w:rPr>
          <w:rStyle w:val="DataTypeTok"/>
        </w:rPr>
        <w:t>x=</w:t>
      </w:r>
      <w:r>
        <w:rPr>
          <w:rStyle w:val="NormalTok"/>
        </w:rPr>
        <w:t>Measure,</w:t>
      </w:r>
      <w:r>
        <w:rPr>
          <w:rStyle w:val="DataTypeTok"/>
        </w:rPr>
        <w:t>y=</w:t>
      </w:r>
      <w:r>
        <w:rPr>
          <w:rStyle w:val="NormalTok"/>
        </w:rPr>
        <w:t>Value,</w:t>
      </w:r>
      <w:r>
        <w:rPr>
          <w:rStyle w:val="DataTypeTok"/>
        </w:rPr>
        <w:t>col=</w:t>
      </w:r>
      <w:r>
        <w:rPr>
          <w:rStyle w:val="NormalTok"/>
        </w:rPr>
        <w:t>Species))</w:t>
      </w:r>
      <w:r>
        <w:rPr>
          <w:rStyle w:val="OperatorTok"/>
        </w:rPr>
        <w:t>+</w:t>
      </w:r>
      <w:r>
        <w:br/>
      </w:r>
      <w:r>
        <w:rPr>
          <w:rStyle w:val="StringTok"/>
        </w:rPr>
        <w:t xml:space="preserve">  </w:t>
      </w:r>
      <w:r>
        <w:rPr>
          <w:rStyle w:val="KeywordTok"/>
        </w:rPr>
        <w:t>geom_jitter</w:t>
      </w:r>
      <w:r>
        <w:rPr>
          <w:rStyle w:val="NormalTok"/>
        </w:rPr>
        <w:t>()</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Part)</w:t>
      </w:r>
    </w:p>
    <w:p w14:paraId="34AAEDE4" w14:textId="77777777" w:rsidR="00ED2CD0" w:rsidRDefault="006A69E6">
      <w:pPr>
        <w:pStyle w:val="FirstParagraph"/>
      </w:pPr>
      <w:r>
        <w:rPr>
          <w:noProof/>
        </w:rPr>
        <w:lastRenderedPageBreak/>
        <w:drawing>
          <wp:inline distT="0" distB="0" distL="0" distR="0" wp14:anchorId="084EEA20" wp14:editId="5678750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ris_vi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ED2CD0" w:rsidSect="0007150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5180A" w14:textId="77777777" w:rsidR="006A69E6" w:rsidRDefault="006A69E6">
      <w:pPr>
        <w:spacing w:after="0"/>
      </w:pPr>
      <w:r>
        <w:separator/>
      </w:r>
    </w:p>
  </w:endnote>
  <w:endnote w:type="continuationSeparator" w:id="0">
    <w:p w14:paraId="78538833" w14:textId="77777777" w:rsidR="006A69E6" w:rsidRDefault="006A69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2C7F6" w14:textId="77777777" w:rsidR="006A69E6" w:rsidRDefault="006A69E6">
      <w:r>
        <w:separator/>
      </w:r>
    </w:p>
  </w:footnote>
  <w:footnote w:type="continuationSeparator" w:id="0">
    <w:p w14:paraId="2B480E1D" w14:textId="77777777" w:rsidR="006A69E6" w:rsidRDefault="006A6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804C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1504"/>
    <w:rsid w:val="00381687"/>
    <w:rsid w:val="004E29B3"/>
    <w:rsid w:val="00590D07"/>
    <w:rsid w:val="006A69E6"/>
    <w:rsid w:val="00784D58"/>
    <w:rsid w:val="008D6863"/>
    <w:rsid w:val="00B86B75"/>
    <w:rsid w:val="00BC48D5"/>
    <w:rsid w:val="00C36279"/>
    <w:rsid w:val="00E315A3"/>
    <w:rsid w:val="00E463B7"/>
    <w:rsid w:val="00ED2C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6608"/>
  <w15:docId w15:val="{3311FC61-5A9D-4AF3-9954-6F1C5AE9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Data Manipulation + Visualization</dc:title>
  <dc:creator/>
  <cp:keywords/>
  <cp:lastModifiedBy>VINEET GUPTA</cp:lastModifiedBy>
  <cp:revision>4</cp:revision>
  <dcterms:created xsi:type="dcterms:W3CDTF">2020-12-30T20:57:00Z</dcterms:created>
  <dcterms:modified xsi:type="dcterms:W3CDTF">2021-01-02T10:11:00Z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