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07B7" w14:textId="77777777" w:rsidR="00084EE0" w:rsidRPr="00084EE0" w:rsidRDefault="00084EE0" w:rsidP="00084EE0">
      <w:pPr>
        <w:rPr>
          <w:b/>
          <w:bCs/>
        </w:rPr>
      </w:pPr>
      <w:r w:rsidRPr="00084EE0">
        <w:rPr>
          <w:b/>
          <w:bCs/>
        </w:rPr>
        <w:t>Performance Testing</w:t>
      </w:r>
    </w:p>
    <w:p w14:paraId="414AFCEE" w14:textId="77777777" w:rsidR="00084EE0" w:rsidRPr="00084EE0" w:rsidRDefault="00084EE0" w:rsidP="00084EE0">
      <w:pPr>
        <w:rPr>
          <w:b/>
          <w:bCs/>
        </w:rPr>
      </w:pPr>
      <w:r w:rsidRPr="00084EE0">
        <w:rPr>
          <w:b/>
          <w:bCs/>
        </w:rPr>
        <w:t>Project Title</w:t>
      </w:r>
    </w:p>
    <w:p w14:paraId="74D5FD44" w14:textId="77777777" w:rsidR="00084EE0" w:rsidRPr="00084EE0" w:rsidRDefault="00084EE0" w:rsidP="00084EE0">
      <w:r w:rsidRPr="00084EE0">
        <w:rPr>
          <w:b/>
          <w:bCs/>
        </w:rPr>
        <w:t>Virtual Agent–Driven SLA Breach Awareness &amp; Justification System</w:t>
      </w:r>
    </w:p>
    <w:p w14:paraId="50620C7E" w14:textId="77777777" w:rsidR="00084EE0" w:rsidRPr="00084EE0" w:rsidRDefault="00084EE0" w:rsidP="00084EE0">
      <w:r w:rsidRPr="00084EE0">
        <w:pict w14:anchorId="23FB0097">
          <v:rect id="_x0000_i1127" style="width:0;height:1.5pt" o:hralign="center" o:hrstd="t" o:hr="t" fillcolor="#a0a0a0" stroked="f"/>
        </w:pict>
      </w:r>
    </w:p>
    <w:p w14:paraId="5C86221A" w14:textId="77777777" w:rsidR="00084EE0" w:rsidRPr="00084EE0" w:rsidRDefault="00084EE0" w:rsidP="00084EE0">
      <w:pPr>
        <w:rPr>
          <w:b/>
          <w:bCs/>
        </w:rPr>
      </w:pPr>
      <w:r w:rsidRPr="00084EE0">
        <w:rPr>
          <w:b/>
          <w:bCs/>
        </w:rPr>
        <w:t>Introduction</w:t>
      </w:r>
    </w:p>
    <w:p w14:paraId="20D7219B" w14:textId="77777777" w:rsidR="00084EE0" w:rsidRPr="00084EE0" w:rsidRDefault="00084EE0" w:rsidP="00084EE0">
      <w:r w:rsidRPr="00084EE0">
        <w:t xml:space="preserve">Performance Testing was conducted to evaluate the efficiency, responsiveness, reliability, and stability of the </w:t>
      </w:r>
      <w:r w:rsidRPr="00084EE0">
        <w:rPr>
          <w:b/>
          <w:bCs/>
        </w:rPr>
        <w:t>Virtual Agent–Driven SLA Breach Awareness &amp; Justification System</w:t>
      </w:r>
      <w:r w:rsidRPr="00084EE0">
        <w:t>. The primary objective was to verify that the application performs efficiently under normal operating conditions while accurately monitoring SLA status, processing workflows, generating AI-powered responses, and updating dashboards in real time.</w:t>
      </w:r>
    </w:p>
    <w:p w14:paraId="7830E8D5" w14:textId="77777777" w:rsidR="00084EE0" w:rsidRPr="00084EE0" w:rsidRDefault="00084EE0" w:rsidP="00084EE0">
      <w:r w:rsidRPr="00084EE0">
        <w:t>The testing focused on validating the performance of major system components, including incident management, SLA monitoring, Virtual Agent interactions, workflow automation, AI integration, and reporting.</w:t>
      </w:r>
    </w:p>
    <w:p w14:paraId="0761360F" w14:textId="77777777" w:rsidR="00084EE0" w:rsidRPr="00084EE0" w:rsidRDefault="00084EE0" w:rsidP="00084EE0">
      <w:r w:rsidRPr="00084EE0">
        <w:pict w14:anchorId="6F527599">
          <v:rect id="_x0000_i1128" style="width:0;height:1.5pt" o:hralign="center" o:hrstd="t" o:hr="t" fillcolor="#a0a0a0" stroked="f"/>
        </w:pict>
      </w:r>
    </w:p>
    <w:p w14:paraId="37638889" w14:textId="77777777" w:rsidR="00084EE0" w:rsidRPr="00084EE0" w:rsidRDefault="00084EE0" w:rsidP="00084EE0">
      <w:pPr>
        <w:rPr>
          <w:b/>
          <w:bCs/>
        </w:rPr>
      </w:pPr>
      <w:r w:rsidRPr="00084EE0">
        <w:rPr>
          <w:b/>
          <w:bCs/>
        </w:rPr>
        <w:t>Objectives</w:t>
      </w:r>
    </w:p>
    <w:p w14:paraId="0079B442" w14:textId="77777777" w:rsidR="00084EE0" w:rsidRPr="00084EE0" w:rsidRDefault="00084EE0" w:rsidP="00084EE0">
      <w:r w:rsidRPr="00084EE0">
        <w:t>The objectives of Performance Testing were to:</w:t>
      </w:r>
    </w:p>
    <w:p w14:paraId="5804FC33" w14:textId="77777777" w:rsidR="00084EE0" w:rsidRPr="00084EE0" w:rsidRDefault="00084EE0" w:rsidP="00084EE0">
      <w:pPr>
        <w:numPr>
          <w:ilvl w:val="0"/>
          <w:numId w:val="1"/>
        </w:numPr>
      </w:pPr>
      <w:r w:rsidRPr="00084EE0">
        <w:t xml:space="preserve">Verify that the application responds quickly to user requests. </w:t>
      </w:r>
    </w:p>
    <w:p w14:paraId="524C2185" w14:textId="77777777" w:rsidR="00084EE0" w:rsidRPr="00084EE0" w:rsidRDefault="00084EE0" w:rsidP="00084EE0">
      <w:pPr>
        <w:numPr>
          <w:ilvl w:val="0"/>
          <w:numId w:val="1"/>
        </w:numPr>
      </w:pPr>
      <w:r w:rsidRPr="00084EE0">
        <w:t xml:space="preserve">Ensure accurate real-time SLA monitoring. </w:t>
      </w:r>
    </w:p>
    <w:p w14:paraId="4DAECD52" w14:textId="77777777" w:rsidR="00084EE0" w:rsidRPr="00084EE0" w:rsidRDefault="00084EE0" w:rsidP="00084EE0">
      <w:pPr>
        <w:numPr>
          <w:ilvl w:val="0"/>
          <w:numId w:val="1"/>
        </w:numPr>
      </w:pPr>
      <w:r w:rsidRPr="00084EE0">
        <w:t xml:space="preserve">Validate workflow automation performance. </w:t>
      </w:r>
    </w:p>
    <w:p w14:paraId="4607B31B" w14:textId="77777777" w:rsidR="00084EE0" w:rsidRPr="00084EE0" w:rsidRDefault="00084EE0" w:rsidP="00084EE0">
      <w:pPr>
        <w:numPr>
          <w:ilvl w:val="0"/>
          <w:numId w:val="1"/>
        </w:numPr>
      </w:pPr>
      <w:r w:rsidRPr="00084EE0">
        <w:t xml:space="preserve">Measure response time of the Virtual Agent. </w:t>
      </w:r>
    </w:p>
    <w:p w14:paraId="306EF75D" w14:textId="77777777" w:rsidR="00084EE0" w:rsidRPr="00084EE0" w:rsidRDefault="00084EE0" w:rsidP="00084EE0">
      <w:pPr>
        <w:numPr>
          <w:ilvl w:val="0"/>
          <w:numId w:val="1"/>
        </w:numPr>
      </w:pPr>
      <w:r w:rsidRPr="00084EE0">
        <w:t xml:space="preserve">Verify Google Gemini AI response generation. </w:t>
      </w:r>
    </w:p>
    <w:p w14:paraId="2C147B7C" w14:textId="77777777" w:rsidR="00084EE0" w:rsidRPr="00084EE0" w:rsidRDefault="00084EE0" w:rsidP="00084EE0">
      <w:pPr>
        <w:numPr>
          <w:ilvl w:val="0"/>
          <w:numId w:val="1"/>
        </w:numPr>
      </w:pPr>
      <w:r w:rsidRPr="00084EE0">
        <w:t xml:space="preserve">Ensure reliable database operations. </w:t>
      </w:r>
    </w:p>
    <w:p w14:paraId="28D20F94" w14:textId="77777777" w:rsidR="00084EE0" w:rsidRPr="00084EE0" w:rsidRDefault="00084EE0" w:rsidP="00084EE0">
      <w:pPr>
        <w:numPr>
          <w:ilvl w:val="0"/>
          <w:numId w:val="1"/>
        </w:numPr>
      </w:pPr>
      <w:r w:rsidRPr="00084EE0">
        <w:t xml:space="preserve">Confirm dashboard updates occur without delay. </w:t>
      </w:r>
    </w:p>
    <w:p w14:paraId="1DAC57D7" w14:textId="77777777" w:rsidR="00084EE0" w:rsidRPr="00084EE0" w:rsidRDefault="00084EE0" w:rsidP="00084EE0">
      <w:pPr>
        <w:numPr>
          <w:ilvl w:val="0"/>
          <w:numId w:val="1"/>
        </w:numPr>
      </w:pPr>
      <w:r w:rsidRPr="00084EE0">
        <w:t xml:space="preserve">Evaluate system stability during continuous usage. </w:t>
      </w:r>
    </w:p>
    <w:p w14:paraId="77B299FC" w14:textId="77777777" w:rsidR="00084EE0" w:rsidRPr="00084EE0" w:rsidRDefault="00084EE0" w:rsidP="00084EE0">
      <w:r w:rsidRPr="00084EE0">
        <w:pict w14:anchorId="49765921">
          <v:rect id="_x0000_i1129" style="width:0;height:1.5pt" o:hralign="center" o:hrstd="t" o:hr="t" fillcolor="#a0a0a0" stroked="f"/>
        </w:pict>
      </w:r>
    </w:p>
    <w:p w14:paraId="19CA524F" w14:textId="77777777" w:rsidR="00084EE0" w:rsidRPr="00084EE0" w:rsidRDefault="00084EE0" w:rsidP="00084EE0">
      <w:pPr>
        <w:rPr>
          <w:b/>
          <w:bCs/>
        </w:rPr>
      </w:pPr>
      <w:r w:rsidRPr="00084EE0">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758"/>
      </w:tblGrid>
      <w:tr w:rsidR="00084EE0" w:rsidRPr="00084EE0" w14:paraId="655A6FCE" w14:textId="77777777">
        <w:trPr>
          <w:tblHeader/>
          <w:tblCellSpacing w:w="15" w:type="dxa"/>
        </w:trPr>
        <w:tc>
          <w:tcPr>
            <w:tcW w:w="0" w:type="auto"/>
            <w:vAlign w:val="center"/>
            <w:hideMark/>
          </w:tcPr>
          <w:p w14:paraId="01C45A9F" w14:textId="77777777" w:rsidR="00084EE0" w:rsidRPr="00084EE0" w:rsidRDefault="00084EE0" w:rsidP="00084EE0">
            <w:pPr>
              <w:rPr>
                <w:b/>
                <w:bCs/>
              </w:rPr>
            </w:pPr>
            <w:r w:rsidRPr="00084EE0">
              <w:rPr>
                <w:b/>
                <w:bCs/>
              </w:rPr>
              <w:t>Parameter</w:t>
            </w:r>
          </w:p>
        </w:tc>
        <w:tc>
          <w:tcPr>
            <w:tcW w:w="0" w:type="auto"/>
            <w:vAlign w:val="center"/>
            <w:hideMark/>
          </w:tcPr>
          <w:p w14:paraId="64D548E5" w14:textId="77777777" w:rsidR="00084EE0" w:rsidRPr="00084EE0" w:rsidRDefault="00084EE0" w:rsidP="00084EE0">
            <w:pPr>
              <w:rPr>
                <w:b/>
                <w:bCs/>
              </w:rPr>
            </w:pPr>
            <w:r w:rsidRPr="00084EE0">
              <w:rPr>
                <w:b/>
                <w:bCs/>
              </w:rPr>
              <w:t>Configuration</w:t>
            </w:r>
          </w:p>
        </w:tc>
      </w:tr>
      <w:tr w:rsidR="00084EE0" w:rsidRPr="00084EE0" w14:paraId="6250650D" w14:textId="77777777">
        <w:trPr>
          <w:tblCellSpacing w:w="15" w:type="dxa"/>
        </w:trPr>
        <w:tc>
          <w:tcPr>
            <w:tcW w:w="0" w:type="auto"/>
            <w:vAlign w:val="center"/>
            <w:hideMark/>
          </w:tcPr>
          <w:p w14:paraId="598010EB" w14:textId="77777777" w:rsidR="00084EE0" w:rsidRPr="00084EE0" w:rsidRDefault="00084EE0" w:rsidP="00084EE0">
            <w:r w:rsidRPr="00084EE0">
              <w:t>Platform</w:t>
            </w:r>
          </w:p>
        </w:tc>
        <w:tc>
          <w:tcPr>
            <w:tcW w:w="0" w:type="auto"/>
            <w:vAlign w:val="center"/>
            <w:hideMark/>
          </w:tcPr>
          <w:p w14:paraId="2115F478" w14:textId="77777777" w:rsidR="00084EE0" w:rsidRPr="00084EE0" w:rsidRDefault="00084EE0" w:rsidP="00084EE0">
            <w:r w:rsidRPr="00084EE0">
              <w:t>ServiceNow &amp; Flask Application</w:t>
            </w:r>
          </w:p>
        </w:tc>
      </w:tr>
      <w:tr w:rsidR="00084EE0" w:rsidRPr="00084EE0" w14:paraId="6A061B9D" w14:textId="77777777">
        <w:trPr>
          <w:tblCellSpacing w:w="15" w:type="dxa"/>
        </w:trPr>
        <w:tc>
          <w:tcPr>
            <w:tcW w:w="0" w:type="auto"/>
            <w:vAlign w:val="center"/>
            <w:hideMark/>
          </w:tcPr>
          <w:p w14:paraId="41418C2C" w14:textId="77777777" w:rsidR="00084EE0" w:rsidRPr="00084EE0" w:rsidRDefault="00084EE0" w:rsidP="00084EE0">
            <w:r w:rsidRPr="00084EE0">
              <w:t>Backend</w:t>
            </w:r>
          </w:p>
        </w:tc>
        <w:tc>
          <w:tcPr>
            <w:tcW w:w="0" w:type="auto"/>
            <w:vAlign w:val="center"/>
            <w:hideMark/>
          </w:tcPr>
          <w:p w14:paraId="0AAB55C5" w14:textId="77777777" w:rsidR="00084EE0" w:rsidRPr="00084EE0" w:rsidRDefault="00084EE0" w:rsidP="00084EE0">
            <w:r w:rsidRPr="00084EE0">
              <w:t>Python (Flask)</w:t>
            </w:r>
          </w:p>
        </w:tc>
      </w:tr>
      <w:tr w:rsidR="00084EE0" w:rsidRPr="00084EE0" w14:paraId="6CF7EA12" w14:textId="77777777">
        <w:trPr>
          <w:tblCellSpacing w:w="15" w:type="dxa"/>
        </w:trPr>
        <w:tc>
          <w:tcPr>
            <w:tcW w:w="0" w:type="auto"/>
            <w:vAlign w:val="center"/>
            <w:hideMark/>
          </w:tcPr>
          <w:p w14:paraId="075E46F5" w14:textId="77777777" w:rsidR="00084EE0" w:rsidRPr="00084EE0" w:rsidRDefault="00084EE0" w:rsidP="00084EE0">
            <w:r w:rsidRPr="00084EE0">
              <w:t>Database</w:t>
            </w:r>
          </w:p>
        </w:tc>
        <w:tc>
          <w:tcPr>
            <w:tcW w:w="0" w:type="auto"/>
            <w:vAlign w:val="center"/>
            <w:hideMark/>
          </w:tcPr>
          <w:p w14:paraId="46D4CE37" w14:textId="77777777" w:rsidR="00084EE0" w:rsidRPr="00084EE0" w:rsidRDefault="00084EE0" w:rsidP="00084EE0">
            <w:r w:rsidRPr="00084EE0">
              <w:t>SQLite</w:t>
            </w:r>
          </w:p>
        </w:tc>
      </w:tr>
      <w:tr w:rsidR="00084EE0" w:rsidRPr="00084EE0" w14:paraId="5FFF46A3" w14:textId="77777777">
        <w:trPr>
          <w:tblCellSpacing w:w="15" w:type="dxa"/>
        </w:trPr>
        <w:tc>
          <w:tcPr>
            <w:tcW w:w="0" w:type="auto"/>
            <w:vAlign w:val="center"/>
            <w:hideMark/>
          </w:tcPr>
          <w:p w14:paraId="7DDBA96C" w14:textId="77777777" w:rsidR="00084EE0" w:rsidRPr="00084EE0" w:rsidRDefault="00084EE0" w:rsidP="00084EE0">
            <w:r w:rsidRPr="00084EE0">
              <w:t>Browser</w:t>
            </w:r>
          </w:p>
        </w:tc>
        <w:tc>
          <w:tcPr>
            <w:tcW w:w="0" w:type="auto"/>
            <w:vAlign w:val="center"/>
            <w:hideMark/>
          </w:tcPr>
          <w:p w14:paraId="6EFFA239" w14:textId="77777777" w:rsidR="00084EE0" w:rsidRPr="00084EE0" w:rsidRDefault="00084EE0" w:rsidP="00084EE0">
            <w:r w:rsidRPr="00084EE0">
              <w:t>Google Chrome</w:t>
            </w:r>
          </w:p>
        </w:tc>
      </w:tr>
      <w:tr w:rsidR="00084EE0" w:rsidRPr="00084EE0" w14:paraId="0EE31421" w14:textId="77777777">
        <w:trPr>
          <w:tblCellSpacing w:w="15" w:type="dxa"/>
        </w:trPr>
        <w:tc>
          <w:tcPr>
            <w:tcW w:w="0" w:type="auto"/>
            <w:vAlign w:val="center"/>
            <w:hideMark/>
          </w:tcPr>
          <w:p w14:paraId="5F45C4A3" w14:textId="77777777" w:rsidR="00084EE0" w:rsidRPr="00084EE0" w:rsidRDefault="00084EE0" w:rsidP="00084EE0">
            <w:r w:rsidRPr="00084EE0">
              <w:t>Operating System</w:t>
            </w:r>
          </w:p>
        </w:tc>
        <w:tc>
          <w:tcPr>
            <w:tcW w:w="0" w:type="auto"/>
            <w:vAlign w:val="center"/>
            <w:hideMark/>
          </w:tcPr>
          <w:p w14:paraId="129590DC" w14:textId="77777777" w:rsidR="00084EE0" w:rsidRPr="00084EE0" w:rsidRDefault="00084EE0" w:rsidP="00084EE0">
            <w:r w:rsidRPr="00084EE0">
              <w:t>Windows 11</w:t>
            </w:r>
          </w:p>
        </w:tc>
      </w:tr>
      <w:tr w:rsidR="00084EE0" w:rsidRPr="00084EE0" w14:paraId="32753782" w14:textId="77777777">
        <w:trPr>
          <w:tblCellSpacing w:w="15" w:type="dxa"/>
        </w:trPr>
        <w:tc>
          <w:tcPr>
            <w:tcW w:w="0" w:type="auto"/>
            <w:vAlign w:val="center"/>
            <w:hideMark/>
          </w:tcPr>
          <w:p w14:paraId="3887DF0D" w14:textId="77777777" w:rsidR="00084EE0" w:rsidRPr="00084EE0" w:rsidRDefault="00084EE0" w:rsidP="00084EE0">
            <w:r w:rsidRPr="00084EE0">
              <w:lastRenderedPageBreak/>
              <w:t>AI Service</w:t>
            </w:r>
          </w:p>
        </w:tc>
        <w:tc>
          <w:tcPr>
            <w:tcW w:w="0" w:type="auto"/>
            <w:vAlign w:val="center"/>
            <w:hideMark/>
          </w:tcPr>
          <w:p w14:paraId="4F84BDE1" w14:textId="77777777" w:rsidR="00084EE0" w:rsidRPr="00084EE0" w:rsidRDefault="00084EE0" w:rsidP="00084EE0">
            <w:r w:rsidRPr="00084EE0">
              <w:t>Google Gemini AI</w:t>
            </w:r>
          </w:p>
        </w:tc>
      </w:tr>
      <w:tr w:rsidR="00084EE0" w:rsidRPr="00084EE0" w14:paraId="18FE282E" w14:textId="77777777">
        <w:trPr>
          <w:tblCellSpacing w:w="15" w:type="dxa"/>
        </w:trPr>
        <w:tc>
          <w:tcPr>
            <w:tcW w:w="0" w:type="auto"/>
            <w:vAlign w:val="center"/>
            <w:hideMark/>
          </w:tcPr>
          <w:p w14:paraId="55DF36BD" w14:textId="77777777" w:rsidR="00084EE0" w:rsidRPr="00084EE0" w:rsidRDefault="00084EE0" w:rsidP="00084EE0">
            <w:r w:rsidRPr="00084EE0">
              <w:t>Test Users</w:t>
            </w:r>
          </w:p>
        </w:tc>
        <w:tc>
          <w:tcPr>
            <w:tcW w:w="0" w:type="auto"/>
            <w:vAlign w:val="center"/>
            <w:hideMark/>
          </w:tcPr>
          <w:p w14:paraId="6F43D98F" w14:textId="77777777" w:rsidR="00084EE0" w:rsidRPr="00084EE0" w:rsidRDefault="00084EE0" w:rsidP="00084EE0">
            <w:r w:rsidRPr="00084EE0">
              <w:t>Support Agent, Team Lead, Administrator</w:t>
            </w:r>
          </w:p>
        </w:tc>
      </w:tr>
      <w:tr w:rsidR="00084EE0" w:rsidRPr="00084EE0" w14:paraId="6FB5A441" w14:textId="77777777">
        <w:trPr>
          <w:tblCellSpacing w:w="15" w:type="dxa"/>
        </w:trPr>
        <w:tc>
          <w:tcPr>
            <w:tcW w:w="0" w:type="auto"/>
            <w:vAlign w:val="center"/>
            <w:hideMark/>
          </w:tcPr>
          <w:p w14:paraId="69582F78" w14:textId="77777777" w:rsidR="00084EE0" w:rsidRPr="00084EE0" w:rsidRDefault="00084EE0" w:rsidP="00084EE0">
            <w:r w:rsidRPr="00084EE0">
              <w:t>Network</w:t>
            </w:r>
          </w:p>
        </w:tc>
        <w:tc>
          <w:tcPr>
            <w:tcW w:w="0" w:type="auto"/>
            <w:vAlign w:val="center"/>
            <w:hideMark/>
          </w:tcPr>
          <w:p w14:paraId="772208B9" w14:textId="77777777" w:rsidR="00084EE0" w:rsidRPr="00084EE0" w:rsidRDefault="00084EE0" w:rsidP="00084EE0">
            <w:r w:rsidRPr="00084EE0">
              <w:t>Stable Internet Connection</w:t>
            </w:r>
          </w:p>
        </w:tc>
      </w:tr>
    </w:tbl>
    <w:p w14:paraId="266B45FB" w14:textId="77777777" w:rsidR="00084EE0" w:rsidRPr="00084EE0" w:rsidRDefault="00084EE0" w:rsidP="00084EE0">
      <w:r w:rsidRPr="00084EE0">
        <w:pict w14:anchorId="5C462C37">
          <v:rect id="_x0000_i1130" style="width:0;height:1.5pt" o:hralign="center" o:hrstd="t" o:hr="t" fillcolor="#a0a0a0" stroked="f"/>
        </w:pict>
      </w:r>
    </w:p>
    <w:p w14:paraId="7C68651A" w14:textId="77777777" w:rsidR="00084EE0" w:rsidRPr="00084EE0" w:rsidRDefault="00084EE0" w:rsidP="00084EE0">
      <w:pPr>
        <w:rPr>
          <w:b/>
          <w:bCs/>
        </w:rPr>
      </w:pPr>
      <w:r w:rsidRPr="00084EE0">
        <w:rPr>
          <w:b/>
          <w:bCs/>
        </w:rPr>
        <w:t>Test Cases</w:t>
      </w:r>
    </w:p>
    <w:p w14:paraId="4BFB9C1E" w14:textId="77777777" w:rsidR="00084EE0" w:rsidRPr="00084EE0" w:rsidRDefault="00084EE0" w:rsidP="00084EE0">
      <w:pPr>
        <w:rPr>
          <w:b/>
          <w:bCs/>
        </w:rPr>
      </w:pPr>
      <w:r w:rsidRPr="00084EE0">
        <w:rPr>
          <w:b/>
          <w:bCs/>
        </w:rPr>
        <w:t>Test Case 1 – User Login</w:t>
      </w:r>
    </w:p>
    <w:p w14:paraId="0EA1068A" w14:textId="77777777" w:rsidR="00084EE0" w:rsidRPr="00084EE0" w:rsidRDefault="00084EE0" w:rsidP="00084EE0">
      <w:r w:rsidRPr="00084EE0">
        <w:rPr>
          <w:b/>
          <w:bCs/>
        </w:rPr>
        <w:t>Objective:</w:t>
      </w:r>
      <w:r w:rsidRPr="00084EE0">
        <w:t xml:space="preserve"> Verify authentication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98"/>
      </w:tblGrid>
      <w:tr w:rsidR="00084EE0" w:rsidRPr="00084EE0" w14:paraId="7DF48028" w14:textId="77777777">
        <w:trPr>
          <w:tblHeader/>
          <w:tblCellSpacing w:w="15" w:type="dxa"/>
        </w:trPr>
        <w:tc>
          <w:tcPr>
            <w:tcW w:w="0" w:type="auto"/>
            <w:vAlign w:val="center"/>
            <w:hideMark/>
          </w:tcPr>
          <w:p w14:paraId="5284953A" w14:textId="77777777" w:rsidR="00084EE0" w:rsidRPr="00084EE0" w:rsidRDefault="00084EE0" w:rsidP="00084EE0">
            <w:pPr>
              <w:rPr>
                <w:b/>
                <w:bCs/>
              </w:rPr>
            </w:pPr>
            <w:r w:rsidRPr="00084EE0">
              <w:rPr>
                <w:b/>
                <w:bCs/>
              </w:rPr>
              <w:t>Parameter</w:t>
            </w:r>
          </w:p>
        </w:tc>
        <w:tc>
          <w:tcPr>
            <w:tcW w:w="0" w:type="auto"/>
            <w:vAlign w:val="center"/>
            <w:hideMark/>
          </w:tcPr>
          <w:p w14:paraId="435DBBA5" w14:textId="77777777" w:rsidR="00084EE0" w:rsidRPr="00084EE0" w:rsidRDefault="00084EE0" w:rsidP="00084EE0">
            <w:pPr>
              <w:rPr>
                <w:b/>
                <w:bCs/>
              </w:rPr>
            </w:pPr>
            <w:r w:rsidRPr="00084EE0">
              <w:rPr>
                <w:b/>
                <w:bCs/>
              </w:rPr>
              <w:t>Result</w:t>
            </w:r>
          </w:p>
        </w:tc>
      </w:tr>
      <w:tr w:rsidR="00084EE0" w:rsidRPr="00084EE0" w14:paraId="098BF249" w14:textId="77777777">
        <w:trPr>
          <w:tblCellSpacing w:w="15" w:type="dxa"/>
        </w:trPr>
        <w:tc>
          <w:tcPr>
            <w:tcW w:w="0" w:type="auto"/>
            <w:vAlign w:val="center"/>
            <w:hideMark/>
          </w:tcPr>
          <w:p w14:paraId="27E568DB" w14:textId="77777777" w:rsidR="00084EE0" w:rsidRPr="00084EE0" w:rsidRDefault="00084EE0" w:rsidP="00084EE0">
            <w:r w:rsidRPr="00084EE0">
              <w:t>Expected Result</w:t>
            </w:r>
          </w:p>
        </w:tc>
        <w:tc>
          <w:tcPr>
            <w:tcW w:w="0" w:type="auto"/>
            <w:vAlign w:val="center"/>
            <w:hideMark/>
          </w:tcPr>
          <w:p w14:paraId="26F469CF" w14:textId="77777777" w:rsidR="00084EE0" w:rsidRPr="00084EE0" w:rsidRDefault="00084EE0" w:rsidP="00084EE0">
            <w:r w:rsidRPr="00084EE0">
              <w:t>User logs in successfully.</w:t>
            </w:r>
          </w:p>
        </w:tc>
      </w:tr>
      <w:tr w:rsidR="00084EE0" w:rsidRPr="00084EE0" w14:paraId="27A8DFBE" w14:textId="77777777">
        <w:trPr>
          <w:tblCellSpacing w:w="15" w:type="dxa"/>
        </w:trPr>
        <w:tc>
          <w:tcPr>
            <w:tcW w:w="0" w:type="auto"/>
            <w:vAlign w:val="center"/>
            <w:hideMark/>
          </w:tcPr>
          <w:p w14:paraId="58DA83F4" w14:textId="77777777" w:rsidR="00084EE0" w:rsidRPr="00084EE0" w:rsidRDefault="00084EE0" w:rsidP="00084EE0">
            <w:r w:rsidRPr="00084EE0">
              <w:t>Actual Result</w:t>
            </w:r>
          </w:p>
        </w:tc>
        <w:tc>
          <w:tcPr>
            <w:tcW w:w="0" w:type="auto"/>
            <w:vAlign w:val="center"/>
            <w:hideMark/>
          </w:tcPr>
          <w:p w14:paraId="520512A3" w14:textId="77777777" w:rsidR="00084EE0" w:rsidRPr="00084EE0" w:rsidRDefault="00084EE0" w:rsidP="00084EE0">
            <w:r w:rsidRPr="00084EE0">
              <w:t>Login completed successfully.</w:t>
            </w:r>
          </w:p>
        </w:tc>
      </w:tr>
      <w:tr w:rsidR="00084EE0" w:rsidRPr="00084EE0" w14:paraId="7CC3A89D" w14:textId="77777777">
        <w:trPr>
          <w:tblCellSpacing w:w="15" w:type="dxa"/>
        </w:trPr>
        <w:tc>
          <w:tcPr>
            <w:tcW w:w="0" w:type="auto"/>
            <w:vAlign w:val="center"/>
            <w:hideMark/>
          </w:tcPr>
          <w:p w14:paraId="149C3E6A" w14:textId="77777777" w:rsidR="00084EE0" w:rsidRPr="00084EE0" w:rsidRDefault="00084EE0" w:rsidP="00084EE0">
            <w:r w:rsidRPr="00084EE0">
              <w:t>Status</w:t>
            </w:r>
          </w:p>
        </w:tc>
        <w:tc>
          <w:tcPr>
            <w:tcW w:w="0" w:type="auto"/>
            <w:vAlign w:val="center"/>
            <w:hideMark/>
          </w:tcPr>
          <w:p w14:paraId="49131970" w14:textId="77777777" w:rsidR="00084EE0" w:rsidRPr="00084EE0" w:rsidRDefault="00084EE0" w:rsidP="00084EE0">
            <w:r w:rsidRPr="00084EE0">
              <w:t>Passed</w:t>
            </w:r>
          </w:p>
        </w:tc>
      </w:tr>
    </w:tbl>
    <w:p w14:paraId="79288173" w14:textId="77777777" w:rsidR="00084EE0" w:rsidRPr="00084EE0" w:rsidRDefault="00084EE0" w:rsidP="00084EE0">
      <w:r w:rsidRPr="00084EE0">
        <w:pict w14:anchorId="0B1B2309">
          <v:rect id="_x0000_i1131" style="width:0;height:1.5pt" o:hralign="center" o:hrstd="t" o:hr="t" fillcolor="#a0a0a0" stroked="f"/>
        </w:pict>
      </w:r>
    </w:p>
    <w:p w14:paraId="21FB00B4" w14:textId="77777777" w:rsidR="00084EE0" w:rsidRPr="00084EE0" w:rsidRDefault="00084EE0" w:rsidP="00084EE0">
      <w:pPr>
        <w:rPr>
          <w:b/>
          <w:bCs/>
        </w:rPr>
      </w:pPr>
      <w:r w:rsidRPr="00084EE0">
        <w:rPr>
          <w:b/>
          <w:bCs/>
        </w:rPr>
        <w:t>Test Case 2 – Incident Creation</w:t>
      </w:r>
    </w:p>
    <w:p w14:paraId="3556D0D5" w14:textId="77777777" w:rsidR="00084EE0" w:rsidRPr="00084EE0" w:rsidRDefault="00084EE0" w:rsidP="00084EE0">
      <w:r w:rsidRPr="00084EE0">
        <w:rPr>
          <w:b/>
          <w:bCs/>
        </w:rPr>
        <w:t>Objective:</w:t>
      </w:r>
      <w:r w:rsidRPr="00084EE0">
        <w:t xml:space="preserve"> Verify incident creation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675"/>
      </w:tblGrid>
      <w:tr w:rsidR="00084EE0" w:rsidRPr="00084EE0" w14:paraId="29FC6D44" w14:textId="77777777">
        <w:trPr>
          <w:tblHeader/>
          <w:tblCellSpacing w:w="15" w:type="dxa"/>
        </w:trPr>
        <w:tc>
          <w:tcPr>
            <w:tcW w:w="0" w:type="auto"/>
            <w:vAlign w:val="center"/>
            <w:hideMark/>
          </w:tcPr>
          <w:p w14:paraId="5E96543E" w14:textId="77777777" w:rsidR="00084EE0" w:rsidRPr="00084EE0" w:rsidRDefault="00084EE0" w:rsidP="00084EE0">
            <w:pPr>
              <w:rPr>
                <w:b/>
                <w:bCs/>
              </w:rPr>
            </w:pPr>
            <w:r w:rsidRPr="00084EE0">
              <w:rPr>
                <w:b/>
                <w:bCs/>
              </w:rPr>
              <w:t>Parameter</w:t>
            </w:r>
          </w:p>
        </w:tc>
        <w:tc>
          <w:tcPr>
            <w:tcW w:w="0" w:type="auto"/>
            <w:vAlign w:val="center"/>
            <w:hideMark/>
          </w:tcPr>
          <w:p w14:paraId="482AB8B2" w14:textId="77777777" w:rsidR="00084EE0" w:rsidRPr="00084EE0" w:rsidRDefault="00084EE0" w:rsidP="00084EE0">
            <w:pPr>
              <w:rPr>
                <w:b/>
                <w:bCs/>
              </w:rPr>
            </w:pPr>
            <w:r w:rsidRPr="00084EE0">
              <w:rPr>
                <w:b/>
                <w:bCs/>
              </w:rPr>
              <w:t>Result</w:t>
            </w:r>
          </w:p>
        </w:tc>
      </w:tr>
      <w:tr w:rsidR="00084EE0" w:rsidRPr="00084EE0" w14:paraId="4BFC9410" w14:textId="77777777">
        <w:trPr>
          <w:tblCellSpacing w:w="15" w:type="dxa"/>
        </w:trPr>
        <w:tc>
          <w:tcPr>
            <w:tcW w:w="0" w:type="auto"/>
            <w:vAlign w:val="center"/>
            <w:hideMark/>
          </w:tcPr>
          <w:p w14:paraId="53F8930F" w14:textId="77777777" w:rsidR="00084EE0" w:rsidRPr="00084EE0" w:rsidRDefault="00084EE0" w:rsidP="00084EE0">
            <w:r w:rsidRPr="00084EE0">
              <w:t>Expected Result</w:t>
            </w:r>
          </w:p>
        </w:tc>
        <w:tc>
          <w:tcPr>
            <w:tcW w:w="0" w:type="auto"/>
            <w:vAlign w:val="center"/>
            <w:hideMark/>
          </w:tcPr>
          <w:p w14:paraId="022E79A0" w14:textId="77777777" w:rsidR="00084EE0" w:rsidRPr="00084EE0" w:rsidRDefault="00084EE0" w:rsidP="00084EE0">
            <w:r w:rsidRPr="00084EE0">
              <w:t>Incident created and stored successfully.</w:t>
            </w:r>
          </w:p>
        </w:tc>
      </w:tr>
      <w:tr w:rsidR="00084EE0" w:rsidRPr="00084EE0" w14:paraId="71B06991" w14:textId="77777777">
        <w:trPr>
          <w:tblCellSpacing w:w="15" w:type="dxa"/>
        </w:trPr>
        <w:tc>
          <w:tcPr>
            <w:tcW w:w="0" w:type="auto"/>
            <w:vAlign w:val="center"/>
            <w:hideMark/>
          </w:tcPr>
          <w:p w14:paraId="33C918B6" w14:textId="77777777" w:rsidR="00084EE0" w:rsidRPr="00084EE0" w:rsidRDefault="00084EE0" w:rsidP="00084EE0">
            <w:r w:rsidRPr="00084EE0">
              <w:t>Actual Result</w:t>
            </w:r>
          </w:p>
        </w:tc>
        <w:tc>
          <w:tcPr>
            <w:tcW w:w="0" w:type="auto"/>
            <w:vAlign w:val="center"/>
            <w:hideMark/>
          </w:tcPr>
          <w:p w14:paraId="44C5C201" w14:textId="77777777" w:rsidR="00084EE0" w:rsidRPr="00084EE0" w:rsidRDefault="00084EE0" w:rsidP="00084EE0">
            <w:r w:rsidRPr="00084EE0">
              <w:t>Incident created successfully.</w:t>
            </w:r>
          </w:p>
        </w:tc>
      </w:tr>
      <w:tr w:rsidR="00084EE0" w:rsidRPr="00084EE0" w14:paraId="3AC6B19A" w14:textId="77777777">
        <w:trPr>
          <w:tblCellSpacing w:w="15" w:type="dxa"/>
        </w:trPr>
        <w:tc>
          <w:tcPr>
            <w:tcW w:w="0" w:type="auto"/>
            <w:vAlign w:val="center"/>
            <w:hideMark/>
          </w:tcPr>
          <w:p w14:paraId="17CECB47" w14:textId="77777777" w:rsidR="00084EE0" w:rsidRPr="00084EE0" w:rsidRDefault="00084EE0" w:rsidP="00084EE0">
            <w:r w:rsidRPr="00084EE0">
              <w:t>Status</w:t>
            </w:r>
          </w:p>
        </w:tc>
        <w:tc>
          <w:tcPr>
            <w:tcW w:w="0" w:type="auto"/>
            <w:vAlign w:val="center"/>
            <w:hideMark/>
          </w:tcPr>
          <w:p w14:paraId="73590FF9" w14:textId="77777777" w:rsidR="00084EE0" w:rsidRPr="00084EE0" w:rsidRDefault="00084EE0" w:rsidP="00084EE0">
            <w:r w:rsidRPr="00084EE0">
              <w:t>Passed</w:t>
            </w:r>
          </w:p>
        </w:tc>
      </w:tr>
    </w:tbl>
    <w:p w14:paraId="73983B62" w14:textId="77777777" w:rsidR="00084EE0" w:rsidRPr="00084EE0" w:rsidRDefault="00084EE0" w:rsidP="00084EE0">
      <w:r w:rsidRPr="00084EE0">
        <w:pict w14:anchorId="2B1BB6B6">
          <v:rect id="_x0000_i1132" style="width:0;height:1.5pt" o:hralign="center" o:hrstd="t" o:hr="t" fillcolor="#a0a0a0" stroked="f"/>
        </w:pict>
      </w:r>
    </w:p>
    <w:p w14:paraId="322B01A8" w14:textId="77777777" w:rsidR="00084EE0" w:rsidRPr="00084EE0" w:rsidRDefault="00084EE0" w:rsidP="00084EE0">
      <w:pPr>
        <w:rPr>
          <w:b/>
          <w:bCs/>
        </w:rPr>
      </w:pPr>
      <w:r w:rsidRPr="00084EE0">
        <w:rPr>
          <w:b/>
          <w:bCs/>
        </w:rPr>
        <w:t>Test Case 3 – SLA Monitoring</w:t>
      </w:r>
    </w:p>
    <w:p w14:paraId="36EB68F7" w14:textId="77777777" w:rsidR="00084EE0" w:rsidRPr="00084EE0" w:rsidRDefault="00084EE0" w:rsidP="00084EE0">
      <w:r w:rsidRPr="00084EE0">
        <w:rPr>
          <w:b/>
          <w:bCs/>
        </w:rPr>
        <w:t>Objective:</w:t>
      </w:r>
      <w:r w:rsidRPr="00084EE0">
        <w:t xml:space="preserve"> Validate real-time SLA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471"/>
      </w:tblGrid>
      <w:tr w:rsidR="00084EE0" w:rsidRPr="00084EE0" w14:paraId="73DEB4BE" w14:textId="77777777">
        <w:trPr>
          <w:tblHeader/>
          <w:tblCellSpacing w:w="15" w:type="dxa"/>
        </w:trPr>
        <w:tc>
          <w:tcPr>
            <w:tcW w:w="0" w:type="auto"/>
            <w:vAlign w:val="center"/>
            <w:hideMark/>
          </w:tcPr>
          <w:p w14:paraId="0026AAE5" w14:textId="77777777" w:rsidR="00084EE0" w:rsidRPr="00084EE0" w:rsidRDefault="00084EE0" w:rsidP="00084EE0">
            <w:pPr>
              <w:rPr>
                <w:b/>
                <w:bCs/>
              </w:rPr>
            </w:pPr>
            <w:r w:rsidRPr="00084EE0">
              <w:rPr>
                <w:b/>
                <w:bCs/>
              </w:rPr>
              <w:t>Parameter</w:t>
            </w:r>
          </w:p>
        </w:tc>
        <w:tc>
          <w:tcPr>
            <w:tcW w:w="0" w:type="auto"/>
            <w:vAlign w:val="center"/>
            <w:hideMark/>
          </w:tcPr>
          <w:p w14:paraId="6676BA87" w14:textId="77777777" w:rsidR="00084EE0" w:rsidRPr="00084EE0" w:rsidRDefault="00084EE0" w:rsidP="00084EE0">
            <w:pPr>
              <w:rPr>
                <w:b/>
                <w:bCs/>
              </w:rPr>
            </w:pPr>
            <w:r w:rsidRPr="00084EE0">
              <w:rPr>
                <w:b/>
                <w:bCs/>
              </w:rPr>
              <w:t>Result</w:t>
            </w:r>
          </w:p>
        </w:tc>
      </w:tr>
      <w:tr w:rsidR="00084EE0" w:rsidRPr="00084EE0" w14:paraId="47254E67" w14:textId="77777777">
        <w:trPr>
          <w:tblCellSpacing w:w="15" w:type="dxa"/>
        </w:trPr>
        <w:tc>
          <w:tcPr>
            <w:tcW w:w="0" w:type="auto"/>
            <w:vAlign w:val="center"/>
            <w:hideMark/>
          </w:tcPr>
          <w:p w14:paraId="41C8D43C" w14:textId="77777777" w:rsidR="00084EE0" w:rsidRPr="00084EE0" w:rsidRDefault="00084EE0" w:rsidP="00084EE0">
            <w:r w:rsidRPr="00084EE0">
              <w:t>Expected Result</w:t>
            </w:r>
          </w:p>
        </w:tc>
        <w:tc>
          <w:tcPr>
            <w:tcW w:w="0" w:type="auto"/>
            <w:vAlign w:val="center"/>
            <w:hideMark/>
          </w:tcPr>
          <w:p w14:paraId="5082DB56" w14:textId="77777777" w:rsidR="00084EE0" w:rsidRPr="00084EE0" w:rsidRDefault="00084EE0" w:rsidP="00084EE0">
            <w:r w:rsidRPr="00084EE0">
              <w:t>SLA timer updates continuously.</w:t>
            </w:r>
          </w:p>
        </w:tc>
      </w:tr>
      <w:tr w:rsidR="00084EE0" w:rsidRPr="00084EE0" w14:paraId="74E4D64B" w14:textId="77777777">
        <w:trPr>
          <w:tblCellSpacing w:w="15" w:type="dxa"/>
        </w:trPr>
        <w:tc>
          <w:tcPr>
            <w:tcW w:w="0" w:type="auto"/>
            <w:vAlign w:val="center"/>
            <w:hideMark/>
          </w:tcPr>
          <w:p w14:paraId="7D3DAF4A" w14:textId="77777777" w:rsidR="00084EE0" w:rsidRPr="00084EE0" w:rsidRDefault="00084EE0" w:rsidP="00084EE0">
            <w:r w:rsidRPr="00084EE0">
              <w:t>Actual Result</w:t>
            </w:r>
          </w:p>
        </w:tc>
        <w:tc>
          <w:tcPr>
            <w:tcW w:w="0" w:type="auto"/>
            <w:vAlign w:val="center"/>
            <w:hideMark/>
          </w:tcPr>
          <w:p w14:paraId="427A9CF9" w14:textId="77777777" w:rsidR="00084EE0" w:rsidRPr="00084EE0" w:rsidRDefault="00084EE0" w:rsidP="00084EE0">
            <w:r w:rsidRPr="00084EE0">
              <w:t>SLA monitored accurately in real time.</w:t>
            </w:r>
          </w:p>
        </w:tc>
      </w:tr>
      <w:tr w:rsidR="00084EE0" w:rsidRPr="00084EE0" w14:paraId="16BA8AD4" w14:textId="77777777">
        <w:trPr>
          <w:tblCellSpacing w:w="15" w:type="dxa"/>
        </w:trPr>
        <w:tc>
          <w:tcPr>
            <w:tcW w:w="0" w:type="auto"/>
            <w:vAlign w:val="center"/>
            <w:hideMark/>
          </w:tcPr>
          <w:p w14:paraId="09FDF349" w14:textId="77777777" w:rsidR="00084EE0" w:rsidRPr="00084EE0" w:rsidRDefault="00084EE0" w:rsidP="00084EE0">
            <w:r w:rsidRPr="00084EE0">
              <w:t>Status</w:t>
            </w:r>
          </w:p>
        </w:tc>
        <w:tc>
          <w:tcPr>
            <w:tcW w:w="0" w:type="auto"/>
            <w:vAlign w:val="center"/>
            <w:hideMark/>
          </w:tcPr>
          <w:p w14:paraId="6E6AEAB1" w14:textId="77777777" w:rsidR="00084EE0" w:rsidRPr="00084EE0" w:rsidRDefault="00084EE0" w:rsidP="00084EE0">
            <w:r w:rsidRPr="00084EE0">
              <w:t>Passed</w:t>
            </w:r>
          </w:p>
        </w:tc>
      </w:tr>
    </w:tbl>
    <w:p w14:paraId="0D6CAAAE" w14:textId="77777777" w:rsidR="00084EE0" w:rsidRPr="00084EE0" w:rsidRDefault="00084EE0" w:rsidP="00084EE0">
      <w:r w:rsidRPr="00084EE0">
        <w:pict w14:anchorId="613D1E8F">
          <v:rect id="_x0000_i1133" style="width:0;height:1.5pt" o:hralign="center" o:hrstd="t" o:hr="t" fillcolor="#a0a0a0" stroked="f"/>
        </w:pict>
      </w:r>
    </w:p>
    <w:p w14:paraId="1CDC8983" w14:textId="77777777" w:rsidR="00084EE0" w:rsidRPr="00084EE0" w:rsidRDefault="00084EE0" w:rsidP="00084EE0">
      <w:pPr>
        <w:rPr>
          <w:b/>
          <w:bCs/>
        </w:rPr>
      </w:pPr>
      <w:r w:rsidRPr="00084EE0">
        <w:rPr>
          <w:b/>
          <w:bCs/>
        </w:rPr>
        <w:t>Test Case 4 – SLA Risk Classification</w:t>
      </w:r>
    </w:p>
    <w:p w14:paraId="53943830" w14:textId="77777777" w:rsidR="00084EE0" w:rsidRPr="00084EE0" w:rsidRDefault="00084EE0" w:rsidP="00084EE0">
      <w:r w:rsidRPr="00084EE0">
        <w:rPr>
          <w:b/>
          <w:bCs/>
        </w:rPr>
        <w:t>Objective:</w:t>
      </w:r>
      <w:r w:rsidRPr="00084EE0">
        <w:t xml:space="preserve"> Verify automatic SLA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518"/>
      </w:tblGrid>
      <w:tr w:rsidR="00084EE0" w:rsidRPr="00084EE0" w14:paraId="2247F785" w14:textId="77777777">
        <w:trPr>
          <w:tblHeader/>
          <w:tblCellSpacing w:w="15" w:type="dxa"/>
        </w:trPr>
        <w:tc>
          <w:tcPr>
            <w:tcW w:w="0" w:type="auto"/>
            <w:vAlign w:val="center"/>
            <w:hideMark/>
          </w:tcPr>
          <w:p w14:paraId="783C5BDB" w14:textId="77777777" w:rsidR="00084EE0" w:rsidRPr="00084EE0" w:rsidRDefault="00084EE0" w:rsidP="00084EE0">
            <w:pPr>
              <w:rPr>
                <w:b/>
                <w:bCs/>
              </w:rPr>
            </w:pPr>
            <w:r w:rsidRPr="00084EE0">
              <w:rPr>
                <w:b/>
                <w:bCs/>
              </w:rPr>
              <w:lastRenderedPageBreak/>
              <w:t>Parameter</w:t>
            </w:r>
          </w:p>
        </w:tc>
        <w:tc>
          <w:tcPr>
            <w:tcW w:w="0" w:type="auto"/>
            <w:vAlign w:val="center"/>
            <w:hideMark/>
          </w:tcPr>
          <w:p w14:paraId="3E9CD945" w14:textId="77777777" w:rsidR="00084EE0" w:rsidRPr="00084EE0" w:rsidRDefault="00084EE0" w:rsidP="00084EE0">
            <w:pPr>
              <w:rPr>
                <w:b/>
                <w:bCs/>
              </w:rPr>
            </w:pPr>
            <w:r w:rsidRPr="00084EE0">
              <w:rPr>
                <w:b/>
                <w:bCs/>
              </w:rPr>
              <w:t>Result</w:t>
            </w:r>
          </w:p>
        </w:tc>
      </w:tr>
      <w:tr w:rsidR="00084EE0" w:rsidRPr="00084EE0" w14:paraId="0B2E7234" w14:textId="77777777">
        <w:trPr>
          <w:tblCellSpacing w:w="15" w:type="dxa"/>
        </w:trPr>
        <w:tc>
          <w:tcPr>
            <w:tcW w:w="0" w:type="auto"/>
            <w:vAlign w:val="center"/>
            <w:hideMark/>
          </w:tcPr>
          <w:p w14:paraId="3DEF7FC9" w14:textId="77777777" w:rsidR="00084EE0" w:rsidRPr="00084EE0" w:rsidRDefault="00084EE0" w:rsidP="00084EE0">
            <w:r w:rsidRPr="00084EE0">
              <w:t>Expected Result</w:t>
            </w:r>
          </w:p>
        </w:tc>
        <w:tc>
          <w:tcPr>
            <w:tcW w:w="0" w:type="auto"/>
            <w:vAlign w:val="center"/>
            <w:hideMark/>
          </w:tcPr>
          <w:p w14:paraId="28060D06" w14:textId="77777777" w:rsidR="00084EE0" w:rsidRPr="00084EE0" w:rsidRDefault="00084EE0" w:rsidP="00084EE0">
            <w:r w:rsidRPr="00084EE0">
              <w:t>Incident classified as SAFE, AT RISK, or BREACHED.</w:t>
            </w:r>
          </w:p>
        </w:tc>
      </w:tr>
      <w:tr w:rsidR="00084EE0" w:rsidRPr="00084EE0" w14:paraId="2B9FFE3F" w14:textId="77777777">
        <w:trPr>
          <w:tblCellSpacing w:w="15" w:type="dxa"/>
        </w:trPr>
        <w:tc>
          <w:tcPr>
            <w:tcW w:w="0" w:type="auto"/>
            <w:vAlign w:val="center"/>
            <w:hideMark/>
          </w:tcPr>
          <w:p w14:paraId="0FDFF243" w14:textId="77777777" w:rsidR="00084EE0" w:rsidRPr="00084EE0" w:rsidRDefault="00084EE0" w:rsidP="00084EE0">
            <w:r w:rsidRPr="00084EE0">
              <w:t>Actual Result</w:t>
            </w:r>
          </w:p>
        </w:tc>
        <w:tc>
          <w:tcPr>
            <w:tcW w:w="0" w:type="auto"/>
            <w:vAlign w:val="center"/>
            <w:hideMark/>
          </w:tcPr>
          <w:p w14:paraId="1D5D9EC0" w14:textId="77777777" w:rsidR="00084EE0" w:rsidRPr="00084EE0" w:rsidRDefault="00084EE0" w:rsidP="00084EE0">
            <w:r w:rsidRPr="00084EE0">
              <w:t>Classification performed successfully.</w:t>
            </w:r>
          </w:p>
        </w:tc>
      </w:tr>
      <w:tr w:rsidR="00084EE0" w:rsidRPr="00084EE0" w14:paraId="20E99BAE" w14:textId="77777777">
        <w:trPr>
          <w:tblCellSpacing w:w="15" w:type="dxa"/>
        </w:trPr>
        <w:tc>
          <w:tcPr>
            <w:tcW w:w="0" w:type="auto"/>
            <w:vAlign w:val="center"/>
            <w:hideMark/>
          </w:tcPr>
          <w:p w14:paraId="33E99034" w14:textId="77777777" w:rsidR="00084EE0" w:rsidRPr="00084EE0" w:rsidRDefault="00084EE0" w:rsidP="00084EE0">
            <w:r w:rsidRPr="00084EE0">
              <w:t>Status</w:t>
            </w:r>
          </w:p>
        </w:tc>
        <w:tc>
          <w:tcPr>
            <w:tcW w:w="0" w:type="auto"/>
            <w:vAlign w:val="center"/>
            <w:hideMark/>
          </w:tcPr>
          <w:p w14:paraId="224DE226" w14:textId="77777777" w:rsidR="00084EE0" w:rsidRPr="00084EE0" w:rsidRDefault="00084EE0" w:rsidP="00084EE0">
            <w:r w:rsidRPr="00084EE0">
              <w:t>Passed</w:t>
            </w:r>
          </w:p>
        </w:tc>
      </w:tr>
    </w:tbl>
    <w:p w14:paraId="3D062DD0" w14:textId="77777777" w:rsidR="00084EE0" w:rsidRPr="00084EE0" w:rsidRDefault="00084EE0" w:rsidP="00084EE0">
      <w:r w:rsidRPr="00084EE0">
        <w:pict w14:anchorId="00CA47DE">
          <v:rect id="_x0000_i1134" style="width:0;height:1.5pt" o:hralign="center" o:hrstd="t" o:hr="t" fillcolor="#a0a0a0" stroked="f"/>
        </w:pict>
      </w:r>
    </w:p>
    <w:p w14:paraId="311868F8" w14:textId="77777777" w:rsidR="00084EE0" w:rsidRPr="00084EE0" w:rsidRDefault="00084EE0" w:rsidP="00084EE0">
      <w:pPr>
        <w:rPr>
          <w:b/>
          <w:bCs/>
        </w:rPr>
      </w:pPr>
      <w:r w:rsidRPr="00084EE0">
        <w:rPr>
          <w:b/>
          <w:bCs/>
        </w:rPr>
        <w:t>Test Case 5 – Virtual Agent Response</w:t>
      </w:r>
    </w:p>
    <w:p w14:paraId="107FB4DC" w14:textId="77777777" w:rsidR="00084EE0" w:rsidRPr="00084EE0" w:rsidRDefault="00084EE0" w:rsidP="00084EE0">
      <w:r w:rsidRPr="00084EE0">
        <w:rPr>
          <w:b/>
          <w:bCs/>
        </w:rPr>
        <w:t>Objective:</w:t>
      </w:r>
      <w:r w:rsidRPr="00084EE0">
        <w:t xml:space="preserve"> Measure Virtual Agent responsiveness.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673"/>
      </w:tblGrid>
      <w:tr w:rsidR="00084EE0" w:rsidRPr="00084EE0" w14:paraId="522B70D1" w14:textId="77777777">
        <w:trPr>
          <w:tblHeader/>
          <w:tblCellSpacing w:w="15" w:type="dxa"/>
        </w:trPr>
        <w:tc>
          <w:tcPr>
            <w:tcW w:w="0" w:type="auto"/>
            <w:vAlign w:val="center"/>
            <w:hideMark/>
          </w:tcPr>
          <w:p w14:paraId="0E4A0955" w14:textId="77777777" w:rsidR="00084EE0" w:rsidRPr="00084EE0" w:rsidRDefault="00084EE0" w:rsidP="00084EE0">
            <w:pPr>
              <w:rPr>
                <w:b/>
                <w:bCs/>
              </w:rPr>
            </w:pPr>
            <w:r w:rsidRPr="00084EE0">
              <w:rPr>
                <w:b/>
                <w:bCs/>
              </w:rPr>
              <w:t>Parameter</w:t>
            </w:r>
          </w:p>
        </w:tc>
        <w:tc>
          <w:tcPr>
            <w:tcW w:w="0" w:type="auto"/>
            <w:vAlign w:val="center"/>
            <w:hideMark/>
          </w:tcPr>
          <w:p w14:paraId="4954B834" w14:textId="77777777" w:rsidR="00084EE0" w:rsidRPr="00084EE0" w:rsidRDefault="00084EE0" w:rsidP="00084EE0">
            <w:pPr>
              <w:rPr>
                <w:b/>
                <w:bCs/>
              </w:rPr>
            </w:pPr>
            <w:r w:rsidRPr="00084EE0">
              <w:rPr>
                <w:b/>
                <w:bCs/>
              </w:rPr>
              <w:t>Result</w:t>
            </w:r>
          </w:p>
        </w:tc>
      </w:tr>
      <w:tr w:rsidR="00084EE0" w:rsidRPr="00084EE0" w14:paraId="7033F303" w14:textId="77777777">
        <w:trPr>
          <w:tblCellSpacing w:w="15" w:type="dxa"/>
        </w:trPr>
        <w:tc>
          <w:tcPr>
            <w:tcW w:w="0" w:type="auto"/>
            <w:vAlign w:val="center"/>
            <w:hideMark/>
          </w:tcPr>
          <w:p w14:paraId="6793D82B" w14:textId="77777777" w:rsidR="00084EE0" w:rsidRPr="00084EE0" w:rsidRDefault="00084EE0" w:rsidP="00084EE0">
            <w:r w:rsidRPr="00084EE0">
              <w:t>Expected Result</w:t>
            </w:r>
          </w:p>
        </w:tc>
        <w:tc>
          <w:tcPr>
            <w:tcW w:w="0" w:type="auto"/>
            <w:vAlign w:val="center"/>
            <w:hideMark/>
          </w:tcPr>
          <w:p w14:paraId="2DD8C616" w14:textId="77777777" w:rsidR="00084EE0" w:rsidRPr="00084EE0" w:rsidRDefault="00084EE0" w:rsidP="00084EE0">
            <w:r w:rsidRPr="00084EE0">
              <w:t>Virtual Agent provides timely responses.</w:t>
            </w:r>
          </w:p>
        </w:tc>
      </w:tr>
      <w:tr w:rsidR="00084EE0" w:rsidRPr="00084EE0" w14:paraId="66ADCDF2" w14:textId="77777777">
        <w:trPr>
          <w:tblCellSpacing w:w="15" w:type="dxa"/>
        </w:trPr>
        <w:tc>
          <w:tcPr>
            <w:tcW w:w="0" w:type="auto"/>
            <w:vAlign w:val="center"/>
            <w:hideMark/>
          </w:tcPr>
          <w:p w14:paraId="13FE9CB3" w14:textId="77777777" w:rsidR="00084EE0" w:rsidRPr="00084EE0" w:rsidRDefault="00084EE0" w:rsidP="00084EE0">
            <w:r w:rsidRPr="00084EE0">
              <w:t>Actual Result</w:t>
            </w:r>
          </w:p>
        </w:tc>
        <w:tc>
          <w:tcPr>
            <w:tcW w:w="0" w:type="auto"/>
            <w:vAlign w:val="center"/>
            <w:hideMark/>
          </w:tcPr>
          <w:p w14:paraId="29CE3401" w14:textId="77777777" w:rsidR="00084EE0" w:rsidRPr="00084EE0" w:rsidRDefault="00084EE0" w:rsidP="00084EE0">
            <w:r w:rsidRPr="00084EE0">
              <w:t>Responses generated successfully.</w:t>
            </w:r>
          </w:p>
        </w:tc>
      </w:tr>
      <w:tr w:rsidR="00084EE0" w:rsidRPr="00084EE0" w14:paraId="652E4464" w14:textId="77777777">
        <w:trPr>
          <w:tblCellSpacing w:w="15" w:type="dxa"/>
        </w:trPr>
        <w:tc>
          <w:tcPr>
            <w:tcW w:w="0" w:type="auto"/>
            <w:vAlign w:val="center"/>
            <w:hideMark/>
          </w:tcPr>
          <w:p w14:paraId="34C2B6F9" w14:textId="77777777" w:rsidR="00084EE0" w:rsidRPr="00084EE0" w:rsidRDefault="00084EE0" w:rsidP="00084EE0">
            <w:r w:rsidRPr="00084EE0">
              <w:t>Status</w:t>
            </w:r>
          </w:p>
        </w:tc>
        <w:tc>
          <w:tcPr>
            <w:tcW w:w="0" w:type="auto"/>
            <w:vAlign w:val="center"/>
            <w:hideMark/>
          </w:tcPr>
          <w:p w14:paraId="2CF2442D" w14:textId="77777777" w:rsidR="00084EE0" w:rsidRPr="00084EE0" w:rsidRDefault="00084EE0" w:rsidP="00084EE0">
            <w:r w:rsidRPr="00084EE0">
              <w:t>Passed</w:t>
            </w:r>
          </w:p>
        </w:tc>
      </w:tr>
    </w:tbl>
    <w:p w14:paraId="3B02AC8F" w14:textId="77777777" w:rsidR="00084EE0" w:rsidRPr="00084EE0" w:rsidRDefault="00084EE0" w:rsidP="00084EE0">
      <w:r w:rsidRPr="00084EE0">
        <w:pict w14:anchorId="6B33C30C">
          <v:rect id="_x0000_i1135" style="width:0;height:1.5pt" o:hralign="center" o:hrstd="t" o:hr="t" fillcolor="#a0a0a0" stroked="f"/>
        </w:pict>
      </w:r>
    </w:p>
    <w:p w14:paraId="70A2C9EE" w14:textId="77777777" w:rsidR="00084EE0" w:rsidRPr="00084EE0" w:rsidRDefault="00084EE0" w:rsidP="00084EE0">
      <w:pPr>
        <w:rPr>
          <w:b/>
          <w:bCs/>
        </w:rPr>
      </w:pPr>
      <w:r w:rsidRPr="00084EE0">
        <w:rPr>
          <w:b/>
          <w:bCs/>
        </w:rPr>
        <w:t>Test Case 6 – AI Justification Generation</w:t>
      </w:r>
    </w:p>
    <w:p w14:paraId="3029A374" w14:textId="77777777" w:rsidR="00084EE0" w:rsidRPr="00084EE0" w:rsidRDefault="00084EE0" w:rsidP="00084EE0">
      <w:r w:rsidRPr="00084EE0">
        <w:rPr>
          <w:b/>
          <w:bCs/>
        </w:rPr>
        <w:t>Objective:</w:t>
      </w:r>
      <w:r w:rsidRPr="00084EE0">
        <w:t xml:space="preserve"> Validate Google Gemini AI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433"/>
      </w:tblGrid>
      <w:tr w:rsidR="00084EE0" w:rsidRPr="00084EE0" w14:paraId="7FC168DE" w14:textId="77777777">
        <w:trPr>
          <w:tblHeader/>
          <w:tblCellSpacing w:w="15" w:type="dxa"/>
        </w:trPr>
        <w:tc>
          <w:tcPr>
            <w:tcW w:w="0" w:type="auto"/>
            <w:vAlign w:val="center"/>
            <w:hideMark/>
          </w:tcPr>
          <w:p w14:paraId="48705382" w14:textId="77777777" w:rsidR="00084EE0" w:rsidRPr="00084EE0" w:rsidRDefault="00084EE0" w:rsidP="00084EE0">
            <w:pPr>
              <w:rPr>
                <w:b/>
                <w:bCs/>
              </w:rPr>
            </w:pPr>
            <w:r w:rsidRPr="00084EE0">
              <w:rPr>
                <w:b/>
                <w:bCs/>
              </w:rPr>
              <w:t>Parameter</w:t>
            </w:r>
          </w:p>
        </w:tc>
        <w:tc>
          <w:tcPr>
            <w:tcW w:w="0" w:type="auto"/>
            <w:vAlign w:val="center"/>
            <w:hideMark/>
          </w:tcPr>
          <w:p w14:paraId="18408F2D" w14:textId="77777777" w:rsidR="00084EE0" w:rsidRPr="00084EE0" w:rsidRDefault="00084EE0" w:rsidP="00084EE0">
            <w:pPr>
              <w:rPr>
                <w:b/>
                <w:bCs/>
              </w:rPr>
            </w:pPr>
            <w:r w:rsidRPr="00084EE0">
              <w:rPr>
                <w:b/>
                <w:bCs/>
              </w:rPr>
              <w:t>Result</w:t>
            </w:r>
          </w:p>
        </w:tc>
      </w:tr>
      <w:tr w:rsidR="00084EE0" w:rsidRPr="00084EE0" w14:paraId="1BBAF6AC" w14:textId="77777777">
        <w:trPr>
          <w:tblCellSpacing w:w="15" w:type="dxa"/>
        </w:trPr>
        <w:tc>
          <w:tcPr>
            <w:tcW w:w="0" w:type="auto"/>
            <w:vAlign w:val="center"/>
            <w:hideMark/>
          </w:tcPr>
          <w:p w14:paraId="39E0FD57" w14:textId="77777777" w:rsidR="00084EE0" w:rsidRPr="00084EE0" w:rsidRDefault="00084EE0" w:rsidP="00084EE0">
            <w:r w:rsidRPr="00084EE0">
              <w:t>Expected Result</w:t>
            </w:r>
          </w:p>
        </w:tc>
        <w:tc>
          <w:tcPr>
            <w:tcW w:w="0" w:type="auto"/>
            <w:vAlign w:val="center"/>
            <w:hideMark/>
          </w:tcPr>
          <w:p w14:paraId="0763D3A4" w14:textId="77777777" w:rsidR="00084EE0" w:rsidRPr="00084EE0" w:rsidRDefault="00084EE0" w:rsidP="00084EE0">
            <w:r w:rsidRPr="00084EE0">
              <w:t>AI generates SLA breach explanation and recommendations.</w:t>
            </w:r>
          </w:p>
        </w:tc>
      </w:tr>
      <w:tr w:rsidR="00084EE0" w:rsidRPr="00084EE0" w14:paraId="43A0D931" w14:textId="77777777">
        <w:trPr>
          <w:tblCellSpacing w:w="15" w:type="dxa"/>
        </w:trPr>
        <w:tc>
          <w:tcPr>
            <w:tcW w:w="0" w:type="auto"/>
            <w:vAlign w:val="center"/>
            <w:hideMark/>
          </w:tcPr>
          <w:p w14:paraId="6E95F1E2" w14:textId="77777777" w:rsidR="00084EE0" w:rsidRPr="00084EE0" w:rsidRDefault="00084EE0" w:rsidP="00084EE0">
            <w:r w:rsidRPr="00084EE0">
              <w:t>Actual Result</w:t>
            </w:r>
          </w:p>
        </w:tc>
        <w:tc>
          <w:tcPr>
            <w:tcW w:w="0" w:type="auto"/>
            <w:vAlign w:val="center"/>
            <w:hideMark/>
          </w:tcPr>
          <w:p w14:paraId="096D5D4C" w14:textId="77777777" w:rsidR="00084EE0" w:rsidRPr="00084EE0" w:rsidRDefault="00084EE0" w:rsidP="00084EE0">
            <w:r w:rsidRPr="00084EE0">
              <w:t>AI response generated successfully.</w:t>
            </w:r>
          </w:p>
        </w:tc>
      </w:tr>
      <w:tr w:rsidR="00084EE0" w:rsidRPr="00084EE0" w14:paraId="6217F960" w14:textId="77777777">
        <w:trPr>
          <w:tblCellSpacing w:w="15" w:type="dxa"/>
        </w:trPr>
        <w:tc>
          <w:tcPr>
            <w:tcW w:w="0" w:type="auto"/>
            <w:vAlign w:val="center"/>
            <w:hideMark/>
          </w:tcPr>
          <w:p w14:paraId="0CB90991" w14:textId="77777777" w:rsidR="00084EE0" w:rsidRPr="00084EE0" w:rsidRDefault="00084EE0" w:rsidP="00084EE0">
            <w:r w:rsidRPr="00084EE0">
              <w:t>Status</w:t>
            </w:r>
          </w:p>
        </w:tc>
        <w:tc>
          <w:tcPr>
            <w:tcW w:w="0" w:type="auto"/>
            <w:vAlign w:val="center"/>
            <w:hideMark/>
          </w:tcPr>
          <w:p w14:paraId="31B0AE35" w14:textId="77777777" w:rsidR="00084EE0" w:rsidRPr="00084EE0" w:rsidRDefault="00084EE0" w:rsidP="00084EE0">
            <w:r w:rsidRPr="00084EE0">
              <w:t>Passed</w:t>
            </w:r>
          </w:p>
        </w:tc>
      </w:tr>
    </w:tbl>
    <w:p w14:paraId="4CC6B4B6" w14:textId="77777777" w:rsidR="00084EE0" w:rsidRPr="00084EE0" w:rsidRDefault="00084EE0" w:rsidP="00084EE0">
      <w:r w:rsidRPr="00084EE0">
        <w:pict w14:anchorId="3BCE946E">
          <v:rect id="_x0000_i1136" style="width:0;height:1.5pt" o:hralign="center" o:hrstd="t" o:hr="t" fillcolor="#a0a0a0" stroked="f"/>
        </w:pict>
      </w:r>
    </w:p>
    <w:p w14:paraId="7E0F85FA" w14:textId="77777777" w:rsidR="00084EE0" w:rsidRPr="00084EE0" w:rsidRDefault="00084EE0" w:rsidP="00084EE0">
      <w:pPr>
        <w:rPr>
          <w:b/>
          <w:bCs/>
        </w:rPr>
      </w:pPr>
      <w:r w:rsidRPr="00084EE0">
        <w:rPr>
          <w:b/>
          <w:bCs/>
        </w:rPr>
        <w:t>Test Case 7 – Workflow Automation</w:t>
      </w:r>
    </w:p>
    <w:p w14:paraId="3493BC2F" w14:textId="77777777" w:rsidR="00084EE0" w:rsidRPr="00084EE0" w:rsidRDefault="00084EE0" w:rsidP="00084EE0">
      <w:r w:rsidRPr="00084EE0">
        <w:rPr>
          <w:b/>
          <w:bCs/>
        </w:rPr>
        <w:t>Objective:</w:t>
      </w:r>
      <w:r w:rsidRPr="00084EE0">
        <w:t xml:space="preserve"> Verify Flow Designer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341"/>
      </w:tblGrid>
      <w:tr w:rsidR="00084EE0" w:rsidRPr="00084EE0" w14:paraId="5B73BD92" w14:textId="77777777">
        <w:trPr>
          <w:tblHeader/>
          <w:tblCellSpacing w:w="15" w:type="dxa"/>
        </w:trPr>
        <w:tc>
          <w:tcPr>
            <w:tcW w:w="0" w:type="auto"/>
            <w:vAlign w:val="center"/>
            <w:hideMark/>
          </w:tcPr>
          <w:p w14:paraId="22A7345D" w14:textId="77777777" w:rsidR="00084EE0" w:rsidRPr="00084EE0" w:rsidRDefault="00084EE0" w:rsidP="00084EE0">
            <w:pPr>
              <w:rPr>
                <w:b/>
                <w:bCs/>
              </w:rPr>
            </w:pPr>
            <w:r w:rsidRPr="00084EE0">
              <w:rPr>
                <w:b/>
                <w:bCs/>
              </w:rPr>
              <w:t>Parameter</w:t>
            </w:r>
          </w:p>
        </w:tc>
        <w:tc>
          <w:tcPr>
            <w:tcW w:w="0" w:type="auto"/>
            <w:vAlign w:val="center"/>
            <w:hideMark/>
          </w:tcPr>
          <w:p w14:paraId="03908CBC" w14:textId="77777777" w:rsidR="00084EE0" w:rsidRPr="00084EE0" w:rsidRDefault="00084EE0" w:rsidP="00084EE0">
            <w:pPr>
              <w:rPr>
                <w:b/>
                <w:bCs/>
              </w:rPr>
            </w:pPr>
            <w:r w:rsidRPr="00084EE0">
              <w:rPr>
                <w:b/>
                <w:bCs/>
              </w:rPr>
              <w:t>Result</w:t>
            </w:r>
          </w:p>
        </w:tc>
      </w:tr>
      <w:tr w:rsidR="00084EE0" w:rsidRPr="00084EE0" w14:paraId="657C1B56" w14:textId="77777777">
        <w:trPr>
          <w:tblCellSpacing w:w="15" w:type="dxa"/>
        </w:trPr>
        <w:tc>
          <w:tcPr>
            <w:tcW w:w="0" w:type="auto"/>
            <w:vAlign w:val="center"/>
            <w:hideMark/>
          </w:tcPr>
          <w:p w14:paraId="023C6980" w14:textId="77777777" w:rsidR="00084EE0" w:rsidRPr="00084EE0" w:rsidRDefault="00084EE0" w:rsidP="00084EE0">
            <w:r w:rsidRPr="00084EE0">
              <w:t>Expected Result</w:t>
            </w:r>
          </w:p>
        </w:tc>
        <w:tc>
          <w:tcPr>
            <w:tcW w:w="0" w:type="auto"/>
            <w:vAlign w:val="center"/>
            <w:hideMark/>
          </w:tcPr>
          <w:p w14:paraId="62A816B5" w14:textId="77777777" w:rsidR="00084EE0" w:rsidRPr="00084EE0" w:rsidRDefault="00084EE0" w:rsidP="00084EE0">
            <w:r w:rsidRPr="00084EE0">
              <w:t>Automated workflows execute successfully.</w:t>
            </w:r>
          </w:p>
        </w:tc>
      </w:tr>
      <w:tr w:rsidR="00084EE0" w:rsidRPr="00084EE0" w14:paraId="40F23EB9" w14:textId="77777777">
        <w:trPr>
          <w:tblCellSpacing w:w="15" w:type="dxa"/>
        </w:trPr>
        <w:tc>
          <w:tcPr>
            <w:tcW w:w="0" w:type="auto"/>
            <w:vAlign w:val="center"/>
            <w:hideMark/>
          </w:tcPr>
          <w:p w14:paraId="65318D34" w14:textId="77777777" w:rsidR="00084EE0" w:rsidRPr="00084EE0" w:rsidRDefault="00084EE0" w:rsidP="00084EE0">
            <w:r w:rsidRPr="00084EE0">
              <w:t>Actual Result</w:t>
            </w:r>
          </w:p>
        </w:tc>
        <w:tc>
          <w:tcPr>
            <w:tcW w:w="0" w:type="auto"/>
            <w:vAlign w:val="center"/>
            <w:hideMark/>
          </w:tcPr>
          <w:p w14:paraId="3902F15D" w14:textId="77777777" w:rsidR="00084EE0" w:rsidRPr="00084EE0" w:rsidRDefault="00084EE0" w:rsidP="00084EE0">
            <w:r w:rsidRPr="00084EE0">
              <w:t>Workflow triggered and completed successfully.</w:t>
            </w:r>
          </w:p>
        </w:tc>
      </w:tr>
      <w:tr w:rsidR="00084EE0" w:rsidRPr="00084EE0" w14:paraId="385DFC0B" w14:textId="77777777">
        <w:trPr>
          <w:tblCellSpacing w:w="15" w:type="dxa"/>
        </w:trPr>
        <w:tc>
          <w:tcPr>
            <w:tcW w:w="0" w:type="auto"/>
            <w:vAlign w:val="center"/>
            <w:hideMark/>
          </w:tcPr>
          <w:p w14:paraId="285D130E" w14:textId="77777777" w:rsidR="00084EE0" w:rsidRPr="00084EE0" w:rsidRDefault="00084EE0" w:rsidP="00084EE0">
            <w:r w:rsidRPr="00084EE0">
              <w:t>Status</w:t>
            </w:r>
          </w:p>
        </w:tc>
        <w:tc>
          <w:tcPr>
            <w:tcW w:w="0" w:type="auto"/>
            <w:vAlign w:val="center"/>
            <w:hideMark/>
          </w:tcPr>
          <w:p w14:paraId="15B0BD61" w14:textId="77777777" w:rsidR="00084EE0" w:rsidRPr="00084EE0" w:rsidRDefault="00084EE0" w:rsidP="00084EE0">
            <w:r w:rsidRPr="00084EE0">
              <w:t>Passed</w:t>
            </w:r>
          </w:p>
        </w:tc>
      </w:tr>
    </w:tbl>
    <w:p w14:paraId="089B089E" w14:textId="77777777" w:rsidR="00084EE0" w:rsidRPr="00084EE0" w:rsidRDefault="00084EE0" w:rsidP="00084EE0">
      <w:r w:rsidRPr="00084EE0">
        <w:pict w14:anchorId="7F2102B8">
          <v:rect id="_x0000_i1137" style="width:0;height:1.5pt" o:hralign="center" o:hrstd="t" o:hr="t" fillcolor="#a0a0a0" stroked="f"/>
        </w:pict>
      </w:r>
    </w:p>
    <w:p w14:paraId="3EA647FA" w14:textId="77777777" w:rsidR="00084EE0" w:rsidRPr="00084EE0" w:rsidRDefault="00084EE0" w:rsidP="00084EE0">
      <w:pPr>
        <w:rPr>
          <w:b/>
          <w:bCs/>
        </w:rPr>
      </w:pPr>
      <w:r w:rsidRPr="00084EE0">
        <w:rPr>
          <w:b/>
          <w:bCs/>
        </w:rPr>
        <w:t>Test Case 8 – Dashboard Update</w:t>
      </w:r>
    </w:p>
    <w:p w14:paraId="0C240C9A" w14:textId="77777777" w:rsidR="00084EE0" w:rsidRPr="00084EE0" w:rsidRDefault="00084EE0" w:rsidP="00084EE0">
      <w:r w:rsidRPr="00084EE0">
        <w:rPr>
          <w:b/>
          <w:bCs/>
        </w:rPr>
        <w:t>Objective:</w:t>
      </w:r>
      <w:r w:rsidRPr="00084EE0">
        <w:t xml:space="preserve"> Verify dashboard refresh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835"/>
      </w:tblGrid>
      <w:tr w:rsidR="00084EE0" w:rsidRPr="00084EE0" w14:paraId="69DDD525" w14:textId="77777777">
        <w:trPr>
          <w:tblHeader/>
          <w:tblCellSpacing w:w="15" w:type="dxa"/>
        </w:trPr>
        <w:tc>
          <w:tcPr>
            <w:tcW w:w="0" w:type="auto"/>
            <w:vAlign w:val="center"/>
            <w:hideMark/>
          </w:tcPr>
          <w:p w14:paraId="5E042E0F" w14:textId="77777777" w:rsidR="00084EE0" w:rsidRPr="00084EE0" w:rsidRDefault="00084EE0" w:rsidP="00084EE0">
            <w:pPr>
              <w:rPr>
                <w:b/>
                <w:bCs/>
              </w:rPr>
            </w:pPr>
            <w:r w:rsidRPr="00084EE0">
              <w:rPr>
                <w:b/>
                <w:bCs/>
              </w:rPr>
              <w:lastRenderedPageBreak/>
              <w:t>Parameter</w:t>
            </w:r>
          </w:p>
        </w:tc>
        <w:tc>
          <w:tcPr>
            <w:tcW w:w="0" w:type="auto"/>
            <w:vAlign w:val="center"/>
            <w:hideMark/>
          </w:tcPr>
          <w:p w14:paraId="6167E58A" w14:textId="77777777" w:rsidR="00084EE0" w:rsidRPr="00084EE0" w:rsidRDefault="00084EE0" w:rsidP="00084EE0">
            <w:pPr>
              <w:rPr>
                <w:b/>
                <w:bCs/>
              </w:rPr>
            </w:pPr>
            <w:r w:rsidRPr="00084EE0">
              <w:rPr>
                <w:b/>
                <w:bCs/>
              </w:rPr>
              <w:t>Result</w:t>
            </w:r>
          </w:p>
        </w:tc>
      </w:tr>
      <w:tr w:rsidR="00084EE0" w:rsidRPr="00084EE0" w14:paraId="19552CC8" w14:textId="77777777">
        <w:trPr>
          <w:tblCellSpacing w:w="15" w:type="dxa"/>
        </w:trPr>
        <w:tc>
          <w:tcPr>
            <w:tcW w:w="0" w:type="auto"/>
            <w:vAlign w:val="center"/>
            <w:hideMark/>
          </w:tcPr>
          <w:p w14:paraId="7E46C980" w14:textId="77777777" w:rsidR="00084EE0" w:rsidRPr="00084EE0" w:rsidRDefault="00084EE0" w:rsidP="00084EE0">
            <w:r w:rsidRPr="00084EE0">
              <w:t>Expected Result</w:t>
            </w:r>
          </w:p>
        </w:tc>
        <w:tc>
          <w:tcPr>
            <w:tcW w:w="0" w:type="auto"/>
            <w:vAlign w:val="center"/>
            <w:hideMark/>
          </w:tcPr>
          <w:p w14:paraId="7CAD2444" w14:textId="77777777" w:rsidR="00084EE0" w:rsidRPr="00084EE0" w:rsidRDefault="00084EE0" w:rsidP="00084EE0">
            <w:r w:rsidRPr="00084EE0">
              <w:t>Dashboard displays updated SLA statistics.</w:t>
            </w:r>
          </w:p>
        </w:tc>
      </w:tr>
      <w:tr w:rsidR="00084EE0" w:rsidRPr="00084EE0" w14:paraId="662E5CBB" w14:textId="77777777">
        <w:trPr>
          <w:tblCellSpacing w:w="15" w:type="dxa"/>
        </w:trPr>
        <w:tc>
          <w:tcPr>
            <w:tcW w:w="0" w:type="auto"/>
            <w:vAlign w:val="center"/>
            <w:hideMark/>
          </w:tcPr>
          <w:p w14:paraId="73A3B3AB" w14:textId="77777777" w:rsidR="00084EE0" w:rsidRPr="00084EE0" w:rsidRDefault="00084EE0" w:rsidP="00084EE0">
            <w:r w:rsidRPr="00084EE0">
              <w:t>Actual Result</w:t>
            </w:r>
          </w:p>
        </w:tc>
        <w:tc>
          <w:tcPr>
            <w:tcW w:w="0" w:type="auto"/>
            <w:vAlign w:val="center"/>
            <w:hideMark/>
          </w:tcPr>
          <w:p w14:paraId="6A309E1B" w14:textId="77777777" w:rsidR="00084EE0" w:rsidRPr="00084EE0" w:rsidRDefault="00084EE0" w:rsidP="00084EE0">
            <w:r w:rsidRPr="00084EE0">
              <w:t>Dashboard updated successfully.</w:t>
            </w:r>
          </w:p>
        </w:tc>
      </w:tr>
      <w:tr w:rsidR="00084EE0" w:rsidRPr="00084EE0" w14:paraId="11F7D414" w14:textId="77777777">
        <w:trPr>
          <w:tblCellSpacing w:w="15" w:type="dxa"/>
        </w:trPr>
        <w:tc>
          <w:tcPr>
            <w:tcW w:w="0" w:type="auto"/>
            <w:vAlign w:val="center"/>
            <w:hideMark/>
          </w:tcPr>
          <w:p w14:paraId="1BA8537E" w14:textId="77777777" w:rsidR="00084EE0" w:rsidRPr="00084EE0" w:rsidRDefault="00084EE0" w:rsidP="00084EE0">
            <w:r w:rsidRPr="00084EE0">
              <w:t>Status</w:t>
            </w:r>
          </w:p>
        </w:tc>
        <w:tc>
          <w:tcPr>
            <w:tcW w:w="0" w:type="auto"/>
            <w:vAlign w:val="center"/>
            <w:hideMark/>
          </w:tcPr>
          <w:p w14:paraId="2397CF48" w14:textId="77777777" w:rsidR="00084EE0" w:rsidRPr="00084EE0" w:rsidRDefault="00084EE0" w:rsidP="00084EE0">
            <w:r w:rsidRPr="00084EE0">
              <w:t>Passed</w:t>
            </w:r>
          </w:p>
        </w:tc>
      </w:tr>
    </w:tbl>
    <w:p w14:paraId="6B8FAB5A" w14:textId="77777777" w:rsidR="00084EE0" w:rsidRPr="00084EE0" w:rsidRDefault="00084EE0" w:rsidP="00084EE0">
      <w:r w:rsidRPr="00084EE0">
        <w:pict w14:anchorId="307246FA">
          <v:rect id="_x0000_i1138" style="width:0;height:1.5pt" o:hralign="center" o:hrstd="t" o:hr="t" fillcolor="#a0a0a0" stroked="f"/>
        </w:pict>
      </w:r>
    </w:p>
    <w:p w14:paraId="01AD7C5B" w14:textId="77777777" w:rsidR="00084EE0" w:rsidRPr="00084EE0" w:rsidRDefault="00084EE0" w:rsidP="00084EE0">
      <w:pPr>
        <w:rPr>
          <w:b/>
          <w:bCs/>
        </w:rPr>
      </w:pPr>
      <w:r w:rsidRPr="00084EE0">
        <w:rPr>
          <w:b/>
          <w:bCs/>
        </w:rPr>
        <w:t>Test Case 9 – Report Generation</w:t>
      </w:r>
    </w:p>
    <w:p w14:paraId="77886ED2" w14:textId="77777777" w:rsidR="00084EE0" w:rsidRPr="00084EE0" w:rsidRDefault="00084EE0" w:rsidP="00084EE0">
      <w:r w:rsidRPr="00084EE0">
        <w:rPr>
          <w:b/>
          <w:bCs/>
        </w:rPr>
        <w:t>Objective:</w:t>
      </w:r>
      <w:r w:rsidRPr="00084EE0">
        <w:t xml:space="preserve"> Validate report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868"/>
      </w:tblGrid>
      <w:tr w:rsidR="00084EE0" w:rsidRPr="00084EE0" w14:paraId="7C15E9B2" w14:textId="77777777">
        <w:trPr>
          <w:tblHeader/>
          <w:tblCellSpacing w:w="15" w:type="dxa"/>
        </w:trPr>
        <w:tc>
          <w:tcPr>
            <w:tcW w:w="0" w:type="auto"/>
            <w:vAlign w:val="center"/>
            <w:hideMark/>
          </w:tcPr>
          <w:p w14:paraId="48105E3C" w14:textId="77777777" w:rsidR="00084EE0" w:rsidRPr="00084EE0" w:rsidRDefault="00084EE0" w:rsidP="00084EE0">
            <w:pPr>
              <w:rPr>
                <w:b/>
                <w:bCs/>
              </w:rPr>
            </w:pPr>
            <w:r w:rsidRPr="00084EE0">
              <w:rPr>
                <w:b/>
                <w:bCs/>
              </w:rPr>
              <w:t>Parameter</w:t>
            </w:r>
          </w:p>
        </w:tc>
        <w:tc>
          <w:tcPr>
            <w:tcW w:w="0" w:type="auto"/>
            <w:vAlign w:val="center"/>
            <w:hideMark/>
          </w:tcPr>
          <w:p w14:paraId="36FBFC96" w14:textId="77777777" w:rsidR="00084EE0" w:rsidRPr="00084EE0" w:rsidRDefault="00084EE0" w:rsidP="00084EE0">
            <w:pPr>
              <w:rPr>
                <w:b/>
                <w:bCs/>
              </w:rPr>
            </w:pPr>
            <w:r w:rsidRPr="00084EE0">
              <w:rPr>
                <w:b/>
                <w:bCs/>
              </w:rPr>
              <w:t>Result</w:t>
            </w:r>
          </w:p>
        </w:tc>
      </w:tr>
      <w:tr w:rsidR="00084EE0" w:rsidRPr="00084EE0" w14:paraId="58320E8D" w14:textId="77777777">
        <w:trPr>
          <w:tblCellSpacing w:w="15" w:type="dxa"/>
        </w:trPr>
        <w:tc>
          <w:tcPr>
            <w:tcW w:w="0" w:type="auto"/>
            <w:vAlign w:val="center"/>
            <w:hideMark/>
          </w:tcPr>
          <w:p w14:paraId="6FB33E62" w14:textId="77777777" w:rsidR="00084EE0" w:rsidRPr="00084EE0" w:rsidRDefault="00084EE0" w:rsidP="00084EE0">
            <w:r w:rsidRPr="00084EE0">
              <w:t>Expected Result</w:t>
            </w:r>
          </w:p>
        </w:tc>
        <w:tc>
          <w:tcPr>
            <w:tcW w:w="0" w:type="auto"/>
            <w:vAlign w:val="center"/>
            <w:hideMark/>
          </w:tcPr>
          <w:p w14:paraId="4A6D2505" w14:textId="77777777" w:rsidR="00084EE0" w:rsidRPr="00084EE0" w:rsidRDefault="00084EE0" w:rsidP="00084EE0">
            <w:r w:rsidRPr="00084EE0">
              <w:t>Reports generated accurately.</w:t>
            </w:r>
          </w:p>
        </w:tc>
      </w:tr>
      <w:tr w:rsidR="00084EE0" w:rsidRPr="00084EE0" w14:paraId="7B72FB6C" w14:textId="77777777">
        <w:trPr>
          <w:tblCellSpacing w:w="15" w:type="dxa"/>
        </w:trPr>
        <w:tc>
          <w:tcPr>
            <w:tcW w:w="0" w:type="auto"/>
            <w:vAlign w:val="center"/>
            <w:hideMark/>
          </w:tcPr>
          <w:p w14:paraId="136519FB" w14:textId="77777777" w:rsidR="00084EE0" w:rsidRPr="00084EE0" w:rsidRDefault="00084EE0" w:rsidP="00084EE0">
            <w:r w:rsidRPr="00084EE0">
              <w:t>Actual Result</w:t>
            </w:r>
          </w:p>
        </w:tc>
        <w:tc>
          <w:tcPr>
            <w:tcW w:w="0" w:type="auto"/>
            <w:vAlign w:val="center"/>
            <w:hideMark/>
          </w:tcPr>
          <w:p w14:paraId="28A27519" w14:textId="77777777" w:rsidR="00084EE0" w:rsidRPr="00084EE0" w:rsidRDefault="00084EE0" w:rsidP="00084EE0">
            <w:r w:rsidRPr="00084EE0">
              <w:t>Reports generated successfully.</w:t>
            </w:r>
          </w:p>
        </w:tc>
      </w:tr>
      <w:tr w:rsidR="00084EE0" w:rsidRPr="00084EE0" w14:paraId="5AE07A8E" w14:textId="77777777">
        <w:trPr>
          <w:tblCellSpacing w:w="15" w:type="dxa"/>
        </w:trPr>
        <w:tc>
          <w:tcPr>
            <w:tcW w:w="0" w:type="auto"/>
            <w:vAlign w:val="center"/>
            <w:hideMark/>
          </w:tcPr>
          <w:p w14:paraId="0524590C" w14:textId="77777777" w:rsidR="00084EE0" w:rsidRPr="00084EE0" w:rsidRDefault="00084EE0" w:rsidP="00084EE0">
            <w:r w:rsidRPr="00084EE0">
              <w:t>Status</w:t>
            </w:r>
          </w:p>
        </w:tc>
        <w:tc>
          <w:tcPr>
            <w:tcW w:w="0" w:type="auto"/>
            <w:vAlign w:val="center"/>
            <w:hideMark/>
          </w:tcPr>
          <w:p w14:paraId="5E78C9BF" w14:textId="77777777" w:rsidR="00084EE0" w:rsidRPr="00084EE0" w:rsidRDefault="00084EE0" w:rsidP="00084EE0">
            <w:r w:rsidRPr="00084EE0">
              <w:t>Passed</w:t>
            </w:r>
          </w:p>
        </w:tc>
      </w:tr>
    </w:tbl>
    <w:p w14:paraId="70CA6F14" w14:textId="77777777" w:rsidR="00084EE0" w:rsidRPr="00084EE0" w:rsidRDefault="00084EE0" w:rsidP="00084EE0">
      <w:r w:rsidRPr="00084EE0">
        <w:pict w14:anchorId="2B19C1A8">
          <v:rect id="_x0000_i1139" style="width:0;height:1.5pt" o:hralign="center" o:hrstd="t" o:hr="t" fillcolor="#a0a0a0" stroked="f"/>
        </w:pict>
      </w:r>
    </w:p>
    <w:p w14:paraId="211435C6" w14:textId="77777777" w:rsidR="00084EE0" w:rsidRPr="00084EE0" w:rsidRDefault="00084EE0" w:rsidP="00084EE0">
      <w:pPr>
        <w:rPr>
          <w:b/>
          <w:bCs/>
        </w:rPr>
      </w:pPr>
      <w:r w:rsidRPr="00084EE0">
        <w:rPr>
          <w:b/>
          <w:bCs/>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120"/>
        <w:gridCol w:w="1840"/>
      </w:tblGrid>
      <w:tr w:rsidR="00084EE0" w:rsidRPr="00084EE0" w14:paraId="2F77B458" w14:textId="77777777">
        <w:trPr>
          <w:tblHeader/>
          <w:tblCellSpacing w:w="15" w:type="dxa"/>
        </w:trPr>
        <w:tc>
          <w:tcPr>
            <w:tcW w:w="0" w:type="auto"/>
            <w:vAlign w:val="center"/>
            <w:hideMark/>
          </w:tcPr>
          <w:p w14:paraId="1F5FA8CD" w14:textId="77777777" w:rsidR="00084EE0" w:rsidRPr="00084EE0" w:rsidRDefault="00084EE0" w:rsidP="00084EE0">
            <w:pPr>
              <w:rPr>
                <w:b/>
                <w:bCs/>
              </w:rPr>
            </w:pPr>
            <w:r w:rsidRPr="00084EE0">
              <w:rPr>
                <w:b/>
                <w:bCs/>
              </w:rPr>
              <w:t>Metric</w:t>
            </w:r>
          </w:p>
        </w:tc>
        <w:tc>
          <w:tcPr>
            <w:tcW w:w="0" w:type="auto"/>
            <w:vAlign w:val="center"/>
            <w:hideMark/>
          </w:tcPr>
          <w:p w14:paraId="33DB78F8" w14:textId="77777777" w:rsidR="00084EE0" w:rsidRPr="00084EE0" w:rsidRDefault="00084EE0" w:rsidP="00084EE0">
            <w:pPr>
              <w:rPr>
                <w:b/>
                <w:bCs/>
              </w:rPr>
            </w:pPr>
            <w:r w:rsidRPr="00084EE0">
              <w:rPr>
                <w:b/>
                <w:bCs/>
              </w:rPr>
              <w:t>Expected Outcome</w:t>
            </w:r>
          </w:p>
        </w:tc>
        <w:tc>
          <w:tcPr>
            <w:tcW w:w="0" w:type="auto"/>
            <w:vAlign w:val="center"/>
            <w:hideMark/>
          </w:tcPr>
          <w:p w14:paraId="05BC9A4A" w14:textId="77777777" w:rsidR="00084EE0" w:rsidRPr="00084EE0" w:rsidRDefault="00084EE0" w:rsidP="00084EE0">
            <w:pPr>
              <w:rPr>
                <w:b/>
                <w:bCs/>
              </w:rPr>
            </w:pPr>
            <w:r w:rsidRPr="00084EE0">
              <w:rPr>
                <w:b/>
                <w:bCs/>
              </w:rPr>
              <w:t>Observed Outcome</w:t>
            </w:r>
          </w:p>
        </w:tc>
      </w:tr>
      <w:tr w:rsidR="00084EE0" w:rsidRPr="00084EE0" w14:paraId="22241554" w14:textId="77777777">
        <w:trPr>
          <w:tblCellSpacing w:w="15" w:type="dxa"/>
        </w:trPr>
        <w:tc>
          <w:tcPr>
            <w:tcW w:w="0" w:type="auto"/>
            <w:vAlign w:val="center"/>
            <w:hideMark/>
          </w:tcPr>
          <w:p w14:paraId="1E4E54EF" w14:textId="77777777" w:rsidR="00084EE0" w:rsidRPr="00084EE0" w:rsidRDefault="00084EE0" w:rsidP="00084EE0">
            <w:r w:rsidRPr="00084EE0">
              <w:t>User Login</w:t>
            </w:r>
          </w:p>
        </w:tc>
        <w:tc>
          <w:tcPr>
            <w:tcW w:w="0" w:type="auto"/>
            <w:vAlign w:val="center"/>
            <w:hideMark/>
          </w:tcPr>
          <w:p w14:paraId="3E1D1ACF" w14:textId="77777777" w:rsidR="00084EE0" w:rsidRPr="00084EE0" w:rsidRDefault="00084EE0" w:rsidP="00084EE0">
            <w:r w:rsidRPr="00084EE0">
              <w:t>Fast authentication</w:t>
            </w:r>
          </w:p>
        </w:tc>
        <w:tc>
          <w:tcPr>
            <w:tcW w:w="0" w:type="auto"/>
            <w:vAlign w:val="center"/>
            <w:hideMark/>
          </w:tcPr>
          <w:p w14:paraId="7D9A43B3" w14:textId="77777777" w:rsidR="00084EE0" w:rsidRPr="00084EE0" w:rsidRDefault="00084EE0" w:rsidP="00084EE0">
            <w:r w:rsidRPr="00084EE0">
              <w:t>Achieved</w:t>
            </w:r>
          </w:p>
        </w:tc>
      </w:tr>
      <w:tr w:rsidR="00084EE0" w:rsidRPr="00084EE0" w14:paraId="406DCDEB" w14:textId="77777777">
        <w:trPr>
          <w:tblCellSpacing w:w="15" w:type="dxa"/>
        </w:trPr>
        <w:tc>
          <w:tcPr>
            <w:tcW w:w="0" w:type="auto"/>
            <w:vAlign w:val="center"/>
            <w:hideMark/>
          </w:tcPr>
          <w:p w14:paraId="5D52EF30" w14:textId="77777777" w:rsidR="00084EE0" w:rsidRPr="00084EE0" w:rsidRDefault="00084EE0" w:rsidP="00084EE0">
            <w:r w:rsidRPr="00084EE0">
              <w:t>Incident Creation</w:t>
            </w:r>
          </w:p>
        </w:tc>
        <w:tc>
          <w:tcPr>
            <w:tcW w:w="0" w:type="auto"/>
            <w:vAlign w:val="center"/>
            <w:hideMark/>
          </w:tcPr>
          <w:p w14:paraId="51AEDCB4" w14:textId="77777777" w:rsidR="00084EE0" w:rsidRPr="00084EE0" w:rsidRDefault="00084EE0" w:rsidP="00084EE0">
            <w:r w:rsidRPr="00084EE0">
              <w:t>Quick record creation</w:t>
            </w:r>
          </w:p>
        </w:tc>
        <w:tc>
          <w:tcPr>
            <w:tcW w:w="0" w:type="auto"/>
            <w:vAlign w:val="center"/>
            <w:hideMark/>
          </w:tcPr>
          <w:p w14:paraId="3C55BE2E" w14:textId="77777777" w:rsidR="00084EE0" w:rsidRPr="00084EE0" w:rsidRDefault="00084EE0" w:rsidP="00084EE0">
            <w:r w:rsidRPr="00084EE0">
              <w:t>Achieved</w:t>
            </w:r>
          </w:p>
        </w:tc>
      </w:tr>
      <w:tr w:rsidR="00084EE0" w:rsidRPr="00084EE0" w14:paraId="30AFA9F0" w14:textId="77777777">
        <w:trPr>
          <w:tblCellSpacing w:w="15" w:type="dxa"/>
        </w:trPr>
        <w:tc>
          <w:tcPr>
            <w:tcW w:w="0" w:type="auto"/>
            <w:vAlign w:val="center"/>
            <w:hideMark/>
          </w:tcPr>
          <w:p w14:paraId="4F8176BA" w14:textId="77777777" w:rsidR="00084EE0" w:rsidRPr="00084EE0" w:rsidRDefault="00084EE0" w:rsidP="00084EE0">
            <w:r w:rsidRPr="00084EE0">
              <w:t>SLA Monitoring</w:t>
            </w:r>
          </w:p>
        </w:tc>
        <w:tc>
          <w:tcPr>
            <w:tcW w:w="0" w:type="auto"/>
            <w:vAlign w:val="center"/>
            <w:hideMark/>
          </w:tcPr>
          <w:p w14:paraId="34B4ACEA" w14:textId="77777777" w:rsidR="00084EE0" w:rsidRPr="00084EE0" w:rsidRDefault="00084EE0" w:rsidP="00084EE0">
            <w:r w:rsidRPr="00084EE0">
              <w:t>Continuous monitoring</w:t>
            </w:r>
          </w:p>
        </w:tc>
        <w:tc>
          <w:tcPr>
            <w:tcW w:w="0" w:type="auto"/>
            <w:vAlign w:val="center"/>
            <w:hideMark/>
          </w:tcPr>
          <w:p w14:paraId="125A63B4" w14:textId="77777777" w:rsidR="00084EE0" w:rsidRPr="00084EE0" w:rsidRDefault="00084EE0" w:rsidP="00084EE0">
            <w:r w:rsidRPr="00084EE0">
              <w:t>Achieved</w:t>
            </w:r>
          </w:p>
        </w:tc>
      </w:tr>
      <w:tr w:rsidR="00084EE0" w:rsidRPr="00084EE0" w14:paraId="5E4B8DD4" w14:textId="77777777">
        <w:trPr>
          <w:tblCellSpacing w:w="15" w:type="dxa"/>
        </w:trPr>
        <w:tc>
          <w:tcPr>
            <w:tcW w:w="0" w:type="auto"/>
            <w:vAlign w:val="center"/>
            <w:hideMark/>
          </w:tcPr>
          <w:p w14:paraId="5E1722D8" w14:textId="77777777" w:rsidR="00084EE0" w:rsidRPr="00084EE0" w:rsidRDefault="00084EE0" w:rsidP="00084EE0">
            <w:r w:rsidRPr="00084EE0">
              <w:t>SLA Classification</w:t>
            </w:r>
          </w:p>
        </w:tc>
        <w:tc>
          <w:tcPr>
            <w:tcW w:w="0" w:type="auto"/>
            <w:vAlign w:val="center"/>
            <w:hideMark/>
          </w:tcPr>
          <w:p w14:paraId="38A09D53" w14:textId="77777777" w:rsidR="00084EE0" w:rsidRPr="00084EE0" w:rsidRDefault="00084EE0" w:rsidP="00084EE0">
            <w:r w:rsidRPr="00084EE0">
              <w:t>Accurate classification</w:t>
            </w:r>
          </w:p>
        </w:tc>
        <w:tc>
          <w:tcPr>
            <w:tcW w:w="0" w:type="auto"/>
            <w:vAlign w:val="center"/>
            <w:hideMark/>
          </w:tcPr>
          <w:p w14:paraId="04C03F5D" w14:textId="77777777" w:rsidR="00084EE0" w:rsidRPr="00084EE0" w:rsidRDefault="00084EE0" w:rsidP="00084EE0">
            <w:r w:rsidRPr="00084EE0">
              <w:t>Achieved</w:t>
            </w:r>
          </w:p>
        </w:tc>
      </w:tr>
      <w:tr w:rsidR="00084EE0" w:rsidRPr="00084EE0" w14:paraId="4E56D8AA" w14:textId="77777777">
        <w:trPr>
          <w:tblCellSpacing w:w="15" w:type="dxa"/>
        </w:trPr>
        <w:tc>
          <w:tcPr>
            <w:tcW w:w="0" w:type="auto"/>
            <w:vAlign w:val="center"/>
            <w:hideMark/>
          </w:tcPr>
          <w:p w14:paraId="138CDCF4" w14:textId="77777777" w:rsidR="00084EE0" w:rsidRPr="00084EE0" w:rsidRDefault="00084EE0" w:rsidP="00084EE0">
            <w:r w:rsidRPr="00084EE0">
              <w:t>Virtual Agent</w:t>
            </w:r>
          </w:p>
        </w:tc>
        <w:tc>
          <w:tcPr>
            <w:tcW w:w="0" w:type="auto"/>
            <w:vAlign w:val="center"/>
            <w:hideMark/>
          </w:tcPr>
          <w:p w14:paraId="1E053570" w14:textId="77777777" w:rsidR="00084EE0" w:rsidRPr="00084EE0" w:rsidRDefault="00084EE0" w:rsidP="00084EE0">
            <w:r w:rsidRPr="00084EE0">
              <w:t>Responsive interaction</w:t>
            </w:r>
          </w:p>
        </w:tc>
        <w:tc>
          <w:tcPr>
            <w:tcW w:w="0" w:type="auto"/>
            <w:vAlign w:val="center"/>
            <w:hideMark/>
          </w:tcPr>
          <w:p w14:paraId="48DFD763" w14:textId="77777777" w:rsidR="00084EE0" w:rsidRPr="00084EE0" w:rsidRDefault="00084EE0" w:rsidP="00084EE0">
            <w:r w:rsidRPr="00084EE0">
              <w:t>Achieved</w:t>
            </w:r>
          </w:p>
        </w:tc>
      </w:tr>
      <w:tr w:rsidR="00084EE0" w:rsidRPr="00084EE0" w14:paraId="5BCA25F5" w14:textId="77777777">
        <w:trPr>
          <w:tblCellSpacing w:w="15" w:type="dxa"/>
        </w:trPr>
        <w:tc>
          <w:tcPr>
            <w:tcW w:w="0" w:type="auto"/>
            <w:vAlign w:val="center"/>
            <w:hideMark/>
          </w:tcPr>
          <w:p w14:paraId="74C2DA94" w14:textId="77777777" w:rsidR="00084EE0" w:rsidRPr="00084EE0" w:rsidRDefault="00084EE0" w:rsidP="00084EE0">
            <w:r w:rsidRPr="00084EE0">
              <w:t>AI Justification</w:t>
            </w:r>
          </w:p>
        </w:tc>
        <w:tc>
          <w:tcPr>
            <w:tcW w:w="0" w:type="auto"/>
            <w:vAlign w:val="center"/>
            <w:hideMark/>
          </w:tcPr>
          <w:p w14:paraId="72486463" w14:textId="77777777" w:rsidR="00084EE0" w:rsidRPr="00084EE0" w:rsidRDefault="00084EE0" w:rsidP="00084EE0">
            <w:r w:rsidRPr="00084EE0">
              <w:t>Timely AI response</w:t>
            </w:r>
          </w:p>
        </w:tc>
        <w:tc>
          <w:tcPr>
            <w:tcW w:w="0" w:type="auto"/>
            <w:vAlign w:val="center"/>
            <w:hideMark/>
          </w:tcPr>
          <w:p w14:paraId="5E401749" w14:textId="77777777" w:rsidR="00084EE0" w:rsidRPr="00084EE0" w:rsidRDefault="00084EE0" w:rsidP="00084EE0">
            <w:r w:rsidRPr="00084EE0">
              <w:t>Achieved</w:t>
            </w:r>
          </w:p>
        </w:tc>
      </w:tr>
      <w:tr w:rsidR="00084EE0" w:rsidRPr="00084EE0" w14:paraId="13EE6DA2" w14:textId="77777777">
        <w:trPr>
          <w:tblCellSpacing w:w="15" w:type="dxa"/>
        </w:trPr>
        <w:tc>
          <w:tcPr>
            <w:tcW w:w="0" w:type="auto"/>
            <w:vAlign w:val="center"/>
            <w:hideMark/>
          </w:tcPr>
          <w:p w14:paraId="751F0B0E" w14:textId="77777777" w:rsidR="00084EE0" w:rsidRPr="00084EE0" w:rsidRDefault="00084EE0" w:rsidP="00084EE0">
            <w:r w:rsidRPr="00084EE0">
              <w:t>Workflow Automation</w:t>
            </w:r>
          </w:p>
        </w:tc>
        <w:tc>
          <w:tcPr>
            <w:tcW w:w="0" w:type="auto"/>
            <w:vAlign w:val="center"/>
            <w:hideMark/>
          </w:tcPr>
          <w:p w14:paraId="42F81D3C" w14:textId="77777777" w:rsidR="00084EE0" w:rsidRPr="00084EE0" w:rsidRDefault="00084EE0" w:rsidP="00084EE0">
            <w:r w:rsidRPr="00084EE0">
              <w:t>Successful execution</w:t>
            </w:r>
          </w:p>
        </w:tc>
        <w:tc>
          <w:tcPr>
            <w:tcW w:w="0" w:type="auto"/>
            <w:vAlign w:val="center"/>
            <w:hideMark/>
          </w:tcPr>
          <w:p w14:paraId="43865818" w14:textId="77777777" w:rsidR="00084EE0" w:rsidRPr="00084EE0" w:rsidRDefault="00084EE0" w:rsidP="00084EE0">
            <w:r w:rsidRPr="00084EE0">
              <w:t>Achieved</w:t>
            </w:r>
          </w:p>
        </w:tc>
      </w:tr>
      <w:tr w:rsidR="00084EE0" w:rsidRPr="00084EE0" w14:paraId="63FB54A5" w14:textId="77777777">
        <w:trPr>
          <w:tblCellSpacing w:w="15" w:type="dxa"/>
        </w:trPr>
        <w:tc>
          <w:tcPr>
            <w:tcW w:w="0" w:type="auto"/>
            <w:vAlign w:val="center"/>
            <w:hideMark/>
          </w:tcPr>
          <w:p w14:paraId="3CF09C52" w14:textId="77777777" w:rsidR="00084EE0" w:rsidRPr="00084EE0" w:rsidRDefault="00084EE0" w:rsidP="00084EE0">
            <w:r w:rsidRPr="00084EE0">
              <w:t>Dashboard Update</w:t>
            </w:r>
          </w:p>
        </w:tc>
        <w:tc>
          <w:tcPr>
            <w:tcW w:w="0" w:type="auto"/>
            <w:vAlign w:val="center"/>
            <w:hideMark/>
          </w:tcPr>
          <w:p w14:paraId="75A9BFAA" w14:textId="77777777" w:rsidR="00084EE0" w:rsidRPr="00084EE0" w:rsidRDefault="00084EE0" w:rsidP="00084EE0">
            <w:r w:rsidRPr="00084EE0">
              <w:t>Real-time updates</w:t>
            </w:r>
          </w:p>
        </w:tc>
        <w:tc>
          <w:tcPr>
            <w:tcW w:w="0" w:type="auto"/>
            <w:vAlign w:val="center"/>
            <w:hideMark/>
          </w:tcPr>
          <w:p w14:paraId="0C2AE0B6" w14:textId="77777777" w:rsidR="00084EE0" w:rsidRPr="00084EE0" w:rsidRDefault="00084EE0" w:rsidP="00084EE0">
            <w:r w:rsidRPr="00084EE0">
              <w:t>Achieved</w:t>
            </w:r>
          </w:p>
        </w:tc>
      </w:tr>
      <w:tr w:rsidR="00084EE0" w:rsidRPr="00084EE0" w14:paraId="6B1D1570" w14:textId="77777777">
        <w:trPr>
          <w:tblCellSpacing w:w="15" w:type="dxa"/>
        </w:trPr>
        <w:tc>
          <w:tcPr>
            <w:tcW w:w="0" w:type="auto"/>
            <w:vAlign w:val="center"/>
            <w:hideMark/>
          </w:tcPr>
          <w:p w14:paraId="3BEB366D" w14:textId="77777777" w:rsidR="00084EE0" w:rsidRPr="00084EE0" w:rsidRDefault="00084EE0" w:rsidP="00084EE0">
            <w:r w:rsidRPr="00084EE0">
              <w:t>Report Generation</w:t>
            </w:r>
          </w:p>
        </w:tc>
        <w:tc>
          <w:tcPr>
            <w:tcW w:w="0" w:type="auto"/>
            <w:vAlign w:val="center"/>
            <w:hideMark/>
          </w:tcPr>
          <w:p w14:paraId="4993D06F" w14:textId="77777777" w:rsidR="00084EE0" w:rsidRPr="00084EE0" w:rsidRDefault="00084EE0" w:rsidP="00084EE0">
            <w:r w:rsidRPr="00084EE0">
              <w:t>Accurate reporting</w:t>
            </w:r>
          </w:p>
        </w:tc>
        <w:tc>
          <w:tcPr>
            <w:tcW w:w="0" w:type="auto"/>
            <w:vAlign w:val="center"/>
            <w:hideMark/>
          </w:tcPr>
          <w:p w14:paraId="46B00E30" w14:textId="77777777" w:rsidR="00084EE0" w:rsidRPr="00084EE0" w:rsidRDefault="00084EE0" w:rsidP="00084EE0">
            <w:r w:rsidRPr="00084EE0">
              <w:t>Achieved</w:t>
            </w:r>
          </w:p>
        </w:tc>
      </w:tr>
      <w:tr w:rsidR="00084EE0" w:rsidRPr="00084EE0" w14:paraId="289B1E5D" w14:textId="77777777">
        <w:trPr>
          <w:tblCellSpacing w:w="15" w:type="dxa"/>
        </w:trPr>
        <w:tc>
          <w:tcPr>
            <w:tcW w:w="0" w:type="auto"/>
            <w:vAlign w:val="center"/>
            <w:hideMark/>
          </w:tcPr>
          <w:p w14:paraId="55CC46E6" w14:textId="77777777" w:rsidR="00084EE0" w:rsidRPr="00084EE0" w:rsidRDefault="00084EE0" w:rsidP="00084EE0">
            <w:r w:rsidRPr="00084EE0">
              <w:t>System Stability</w:t>
            </w:r>
          </w:p>
        </w:tc>
        <w:tc>
          <w:tcPr>
            <w:tcW w:w="0" w:type="auto"/>
            <w:vAlign w:val="center"/>
            <w:hideMark/>
          </w:tcPr>
          <w:p w14:paraId="18C8BDE6" w14:textId="77777777" w:rsidR="00084EE0" w:rsidRPr="00084EE0" w:rsidRDefault="00084EE0" w:rsidP="00084EE0">
            <w:r w:rsidRPr="00084EE0">
              <w:t>Stable during testing</w:t>
            </w:r>
          </w:p>
        </w:tc>
        <w:tc>
          <w:tcPr>
            <w:tcW w:w="0" w:type="auto"/>
            <w:vAlign w:val="center"/>
            <w:hideMark/>
          </w:tcPr>
          <w:p w14:paraId="6829D9F3" w14:textId="77777777" w:rsidR="00084EE0" w:rsidRPr="00084EE0" w:rsidRDefault="00084EE0" w:rsidP="00084EE0">
            <w:r w:rsidRPr="00084EE0">
              <w:t>Achieved</w:t>
            </w:r>
          </w:p>
        </w:tc>
      </w:tr>
    </w:tbl>
    <w:p w14:paraId="61E89C84" w14:textId="77777777" w:rsidR="00084EE0" w:rsidRPr="00084EE0" w:rsidRDefault="00084EE0" w:rsidP="00084EE0">
      <w:r w:rsidRPr="00084EE0">
        <w:pict w14:anchorId="162725E5">
          <v:rect id="_x0000_i1140" style="width:0;height:1.5pt" o:hralign="center" o:hrstd="t" o:hr="t" fillcolor="#a0a0a0" stroked="f"/>
        </w:pict>
      </w:r>
    </w:p>
    <w:p w14:paraId="33C95FC7" w14:textId="77777777" w:rsidR="00084EE0" w:rsidRPr="00084EE0" w:rsidRDefault="00084EE0" w:rsidP="00084EE0">
      <w:pPr>
        <w:rPr>
          <w:b/>
          <w:bCs/>
        </w:rPr>
      </w:pPr>
      <w:r w:rsidRPr="00084EE0">
        <w:rPr>
          <w:b/>
          <w:bCs/>
        </w:rPr>
        <w:t>Observations</w:t>
      </w:r>
    </w:p>
    <w:p w14:paraId="4F6C1761" w14:textId="77777777" w:rsidR="00084EE0" w:rsidRPr="00084EE0" w:rsidRDefault="00084EE0" w:rsidP="00084EE0">
      <w:pPr>
        <w:numPr>
          <w:ilvl w:val="0"/>
          <w:numId w:val="2"/>
        </w:numPr>
      </w:pPr>
      <w:r w:rsidRPr="00084EE0">
        <w:t xml:space="preserve">User authentication operated successfully. </w:t>
      </w:r>
    </w:p>
    <w:p w14:paraId="00C9C606" w14:textId="77777777" w:rsidR="00084EE0" w:rsidRPr="00084EE0" w:rsidRDefault="00084EE0" w:rsidP="00084EE0">
      <w:pPr>
        <w:numPr>
          <w:ilvl w:val="0"/>
          <w:numId w:val="2"/>
        </w:numPr>
      </w:pPr>
      <w:r w:rsidRPr="00084EE0">
        <w:t xml:space="preserve">Incidents were created and updated without errors. </w:t>
      </w:r>
    </w:p>
    <w:p w14:paraId="57BE893A" w14:textId="77777777" w:rsidR="00084EE0" w:rsidRPr="00084EE0" w:rsidRDefault="00084EE0" w:rsidP="00084EE0">
      <w:pPr>
        <w:numPr>
          <w:ilvl w:val="0"/>
          <w:numId w:val="2"/>
        </w:numPr>
      </w:pPr>
      <w:r w:rsidRPr="00084EE0">
        <w:lastRenderedPageBreak/>
        <w:t xml:space="preserve">SLA timers monitored incidents continuously. </w:t>
      </w:r>
    </w:p>
    <w:p w14:paraId="43A366FD" w14:textId="77777777" w:rsidR="00084EE0" w:rsidRPr="00084EE0" w:rsidRDefault="00084EE0" w:rsidP="00084EE0">
      <w:pPr>
        <w:numPr>
          <w:ilvl w:val="0"/>
          <w:numId w:val="2"/>
        </w:numPr>
      </w:pPr>
      <w:r w:rsidRPr="00084EE0">
        <w:t xml:space="preserve">SLA classification was performed accurately. </w:t>
      </w:r>
    </w:p>
    <w:p w14:paraId="6EB2D2F2" w14:textId="77777777" w:rsidR="00084EE0" w:rsidRPr="00084EE0" w:rsidRDefault="00084EE0" w:rsidP="00084EE0">
      <w:pPr>
        <w:numPr>
          <w:ilvl w:val="0"/>
          <w:numId w:val="2"/>
        </w:numPr>
      </w:pPr>
      <w:r w:rsidRPr="00084EE0">
        <w:t xml:space="preserve">Virtual Agent interactions were responsive. </w:t>
      </w:r>
    </w:p>
    <w:p w14:paraId="5D53825A" w14:textId="77777777" w:rsidR="00084EE0" w:rsidRPr="00084EE0" w:rsidRDefault="00084EE0" w:rsidP="00084EE0">
      <w:pPr>
        <w:numPr>
          <w:ilvl w:val="0"/>
          <w:numId w:val="2"/>
        </w:numPr>
      </w:pPr>
      <w:r w:rsidRPr="00084EE0">
        <w:t xml:space="preserve">Google Gemini AI generated meaningful SLA breach explanations. </w:t>
      </w:r>
    </w:p>
    <w:p w14:paraId="67BC9B06" w14:textId="77777777" w:rsidR="00084EE0" w:rsidRPr="00084EE0" w:rsidRDefault="00084EE0" w:rsidP="00084EE0">
      <w:pPr>
        <w:numPr>
          <w:ilvl w:val="0"/>
          <w:numId w:val="2"/>
        </w:numPr>
      </w:pPr>
      <w:r w:rsidRPr="00084EE0">
        <w:t xml:space="preserve">Flow Designer workflows executed successfully. </w:t>
      </w:r>
    </w:p>
    <w:p w14:paraId="49941756" w14:textId="77777777" w:rsidR="00084EE0" w:rsidRPr="00084EE0" w:rsidRDefault="00084EE0" w:rsidP="00084EE0">
      <w:pPr>
        <w:numPr>
          <w:ilvl w:val="0"/>
          <w:numId w:val="2"/>
        </w:numPr>
      </w:pPr>
      <w:r w:rsidRPr="00084EE0">
        <w:t xml:space="preserve">Dashboards reflected real-time SLA information. </w:t>
      </w:r>
    </w:p>
    <w:p w14:paraId="51501622" w14:textId="77777777" w:rsidR="00084EE0" w:rsidRPr="00084EE0" w:rsidRDefault="00084EE0" w:rsidP="00084EE0">
      <w:pPr>
        <w:numPr>
          <w:ilvl w:val="0"/>
          <w:numId w:val="2"/>
        </w:numPr>
      </w:pPr>
      <w:r w:rsidRPr="00084EE0">
        <w:t xml:space="preserve">Reports displayed accurate operational data. </w:t>
      </w:r>
    </w:p>
    <w:p w14:paraId="086DF2AB" w14:textId="77777777" w:rsidR="00084EE0" w:rsidRPr="00084EE0" w:rsidRDefault="00084EE0" w:rsidP="00084EE0">
      <w:pPr>
        <w:numPr>
          <w:ilvl w:val="0"/>
          <w:numId w:val="2"/>
        </w:numPr>
      </w:pPr>
      <w:r w:rsidRPr="00084EE0">
        <w:t xml:space="preserve">No critical performance issues were observed during testing. </w:t>
      </w:r>
    </w:p>
    <w:p w14:paraId="7D033534" w14:textId="77777777" w:rsidR="00084EE0" w:rsidRPr="00084EE0" w:rsidRDefault="00084EE0" w:rsidP="00084EE0">
      <w:r w:rsidRPr="00084EE0">
        <w:pict w14:anchorId="76E59030">
          <v:rect id="_x0000_i1141" style="width:0;height:1.5pt" o:hralign="center" o:hrstd="t" o:hr="t" fillcolor="#a0a0a0" stroked="f"/>
        </w:pict>
      </w:r>
    </w:p>
    <w:p w14:paraId="7F1CF6BC" w14:textId="77777777" w:rsidR="00084EE0" w:rsidRPr="00084EE0" w:rsidRDefault="00084EE0" w:rsidP="00084EE0">
      <w:pPr>
        <w:rPr>
          <w:b/>
          <w:bCs/>
        </w:rPr>
      </w:pPr>
      <w:r w:rsidRPr="00084EE0">
        <w:rPr>
          <w:b/>
          <w:bCs/>
        </w:rPr>
        <w:t>Performance Evaluation</w:t>
      </w:r>
    </w:p>
    <w:p w14:paraId="15328B67" w14:textId="77777777" w:rsidR="00084EE0" w:rsidRPr="00084EE0" w:rsidRDefault="00084EE0" w:rsidP="00084EE0">
      <w:r w:rsidRPr="00084EE0">
        <w:t>The application demonstrated:</w:t>
      </w:r>
    </w:p>
    <w:p w14:paraId="4F1AA0B2" w14:textId="77777777" w:rsidR="00084EE0" w:rsidRPr="00084EE0" w:rsidRDefault="00084EE0" w:rsidP="00084EE0">
      <w:pPr>
        <w:numPr>
          <w:ilvl w:val="0"/>
          <w:numId w:val="3"/>
        </w:numPr>
      </w:pPr>
      <w:r w:rsidRPr="00084EE0">
        <w:t xml:space="preserve">Fast user authentication. </w:t>
      </w:r>
    </w:p>
    <w:p w14:paraId="4B93A1EF" w14:textId="77777777" w:rsidR="00084EE0" w:rsidRPr="00084EE0" w:rsidRDefault="00084EE0" w:rsidP="00084EE0">
      <w:pPr>
        <w:numPr>
          <w:ilvl w:val="0"/>
          <w:numId w:val="3"/>
        </w:numPr>
      </w:pPr>
      <w:r w:rsidRPr="00084EE0">
        <w:t xml:space="preserve">Efficient incident processing. </w:t>
      </w:r>
    </w:p>
    <w:p w14:paraId="79B81C6C" w14:textId="77777777" w:rsidR="00084EE0" w:rsidRPr="00084EE0" w:rsidRDefault="00084EE0" w:rsidP="00084EE0">
      <w:pPr>
        <w:numPr>
          <w:ilvl w:val="0"/>
          <w:numId w:val="3"/>
        </w:numPr>
      </w:pPr>
      <w:r w:rsidRPr="00084EE0">
        <w:t xml:space="preserve">Accurate SLA monitoring. </w:t>
      </w:r>
    </w:p>
    <w:p w14:paraId="272749D5" w14:textId="77777777" w:rsidR="00084EE0" w:rsidRPr="00084EE0" w:rsidRDefault="00084EE0" w:rsidP="00084EE0">
      <w:pPr>
        <w:numPr>
          <w:ilvl w:val="0"/>
          <w:numId w:val="3"/>
        </w:numPr>
      </w:pPr>
      <w:r w:rsidRPr="00084EE0">
        <w:t xml:space="preserve">Reliable AI-assisted recommendations. </w:t>
      </w:r>
    </w:p>
    <w:p w14:paraId="294827C1" w14:textId="77777777" w:rsidR="00084EE0" w:rsidRPr="00084EE0" w:rsidRDefault="00084EE0" w:rsidP="00084EE0">
      <w:pPr>
        <w:numPr>
          <w:ilvl w:val="0"/>
          <w:numId w:val="3"/>
        </w:numPr>
      </w:pPr>
      <w:r w:rsidRPr="00084EE0">
        <w:t xml:space="preserve">Stable workflow automation. </w:t>
      </w:r>
    </w:p>
    <w:p w14:paraId="5029D381" w14:textId="77777777" w:rsidR="00084EE0" w:rsidRPr="00084EE0" w:rsidRDefault="00084EE0" w:rsidP="00084EE0">
      <w:pPr>
        <w:numPr>
          <w:ilvl w:val="0"/>
          <w:numId w:val="3"/>
        </w:numPr>
      </w:pPr>
      <w:r w:rsidRPr="00084EE0">
        <w:t xml:space="preserve">Secure database transactions. </w:t>
      </w:r>
    </w:p>
    <w:p w14:paraId="6FA3E523" w14:textId="77777777" w:rsidR="00084EE0" w:rsidRPr="00084EE0" w:rsidRDefault="00084EE0" w:rsidP="00084EE0">
      <w:pPr>
        <w:numPr>
          <w:ilvl w:val="0"/>
          <w:numId w:val="3"/>
        </w:numPr>
      </w:pPr>
      <w:r w:rsidRPr="00084EE0">
        <w:t xml:space="preserve">Responsive dashboard visualization. </w:t>
      </w:r>
    </w:p>
    <w:p w14:paraId="7D9A516B" w14:textId="77777777" w:rsidR="00084EE0" w:rsidRPr="00084EE0" w:rsidRDefault="00084EE0" w:rsidP="00084EE0">
      <w:pPr>
        <w:numPr>
          <w:ilvl w:val="0"/>
          <w:numId w:val="3"/>
        </w:numPr>
      </w:pPr>
      <w:r w:rsidRPr="00084EE0">
        <w:t xml:space="preserve">Consistent application performance under normal operating conditions. </w:t>
      </w:r>
    </w:p>
    <w:p w14:paraId="243270AE" w14:textId="77777777" w:rsidR="00084EE0" w:rsidRPr="00084EE0" w:rsidRDefault="00084EE0" w:rsidP="00084EE0">
      <w:r w:rsidRPr="00084EE0">
        <w:pict w14:anchorId="5FD98503">
          <v:rect id="_x0000_i1142" style="width:0;height:1.5pt" o:hralign="center" o:hrstd="t" o:hr="t" fillcolor="#a0a0a0" stroked="f"/>
        </w:pict>
      </w:r>
    </w:p>
    <w:p w14:paraId="3E1991F6" w14:textId="77777777" w:rsidR="00084EE0" w:rsidRPr="00084EE0" w:rsidRDefault="00084EE0" w:rsidP="00084EE0">
      <w:pPr>
        <w:rPr>
          <w:b/>
          <w:bCs/>
        </w:rPr>
      </w:pPr>
      <w:r w:rsidRPr="00084EE0">
        <w:rPr>
          <w:b/>
          <w:bCs/>
        </w:rPr>
        <w:t>Recommendations</w:t>
      </w:r>
    </w:p>
    <w:p w14:paraId="76016088" w14:textId="77777777" w:rsidR="00084EE0" w:rsidRPr="00084EE0" w:rsidRDefault="00084EE0" w:rsidP="00084EE0">
      <w:r w:rsidRPr="00084EE0">
        <w:t>The following improvements may further enhance system performance:</w:t>
      </w:r>
    </w:p>
    <w:p w14:paraId="2DE13D44" w14:textId="77777777" w:rsidR="00084EE0" w:rsidRPr="00084EE0" w:rsidRDefault="00084EE0" w:rsidP="00084EE0">
      <w:pPr>
        <w:numPr>
          <w:ilvl w:val="0"/>
          <w:numId w:val="4"/>
        </w:numPr>
      </w:pPr>
      <w:r w:rsidRPr="00084EE0">
        <w:t xml:space="preserve">Optimize database queries for large-scale deployments. </w:t>
      </w:r>
    </w:p>
    <w:p w14:paraId="34F816EC" w14:textId="77777777" w:rsidR="00084EE0" w:rsidRPr="00084EE0" w:rsidRDefault="00084EE0" w:rsidP="00084EE0">
      <w:pPr>
        <w:numPr>
          <w:ilvl w:val="0"/>
          <w:numId w:val="4"/>
        </w:numPr>
      </w:pPr>
      <w:r w:rsidRPr="00084EE0">
        <w:t xml:space="preserve">Introduce caching for frequently accessed dashboard data. </w:t>
      </w:r>
    </w:p>
    <w:p w14:paraId="2C941E92" w14:textId="77777777" w:rsidR="00084EE0" w:rsidRPr="00084EE0" w:rsidRDefault="00084EE0" w:rsidP="00084EE0">
      <w:pPr>
        <w:numPr>
          <w:ilvl w:val="0"/>
          <w:numId w:val="4"/>
        </w:numPr>
      </w:pPr>
      <w:r w:rsidRPr="00084EE0">
        <w:t xml:space="preserve">Improve AI response optimization for high request volumes. </w:t>
      </w:r>
    </w:p>
    <w:p w14:paraId="4965A1C7" w14:textId="77777777" w:rsidR="00084EE0" w:rsidRPr="00084EE0" w:rsidRDefault="00084EE0" w:rsidP="00084EE0">
      <w:pPr>
        <w:numPr>
          <w:ilvl w:val="0"/>
          <w:numId w:val="4"/>
        </w:numPr>
      </w:pPr>
      <w:r w:rsidRPr="00084EE0">
        <w:t xml:space="preserve">Implement asynchronous processing for notification services. </w:t>
      </w:r>
    </w:p>
    <w:p w14:paraId="5AFC27DB" w14:textId="77777777" w:rsidR="00084EE0" w:rsidRPr="00084EE0" w:rsidRDefault="00084EE0" w:rsidP="00084EE0">
      <w:pPr>
        <w:numPr>
          <w:ilvl w:val="0"/>
          <w:numId w:val="4"/>
        </w:numPr>
      </w:pPr>
      <w:r w:rsidRPr="00084EE0">
        <w:t xml:space="preserve">Add continuous performance monitoring. </w:t>
      </w:r>
    </w:p>
    <w:p w14:paraId="1691F13A" w14:textId="77777777" w:rsidR="00084EE0" w:rsidRPr="00084EE0" w:rsidRDefault="00084EE0" w:rsidP="00084EE0">
      <w:pPr>
        <w:numPr>
          <w:ilvl w:val="0"/>
          <w:numId w:val="4"/>
        </w:numPr>
      </w:pPr>
      <w:r w:rsidRPr="00084EE0">
        <w:t xml:space="preserve">Enhance scalability for enterprise-level incident volumes. </w:t>
      </w:r>
    </w:p>
    <w:p w14:paraId="77DFEA6D" w14:textId="77777777" w:rsidR="00084EE0" w:rsidRPr="00084EE0" w:rsidRDefault="00084EE0" w:rsidP="00084EE0">
      <w:r w:rsidRPr="00084EE0">
        <w:pict w14:anchorId="36D09C6E">
          <v:rect id="_x0000_i1143" style="width:0;height:1.5pt" o:hralign="center" o:hrstd="t" o:hr="t" fillcolor="#a0a0a0" stroked="f"/>
        </w:pict>
      </w:r>
    </w:p>
    <w:p w14:paraId="643145D1" w14:textId="77777777" w:rsidR="00084EE0" w:rsidRPr="00084EE0" w:rsidRDefault="00084EE0" w:rsidP="00084EE0">
      <w:pPr>
        <w:rPr>
          <w:b/>
          <w:bCs/>
        </w:rPr>
      </w:pPr>
      <w:r w:rsidRPr="00084EE0">
        <w:rPr>
          <w:b/>
          <w:bCs/>
        </w:rPr>
        <w:t>Conclusion</w:t>
      </w:r>
    </w:p>
    <w:p w14:paraId="51504442" w14:textId="77777777" w:rsidR="00084EE0" w:rsidRPr="00084EE0" w:rsidRDefault="00084EE0" w:rsidP="00084EE0">
      <w:r w:rsidRPr="00084EE0">
        <w:lastRenderedPageBreak/>
        <w:t xml:space="preserve">Performance Testing confirmed that the </w:t>
      </w:r>
      <w:r w:rsidRPr="00084EE0">
        <w:rPr>
          <w:b/>
          <w:bCs/>
        </w:rPr>
        <w:t>Virtual Agent–Driven SLA Breach Awareness &amp; Justification System</w:t>
      </w:r>
      <w:r w:rsidRPr="00084EE0">
        <w:t xml:space="preserve"> performs efficiently and reliably across all major functional areas. User authentication, incident management, SLA monitoring, workflow automation, Virtual Agent interactions, Google Gemini AI integration, dashboard visualization, and reporting operated successfully during testing. The system demonstrated stable performance, accurate processing, and responsive </w:t>
      </w:r>
      <w:proofErr w:type="spellStart"/>
      <w:r w:rsidRPr="00084EE0">
        <w:t>behavior</w:t>
      </w:r>
      <w:proofErr w:type="spellEnd"/>
      <w:r w:rsidRPr="00084EE0">
        <w:t>, making it suitable for deployment as an intelligent IT Service Management solution.</w:t>
      </w:r>
    </w:p>
    <w:p w14:paraId="25F50C52"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10BEB"/>
    <w:multiLevelType w:val="multilevel"/>
    <w:tmpl w:val="D0B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832E80"/>
    <w:multiLevelType w:val="multilevel"/>
    <w:tmpl w:val="55B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464DB"/>
    <w:multiLevelType w:val="multilevel"/>
    <w:tmpl w:val="F46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D1D05"/>
    <w:multiLevelType w:val="multilevel"/>
    <w:tmpl w:val="EAE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28050">
    <w:abstractNumId w:val="2"/>
  </w:num>
  <w:num w:numId="2" w16cid:durableId="923336869">
    <w:abstractNumId w:val="3"/>
  </w:num>
  <w:num w:numId="3" w16cid:durableId="1418477499">
    <w:abstractNumId w:val="1"/>
  </w:num>
  <w:num w:numId="4" w16cid:durableId="175408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E0"/>
    <w:rsid w:val="00084EE0"/>
    <w:rsid w:val="00596BB1"/>
    <w:rsid w:val="007634B9"/>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38C9"/>
  <w15:chartTrackingRefBased/>
  <w15:docId w15:val="{392BFBFC-7B56-459E-9A32-683E6D73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E0"/>
    <w:rPr>
      <w:rFonts w:eastAsiaTheme="majorEastAsia" w:cstheme="majorBidi"/>
      <w:color w:val="272727" w:themeColor="text1" w:themeTint="D8"/>
    </w:rPr>
  </w:style>
  <w:style w:type="paragraph" w:styleId="Title">
    <w:name w:val="Title"/>
    <w:basedOn w:val="Normal"/>
    <w:next w:val="Normal"/>
    <w:link w:val="TitleChar"/>
    <w:uiPriority w:val="10"/>
    <w:qFormat/>
    <w:rsid w:val="0008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E0"/>
    <w:pPr>
      <w:spacing w:before="160"/>
      <w:jc w:val="center"/>
    </w:pPr>
    <w:rPr>
      <w:i/>
      <w:iCs/>
      <w:color w:val="404040" w:themeColor="text1" w:themeTint="BF"/>
    </w:rPr>
  </w:style>
  <w:style w:type="character" w:customStyle="1" w:styleId="QuoteChar">
    <w:name w:val="Quote Char"/>
    <w:basedOn w:val="DefaultParagraphFont"/>
    <w:link w:val="Quote"/>
    <w:uiPriority w:val="29"/>
    <w:rsid w:val="00084EE0"/>
    <w:rPr>
      <w:i/>
      <w:iCs/>
      <w:color w:val="404040" w:themeColor="text1" w:themeTint="BF"/>
    </w:rPr>
  </w:style>
  <w:style w:type="paragraph" w:styleId="ListParagraph">
    <w:name w:val="List Paragraph"/>
    <w:basedOn w:val="Normal"/>
    <w:uiPriority w:val="34"/>
    <w:qFormat/>
    <w:rsid w:val="00084EE0"/>
    <w:pPr>
      <w:ind w:left="720"/>
      <w:contextualSpacing/>
    </w:pPr>
  </w:style>
  <w:style w:type="character" w:styleId="IntenseEmphasis">
    <w:name w:val="Intense Emphasis"/>
    <w:basedOn w:val="DefaultParagraphFont"/>
    <w:uiPriority w:val="21"/>
    <w:qFormat/>
    <w:rsid w:val="00084EE0"/>
    <w:rPr>
      <w:i/>
      <w:iCs/>
      <w:color w:val="2F5496" w:themeColor="accent1" w:themeShade="BF"/>
    </w:rPr>
  </w:style>
  <w:style w:type="paragraph" w:styleId="IntenseQuote">
    <w:name w:val="Intense Quote"/>
    <w:basedOn w:val="Normal"/>
    <w:next w:val="Normal"/>
    <w:link w:val="IntenseQuoteChar"/>
    <w:uiPriority w:val="30"/>
    <w:qFormat/>
    <w:rsid w:val="00084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EE0"/>
    <w:rPr>
      <w:i/>
      <w:iCs/>
      <w:color w:val="2F5496" w:themeColor="accent1" w:themeShade="BF"/>
    </w:rPr>
  </w:style>
  <w:style w:type="character" w:styleId="IntenseReference">
    <w:name w:val="Intense Reference"/>
    <w:basedOn w:val="DefaultParagraphFont"/>
    <w:uiPriority w:val="32"/>
    <w:qFormat/>
    <w:rsid w:val="00084E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2026-07-14T14:19:00Z</dcterms:created>
  <dcterms:modified xsi:type="dcterms:W3CDTF">2026-07-14T14:20:00Z</dcterms:modified>
</cp:coreProperties>
</file>