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3601F" w14:textId="77777777" w:rsidR="006C3B2A" w:rsidRPr="006C3B2A" w:rsidRDefault="006C3B2A" w:rsidP="006C3B2A">
      <w:pPr>
        <w:rPr>
          <w:b/>
          <w:bCs/>
        </w:rPr>
      </w:pPr>
      <w:r w:rsidRPr="006C3B2A">
        <w:rPr>
          <w:b/>
          <w:bCs/>
        </w:rPr>
        <w:t>User Acceptance Testing (UAT)</w:t>
      </w:r>
    </w:p>
    <w:p w14:paraId="623B3F11" w14:textId="77777777" w:rsidR="006C3B2A" w:rsidRPr="006C3B2A" w:rsidRDefault="006C3B2A" w:rsidP="006C3B2A">
      <w:pPr>
        <w:rPr>
          <w:b/>
          <w:bCs/>
        </w:rPr>
      </w:pPr>
      <w:r w:rsidRPr="006C3B2A">
        <w:rPr>
          <w:b/>
          <w:bCs/>
        </w:rPr>
        <w:t>Project Title</w:t>
      </w:r>
    </w:p>
    <w:p w14:paraId="15EF6168" w14:textId="77777777" w:rsidR="006C3B2A" w:rsidRPr="006C3B2A" w:rsidRDefault="006C3B2A" w:rsidP="006C3B2A">
      <w:r w:rsidRPr="006C3B2A">
        <w:rPr>
          <w:b/>
          <w:bCs/>
        </w:rPr>
        <w:t>Virtual Agent–Driven SLA Breach Awareness &amp; Justification System</w:t>
      </w:r>
    </w:p>
    <w:p w14:paraId="1B789612" w14:textId="77777777" w:rsidR="006C3B2A" w:rsidRPr="006C3B2A" w:rsidRDefault="006C3B2A" w:rsidP="006C3B2A">
      <w:r w:rsidRPr="006C3B2A">
        <w:pict w14:anchorId="47161DD6">
          <v:rect id="_x0000_i1133" style="width:0;height:1.5pt" o:hralign="center" o:hrstd="t" o:hr="t" fillcolor="#a0a0a0" stroked="f"/>
        </w:pict>
      </w:r>
    </w:p>
    <w:p w14:paraId="7C21E85B" w14:textId="77777777" w:rsidR="006C3B2A" w:rsidRPr="006C3B2A" w:rsidRDefault="006C3B2A" w:rsidP="006C3B2A">
      <w:pPr>
        <w:rPr>
          <w:b/>
          <w:bCs/>
        </w:rPr>
      </w:pPr>
      <w:r w:rsidRPr="006C3B2A">
        <w:rPr>
          <w:b/>
          <w:bCs/>
        </w:rPr>
        <w:t>Introduction</w:t>
      </w:r>
    </w:p>
    <w:p w14:paraId="3BDBF7A0" w14:textId="77777777" w:rsidR="006C3B2A" w:rsidRPr="006C3B2A" w:rsidRDefault="006C3B2A" w:rsidP="006C3B2A">
      <w:r w:rsidRPr="006C3B2A">
        <w:t xml:space="preserve">User Acceptance Testing (UAT) is the final phase of testing conducted to verify that the </w:t>
      </w:r>
      <w:r w:rsidRPr="006C3B2A">
        <w:rPr>
          <w:b/>
          <w:bCs/>
        </w:rPr>
        <w:t>Virtual Agent–Driven SLA Breach Awareness &amp; Justification System</w:t>
      </w:r>
      <w:r w:rsidRPr="006C3B2A">
        <w:t xml:space="preserve"> meets the functional requirements and satisfies user expectations. The testing was performed from the perspectives of Support Agents, Team Leads, and Administrators to ensure that all workflows operate correctly and provide a reliable and user-friendly experience.</w:t>
      </w:r>
    </w:p>
    <w:p w14:paraId="00B785AD" w14:textId="77777777" w:rsidR="006C3B2A" w:rsidRPr="006C3B2A" w:rsidRDefault="006C3B2A" w:rsidP="006C3B2A">
      <w:r w:rsidRPr="006C3B2A">
        <w:t>The primary objective of UAT was to validate the complete incident lifecycle, including SLA monitoring, risk classification, Virtual Agent interaction, AI-generated justifications, workflow automation, and reporting.</w:t>
      </w:r>
    </w:p>
    <w:p w14:paraId="1B8FFB71" w14:textId="77777777" w:rsidR="006C3B2A" w:rsidRPr="006C3B2A" w:rsidRDefault="006C3B2A" w:rsidP="006C3B2A">
      <w:r w:rsidRPr="006C3B2A">
        <w:pict w14:anchorId="368375EE">
          <v:rect id="_x0000_i1134" style="width:0;height:1.5pt" o:hralign="center" o:hrstd="t" o:hr="t" fillcolor="#a0a0a0" stroked="f"/>
        </w:pict>
      </w:r>
    </w:p>
    <w:p w14:paraId="7DADDD5D" w14:textId="77777777" w:rsidR="006C3B2A" w:rsidRPr="006C3B2A" w:rsidRDefault="006C3B2A" w:rsidP="006C3B2A">
      <w:pPr>
        <w:rPr>
          <w:b/>
          <w:bCs/>
        </w:rPr>
      </w:pPr>
      <w:r w:rsidRPr="006C3B2A">
        <w:rPr>
          <w:b/>
          <w:bCs/>
        </w:rPr>
        <w:t>Objectives</w:t>
      </w:r>
    </w:p>
    <w:p w14:paraId="121230C9" w14:textId="77777777" w:rsidR="006C3B2A" w:rsidRPr="006C3B2A" w:rsidRDefault="006C3B2A" w:rsidP="006C3B2A">
      <w:r w:rsidRPr="006C3B2A">
        <w:t>The objectives of User Acceptance Testing were to:</w:t>
      </w:r>
    </w:p>
    <w:p w14:paraId="5EE651C7" w14:textId="77777777" w:rsidR="006C3B2A" w:rsidRPr="006C3B2A" w:rsidRDefault="006C3B2A" w:rsidP="006C3B2A">
      <w:pPr>
        <w:numPr>
          <w:ilvl w:val="0"/>
          <w:numId w:val="1"/>
        </w:numPr>
      </w:pPr>
      <w:r w:rsidRPr="006C3B2A">
        <w:t xml:space="preserve">Verify that all functional requirements are implemented successfully. </w:t>
      </w:r>
    </w:p>
    <w:p w14:paraId="44DC396D" w14:textId="77777777" w:rsidR="006C3B2A" w:rsidRPr="006C3B2A" w:rsidRDefault="006C3B2A" w:rsidP="006C3B2A">
      <w:pPr>
        <w:numPr>
          <w:ilvl w:val="0"/>
          <w:numId w:val="1"/>
        </w:numPr>
      </w:pPr>
      <w:r w:rsidRPr="006C3B2A">
        <w:t xml:space="preserve">Ensure users can perform their assigned tasks efficiently. </w:t>
      </w:r>
    </w:p>
    <w:p w14:paraId="4F93E749" w14:textId="77777777" w:rsidR="006C3B2A" w:rsidRPr="006C3B2A" w:rsidRDefault="006C3B2A" w:rsidP="006C3B2A">
      <w:pPr>
        <w:numPr>
          <w:ilvl w:val="0"/>
          <w:numId w:val="1"/>
        </w:numPr>
      </w:pPr>
      <w:r w:rsidRPr="006C3B2A">
        <w:t xml:space="preserve">Validate the complete SLA monitoring workflow. </w:t>
      </w:r>
    </w:p>
    <w:p w14:paraId="781CA971" w14:textId="77777777" w:rsidR="006C3B2A" w:rsidRPr="006C3B2A" w:rsidRDefault="006C3B2A" w:rsidP="006C3B2A">
      <w:pPr>
        <w:numPr>
          <w:ilvl w:val="0"/>
          <w:numId w:val="1"/>
        </w:numPr>
      </w:pPr>
      <w:r w:rsidRPr="006C3B2A">
        <w:t xml:space="preserve">Confirm the accuracy of AI-generated SLA breach justifications. </w:t>
      </w:r>
    </w:p>
    <w:p w14:paraId="7E9D50A7" w14:textId="77777777" w:rsidR="006C3B2A" w:rsidRPr="006C3B2A" w:rsidRDefault="006C3B2A" w:rsidP="006C3B2A">
      <w:pPr>
        <w:numPr>
          <w:ilvl w:val="0"/>
          <w:numId w:val="1"/>
        </w:numPr>
      </w:pPr>
      <w:r w:rsidRPr="006C3B2A">
        <w:t xml:space="preserve">Verify workflow automation and notifications. </w:t>
      </w:r>
    </w:p>
    <w:p w14:paraId="742C1991" w14:textId="77777777" w:rsidR="006C3B2A" w:rsidRPr="006C3B2A" w:rsidRDefault="006C3B2A" w:rsidP="006C3B2A">
      <w:pPr>
        <w:numPr>
          <w:ilvl w:val="0"/>
          <w:numId w:val="1"/>
        </w:numPr>
      </w:pPr>
      <w:r w:rsidRPr="006C3B2A">
        <w:t xml:space="preserve">Ensure dashboards and reports display accurate information. </w:t>
      </w:r>
    </w:p>
    <w:p w14:paraId="5ADDB61A" w14:textId="77777777" w:rsidR="006C3B2A" w:rsidRPr="006C3B2A" w:rsidRDefault="006C3B2A" w:rsidP="006C3B2A">
      <w:pPr>
        <w:numPr>
          <w:ilvl w:val="0"/>
          <w:numId w:val="1"/>
        </w:numPr>
      </w:pPr>
      <w:r w:rsidRPr="006C3B2A">
        <w:t xml:space="preserve">Confirm that the application is ready for deployment. </w:t>
      </w:r>
    </w:p>
    <w:p w14:paraId="069FE8FA" w14:textId="77777777" w:rsidR="006C3B2A" w:rsidRPr="006C3B2A" w:rsidRDefault="006C3B2A" w:rsidP="006C3B2A">
      <w:r w:rsidRPr="006C3B2A">
        <w:pict w14:anchorId="6C500778">
          <v:rect id="_x0000_i1135" style="width:0;height:1.5pt" o:hralign="center" o:hrstd="t" o:hr="t" fillcolor="#a0a0a0" stroked="f"/>
        </w:pict>
      </w:r>
    </w:p>
    <w:p w14:paraId="3FB97704" w14:textId="77777777" w:rsidR="006C3B2A" w:rsidRPr="006C3B2A" w:rsidRDefault="006C3B2A" w:rsidP="006C3B2A">
      <w:pPr>
        <w:rPr>
          <w:b/>
          <w:bCs/>
        </w:rPr>
      </w:pPr>
      <w:r w:rsidRPr="006C3B2A">
        <w:rPr>
          <w:b/>
          <w:bCs/>
        </w:rPr>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3758"/>
      </w:tblGrid>
      <w:tr w:rsidR="006C3B2A" w:rsidRPr="006C3B2A" w14:paraId="0A8393DD" w14:textId="77777777">
        <w:trPr>
          <w:tblHeader/>
          <w:tblCellSpacing w:w="15" w:type="dxa"/>
        </w:trPr>
        <w:tc>
          <w:tcPr>
            <w:tcW w:w="0" w:type="auto"/>
            <w:vAlign w:val="center"/>
            <w:hideMark/>
          </w:tcPr>
          <w:p w14:paraId="4917B722" w14:textId="77777777" w:rsidR="006C3B2A" w:rsidRPr="006C3B2A" w:rsidRDefault="006C3B2A" w:rsidP="006C3B2A">
            <w:pPr>
              <w:rPr>
                <w:b/>
                <w:bCs/>
              </w:rPr>
            </w:pPr>
            <w:r w:rsidRPr="006C3B2A">
              <w:rPr>
                <w:b/>
                <w:bCs/>
              </w:rPr>
              <w:t>Parameter</w:t>
            </w:r>
          </w:p>
        </w:tc>
        <w:tc>
          <w:tcPr>
            <w:tcW w:w="0" w:type="auto"/>
            <w:vAlign w:val="center"/>
            <w:hideMark/>
          </w:tcPr>
          <w:p w14:paraId="2DD975A9" w14:textId="77777777" w:rsidR="006C3B2A" w:rsidRPr="006C3B2A" w:rsidRDefault="006C3B2A" w:rsidP="006C3B2A">
            <w:pPr>
              <w:rPr>
                <w:b/>
                <w:bCs/>
              </w:rPr>
            </w:pPr>
            <w:r w:rsidRPr="006C3B2A">
              <w:rPr>
                <w:b/>
                <w:bCs/>
              </w:rPr>
              <w:t>Configuration</w:t>
            </w:r>
          </w:p>
        </w:tc>
      </w:tr>
      <w:tr w:rsidR="006C3B2A" w:rsidRPr="006C3B2A" w14:paraId="4D643B79" w14:textId="77777777">
        <w:trPr>
          <w:tblCellSpacing w:w="15" w:type="dxa"/>
        </w:trPr>
        <w:tc>
          <w:tcPr>
            <w:tcW w:w="0" w:type="auto"/>
            <w:vAlign w:val="center"/>
            <w:hideMark/>
          </w:tcPr>
          <w:p w14:paraId="74CC32FD" w14:textId="77777777" w:rsidR="006C3B2A" w:rsidRPr="006C3B2A" w:rsidRDefault="006C3B2A" w:rsidP="006C3B2A">
            <w:r w:rsidRPr="006C3B2A">
              <w:t>Platform</w:t>
            </w:r>
          </w:p>
        </w:tc>
        <w:tc>
          <w:tcPr>
            <w:tcW w:w="0" w:type="auto"/>
            <w:vAlign w:val="center"/>
            <w:hideMark/>
          </w:tcPr>
          <w:p w14:paraId="58CD0C78" w14:textId="77777777" w:rsidR="006C3B2A" w:rsidRPr="006C3B2A" w:rsidRDefault="006C3B2A" w:rsidP="006C3B2A">
            <w:r w:rsidRPr="006C3B2A">
              <w:t>ServiceNow &amp; Flask Application</w:t>
            </w:r>
          </w:p>
        </w:tc>
      </w:tr>
      <w:tr w:rsidR="006C3B2A" w:rsidRPr="006C3B2A" w14:paraId="4C2FE5F0" w14:textId="77777777">
        <w:trPr>
          <w:tblCellSpacing w:w="15" w:type="dxa"/>
        </w:trPr>
        <w:tc>
          <w:tcPr>
            <w:tcW w:w="0" w:type="auto"/>
            <w:vAlign w:val="center"/>
            <w:hideMark/>
          </w:tcPr>
          <w:p w14:paraId="194A6FAB" w14:textId="77777777" w:rsidR="006C3B2A" w:rsidRPr="006C3B2A" w:rsidRDefault="006C3B2A" w:rsidP="006C3B2A">
            <w:r w:rsidRPr="006C3B2A">
              <w:t>Backend</w:t>
            </w:r>
          </w:p>
        </w:tc>
        <w:tc>
          <w:tcPr>
            <w:tcW w:w="0" w:type="auto"/>
            <w:vAlign w:val="center"/>
            <w:hideMark/>
          </w:tcPr>
          <w:p w14:paraId="57AABD60" w14:textId="77777777" w:rsidR="006C3B2A" w:rsidRPr="006C3B2A" w:rsidRDefault="006C3B2A" w:rsidP="006C3B2A">
            <w:r w:rsidRPr="006C3B2A">
              <w:t>Python (Flask)</w:t>
            </w:r>
          </w:p>
        </w:tc>
      </w:tr>
      <w:tr w:rsidR="006C3B2A" w:rsidRPr="006C3B2A" w14:paraId="324DA0C9" w14:textId="77777777">
        <w:trPr>
          <w:tblCellSpacing w:w="15" w:type="dxa"/>
        </w:trPr>
        <w:tc>
          <w:tcPr>
            <w:tcW w:w="0" w:type="auto"/>
            <w:vAlign w:val="center"/>
            <w:hideMark/>
          </w:tcPr>
          <w:p w14:paraId="64950EC3" w14:textId="77777777" w:rsidR="006C3B2A" w:rsidRPr="006C3B2A" w:rsidRDefault="006C3B2A" w:rsidP="006C3B2A">
            <w:r w:rsidRPr="006C3B2A">
              <w:t>Database</w:t>
            </w:r>
          </w:p>
        </w:tc>
        <w:tc>
          <w:tcPr>
            <w:tcW w:w="0" w:type="auto"/>
            <w:vAlign w:val="center"/>
            <w:hideMark/>
          </w:tcPr>
          <w:p w14:paraId="4564423B" w14:textId="77777777" w:rsidR="006C3B2A" w:rsidRPr="006C3B2A" w:rsidRDefault="006C3B2A" w:rsidP="006C3B2A">
            <w:r w:rsidRPr="006C3B2A">
              <w:t>SQLite</w:t>
            </w:r>
          </w:p>
        </w:tc>
      </w:tr>
      <w:tr w:rsidR="006C3B2A" w:rsidRPr="006C3B2A" w14:paraId="24766795" w14:textId="77777777">
        <w:trPr>
          <w:tblCellSpacing w:w="15" w:type="dxa"/>
        </w:trPr>
        <w:tc>
          <w:tcPr>
            <w:tcW w:w="0" w:type="auto"/>
            <w:vAlign w:val="center"/>
            <w:hideMark/>
          </w:tcPr>
          <w:p w14:paraId="671E0035" w14:textId="77777777" w:rsidR="006C3B2A" w:rsidRPr="006C3B2A" w:rsidRDefault="006C3B2A" w:rsidP="006C3B2A">
            <w:r w:rsidRPr="006C3B2A">
              <w:t>Browser</w:t>
            </w:r>
          </w:p>
        </w:tc>
        <w:tc>
          <w:tcPr>
            <w:tcW w:w="0" w:type="auto"/>
            <w:vAlign w:val="center"/>
            <w:hideMark/>
          </w:tcPr>
          <w:p w14:paraId="04FACC25" w14:textId="77777777" w:rsidR="006C3B2A" w:rsidRPr="006C3B2A" w:rsidRDefault="006C3B2A" w:rsidP="006C3B2A">
            <w:r w:rsidRPr="006C3B2A">
              <w:t>Google Chrome</w:t>
            </w:r>
          </w:p>
        </w:tc>
      </w:tr>
      <w:tr w:rsidR="006C3B2A" w:rsidRPr="006C3B2A" w14:paraId="24968C9C" w14:textId="77777777">
        <w:trPr>
          <w:tblCellSpacing w:w="15" w:type="dxa"/>
        </w:trPr>
        <w:tc>
          <w:tcPr>
            <w:tcW w:w="0" w:type="auto"/>
            <w:vAlign w:val="center"/>
            <w:hideMark/>
          </w:tcPr>
          <w:p w14:paraId="6D70852F" w14:textId="77777777" w:rsidR="006C3B2A" w:rsidRPr="006C3B2A" w:rsidRDefault="006C3B2A" w:rsidP="006C3B2A">
            <w:r w:rsidRPr="006C3B2A">
              <w:t>Operating System</w:t>
            </w:r>
          </w:p>
        </w:tc>
        <w:tc>
          <w:tcPr>
            <w:tcW w:w="0" w:type="auto"/>
            <w:vAlign w:val="center"/>
            <w:hideMark/>
          </w:tcPr>
          <w:p w14:paraId="10B255E9" w14:textId="77777777" w:rsidR="006C3B2A" w:rsidRPr="006C3B2A" w:rsidRDefault="006C3B2A" w:rsidP="006C3B2A">
            <w:r w:rsidRPr="006C3B2A">
              <w:t>Windows 11</w:t>
            </w:r>
          </w:p>
        </w:tc>
      </w:tr>
      <w:tr w:rsidR="006C3B2A" w:rsidRPr="006C3B2A" w14:paraId="2CA353B4" w14:textId="77777777">
        <w:trPr>
          <w:tblCellSpacing w:w="15" w:type="dxa"/>
        </w:trPr>
        <w:tc>
          <w:tcPr>
            <w:tcW w:w="0" w:type="auto"/>
            <w:vAlign w:val="center"/>
            <w:hideMark/>
          </w:tcPr>
          <w:p w14:paraId="3E9D02A8" w14:textId="77777777" w:rsidR="006C3B2A" w:rsidRPr="006C3B2A" w:rsidRDefault="006C3B2A" w:rsidP="006C3B2A">
            <w:r w:rsidRPr="006C3B2A">
              <w:t>AI Service</w:t>
            </w:r>
          </w:p>
        </w:tc>
        <w:tc>
          <w:tcPr>
            <w:tcW w:w="0" w:type="auto"/>
            <w:vAlign w:val="center"/>
            <w:hideMark/>
          </w:tcPr>
          <w:p w14:paraId="287BB389" w14:textId="77777777" w:rsidR="006C3B2A" w:rsidRPr="006C3B2A" w:rsidRDefault="006C3B2A" w:rsidP="006C3B2A">
            <w:r w:rsidRPr="006C3B2A">
              <w:t>Google Gemini AI</w:t>
            </w:r>
          </w:p>
        </w:tc>
      </w:tr>
      <w:tr w:rsidR="006C3B2A" w:rsidRPr="006C3B2A" w14:paraId="4F80BE13" w14:textId="77777777">
        <w:trPr>
          <w:tblCellSpacing w:w="15" w:type="dxa"/>
        </w:trPr>
        <w:tc>
          <w:tcPr>
            <w:tcW w:w="0" w:type="auto"/>
            <w:vAlign w:val="center"/>
            <w:hideMark/>
          </w:tcPr>
          <w:p w14:paraId="10CEFE6E" w14:textId="77777777" w:rsidR="006C3B2A" w:rsidRPr="006C3B2A" w:rsidRDefault="006C3B2A" w:rsidP="006C3B2A">
            <w:r w:rsidRPr="006C3B2A">
              <w:lastRenderedPageBreak/>
              <w:t>Test Users</w:t>
            </w:r>
          </w:p>
        </w:tc>
        <w:tc>
          <w:tcPr>
            <w:tcW w:w="0" w:type="auto"/>
            <w:vAlign w:val="center"/>
            <w:hideMark/>
          </w:tcPr>
          <w:p w14:paraId="700373DC" w14:textId="77777777" w:rsidR="006C3B2A" w:rsidRPr="006C3B2A" w:rsidRDefault="006C3B2A" w:rsidP="006C3B2A">
            <w:r w:rsidRPr="006C3B2A">
              <w:t>Support Agent, Team Lead, Administrator</w:t>
            </w:r>
          </w:p>
        </w:tc>
      </w:tr>
      <w:tr w:rsidR="006C3B2A" w:rsidRPr="006C3B2A" w14:paraId="407BFE47" w14:textId="77777777">
        <w:trPr>
          <w:tblCellSpacing w:w="15" w:type="dxa"/>
        </w:trPr>
        <w:tc>
          <w:tcPr>
            <w:tcW w:w="0" w:type="auto"/>
            <w:vAlign w:val="center"/>
            <w:hideMark/>
          </w:tcPr>
          <w:p w14:paraId="1908C22F" w14:textId="77777777" w:rsidR="006C3B2A" w:rsidRPr="006C3B2A" w:rsidRDefault="006C3B2A" w:rsidP="006C3B2A">
            <w:r w:rsidRPr="006C3B2A">
              <w:t>Network</w:t>
            </w:r>
          </w:p>
        </w:tc>
        <w:tc>
          <w:tcPr>
            <w:tcW w:w="0" w:type="auto"/>
            <w:vAlign w:val="center"/>
            <w:hideMark/>
          </w:tcPr>
          <w:p w14:paraId="000E5268" w14:textId="77777777" w:rsidR="006C3B2A" w:rsidRPr="006C3B2A" w:rsidRDefault="006C3B2A" w:rsidP="006C3B2A">
            <w:r w:rsidRPr="006C3B2A">
              <w:t>Stable Internet Connection</w:t>
            </w:r>
          </w:p>
        </w:tc>
      </w:tr>
    </w:tbl>
    <w:p w14:paraId="6FD6C0DC" w14:textId="77777777" w:rsidR="006C3B2A" w:rsidRPr="006C3B2A" w:rsidRDefault="006C3B2A" w:rsidP="006C3B2A">
      <w:r w:rsidRPr="006C3B2A">
        <w:pict w14:anchorId="553B88E5">
          <v:rect id="_x0000_i1136" style="width:0;height:1.5pt" o:hralign="center" o:hrstd="t" o:hr="t" fillcolor="#a0a0a0" stroked="f"/>
        </w:pict>
      </w:r>
    </w:p>
    <w:p w14:paraId="1CB1A1F3" w14:textId="77777777" w:rsidR="006C3B2A" w:rsidRPr="006C3B2A" w:rsidRDefault="006C3B2A" w:rsidP="006C3B2A">
      <w:pPr>
        <w:rPr>
          <w:b/>
          <w:bCs/>
        </w:rPr>
      </w:pPr>
      <w:r w:rsidRPr="006C3B2A">
        <w:rPr>
          <w:b/>
          <w:bCs/>
        </w:rPr>
        <w:t>UAT Test Cases</w:t>
      </w:r>
    </w:p>
    <w:p w14:paraId="659E9BA6" w14:textId="77777777" w:rsidR="006C3B2A" w:rsidRPr="006C3B2A" w:rsidRDefault="006C3B2A" w:rsidP="006C3B2A">
      <w:pPr>
        <w:rPr>
          <w:b/>
          <w:bCs/>
        </w:rPr>
      </w:pPr>
      <w:r w:rsidRPr="006C3B2A">
        <w:rPr>
          <w:b/>
          <w:bCs/>
        </w:rPr>
        <w:t>Test Case 1 – User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3836"/>
      </w:tblGrid>
      <w:tr w:rsidR="006C3B2A" w:rsidRPr="006C3B2A" w14:paraId="7BD3CBCD" w14:textId="77777777">
        <w:trPr>
          <w:tblHeader/>
          <w:tblCellSpacing w:w="15" w:type="dxa"/>
        </w:trPr>
        <w:tc>
          <w:tcPr>
            <w:tcW w:w="0" w:type="auto"/>
            <w:vAlign w:val="center"/>
            <w:hideMark/>
          </w:tcPr>
          <w:p w14:paraId="10C62E3D" w14:textId="77777777" w:rsidR="006C3B2A" w:rsidRPr="006C3B2A" w:rsidRDefault="006C3B2A" w:rsidP="006C3B2A">
            <w:pPr>
              <w:rPr>
                <w:b/>
                <w:bCs/>
              </w:rPr>
            </w:pPr>
            <w:r w:rsidRPr="006C3B2A">
              <w:rPr>
                <w:b/>
                <w:bCs/>
              </w:rPr>
              <w:t>Item</w:t>
            </w:r>
          </w:p>
        </w:tc>
        <w:tc>
          <w:tcPr>
            <w:tcW w:w="0" w:type="auto"/>
            <w:vAlign w:val="center"/>
            <w:hideMark/>
          </w:tcPr>
          <w:p w14:paraId="1DE88219" w14:textId="77777777" w:rsidR="006C3B2A" w:rsidRPr="006C3B2A" w:rsidRDefault="006C3B2A" w:rsidP="006C3B2A">
            <w:pPr>
              <w:rPr>
                <w:b/>
                <w:bCs/>
              </w:rPr>
            </w:pPr>
            <w:r w:rsidRPr="006C3B2A">
              <w:rPr>
                <w:b/>
                <w:bCs/>
              </w:rPr>
              <w:t>Description</w:t>
            </w:r>
          </w:p>
        </w:tc>
      </w:tr>
      <w:tr w:rsidR="006C3B2A" w:rsidRPr="006C3B2A" w14:paraId="6D4DD6D1" w14:textId="77777777">
        <w:trPr>
          <w:tblCellSpacing w:w="15" w:type="dxa"/>
        </w:trPr>
        <w:tc>
          <w:tcPr>
            <w:tcW w:w="0" w:type="auto"/>
            <w:vAlign w:val="center"/>
            <w:hideMark/>
          </w:tcPr>
          <w:p w14:paraId="073E65B2" w14:textId="77777777" w:rsidR="006C3B2A" w:rsidRPr="006C3B2A" w:rsidRDefault="006C3B2A" w:rsidP="006C3B2A">
            <w:r w:rsidRPr="006C3B2A">
              <w:t>Objective</w:t>
            </w:r>
          </w:p>
        </w:tc>
        <w:tc>
          <w:tcPr>
            <w:tcW w:w="0" w:type="auto"/>
            <w:vAlign w:val="center"/>
            <w:hideMark/>
          </w:tcPr>
          <w:p w14:paraId="7FD018A1" w14:textId="77777777" w:rsidR="006C3B2A" w:rsidRPr="006C3B2A" w:rsidRDefault="006C3B2A" w:rsidP="006C3B2A">
            <w:r w:rsidRPr="006C3B2A">
              <w:t>Verify secure user authentication.</w:t>
            </w:r>
          </w:p>
        </w:tc>
      </w:tr>
      <w:tr w:rsidR="006C3B2A" w:rsidRPr="006C3B2A" w14:paraId="39FB9DA4" w14:textId="77777777">
        <w:trPr>
          <w:tblCellSpacing w:w="15" w:type="dxa"/>
        </w:trPr>
        <w:tc>
          <w:tcPr>
            <w:tcW w:w="0" w:type="auto"/>
            <w:vAlign w:val="center"/>
            <w:hideMark/>
          </w:tcPr>
          <w:p w14:paraId="5E36F35B" w14:textId="77777777" w:rsidR="006C3B2A" w:rsidRPr="006C3B2A" w:rsidRDefault="006C3B2A" w:rsidP="006C3B2A">
            <w:r w:rsidRPr="006C3B2A">
              <w:t>Expected Result</w:t>
            </w:r>
          </w:p>
        </w:tc>
        <w:tc>
          <w:tcPr>
            <w:tcW w:w="0" w:type="auto"/>
            <w:vAlign w:val="center"/>
            <w:hideMark/>
          </w:tcPr>
          <w:p w14:paraId="7D22C565" w14:textId="77777777" w:rsidR="006C3B2A" w:rsidRPr="006C3B2A" w:rsidRDefault="006C3B2A" w:rsidP="006C3B2A">
            <w:r w:rsidRPr="006C3B2A">
              <w:t>User successfully logs into the application.</w:t>
            </w:r>
          </w:p>
        </w:tc>
      </w:tr>
      <w:tr w:rsidR="006C3B2A" w:rsidRPr="006C3B2A" w14:paraId="27656EA2" w14:textId="77777777">
        <w:trPr>
          <w:tblCellSpacing w:w="15" w:type="dxa"/>
        </w:trPr>
        <w:tc>
          <w:tcPr>
            <w:tcW w:w="0" w:type="auto"/>
            <w:vAlign w:val="center"/>
            <w:hideMark/>
          </w:tcPr>
          <w:p w14:paraId="04DB706D" w14:textId="77777777" w:rsidR="006C3B2A" w:rsidRPr="006C3B2A" w:rsidRDefault="006C3B2A" w:rsidP="006C3B2A">
            <w:r w:rsidRPr="006C3B2A">
              <w:t>Actual Result</w:t>
            </w:r>
          </w:p>
        </w:tc>
        <w:tc>
          <w:tcPr>
            <w:tcW w:w="0" w:type="auto"/>
            <w:vAlign w:val="center"/>
            <w:hideMark/>
          </w:tcPr>
          <w:p w14:paraId="7174C2E3" w14:textId="77777777" w:rsidR="006C3B2A" w:rsidRPr="006C3B2A" w:rsidRDefault="006C3B2A" w:rsidP="006C3B2A">
            <w:r w:rsidRPr="006C3B2A">
              <w:t>Login completed successfully.</w:t>
            </w:r>
          </w:p>
        </w:tc>
      </w:tr>
      <w:tr w:rsidR="006C3B2A" w:rsidRPr="006C3B2A" w14:paraId="7D8AAB6F" w14:textId="77777777">
        <w:trPr>
          <w:tblCellSpacing w:w="15" w:type="dxa"/>
        </w:trPr>
        <w:tc>
          <w:tcPr>
            <w:tcW w:w="0" w:type="auto"/>
            <w:vAlign w:val="center"/>
            <w:hideMark/>
          </w:tcPr>
          <w:p w14:paraId="7952138A" w14:textId="77777777" w:rsidR="006C3B2A" w:rsidRPr="006C3B2A" w:rsidRDefault="006C3B2A" w:rsidP="006C3B2A">
            <w:r w:rsidRPr="006C3B2A">
              <w:t>Status</w:t>
            </w:r>
          </w:p>
        </w:tc>
        <w:tc>
          <w:tcPr>
            <w:tcW w:w="0" w:type="auto"/>
            <w:vAlign w:val="center"/>
            <w:hideMark/>
          </w:tcPr>
          <w:p w14:paraId="5CC49B67" w14:textId="77777777" w:rsidR="006C3B2A" w:rsidRPr="006C3B2A" w:rsidRDefault="006C3B2A" w:rsidP="006C3B2A">
            <w:r w:rsidRPr="006C3B2A">
              <w:rPr>
                <w:b/>
                <w:bCs/>
              </w:rPr>
              <w:t>Passed</w:t>
            </w:r>
          </w:p>
        </w:tc>
      </w:tr>
    </w:tbl>
    <w:p w14:paraId="4BDFCC8A" w14:textId="77777777" w:rsidR="006C3B2A" w:rsidRPr="006C3B2A" w:rsidRDefault="006C3B2A" w:rsidP="006C3B2A">
      <w:r w:rsidRPr="006C3B2A">
        <w:pict w14:anchorId="67FF8E3C">
          <v:rect id="_x0000_i1137" style="width:0;height:1.5pt" o:hralign="center" o:hrstd="t" o:hr="t" fillcolor="#a0a0a0" stroked="f"/>
        </w:pict>
      </w:r>
    </w:p>
    <w:p w14:paraId="63B6B6DA" w14:textId="77777777" w:rsidR="006C3B2A" w:rsidRPr="006C3B2A" w:rsidRDefault="006C3B2A" w:rsidP="006C3B2A">
      <w:pPr>
        <w:rPr>
          <w:b/>
          <w:bCs/>
        </w:rPr>
      </w:pPr>
      <w:r w:rsidRPr="006C3B2A">
        <w:rPr>
          <w:b/>
          <w:bCs/>
        </w:rPr>
        <w:t>Test Case 2 – Incident Creation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3862"/>
      </w:tblGrid>
      <w:tr w:rsidR="006C3B2A" w:rsidRPr="006C3B2A" w14:paraId="0A32EAA4" w14:textId="77777777">
        <w:trPr>
          <w:tblHeader/>
          <w:tblCellSpacing w:w="15" w:type="dxa"/>
        </w:trPr>
        <w:tc>
          <w:tcPr>
            <w:tcW w:w="0" w:type="auto"/>
            <w:vAlign w:val="center"/>
            <w:hideMark/>
          </w:tcPr>
          <w:p w14:paraId="7391B889" w14:textId="77777777" w:rsidR="006C3B2A" w:rsidRPr="006C3B2A" w:rsidRDefault="006C3B2A" w:rsidP="006C3B2A">
            <w:pPr>
              <w:rPr>
                <w:b/>
                <w:bCs/>
              </w:rPr>
            </w:pPr>
            <w:r w:rsidRPr="006C3B2A">
              <w:rPr>
                <w:b/>
                <w:bCs/>
              </w:rPr>
              <w:t>Item</w:t>
            </w:r>
          </w:p>
        </w:tc>
        <w:tc>
          <w:tcPr>
            <w:tcW w:w="0" w:type="auto"/>
            <w:vAlign w:val="center"/>
            <w:hideMark/>
          </w:tcPr>
          <w:p w14:paraId="38615CD3" w14:textId="77777777" w:rsidR="006C3B2A" w:rsidRPr="006C3B2A" w:rsidRDefault="006C3B2A" w:rsidP="006C3B2A">
            <w:pPr>
              <w:rPr>
                <w:b/>
                <w:bCs/>
              </w:rPr>
            </w:pPr>
            <w:r w:rsidRPr="006C3B2A">
              <w:rPr>
                <w:b/>
                <w:bCs/>
              </w:rPr>
              <w:t>Description</w:t>
            </w:r>
          </w:p>
        </w:tc>
      </w:tr>
      <w:tr w:rsidR="006C3B2A" w:rsidRPr="006C3B2A" w14:paraId="15F9D2B1" w14:textId="77777777">
        <w:trPr>
          <w:tblCellSpacing w:w="15" w:type="dxa"/>
        </w:trPr>
        <w:tc>
          <w:tcPr>
            <w:tcW w:w="0" w:type="auto"/>
            <w:vAlign w:val="center"/>
            <w:hideMark/>
          </w:tcPr>
          <w:p w14:paraId="5E603CD7" w14:textId="77777777" w:rsidR="006C3B2A" w:rsidRPr="006C3B2A" w:rsidRDefault="006C3B2A" w:rsidP="006C3B2A">
            <w:r w:rsidRPr="006C3B2A">
              <w:t>Objective</w:t>
            </w:r>
          </w:p>
        </w:tc>
        <w:tc>
          <w:tcPr>
            <w:tcW w:w="0" w:type="auto"/>
            <w:vAlign w:val="center"/>
            <w:hideMark/>
          </w:tcPr>
          <w:p w14:paraId="2D0AE4D7" w14:textId="77777777" w:rsidR="006C3B2A" w:rsidRPr="006C3B2A" w:rsidRDefault="006C3B2A" w:rsidP="006C3B2A">
            <w:r w:rsidRPr="006C3B2A">
              <w:t>Verify incident creation functionality.</w:t>
            </w:r>
          </w:p>
        </w:tc>
      </w:tr>
      <w:tr w:rsidR="006C3B2A" w:rsidRPr="006C3B2A" w14:paraId="0E8D4538" w14:textId="77777777">
        <w:trPr>
          <w:tblCellSpacing w:w="15" w:type="dxa"/>
        </w:trPr>
        <w:tc>
          <w:tcPr>
            <w:tcW w:w="0" w:type="auto"/>
            <w:vAlign w:val="center"/>
            <w:hideMark/>
          </w:tcPr>
          <w:p w14:paraId="2C1487D3" w14:textId="77777777" w:rsidR="006C3B2A" w:rsidRPr="006C3B2A" w:rsidRDefault="006C3B2A" w:rsidP="006C3B2A">
            <w:r w:rsidRPr="006C3B2A">
              <w:t>Expected Result</w:t>
            </w:r>
          </w:p>
        </w:tc>
        <w:tc>
          <w:tcPr>
            <w:tcW w:w="0" w:type="auto"/>
            <w:vAlign w:val="center"/>
            <w:hideMark/>
          </w:tcPr>
          <w:p w14:paraId="2AAB73FC" w14:textId="77777777" w:rsidR="006C3B2A" w:rsidRPr="006C3B2A" w:rsidRDefault="006C3B2A" w:rsidP="006C3B2A">
            <w:r w:rsidRPr="006C3B2A">
              <w:t>Incident is created and stored successfully.</w:t>
            </w:r>
          </w:p>
        </w:tc>
      </w:tr>
      <w:tr w:rsidR="006C3B2A" w:rsidRPr="006C3B2A" w14:paraId="1AF4352F" w14:textId="77777777">
        <w:trPr>
          <w:tblCellSpacing w:w="15" w:type="dxa"/>
        </w:trPr>
        <w:tc>
          <w:tcPr>
            <w:tcW w:w="0" w:type="auto"/>
            <w:vAlign w:val="center"/>
            <w:hideMark/>
          </w:tcPr>
          <w:p w14:paraId="5CA5316F" w14:textId="77777777" w:rsidR="006C3B2A" w:rsidRPr="006C3B2A" w:rsidRDefault="006C3B2A" w:rsidP="006C3B2A">
            <w:r w:rsidRPr="006C3B2A">
              <w:t>Actual Result</w:t>
            </w:r>
          </w:p>
        </w:tc>
        <w:tc>
          <w:tcPr>
            <w:tcW w:w="0" w:type="auto"/>
            <w:vAlign w:val="center"/>
            <w:hideMark/>
          </w:tcPr>
          <w:p w14:paraId="48666317" w14:textId="77777777" w:rsidR="006C3B2A" w:rsidRPr="006C3B2A" w:rsidRDefault="006C3B2A" w:rsidP="006C3B2A">
            <w:r w:rsidRPr="006C3B2A">
              <w:t>Incident created successfully.</w:t>
            </w:r>
          </w:p>
        </w:tc>
      </w:tr>
      <w:tr w:rsidR="006C3B2A" w:rsidRPr="006C3B2A" w14:paraId="02E905AA" w14:textId="77777777">
        <w:trPr>
          <w:tblCellSpacing w:w="15" w:type="dxa"/>
        </w:trPr>
        <w:tc>
          <w:tcPr>
            <w:tcW w:w="0" w:type="auto"/>
            <w:vAlign w:val="center"/>
            <w:hideMark/>
          </w:tcPr>
          <w:p w14:paraId="25A91F06" w14:textId="77777777" w:rsidR="006C3B2A" w:rsidRPr="006C3B2A" w:rsidRDefault="006C3B2A" w:rsidP="006C3B2A">
            <w:r w:rsidRPr="006C3B2A">
              <w:t>Status</w:t>
            </w:r>
          </w:p>
        </w:tc>
        <w:tc>
          <w:tcPr>
            <w:tcW w:w="0" w:type="auto"/>
            <w:vAlign w:val="center"/>
            <w:hideMark/>
          </w:tcPr>
          <w:p w14:paraId="6417DF93" w14:textId="77777777" w:rsidR="006C3B2A" w:rsidRPr="006C3B2A" w:rsidRDefault="006C3B2A" w:rsidP="006C3B2A">
            <w:r w:rsidRPr="006C3B2A">
              <w:rPr>
                <w:b/>
                <w:bCs/>
              </w:rPr>
              <w:t>Passed</w:t>
            </w:r>
          </w:p>
        </w:tc>
      </w:tr>
    </w:tbl>
    <w:p w14:paraId="408AF684" w14:textId="77777777" w:rsidR="006C3B2A" w:rsidRPr="006C3B2A" w:rsidRDefault="006C3B2A" w:rsidP="006C3B2A">
      <w:r w:rsidRPr="006C3B2A">
        <w:pict w14:anchorId="520073DB">
          <v:rect id="_x0000_i1138" style="width:0;height:1.5pt" o:hralign="center" o:hrstd="t" o:hr="t" fillcolor="#a0a0a0" stroked="f"/>
        </w:pict>
      </w:r>
    </w:p>
    <w:p w14:paraId="2E2002CB" w14:textId="77777777" w:rsidR="006C3B2A" w:rsidRPr="006C3B2A" w:rsidRDefault="006C3B2A" w:rsidP="006C3B2A">
      <w:pPr>
        <w:rPr>
          <w:b/>
          <w:bCs/>
        </w:rPr>
      </w:pPr>
      <w:r w:rsidRPr="006C3B2A">
        <w:rPr>
          <w:b/>
          <w:bCs/>
        </w:rPr>
        <w:t>Test Case 3 – SLA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3649"/>
      </w:tblGrid>
      <w:tr w:rsidR="006C3B2A" w:rsidRPr="006C3B2A" w14:paraId="5752571C" w14:textId="77777777">
        <w:trPr>
          <w:tblHeader/>
          <w:tblCellSpacing w:w="15" w:type="dxa"/>
        </w:trPr>
        <w:tc>
          <w:tcPr>
            <w:tcW w:w="0" w:type="auto"/>
            <w:vAlign w:val="center"/>
            <w:hideMark/>
          </w:tcPr>
          <w:p w14:paraId="1D17F240" w14:textId="77777777" w:rsidR="006C3B2A" w:rsidRPr="006C3B2A" w:rsidRDefault="006C3B2A" w:rsidP="006C3B2A">
            <w:pPr>
              <w:rPr>
                <w:b/>
                <w:bCs/>
              </w:rPr>
            </w:pPr>
            <w:r w:rsidRPr="006C3B2A">
              <w:rPr>
                <w:b/>
                <w:bCs/>
              </w:rPr>
              <w:t>Item</w:t>
            </w:r>
          </w:p>
        </w:tc>
        <w:tc>
          <w:tcPr>
            <w:tcW w:w="0" w:type="auto"/>
            <w:vAlign w:val="center"/>
            <w:hideMark/>
          </w:tcPr>
          <w:p w14:paraId="3AB5462F" w14:textId="77777777" w:rsidR="006C3B2A" w:rsidRPr="006C3B2A" w:rsidRDefault="006C3B2A" w:rsidP="006C3B2A">
            <w:pPr>
              <w:rPr>
                <w:b/>
                <w:bCs/>
              </w:rPr>
            </w:pPr>
            <w:r w:rsidRPr="006C3B2A">
              <w:rPr>
                <w:b/>
                <w:bCs/>
              </w:rPr>
              <w:t>Description</w:t>
            </w:r>
          </w:p>
        </w:tc>
      </w:tr>
      <w:tr w:rsidR="006C3B2A" w:rsidRPr="006C3B2A" w14:paraId="631F3586" w14:textId="77777777">
        <w:trPr>
          <w:tblCellSpacing w:w="15" w:type="dxa"/>
        </w:trPr>
        <w:tc>
          <w:tcPr>
            <w:tcW w:w="0" w:type="auto"/>
            <w:vAlign w:val="center"/>
            <w:hideMark/>
          </w:tcPr>
          <w:p w14:paraId="0CE4A571" w14:textId="77777777" w:rsidR="006C3B2A" w:rsidRPr="006C3B2A" w:rsidRDefault="006C3B2A" w:rsidP="006C3B2A">
            <w:r w:rsidRPr="006C3B2A">
              <w:t>Objective</w:t>
            </w:r>
          </w:p>
        </w:tc>
        <w:tc>
          <w:tcPr>
            <w:tcW w:w="0" w:type="auto"/>
            <w:vAlign w:val="center"/>
            <w:hideMark/>
          </w:tcPr>
          <w:p w14:paraId="3AAB927A" w14:textId="77777777" w:rsidR="006C3B2A" w:rsidRPr="006C3B2A" w:rsidRDefault="006C3B2A" w:rsidP="006C3B2A">
            <w:r w:rsidRPr="006C3B2A">
              <w:t>Verify continuous SLA monitoring.</w:t>
            </w:r>
          </w:p>
        </w:tc>
      </w:tr>
      <w:tr w:rsidR="006C3B2A" w:rsidRPr="006C3B2A" w14:paraId="0E5749C0" w14:textId="77777777">
        <w:trPr>
          <w:tblCellSpacing w:w="15" w:type="dxa"/>
        </w:trPr>
        <w:tc>
          <w:tcPr>
            <w:tcW w:w="0" w:type="auto"/>
            <w:vAlign w:val="center"/>
            <w:hideMark/>
          </w:tcPr>
          <w:p w14:paraId="3F554267" w14:textId="77777777" w:rsidR="006C3B2A" w:rsidRPr="006C3B2A" w:rsidRDefault="006C3B2A" w:rsidP="006C3B2A">
            <w:r w:rsidRPr="006C3B2A">
              <w:t>Expected Result</w:t>
            </w:r>
          </w:p>
        </w:tc>
        <w:tc>
          <w:tcPr>
            <w:tcW w:w="0" w:type="auto"/>
            <w:vAlign w:val="center"/>
            <w:hideMark/>
          </w:tcPr>
          <w:p w14:paraId="44E13266" w14:textId="77777777" w:rsidR="006C3B2A" w:rsidRPr="006C3B2A" w:rsidRDefault="006C3B2A" w:rsidP="006C3B2A">
            <w:r w:rsidRPr="006C3B2A">
              <w:t>SLA timer updates correctly in real time.</w:t>
            </w:r>
          </w:p>
        </w:tc>
      </w:tr>
      <w:tr w:rsidR="006C3B2A" w:rsidRPr="006C3B2A" w14:paraId="642E7B8E" w14:textId="77777777">
        <w:trPr>
          <w:tblCellSpacing w:w="15" w:type="dxa"/>
        </w:trPr>
        <w:tc>
          <w:tcPr>
            <w:tcW w:w="0" w:type="auto"/>
            <w:vAlign w:val="center"/>
            <w:hideMark/>
          </w:tcPr>
          <w:p w14:paraId="45B5044B" w14:textId="77777777" w:rsidR="006C3B2A" w:rsidRPr="006C3B2A" w:rsidRDefault="006C3B2A" w:rsidP="006C3B2A">
            <w:r w:rsidRPr="006C3B2A">
              <w:t>Actual Result</w:t>
            </w:r>
          </w:p>
        </w:tc>
        <w:tc>
          <w:tcPr>
            <w:tcW w:w="0" w:type="auto"/>
            <w:vAlign w:val="center"/>
            <w:hideMark/>
          </w:tcPr>
          <w:p w14:paraId="4C729E44" w14:textId="77777777" w:rsidR="006C3B2A" w:rsidRPr="006C3B2A" w:rsidRDefault="006C3B2A" w:rsidP="006C3B2A">
            <w:r w:rsidRPr="006C3B2A">
              <w:t>SLA monitored successfully.</w:t>
            </w:r>
          </w:p>
        </w:tc>
      </w:tr>
      <w:tr w:rsidR="006C3B2A" w:rsidRPr="006C3B2A" w14:paraId="3E65141F" w14:textId="77777777">
        <w:trPr>
          <w:tblCellSpacing w:w="15" w:type="dxa"/>
        </w:trPr>
        <w:tc>
          <w:tcPr>
            <w:tcW w:w="0" w:type="auto"/>
            <w:vAlign w:val="center"/>
            <w:hideMark/>
          </w:tcPr>
          <w:p w14:paraId="6646E328" w14:textId="77777777" w:rsidR="006C3B2A" w:rsidRPr="006C3B2A" w:rsidRDefault="006C3B2A" w:rsidP="006C3B2A">
            <w:r w:rsidRPr="006C3B2A">
              <w:t>Status</w:t>
            </w:r>
          </w:p>
        </w:tc>
        <w:tc>
          <w:tcPr>
            <w:tcW w:w="0" w:type="auto"/>
            <w:vAlign w:val="center"/>
            <w:hideMark/>
          </w:tcPr>
          <w:p w14:paraId="488556F0" w14:textId="77777777" w:rsidR="006C3B2A" w:rsidRPr="006C3B2A" w:rsidRDefault="006C3B2A" w:rsidP="006C3B2A">
            <w:r w:rsidRPr="006C3B2A">
              <w:rPr>
                <w:b/>
                <w:bCs/>
              </w:rPr>
              <w:t>Passed</w:t>
            </w:r>
          </w:p>
        </w:tc>
      </w:tr>
    </w:tbl>
    <w:p w14:paraId="46C1C86C" w14:textId="77777777" w:rsidR="006C3B2A" w:rsidRPr="006C3B2A" w:rsidRDefault="006C3B2A" w:rsidP="006C3B2A">
      <w:r w:rsidRPr="006C3B2A">
        <w:pict w14:anchorId="76696D26">
          <v:rect id="_x0000_i1139" style="width:0;height:1.5pt" o:hralign="center" o:hrstd="t" o:hr="t" fillcolor="#a0a0a0" stroked="f"/>
        </w:pict>
      </w:r>
    </w:p>
    <w:p w14:paraId="1332A4F0" w14:textId="77777777" w:rsidR="006C3B2A" w:rsidRPr="006C3B2A" w:rsidRDefault="006C3B2A" w:rsidP="006C3B2A">
      <w:pPr>
        <w:rPr>
          <w:b/>
          <w:bCs/>
        </w:rPr>
      </w:pPr>
      <w:r w:rsidRPr="006C3B2A">
        <w:rPr>
          <w:b/>
          <w:bCs/>
        </w:rPr>
        <w:t>Test Case 4 – SLA Risk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4942"/>
      </w:tblGrid>
      <w:tr w:rsidR="006C3B2A" w:rsidRPr="006C3B2A" w14:paraId="10DFC820" w14:textId="77777777">
        <w:trPr>
          <w:tblHeader/>
          <w:tblCellSpacing w:w="15" w:type="dxa"/>
        </w:trPr>
        <w:tc>
          <w:tcPr>
            <w:tcW w:w="0" w:type="auto"/>
            <w:vAlign w:val="center"/>
            <w:hideMark/>
          </w:tcPr>
          <w:p w14:paraId="18EE4C87" w14:textId="77777777" w:rsidR="006C3B2A" w:rsidRPr="006C3B2A" w:rsidRDefault="006C3B2A" w:rsidP="006C3B2A">
            <w:pPr>
              <w:rPr>
                <w:b/>
                <w:bCs/>
              </w:rPr>
            </w:pPr>
            <w:r w:rsidRPr="006C3B2A">
              <w:rPr>
                <w:b/>
                <w:bCs/>
              </w:rPr>
              <w:lastRenderedPageBreak/>
              <w:t>Item</w:t>
            </w:r>
          </w:p>
        </w:tc>
        <w:tc>
          <w:tcPr>
            <w:tcW w:w="0" w:type="auto"/>
            <w:vAlign w:val="center"/>
            <w:hideMark/>
          </w:tcPr>
          <w:p w14:paraId="08FA9982" w14:textId="77777777" w:rsidR="006C3B2A" w:rsidRPr="006C3B2A" w:rsidRDefault="006C3B2A" w:rsidP="006C3B2A">
            <w:pPr>
              <w:rPr>
                <w:b/>
                <w:bCs/>
              </w:rPr>
            </w:pPr>
            <w:r w:rsidRPr="006C3B2A">
              <w:rPr>
                <w:b/>
                <w:bCs/>
              </w:rPr>
              <w:t>Description</w:t>
            </w:r>
          </w:p>
        </w:tc>
      </w:tr>
      <w:tr w:rsidR="006C3B2A" w:rsidRPr="006C3B2A" w14:paraId="7B632A13" w14:textId="77777777">
        <w:trPr>
          <w:tblCellSpacing w:w="15" w:type="dxa"/>
        </w:trPr>
        <w:tc>
          <w:tcPr>
            <w:tcW w:w="0" w:type="auto"/>
            <w:vAlign w:val="center"/>
            <w:hideMark/>
          </w:tcPr>
          <w:p w14:paraId="740D3A6E" w14:textId="77777777" w:rsidR="006C3B2A" w:rsidRPr="006C3B2A" w:rsidRDefault="006C3B2A" w:rsidP="006C3B2A">
            <w:r w:rsidRPr="006C3B2A">
              <w:t>Objective</w:t>
            </w:r>
          </w:p>
        </w:tc>
        <w:tc>
          <w:tcPr>
            <w:tcW w:w="0" w:type="auto"/>
            <w:vAlign w:val="center"/>
            <w:hideMark/>
          </w:tcPr>
          <w:p w14:paraId="3A8780C0" w14:textId="77777777" w:rsidR="006C3B2A" w:rsidRPr="006C3B2A" w:rsidRDefault="006C3B2A" w:rsidP="006C3B2A">
            <w:r w:rsidRPr="006C3B2A">
              <w:t>Verify automatic SLA classification.</w:t>
            </w:r>
          </w:p>
        </w:tc>
      </w:tr>
      <w:tr w:rsidR="006C3B2A" w:rsidRPr="006C3B2A" w14:paraId="1B016DAE" w14:textId="77777777">
        <w:trPr>
          <w:tblCellSpacing w:w="15" w:type="dxa"/>
        </w:trPr>
        <w:tc>
          <w:tcPr>
            <w:tcW w:w="0" w:type="auto"/>
            <w:vAlign w:val="center"/>
            <w:hideMark/>
          </w:tcPr>
          <w:p w14:paraId="2652236C" w14:textId="77777777" w:rsidR="006C3B2A" w:rsidRPr="006C3B2A" w:rsidRDefault="006C3B2A" w:rsidP="006C3B2A">
            <w:r w:rsidRPr="006C3B2A">
              <w:t>Expected Result</w:t>
            </w:r>
          </w:p>
        </w:tc>
        <w:tc>
          <w:tcPr>
            <w:tcW w:w="0" w:type="auto"/>
            <w:vAlign w:val="center"/>
            <w:hideMark/>
          </w:tcPr>
          <w:p w14:paraId="3825BE47" w14:textId="77777777" w:rsidR="006C3B2A" w:rsidRPr="006C3B2A" w:rsidRDefault="006C3B2A" w:rsidP="006C3B2A">
            <w:r w:rsidRPr="006C3B2A">
              <w:t>Incidents are classified as SAFE, AT RISK, or BREACHED.</w:t>
            </w:r>
          </w:p>
        </w:tc>
      </w:tr>
      <w:tr w:rsidR="006C3B2A" w:rsidRPr="006C3B2A" w14:paraId="5C39925A" w14:textId="77777777">
        <w:trPr>
          <w:tblCellSpacing w:w="15" w:type="dxa"/>
        </w:trPr>
        <w:tc>
          <w:tcPr>
            <w:tcW w:w="0" w:type="auto"/>
            <w:vAlign w:val="center"/>
            <w:hideMark/>
          </w:tcPr>
          <w:p w14:paraId="20D9756B" w14:textId="77777777" w:rsidR="006C3B2A" w:rsidRPr="006C3B2A" w:rsidRDefault="006C3B2A" w:rsidP="006C3B2A">
            <w:r w:rsidRPr="006C3B2A">
              <w:t>Actual Result</w:t>
            </w:r>
          </w:p>
        </w:tc>
        <w:tc>
          <w:tcPr>
            <w:tcW w:w="0" w:type="auto"/>
            <w:vAlign w:val="center"/>
            <w:hideMark/>
          </w:tcPr>
          <w:p w14:paraId="517A4F1B" w14:textId="77777777" w:rsidR="006C3B2A" w:rsidRPr="006C3B2A" w:rsidRDefault="006C3B2A" w:rsidP="006C3B2A">
            <w:r w:rsidRPr="006C3B2A">
              <w:t>Classification performed successfully.</w:t>
            </w:r>
          </w:p>
        </w:tc>
      </w:tr>
      <w:tr w:rsidR="006C3B2A" w:rsidRPr="006C3B2A" w14:paraId="265695D0" w14:textId="77777777">
        <w:trPr>
          <w:tblCellSpacing w:w="15" w:type="dxa"/>
        </w:trPr>
        <w:tc>
          <w:tcPr>
            <w:tcW w:w="0" w:type="auto"/>
            <w:vAlign w:val="center"/>
            <w:hideMark/>
          </w:tcPr>
          <w:p w14:paraId="27B074D7" w14:textId="77777777" w:rsidR="006C3B2A" w:rsidRPr="006C3B2A" w:rsidRDefault="006C3B2A" w:rsidP="006C3B2A">
            <w:r w:rsidRPr="006C3B2A">
              <w:t>Status</w:t>
            </w:r>
          </w:p>
        </w:tc>
        <w:tc>
          <w:tcPr>
            <w:tcW w:w="0" w:type="auto"/>
            <w:vAlign w:val="center"/>
            <w:hideMark/>
          </w:tcPr>
          <w:p w14:paraId="377F3665" w14:textId="77777777" w:rsidR="006C3B2A" w:rsidRPr="006C3B2A" w:rsidRDefault="006C3B2A" w:rsidP="006C3B2A">
            <w:r w:rsidRPr="006C3B2A">
              <w:rPr>
                <w:b/>
                <w:bCs/>
              </w:rPr>
              <w:t>Passed</w:t>
            </w:r>
          </w:p>
        </w:tc>
      </w:tr>
    </w:tbl>
    <w:p w14:paraId="62BE0D39" w14:textId="77777777" w:rsidR="006C3B2A" w:rsidRPr="006C3B2A" w:rsidRDefault="006C3B2A" w:rsidP="006C3B2A">
      <w:r w:rsidRPr="006C3B2A">
        <w:pict w14:anchorId="458D4DC8">
          <v:rect id="_x0000_i1140" style="width:0;height:1.5pt" o:hralign="center" o:hrstd="t" o:hr="t" fillcolor="#a0a0a0" stroked="f"/>
        </w:pict>
      </w:r>
    </w:p>
    <w:p w14:paraId="300E3A8B" w14:textId="77777777" w:rsidR="006C3B2A" w:rsidRPr="006C3B2A" w:rsidRDefault="006C3B2A" w:rsidP="006C3B2A">
      <w:pPr>
        <w:rPr>
          <w:b/>
          <w:bCs/>
        </w:rPr>
      </w:pPr>
      <w:r w:rsidRPr="006C3B2A">
        <w:rPr>
          <w:b/>
          <w:bCs/>
        </w:rPr>
        <w:t>Test Case 5 – Virtual Agent Interaction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4836"/>
      </w:tblGrid>
      <w:tr w:rsidR="006C3B2A" w:rsidRPr="006C3B2A" w14:paraId="344A6DCE" w14:textId="77777777">
        <w:trPr>
          <w:tblHeader/>
          <w:tblCellSpacing w:w="15" w:type="dxa"/>
        </w:trPr>
        <w:tc>
          <w:tcPr>
            <w:tcW w:w="0" w:type="auto"/>
            <w:vAlign w:val="center"/>
            <w:hideMark/>
          </w:tcPr>
          <w:p w14:paraId="2CE8C37C" w14:textId="77777777" w:rsidR="006C3B2A" w:rsidRPr="006C3B2A" w:rsidRDefault="006C3B2A" w:rsidP="006C3B2A">
            <w:pPr>
              <w:rPr>
                <w:b/>
                <w:bCs/>
              </w:rPr>
            </w:pPr>
            <w:r w:rsidRPr="006C3B2A">
              <w:rPr>
                <w:b/>
                <w:bCs/>
              </w:rPr>
              <w:t>Item</w:t>
            </w:r>
          </w:p>
        </w:tc>
        <w:tc>
          <w:tcPr>
            <w:tcW w:w="0" w:type="auto"/>
            <w:vAlign w:val="center"/>
            <w:hideMark/>
          </w:tcPr>
          <w:p w14:paraId="78A02F7B" w14:textId="77777777" w:rsidR="006C3B2A" w:rsidRPr="006C3B2A" w:rsidRDefault="006C3B2A" w:rsidP="006C3B2A">
            <w:pPr>
              <w:rPr>
                <w:b/>
                <w:bCs/>
              </w:rPr>
            </w:pPr>
            <w:r w:rsidRPr="006C3B2A">
              <w:rPr>
                <w:b/>
                <w:bCs/>
              </w:rPr>
              <w:t>Description</w:t>
            </w:r>
          </w:p>
        </w:tc>
      </w:tr>
      <w:tr w:rsidR="006C3B2A" w:rsidRPr="006C3B2A" w14:paraId="3D969095" w14:textId="77777777">
        <w:trPr>
          <w:tblCellSpacing w:w="15" w:type="dxa"/>
        </w:trPr>
        <w:tc>
          <w:tcPr>
            <w:tcW w:w="0" w:type="auto"/>
            <w:vAlign w:val="center"/>
            <w:hideMark/>
          </w:tcPr>
          <w:p w14:paraId="266355DF" w14:textId="77777777" w:rsidR="006C3B2A" w:rsidRPr="006C3B2A" w:rsidRDefault="006C3B2A" w:rsidP="006C3B2A">
            <w:r w:rsidRPr="006C3B2A">
              <w:t>Objective</w:t>
            </w:r>
          </w:p>
        </w:tc>
        <w:tc>
          <w:tcPr>
            <w:tcW w:w="0" w:type="auto"/>
            <w:vAlign w:val="center"/>
            <w:hideMark/>
          </w:tcPr>
          <w:p w14:paraId="4BE22447" w14:textId="77777777" w:rsidR="006C3B2A" w:rsidRPr="006C3B2A" w:rsidRDefault="006C3B2A" w:rsidP="006C3B2A">
            <w:r w:rsidRPr="006C3B2A">
              <w:t>Verify Virtual Agent assistance.</w:t>
            </w:r>
          </w:p>
        </w:tc>
      </w:tr>
      <w:tr w:rsidR="006C3B2A" w:rsidRPr="006C3B2A" w14:paraId="1E3E40EE" w14:textId="77777777">
        <w:trPr>
          <w:tblCellSpacing w:w="15" w:type="dxa"/>
        </w:trPr>
        <w:tc>
          <w:tcPr>
            <w:tcW w:w="0" w:type="auto"/>
            <w:vAlign w:val="center"/>
            <w:hideMark/>
          </w:tcPr>
          <w:p w14:paraId="54358755" w14:textId="77777777" w:rsidR="006C3B2A" w:rsidRPr="006C3B2A" w:rsidRDefault="006C3B2A" w:rsidP="006C3B2A">
            <w:r w:rsidRPr="006C3B2A">
              <w:t>Expected Result</w:t>
            </w:r>
          </w:p>
        </w:tc>
        <w:tc>
          <w:tcPr>
            <w:tcW w:w="0" w:type="auto"/>
            <w:vAlign w:val="center"/>
            <w:hideMark/>
          </w:tcPr>
          <w:p w14:paraId="2495B49A" w14:textId="77777777" w:rsidR="006C3B2A" w:rsidRPr="006C3B2A" w:rsidRDefault="006C3B2A" w:rsidP="006C3B2A">
            <w:r w:rsidRPr="006C3B2A">
              <w:t>Virtual Agent provides SLA information and guidance.</w:t>
            </w:r>
          </w:p>
        </w:tc>
      </w:tr>
      <w:tr w:rsidR="006C3B2A" w:rsidRPr="006C3B2A" w14:paraId="0BE25EE8" w14:textId="77777777">
        <w:trPr>
          <w:tblCellSpacing w:w="15" w:type="dxa"/>
        </w:trPr>
        <w:tc>
          <w:tcPr>
            <w:tcW w:w="0" w:type="auto"/>
            <w:vAlign w:val="center"/>
            <w:hideMark/>
          </w:tcPr>
          <w:p w14:paraId="554D9ACA" w14:textId="77777777" w:rsidR="006C3B2A" w:rsidRPr="006C3B2A" w:rsidRDefault="006C3B2A" w:rsidP="006C3B2A">
            <w:r w:rsidRPr="006C3B2A">
              <w:t>Actual Result</w:t>
            </w:r>
          </w:p>
        </w:tc>
        <w:tc>
          <w:tcPr>
            <w:tcW w:w="0" w:type="auto"/>
            <w:vAlign w:val="center"/>
            <w:hideMark/>
          </w:tcPr>
          <w:p w14:paraId="1D38174B" w14:textId="77777777" w:rsidR="006C3B2A" w:rsidRPr="006C3B2A" w:rsidRDefault="006C3B2A" w:rsidP="006C3B2A">
            <w:r w:rsidRPr="006C3B2A">
              <w:t>Virtual Agent responded successfully.</w:t>
            </w:r>
          </w:p>
        </w:tc>
      </w:tr>
      <w:tr w:rsidR="006C3B2A" w:rsidRPr="006C3B2A" w14:paraId="3E8C721F" w14:textId="77777777">
        <w:trPr>
          <w:tblCellSpacing w:w="15" w:type="dxa"/>
        </w:trPr>
        <w:tc>
          <w:tcPr>
            <w:tcW w:w="0" w:type="auto"/>
            <w:vAlign w:val="center"/>
            <w:hideMark/>
          </w:tcPr>
          <w:p w14:paraId="065FA8C6" w14:textId="77777777" w:rsidR="006C3B2A" w:rsidRPr="006C3B2A" w:rsidRDefault="006C3B2A" w:rsidP="006C3B2A">
            <w:r w:rsidRPr="006C3B2A">
              <w:t>Status</w:t>
            </w:r>
          </w:p>
        </w:tc>
        <w:tc>
          <w:tcPr>
            <w:tcW w:w="0" w:type="auto"/>
            <w:vAlign w:val="center"/>
            <w:hideMark/>
          </w:tcPr>
          <w:p w14:paraId="1EDA7A24" w14:textId="77777777" w:rsidR="006C3B2A" w:rsidRPr="006C3B2A" w:rsidRDefault="006C3B2A" w:rsidP="006C3B2A">
            <w:r w:rsidRPr="006C3B2A">
              <w:rPr>
                <w:b/>
                <w:bCs/>
              </w:rPr>
              <w:t>Passed</w:t>
            </w:r>
          </w:p>
        </w:tc>
      </w:tr>
    </w:tbl>
    <w:p w14:paraId="2D02EE33" w14:textId="77777777" w:rsidR="006C3B2A" w:rsidRPr="006C3B2A" w:rsidRDefault="006C3B2A" w:rsidP="006C3B2A">
      <w:r w:rsidRPr="006C3B2A">
        <w:pict w14:anchorId="58EDB89D">
          <v:rect id="_x0000_i1141" style="width:0;height:1.5pt" o:hralign="center" o:hrstd="t" o:hr="t" fillcolor="#a0a0a0" stroked="f"/>
        </w:pict>
      </w:r>
    </w:p>
    <w:p w14:paraId="6478D352" w14:textId="77777777" w:rsidR="006C3B2A" w:rsidRPr="006C3B2A" w:rsidRDefault="006C3B2A" w:rsidP="006C3B2A">
      <w:pPr>
        <w:rPr>
          <w:b/>
          <w:bCs/>
        </w:rPr>
      </w:pPr>
      <w:r w:rsidRPr="006C3B2A">
        <w:rPr>
          <w:b/>
          <w:bCs/>
        </w:rPr>
        <w:t>Test Case 6 – AI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6827"/>
      </w:tblGrid>
      <w:tr w:rsidR="006C3B2A" w:rsidRPr="006C3B2A" w14:paraId="6E774803" w14:textId="77777777">
        <w:trPr>
          <w:tblHeader/>
          <w:tblCellSpacing w:w="15" w:type="dxa"/>
        </w:trPr>
        <w:tc>
          <w:tcPr>
            <w:tcW w:w="0" w:type="auto"/>
            <w:vAlign w:val="center"/>
            <w:hideMark/>
          </w:tcPr>
          <w:p w14:paraId="0A4FE4DB" w14:textId="77777777" w:rsidR="006C3B2A" w:rsidRPr="006C3B2A" w:rsidRDefault="006C3B2A" w:rsidP="006C3B2A">
            <w:pPr>
              <w:rPr>
                <w:b/>
                <w:bCs/>
              </w:rPr>
            </w:pPr>
            <w:r w:rsidRPr="006C3B2A">
              <w:rPr>
                <w:b/>
                <w:bCs/>
              </w:rPr>
              <w:t>Item</w:t>
            </w:r>
          </w:p>
        </w:tc>
        <w:tc>
          <w:tcPr>
            <w:tcW w:w="0" w:type="auto"/>
            <w:vAlign w:val="center"/>
            <w:hideMark/>
          </w:tcPr>
          <w:p w14:paraId="360B66E6" w14:textId="77777777" w:rsidR="006C3B2A" w:rsidRPr="006C3B2A" w:rsidRDefault="006C3B2A" w:rsidP="006C3B2A">
            <w:pPr>
              <w:rPr>
                <w:b/>
                <w:bCs/>
              </w:rPr>
            </w:pPr>
            <w:r w:rsidRPr="006C3B2A">
              <w:rPr>
                <w:b/>
                <w:bCs/>
              </w:rPr>
              <w:t>Description</w:t>
            </w:r>
          </w:p>
        </w:tc>
      </w:tr>
      <w:tr w:rsidR="006C3B2A" w:rsidRPr="006C3B2A" w14:paraId="184C0121" w14:textId="77777777">
        <w:trPr>
          <w:tblCellSpacing w:w="15" w:type="dxa"/>
        </w:trPr>
        <w:tc>
          <w:tcPr>
            <w:tcW w:w="0" w:type="auto"/>
            <w:vAlign w:val="center"/>
            <w:hideMark/>
          </w:tcPr>
          <w:p w14:paraId="71129FB6" w14:textId="77777777" w:rsidR="006C3B2A" w:rsidRPr="006C3B2A" w:rsidRDefault="006C3B2A" w:rsidP="006C3B2A">
            <w:r w:rsidRPr="006C3B2A">
              <w:t>Objective</w:t>
            </w:r>
          </w:p>
        </w:tc>
        <w:tc>
          <w:tcPr>
            <w:tcW w:w="0" w:type="auto"/>
            <w:vAlign w:val="center"/>
            <w:hideMark/>
          </w:tcPr>
          <w:p w14:paraId="7285F66F" w14:textId="77777777" w:rsidR="006C3B2A" w:rsidRPr="006C3B2A" w:rsidRDefault="006C3B2A" w:rsidP="006C3B2A">
            <w:r w:rsidRPr="006C3B2A">
              <w:t>Verify AI-generated SLA breach explanation.</w:t>
            </w:r>
          </w:p>
        </w:tc>
      </w:tr>
      <w:tr w:rsidR="006C3B2A" w:rsidRPr="006C3B2A" w14:paraId="7C00A1BF" w14:textId="77777777">
        <w:trPr>
          <w:tblCellSpacing w:w="15" w:type="dxa"/>
        </w:trPr>
        <w:tc>
          <w:tcPr>
            <w:tcW w:w="0" w:type="auto"/>
            <w:vAlign w:val="center"/>
            <w:hideMark/>
          </w:tcPr>
          <w:p w14:paraId="36D40BC2" w14:textId="77777777" w:rsidR="006C3B2A" w:rsidRPr="006C3B2A" w:rsidRDefault="006C3B2A" w:rsidP="006C3B2A">
            <w:r w:rsidRPr="006C3B2A">
              <w:t>Expected Result</w:t>
            </w:r>
          </w:p>
        </w:tc>
        <w:tc>
          <w:tcPr>
            <w:tcW w:w="0" w:type="auto"/>
            <w:vAlign w:val="center"/>
            <w:hideMark/>
          </w:tcPr>
          <w:p w14:paraId="7FD3D0DD" w14:textId="77777777" w:rsidR="006C3B2A" w:rsidRPr="006C3B2A" w:rsidRDefault="006C3B2A" w:rsidP="006C3B2A">
            <w:r w:rsidRPr="006C3B2A">
              <w:t>Google Gemini AI generates meaningful justification and recommendations.</w:t>
            </w:r>
          </w:p>
        </w:tc>
      </w:tr>
      <w:tr w:rsidR="006C3B2A" w:rsidRPr="006C3B2A" w14:paraId="35255355" w14:textId="77777777">
        <w:trPr>
          <w:tblCellSpacing w:w="15" w:type="dxa"/>
        </w:trPr>
        <w:tc>
          <w:tcPr>
            <w:tcW w:w="0" w:type="auto"/>
            <w:vAlign w:val="center"/>
            <w:hideMark/>
          </w:tcPr>
          <w:p w14:paraId="3F4A1925" w14:textId="77777777" w:rsidR="006C3B2A" w:rsidRPr="006C3B2A" w:rsidRDefault="006C3B2A" w:rsidP="006C3B2A">
            <w:r w:rsidRPr="006C3B2A">
              <w:t>Actual Result</w:t>
            </w:r>
          </w:p>
        </w:tc>
        <w:tc>
          <w:tcPr>
            <w:tcW w:w="0" w:type="auto"/>
            <w:vAlign w:val="center"/>
            <w:hideMark/>
          </w:tcPr>
          <w:p w14:paraId="18B3648E" w14:textId="77777777" w:rsidR="006C3B2A" w:rsidRPr="006C3B2A" w:rsidRDefault="006C3B2A" w:rsidP="006C3B2A">
            <w:r w:rsidRPr="006C3B2A">
              <w:t>AI response generated successfully.</w:t>
            </w:r>
          </w:p>
        </w:tc>
      </w:tr>
      <w:tr w:rsidR="006C3B2A" w:rsidRPr="006C3B2A" w14:paraId="2BDA229F" w14:textId="77777777">
        <w:trPr>
          <w:tblCellSpacing w:w="15" w:type="dxa"/>
        </w:trPr>
        <w:tc>
          <w:tcPr>
            <w:tcW w:w="0" w:type="auto"/>
            <w:vAlign w:val="center"/>
            <w:hideMark/>
          </w:tcPr>
          <w:p w14:paraId="73FAC31C" w14:textId="77777777" w:rsidR="006C3B2A" w:rsidRPr="006C3B2A" w:rsidRDefault="006C3B2A" w:rsidP="006C3B2A">
            <w:r w:rsidRPr="006C3B2A">
              <w:t>Status</w:t>
            </w:r>
          </w:p>
        </w:tc>
        <w:tc>
          <w:tcPr>
            <w:tcW w:w="0" w:type="auto"/>
            <w:vAlign w:val="center"/>
            <w:hideMark/>
          </w:tcPr>
          <w:p w14:paraId="761C0433" w14:textId="77777777" w:rsidR="006C3B2A" w:rsidRPr="006C3B2A" w:rsidRDefault="006C3B2A" w:rsidP="006C3B2A">
            <w:r w:rsidRPr="006C3B2A">
              <w:rPr>
                <w:b/>
                <w:bCs/>
              </w:rPr>
              <w:t>Passed</w:t>
            </w:r>
          </w:p>
        </w:tc>
      </w:tr>
    </w:tbl>
    <w:p w14:paraId="6A6EFE9B" w14:textId="77777777" w:rsidR="006C3B2A" w:rsidRPr="006C3B2A" w:rsidRDefault="006C3B2A" w:rsidP="006C3B2A">
      <w:r w:rsidRPr="006C3B2A">
        <w:pict w14:anchorId="32D03966">
          <v:rect id="_x0000_i1142" style="width:0;height:1.5pt" o:hralign="center" o:hrstd="t" o:hr="t" fillcolor="#a0a0a0" stroked="f"/>
        </w:pict>
      </w:r>
    </w:p>
    <w:p w14:paraId="3F2A8023" w14:textId="77777777" w:rsidR="006C3B2A" w:rsidRPr="006C3B2A" w:rsidRDefault="006C3B2A" w:rsidP="006C3B2A">
      <w:pPr>
        <w:rPr>
          <w:b/>
          <w:bCs/>
        </w:rPr>
      </w:pPr>
      <w:r w:rsidRPr="006C3B2A">
        <w:rPr>
          <w:b/>
          <w:bCs/>
        </w:rPr>
        <w:t>Test Case 7 – Workflow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5555"/>
      </w:tblGrid>
      <w:tr w:rsidR="006C3B2A" w:rsidRPr="006C3B2A" w14:paraId="45E38525" w14:textId="77777777">
        <w:trPr>
          <w:tblHeader/>
          <w:tblCellSpacing w:w="15" w:type="dxa"/>
        </w:trPr>
        <w:tc>
          <w:tcPr>
            <w:tcW w:w="0" w:type="auto"/>
            <w:vAlign w:val="center"/>
            <w:hideMark/>
          </w:tcPr>
          <w:p w14:paraId="5C8293E8" w14:textId="77777777" w:rsidR="006C3B2A" w:rsidRPr="006C3B2A" w:rsidRDefault="006C3B2A" w:rsidP="006C3B2A">
            <w:pPr>
              <w:rPr>
                <w:b/>
                <w:bCs/>
              </w:rPr>
            </w:pPr>
            <w:r w:rsidRPr="006C3B2A">
              <w:rPr>
                <w:b/>
                <w:bCs/>
              </w:rPr>
              <w:t>Item</w:t>
            </w:r>
          </w:p>
        </w:tc>
        <w:tc>
          <w:tcPr>
            <w:tcW w:w="0" w:type="auto"/>
            <w:vAlign w:val="center"/>
            <w:hideMark/>
          </w:tcPr>
          <w:p w14:paraId="18711947" w14:textId="77777777" w:rsidR="006C3B2A" w:rsidRPr="006C3B2A" w:rsidRDefault="006C3B2A" w:rsidP="006C3B2A">
            <w:pPr>
              <w:rPr>
                <w:b/>
                <w:bCs/>
              </w:rPr>
            </w:pPr>
            <w:r w:rsidRPr="006C3B2A">
              <w:rPr>
                <w:b/>
                <w:bCs/>
              </w:rPr>
              <w:t>Description</w:t>
            </w:r>
          </w:p>
        </w:tc>
      </w:tr>
      <w:tr w:rsidR="006C3B2A" w:rsidRPr="006C3B2A" w14:paraId="200B4445" w14:textId="77777777">
        <w:trPr>
          <w:tblCellSpacing w:w="15" w:type="dxa"/>
        </w:trPr>
        <w:tc>
          <w:tcPr>
            <w:tcW w:w="0" w:type="auto"/>
            <w:vAlign w:val="center"/>
            <w:hideMark/>
          </w:tcPr>
          <w:p w14:paraId="4477B9CD" w14:textId="77777777" w:rsidR="006C3B2A" w:rsidRPr="006C3B2A" w:rsidRDefault="006C3B2A" w:rsidP="006C3B2A">
            <w:r w:rsidRPr="006C3B2A">
              <w:t>Objective</w:t>
            </w:r>
          </w:p>
        </w:tc>
        <w:tc>
          <w:tcPr>
            <w:tcW w:w="0" w:type="auto"/>
            <w:vAlign w:val="center"/>
            <w:hideMark/>
          </w:tcPr>
          <w:p w14:paraId="401FD3C0" w14:textId="77777777" w:rsidR="006C3B2A" w:rsidRPr="006C3B2A" w:rsidRDefault="006C3B2A" w:rsidP="006C3B2A">
            <w:r w:rsidRPr="006C3B2A">
              <w:t>Verify automated Flow Designer workflows.</w:t>
            </w:r>
          </w:p>
        </w:tc>
      </w:tr>
      <w:tr w:rsidR="006C3B2A" w:rsidRPr="006C3B2A" w14:paraId="21C2DE6A" w14:textId="77777777">
        <w:trPr>
          <w:tblCellSpacing w:w="15" w:type="dxa"/>
        </w:trPr>
        <w:tc>
          <w:tcPr>
            <w:tcW w:w="0" w:type="auto"/>
            <w:vAlign w:val="center"/>
            <w:hideMark/>
          </w:tcPr>
          <w:p w14:paraId="6B46C489" w14:textId="77777777" w:rsidR="006C3B2A" w:rsidRPr="006C3B2A" w:rsidRDefault="006C3B2A" w:rsidP="006C3B2A">
            <w:r w:rsidRPr="006C3B2A">
              <w:t>Expected Result</w:t>
            </w:r>
          </w:p>
        </w:tc>
        <w:tc>
          <w:tcPr>
            <w:tcW w:w="0" w:type="auto"/>
            <w:vAlign w:val="center"/>
            <w:hideMark/>
          </w:tcPr>
          <w:p w14:paraId="14EEA1D3" w14:textId="77777777" w:rsidR="006C3B2A" w:rsidRPr="006C3B2A" w:rsidRDefault="006C3B2A" w:rsidP="006C3B2A">
            <w:r w:rsidRPr="006C3B2A">
              <w:t>SLA notifications and workflow actions execute automatically.</w:t>
            </w:r>
          </w:p>
        </w:tc>
      </w:tr>
      <w:tr w:rsidR="006C3B2A" w:rsidRPr="006C3B2A" w14:paraId="15CFF89D" w14:textId="77777777">
        <w:trPr>
          <w:tblCellSpacing w:w="15" w:type="dxa"/>
        </w:trPr>
        <w:tc>
          <w:tcPr>
            <w:tcW w:w="0" w:type="auto"/>
            <w:vAlign w:val="center"/>
            <w:hideMark/>
          </w:tcPr>
          <w:p w14:paraId="4BDB5C47" w14:textId="77777777" w:rsidR="006C3B2A" w:rsidRPr="006C3B2A" w:rsidRDefault="006C3B2A" w:rsidP="006C3B2A">
            <w:r w:rsidRPr="006C3B2A">
              <w:t>Actual Result</w:t>
            </w:r>
          </w:p>
        </w:tc>
        <w:tc>
          <w:tcPr>
            <w:tcW w:w="0" w:type="auto"/>
            <w:vAlign w:val="center"/>
            <w:hideMark/>
          </w:tcPr>
          <w:p w14:paraId="396FEC7B" w14:textId="77777777" w:rsidR="006C3B2A" w:rsidRPr="006C3B2A" w:rsidRDefault="006C3B2A" w:rsidP="006C3B2A">
            <w:r w:rsidRPr="006C3B2A">
              <w:t>Workflow executed successfully.</w:t>
            </w:r>
          </w:p>
        </w:tc>
      </w:tr>
      <w:tr w:rsidR="006C3B2A" w:rsidRPr="006C3B2A" w14:paraId="3CD231FA" w14:textId="77777777">
        <w:trPr>
          <w:tblCellSpacing w:w="15" w:type="dxa"/>
        </w:trPr>
        <w:tc>
          <w:tcPr>
            <w:tcW w:w="0" w:type="auto"/>
            <w:vAlign w:val="center"/>
            <w:hideMark/>
          </w:tcPr>
          <w:p w14:paraId="66814EEA" w14:textId="77777777" w:rsidR="006C3B2A" w:rsidRPr="006C3B2A" w:rsidRDefault="006C3B2A" w:rsidP="006C3B2A">
            <w:r w:rsidRPr="006C3B2A">
              <w:t>Status</w:t>
            </w:r>
          </w:p>
        </w:tc>
        <w:tc>
          <w:tcPr>
            <w:tcW w:w="0" w:type="auto"/>
            <w:vAlign w:val="center"/>
            <w:hideMark/>
          </w:tcPr>
          <w:p w14:paraId="09BD4379" w14:textId="77777777" w:rsidR="006C3B2A" w:rsidRPr="006C3B2A" w:rsidRDefault="006C3B2A" w:rsidP="006C3B2A">
            <w:r w:rsidRPr="006C3B2A">
              <w:rPr>
                <w:b/>
                <w:bCs/>
              </w:rPr>
              <w:t>Passed</w:t>
            </w:r>
          </w:p>
        </w:tc>
      </w:tr>
    </w:tbl>
    <w:p w14:paraId="66D4266D" w14:textId="77777777" w:rsidR="006C3B2A" w:rsidRPr="006C3B2A" w:rsidRDefault="006C3B2A" w:rsidP="006C3B2A">
      <w:r w:rsidRPr="006C3B2A">
        <w:pict w14:anchorId="7936DA23">
          <v:rect id="_x0000_i1143" style="width:0;height:1.5pt" o:hralign="center" o:hrstd="t" o:hr="t" fillcolor="#a0a0a0" stroked="f"/>
        </w:pict>
      </w:r>
    </w:p>
    <w:p w14:paraId="73D2FEEF" w14:textId="77777777" w:rsidR="006C3B2A" w:rsidRPr="006C3B2A" w:rsidRDefault="006C3B2A" w:rsidP="006C3B2A">
      <w:pPr>
        <w:rPr>
          <w:b/>
          <w:bCs/>
        </w:rPr>
      </w:pPr>
      <w:r w:rsidRPr="006C3B2A">
        <w:rPr>
          <w:b/>
          <w:bCs/>
        </w:rPr>
        <w:t>Test Case 8 – Dashboard &amp;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4941"/>
      </w:tblGrid>
      <w:tr w:rsidR="006C3B2A" w:rsidRPr="006C3B2A" w14:paraId="5497B296" w14:textId="77777777">
        <w:trPr>
          <w:tblHeader/>
          <w:tblCellSpacing w:w="15" w:type="dxa"/>
        </w:trPr>
        <w:tc>
          <w:tcPr>
            <w:tcW w:w="0" w:type="auto"/>
            <w:vAlign w:val="center"/>
            <w:hideMark/>
          </w:tcPr>
          <w:p w14:paraId="008B00C7" w14:textId="77777777" w:rsidR="006C3B2A" w:rsidRPr="006C3B2A" w:rsidRDefault="006C3B2A" w:rsidP="006C3B2A">
            <w:pPr>
              <w:rPr>
                <w:b/>
                <w:bCs/>
              </w:rPr>
            </w:pPr>
            <w:r w:rsidRPr="006C3B2A">
              <w:rPr>
                <w:b/>
                <w:bCs/>
              </w:rPr>
              <w:lastRenderedPageBreak/>
              <w:t>Item</w:t>
            </w:r>
          </w:p>
        </w:tc>
        <w:tc>
          <w:tcPr>
            <w:tcW w:w="0" w:type="auto"/>
            <w:vAlign w:val="center"/>
            <w:hideMark/>
          </w:tcPr>
          <w:p w14:paraId="6FA97FC6" w14:textId="77777777" w:rsidR="006C3B2A" w:rsidRPr="006C3B2A" w:rsidRDefault="006C3B2A" w:rsidP="006C3B2A">
            <w:pPr>
              <w:rPr>
                <w:b/>
                <w:bCs/>
              </w:rPr>
            </w:pPr>
            <w:r w:rsidRPr="006C3B2A">
              <w:rPr>
                <w:b/>
                <w:bCs/>
              </w:rPr>
              <w:t>Description</w:t>
            </w:r>
          </w:p>
        </w:tc>
      </w:tr>
      <w:tr w:rsidR="006C3B2A" w:rsidRPr="006C3B2A" w14:paraId="55C52D2C" w14:textId="77777777">
        <w:trPr>
          <w:tblCellSpacing w:w="15" w:type="dxa"/>
        </w:trPr>
        <w:tc>
          <w:tcPr>
            <w:tcW w:w="0" w:type="auto"/>
            <w:vAlign w:val="center"/>
            <w:hideMark/>
          </w:tcPr>
          <w:p w14:paraId="5AAAF9D6" w14:textId="77777777" w:rsidR="006C3B2A" w:rsidRPr="006C3B2A" w:rsidRDefault="006C3B2A" w:rsidP="006C3B2A">
            <w:r w:rsidRPr="006C3B2A">
              <w:t>Objective</w:t>
            </w:r>
          </w:p>
        </w:tc>
        <w:tc>
          <w:tcPr>
            <w:tcW w:w="0" w:type="auto"/>
            <w:vAlign w:val="center"/>
            <w:hideMark/>
          </w:tcPr>
          <w:p w14:paraId="6C3F5C4F" w14:textId="77777777" w:rsidR="006C3B2A" w:rsidRPr="006C3B2A" w:rsidRDefault="006C3B2A" w:rsidP="006C3B2A">
            <w:r w:rsidRPr="006C3B2A">
              <w:t>Verify dashboard updates and report generation.</w:t>
            </w:r>
          </w:p>
        </w:tc>
      </w:tr>
      <w:tr w:rsidR="006C3B2A" w:rsidRPr="006C3B2A" w14:paraId="49849133" w14:textId="77777777">
        <w:trPr>
          <w:tblCellSpacing w:w="15" w:type="dxa"/>
        </w:trPr>
        <w:tc>
          <w:tcPr>
            <w:tcW w:w="0" w:type="auto"/>
            <w:vAlign w:val="center"/>
            <w:hideMark/>
          </w:tcPr>
          <w:p w14:paraId="0862CF2C" w14:textId="77777777" w:rsidR="006C3B2A" w:rsidRPr="006C3B2A" w:rsidRDefault="006C3B2A" w:rsidP="006C3B2A">
            <w:r w:rsidRPr="006C3B2A">
              <w:t>Expected Result</w:t>
            </w:r>
          </w:p>
        </w:tc>
        <w:tc>
          <w:tcPr>
            <w:tcW w:w="0" w:type="auto"/>
            <w:vAlign w:val="center"/>
            <w:hideMark/>
          </w:tcPr>
          <w:p w14:paraId="51B28AD3" w14:textId="77777777" w:rsidR="006C3B2A" w:rsidRPr="006C3B2A" w:rsidRDefault="006C3B2A" w:rsidP="006C3B2A">
            <w:r w:rsidRPr="006C3B2A">
              <w:t>Dashboards display accurate SLA statistics and reports.</w:t>
            </w:r>
          </w:p>
        </w:tc>
      </w:tr>
      <w:tr w:rsidR="006C3B2A" w:rsidRPr="006C3B2A" w14:paraId="0359D6FF" w14:textId="77777777">
        <w:trPr>
          <w:tblCellSpacing w:w="15" w:type="dxa"/>
        </w:trPr>
        <w:tc>
          <w:tcPr>
            <w:tcW w:w="0" w:type="auto"/>
            <w:vAlign w:val="center"/>
            <w:hideMark/>
          </w:tcPr>
          <w:p w14:paraId="7DC3357A" w14:textId="77777777" w:rsidR="006C3B2A" w:rsidRPr="006C3B2A" w:rsidRDefault="006C3B2A" w:rsidP="006C3B2A">
            <w:r w:rsidRPr="006C3B2A">
              <w:t>Actual Result</w:t>
            </w:r>
          </w:p>
        </w:tc>
        <w:tc>
          <w:tcPr>
            <w:tcW w:w="0" w:type="auto"/>
            <w:vAlign w:val="center"/>
            <w:hideMark/>
          </w:tcPr>
          <w:p w14:paraId="44E7955C" w14:textId="77777777" w:rsidR="006C3B2A" w:rsidRPr="006C3B2A" w:rsidRDefault="006C3B2A" w:rsidP="006C3B2A">
            <w:r w:rsidRPr="006C3B2A">
              <w:t>Dashboard and reports generated successfully.</w:t>
            </w:r>
          </w:p>
        </w:tc>
      </w:tr>
      <w:tr w:rsidR="006C3B2A" w:rsidRPr="006C3B2A" w14:paraId="2801BB9A" w14:textId="77777777">
        <w:trPr>
          <w:tblCellSpacing w:w="15" w:type="dxa"/>
        </w:trPr>
        <w:tc>
          <w:tcPr>
            <w:tcW w:w="0" w:type="auto"/>
            <w:vAlign w:val="center"/>
            <w:hideMark/>
          </w:tcPr>
          <w:p w14:paraId="2899AFAF" w14:textId="77777777" w:rsidR="006C3B2A" w:rsidRPr="006C3B2A" w:rsidRDefault="006C3B2A" w:rsidP="006C3B2A">
            <w:r w:rsidRPr="006C3B2A">
              <w:t>Status</w:t>
            </w:r>
          </w:p>
        </w:tc>
        <w:tc>
          <w:tcPr>
            <w:tcW w:w="0" w:type="auto"/>
            <w:vAlign w:val="center"/>
            <w:hideMark/>
          </w:tcPr>
          <w:p w14:paraId="2AF58526" w14:textId="77777777" w:rsidR="006C3B2A" w:rsidRPr="006C3B2A" w:rsidRDefault="006C3B2A" w:rsidP="006C3B2A">
            <w:r w:rsidRPr="006C3B2A">
              <w:rPr>
                <w:b/>
                <w:bCs/>
              </w:rPr>
              <w:t>Passed</w:t>
            </w:r>
          </w:p>
        </w:tc>
      </w:tr>
    </w:tbl>
    <w:p w14:paraId="6586D0A5" w14:textId="77777777" w:rsidR="006C3B2A" w:rsidRPr="006C3B2A" w:rsidRDefault="006C3B2A" w:rsidP="006C3B2A">
      <w:r w:rsidRPr="006C3B2A">
        <w:pict w14:anchorId="485B79FC">
          <v:rect id="_x0000_i1144" style="width:0;height:1.5pt" o:hralign="center" o:hrstd="t" o:hr="t" fillcolor="#a0a0a0" stroked="f"/>
        </w:pict>
      </w:r>
    </w:p>
    <w:p w14:paraId="7FFF31A3" w14:textId="77777777" w:rsidR="006C3B2A" w:rsidRPr="006C3B2A" w:rsidRDefault="006C3B2A" w:rsidP="006C3B2A">
      <w:pPr>
        <w:rPr>
          <w:b/>
          <w:bCs/>
        </w:rPr>
      </w:pPr>
      <w:r w:rsidRPr="006C3B2A">
        <w:rPr>
          <w:b/>
          <w:bCs/>
        </w:rPr>
        <w:t>UAT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687"/>
      </w:tblGrid>
      <w:tr w:rsidR="006C3B2A" w:rsidRPr="006C3B2A" w14:paraId="6A1E03F6" w14:textId="77777777">
        <w:trPr>
          <w:tblHeader/>
          <w:tblCellSpacing w:w="15" w:type="dxa"/>
        </w:trPr>
        <w:tc>
          <w:tcPr>
            <w:tcW w:w="0" w:type="auto"/>
            <w:vAlign w:val="center"/>
            <w:hideMark/>
          </w:tcPr>
          <w:p w14:paraId="7C204966" w14:textId="77777777" w:rsidR="006C3B2A" w:rsidRPr="006C3B2A" w:rsidRDefault="006C3B2A" w:rsidP="006C3B2A">
            <w:pPr>
              <w:rPr>
                <w:b/>
                <w:bCs/>
              </w:rPr>
            </w:pPr>
            <w:r w:rsidRPr="006C3B2A">
              <w:rPr>
                <w:b/>
                <w:bCs/>
              </w:rPr>
              <w:t>Module</w:t>
            </w:r>
          </w:p>
        </w:tc>
        <w:tc>
          <w:tcPr>
            <w:tcW w:w="0" w:type="auto"/>
            <w:vAlign w:val="center"/>
            <w:hideMark/>
          </w:tcPr>
          <w:p w14:paraId="7DACD2C0" w14:textId="77777777" w:rsidR="006C3B2A" w:rsidRPr="006C3B2A" w:rsidRDefault="006C3B2A" w:rsidP="006C3B2A">
            <w:pPr>
              <w:rPr>
                <w:b/>
                <w:bCs/>
              </w:rPr>
            </w:pPr>
            <w:r w:rsidRPr="006C3B2A">
              <w:rPr>
                <w:b/>
                <w:bCs/>
              </w:rPr>
              <w:t>Result</w:t>
            </w:r>
          </w:p>
        </w:tc>
      </w:tr>
      <w:tr w:rsidR="006C3B2A" w:rsidRPr="006C3B2A" w14:paraId="59EA74D0" w14:textId="77777777">
        <w:trPr>
          <w:tblCellSpacing w:w="15" w:type="dxa"/>
        </w:trPr>
        <w:tc>
          <w:tcPr>
            <w:tcW w:w="0" w:type="auto"/>
            <w:vAlign w:val="center"/>
            <w:hideMark/>
          </w:tcPr>
          <w:p w14:paraId="1C8AEA15" w14:textId="77777777" w:rsidR="006C3B2A" w:rsidRPr="006C3B2A" w:rsidRDefault="006C3B2A" w:rsidP="006C3B2A">
            <w:r w:rsidRPr="006C3B2A">
              <w:t>User Authentication</w:t>
            </w:r>
          </w:p>
        </w:tc>
        <w:tc>
          <w:tcPr>
            <w:tcW w:w="0" w:type="auto"/>
            <w:vAlign w:val="center"/>
            <w:hideMark/>
          </w:tcPr>
          <w:p w14:paraId="1842E8D2" w14:textId="77777777" w:rsidR="006C3B2A" w:rsidRPr="006C3B2A" w:rsidRDefault="006C3B2A" w:rsidP="006C3B2A">
            <w:r w:rsidRPr="006C3B2A">
              <w:t>Passed</w:t>
            </w:r>
          </w:p>
        </w:tc>
      </w:tr>
      <w:tr w:rsidR="006C3B2A" w:rsidRPr="006C3B2A" w14:paraId="0AEB0145" w14:textId="77777777">
        <w:trPr>
          <w:tblCellSpacing w:w="15" w:type="dxa"/>
        </w:trPr>
        <w:tc>
          <w:tcPr>
            <w:tcW w:w="0" w:type="auto"/>
            <w:vAlign w:val="center"/>
            <w:hideMark/>
          </w:tcPr>
          <w:p w14:paraId="12903611" w14:textId="77777777" w:rsidR="006C3B2A" w:rsidRPr="006C3B2A" w:rsidRDefault="006C3B2A" w:rsidP="006C3B2A">
            <w:r w:rsidRPr="006C3B2A">
              <w:t>Incident Management</w:t>
            </w:r>
          </w:p>
        </w:tc>
        <w:tc>
          <w:tcPr>
            <w:tcW w:w="0" w:type="auto"/>
            <w:vAlign w:val="center"/>
            <w:hideMark/>
          </w:tcPr>
          <w:p w14:paraId="4176F03C" w14:textId="77777777" w:rsidR="006C3B2A" w:rsidRPr="006C3B2A" w:rsidRDefault="006C3B2A" w:rsidP="006C3B2A">
            <w:r w:rsidRPr="006C3B2A">
              <w:t>Passed</w:t>
            </w:r>
          </w:p>
        </w:tc>
      </w:tr>
      <w:tr w:rsidR="006C3B2A" w:rsidRPr="006C3B2A" w14:paraId="01BE188D" w14:textId="77777777">
        <w:trPr>
          <w:tblCellSpacing w:w="15" w:type="dxa"/>
        </w:trPr>
        <w:tc>
          <w:tcPr>
            <w:tcW w:w="0" w:type="auto"/>
            <w:vAlign w:val="center"/>
            <w:hideMark/>
          </w:tcPr>
          <w:p w14:paraId="749C74E0" w14:textId="77777777" w:rsidR="006C3B2A" w:rsidRPr="006C3B2A" w:rsidRDefault="006C3B2A" w:rsidP="006C3B2A">
            <w:r w:rsidRPr="006C3B2A">
              <w:t>SLA Monitoring</w:t>
            </w:r>
          </w:p>
        </w:tc>
        <w:tc>
          <w:tcPr>
            <w:tcW w:w="0" w:type="auto"/>
            <w:vAlign w:val="center"/>
            <w:hideMark/>
          </w:tcPr>
          <w:p w14:paraId="313CBA26" w14:textId="77777777" w:rsidR="006C3B2A" w:rsidRPr="006C3B2A" w:rsidRDefault="006C3B2A" w:rsidP="006C3B2A">
            <w:r w:rsidRPr="006C3B2A">
              <w:t>Passed</w:t>
            </w:r>
          </w:p>
        </w:tc>
      </w:tr>
      <w:tr w:rsidR="006C3B2A" w:rsidRPr="006C3B2A" w14:paraId="30C6810A" w14:textId="77777777">
        <w:trPr>
          <w:tblCellSpacing w:w="15" w:type="dxa"/>
        </w:trPr>
        <w:tc>
          <w:tcPr>
            <w:tcW w:w="0" w:type="auto"/>
            <w:vAlign w:val="center"/>
            <w:hideMark/>
          </w:tcPr>
          <w:p w14:paraId="74C09D68" w14:textId="77777777" w:rsidR="006C3B2A" w:rsidRPr="006C3B2A" w:rsidRDefault="006C3B2A" w:rsidP="006C3B2A">
            <w:r w:rsidRPr="006C3B2A">
              <w:t>SLA Risk Classification</w:t>
            </w:r>
          </w:p>
        </w:tc>
        <w:tc>
          <w:tcPr>
            <w:tcW w:w="0" w:type="auto"/>
            <w:vAlign w:val="center"/>
            <w:hideMark/>
          </w:tcPr>
          <w:p w14:paraId="1C6383DD" w14:textId="77777777" w:rsidR="006C3B2A" w:rsidRPr="006C3B2A" w:rsidRDefault="006C3B2A" w:rsidP="006C3B2A">
            <w:r w:rsidRPr="006C3B2A">
              <w:t>Passed</w:t>
            </w:r>
          </w:p>
        </w:tc>
      </w:tr>
      <w:tr w:rsidR="006C3B2A" w:rsidRPr="006C3B2A" w14:paraId="7534211A" w14:textId="77777777">
        <w:trPr>
          <w:tblCellSpacing w:w="15" w:type="dxa"/>
        </w:trPr>
        <w:tc>
          <w:tcPr>
            <w:tcW w:w="0" w:type="auto"/>
            <w:vAlign w:val="center"/>
            <w:hideMark/>
          </w:tcPr>
          <w:p w14:paraId="4A51289C" w14:textId="77777777" w:rsidR="006C3B2A" w:rsidRPr="006C3B2A" w:rsidRDefault="006C3B2A" w:rsidP="006C3B2A">
            <w:r w:rsidRPr="006C3B2A">
              <w:t>Virtual Agent</w:t>
            </w:r>
          </w:p>
        </w:tc>
        <w:tc>
          <w:tcPr>
            <w:tcW w:w="0" w:type="auto"/>
            <w:vAlign w:val="center"/>
            <w:hideMark/>
          </w:tcPr>
          <w:p w14:paraId="268FC98E" w14:textId="77777777" w:rsidR="006C3B2A" w:rsidRPr="006C3B2A" w:rsidRDefault="006C3B2A" w:rsidP="006C3B2A">
            <w:r w:rsidRPr="006C3B2A">
              <w:t>Passed</w:t>
            </w:r>
          </w:p>
        </w:tc>
      </w:tr>
      <w:tr w:rsidR="006C3B2A" w:rsidRPr="006C3B2A" w14:paraId="3BE6C547" w14:textId="77777777">
        <w:trPr>
          <w:tblCellSpacing w:w="15" w:type="dxa"/>
        </w:trPr>
        <w:tc>
          <w:tcPr>
            <w:tcW w:w="0" w:type="auto"/>
            <w:vAlign w:val="center"/>
            <w:hideMark/>
          </w:tcPr>
          <w:p w14:paraId="6BE6DE73" w14:textId="77777777" w:rsidR="006C3B2A" w:rsidRPr="006C3B2A" w:rsidRDefault="006C3B2A" w:rsidP="006C3B2A">
            <w:r w:rsidRPr="006C3B2A">
              <w:t>Google Gemini AI Integration</w:t>
            </w:r>
          </w:p>
        </w:tc>
        <w:tc>
          <w:tcPr>
            <w:tcW w:w="0" w:type="auto"/>
            <w:vAlign w:val="center"/>
            <w:hideMark/>
          </w:tcPr>
          <w:p w14:paraId="12F0D34C" w14:textId="77777777" w:rsidR="006C3B2A" w:rsidRPr="006C3B2A" w:rsidRDefault="006C3B2A" w:rsidP="006C3B2A">
            <w:r w:rsidRPr="006C3B2A">
              <w:t>Passed</w:t>
            </w:r>
          </w:p>
        </w:tc>
      </w:tr>
      <w:tr w:rsidR="006C3B2A" w:rsidRPr="006C3B2A" w14:paraId="36F0357F" w14:textId="77777777">
        <w:trPr>
          <w:tblCellSpacing w:w="15" w:type="dxa"/>
        </w:trPr>
        <w:tc>
          <w:tcPr>
            <w:tcW w:w="0" w:type="auto"/>
            <w:vAlign w:val="center"/>
            <w:hideMark/>
          </w:tcPr>
          <w:p w14:paraId="1F2B1740" w14:textId="77777777" w:rsidR="006C3B2A" w:rsidRPr="006C3B2A" w:rsidRDefault="006C3B2A" w:rsidP="006C3B2A">
            <w:r w:rsidRPr="006C3B2A">
              <w:t>Workflow Automation</w:t>
            </w:r>
          </w:p>
        </w:tc>
        <w:tc>
          <w:tcPr>
            <w:tcW w:w="0" w:type="auto"/>
            <w:vAlign w:val="center"/>
            <w:hideMark/>
          </w:tcPr>
          <w:p w14:paraId="5327BFA6" w14:textId="77777777" w:rsidR="006C3B2A" w:rsidRPr="006C3B2A" w:rsidRDefault="006C3B2A" w:rsidP="006C3B2A">
            <w:r w:rsidRPr="006C3B2A">
              <w:t>Passed</w:t>
            </w:r>
          </w:p>
        </w:tc>
      </w:tr>
      <w:tr w:rsidR="006C3B2A" w:rsidRPr="006C3B2A" w14:paraId="71038738" w14:textId="77777777">
        <w:trPr>
          <w:tblCellSpacing w:w="15" w:type="dxa"/>
        </w:trPr>
        <w:tc>
          <w:tcPr>
            <w:tcW w:w="0" w:type="auto"/>
            <w:vAlign w:val="center"/>
            <w:hideMark/>
          </w:tcPr>
          <w:p w14:paraId="38411C15" w14:textId="77777777" w:rsidR="006C3B2A" w:rsidRPr="006C3B2A" w:rsidRDefault="006C3B2A" w:rsidP="006C3B2A">
            <w:r w:rsidRPr="006C3B2A">
              <w:t>Dashboard &amp; Reporting</w:t>
            </w:r>
          </w:p>
        </w:tc>
        <w:tc>
          <w:tcPr>
            <w:tcW w:w="0" w:type="auto"/>
            <w:vAlign w:val="center"/>
            <w:hideMark/>
          </w:tcPr>
          <w:p w14:paraId="34DF2E64" w14:textId="77777777" w:rsidR="006C3B2A" w:rsidRPr="006C3B2A" w:rsidRDefault="006C3B2A" w:rsidP="006C3B2A">
            <w:r w:rsidRPr="006C3B2A">
              <w:t>Passed</w:t>
            </w:r>
          </w:p>
        </w:tc>
      </w:tr>
    </w:tbl>
    <w:p w14:paraId="2F6767D4" w14:textId="77777777" w:rsidR="006C3B2A" w:rsidRPr="006C3B2A" w:rsidRDefault="006C3B2A" w:rsidP="006C3B2A">
      <w:r w:rsidRPr="006C3B2A">
        <w:pict w14:anchorId="78638964">
          <v:rect id="_x0000_i1145" style="width:0;height:1.5pt" o:hralign="center" o:hrstd="t" o:hr="t" fillcolor="#a0a0a0" stroked="f"/>
        </w:pict>
      </w:r>
    </w:p>
    <w:p w14:paraId="2D070CDA" w14:textId="77777777" w:rsidR="006C3B2A" w:rsidRPr="006C3B2A" w:rsidRDefault="006C3B2A" w:rsidP="006C3B2A">
      <w:pPr>
        <w:rPr>
          <w:b/>
          <w:bCs/>
        </w:rPr>
      </w:pPr>
      <w:r w:rsidRPr="006C3B2A">
        <w:rPr>
          <w:b/>
          <w:bCs/>
        </w:rPr>
        <w:t>User Feedback</w:t>
      </w:r>
    </w:p>
    <w:p w14:paraId="0284E310" w14:textId="77777777" w:rsidR="006C3B2A" w:rsidRPr="006C3B2A" w:rsidRDefault="006C3B2A" w:rsidP="006C3B2A">
      <w:pPr>
        <w:rPr>
          <w:b/>
          <w:bCs/>
        </w:rPr>
      </w:pPr>
      <w:r w:rsidRPr="006C3B2A">
        <w:rPr>
          <w:b/>
          <w:bCs/>
        </w:rPr>
        <w:t>Support Agents</w:t>
      </w:r>
    </w:p>
    <w:p w14:paraId="3F078473" w14:textId="77777777" w:rsidR="006C3B2A" w:rsidRPr="006C3B2A" w:rsidRDefault="006C3B2A" w:rsidP="006C3B2A">
      <w:pPr>
        <w:numPr>
          <w:ilvl w:val="0"/>
          <w:numId w:val="2"/>
        </w:numPr>
      </w:pPr>
      <w:r w:rsidRPr="006C3B2A">
        <w:t xml:space="preserve">The application is easy to use. </w:t>
      </w:r>
    </w:p>
    <w:p w14:paraId="1E710CFE" w14:textId="77777777" w:rsidR="006C3B2A" w:rsidRPr="006C3B2A" w:rsidRDefault="006C3B2A" w:rsidP="006C3B2A">
      <w:pPr>
        <w:numPr>
          <w:ilvl w:val="0"/>
          <w:numId w:val="2"/>
        </w:numPr>
      </w:pPr>
      <w:r w:rsidRPr="006C3B2A">
        <w:t xml:space="preserve">SLA notifications help prioritize incidents. </w:t>
      </w:r>
    </w:p>
    <w:p w14:paraId="720C3540" w14:textId="77777777" w:rsidR="006C3B2A" w:rsidRPr="006C3B2A" w:rsidRDefault="006C3B2A" w:rsidP="006C3B2A">
      <w:pPr>
        <w:numPr>
          <w:ilvl w:val="0"/>
          <w:numId w:val="2"/>
        </w:numPr>
      </w:pPr>
      <w:r w:rsidRPr="006C3B2A">
        <w:t xml:space="preserve">AI-generated guidance improves decision-making. </w:t>
      </w:r>
    </w:p>
    <w:p w14:paraId="5963D54E" w14:textId="77777777" w:rsidR="006C3B2A" w:rsidRPr="006C3B2A" w:rsidRDefault="006C3B2A" w:rsidP="006C3B2A">
      <w:pPr>
        <w:numPr>
          <w:ilvl w:val="0"/>
          <w:numId w:val="2"/>
        </w:numPr>
      </w:pPr>
      <w:r w:rsidRPr="006C3B2A">
        <w:t xml:space="preserve">Virtual Agent interactions are helpful and intuitive. </w:t>
      </w:r>
    </w:p>
    <w:p w14:paraId="65FAF151" w14:textId="77777777" w:rsidR="006C3B2A" w:rsidRPr="006C3B2A" w:rsidRDefault="006C3B2A" w:rsidP="006C3B2A">
      <w:r w:rsidRPr="006C3B2A">
        <w:pict w14:anchorId="1D9AC129">
          <v:rect id="_x0000_i1146" style="width:0;height:1.5pt" o:hralign="center" o:hrstd="t" o:hr="t" fillcolor="#a0a0a0" stroked="f"/>
        </w:pict>
      </w:r>
    </w:p>
    <w:p w14:paraId="6708A46A" w14:textId="77777777" w:rsidR="006C3B2A" w:rsidRPr="006C3B2A" w:rsidRDefault="006C3B2A" w:rsidP="006C3B2A">
      <w:pPr>
        <w:rPr>
          <w:b/>
          <w:bCs/>
        </w:rPr>
      </w:pPr>
      <w:r w:rsidRPr="006C3B2A">
        <w:rPr>
          <w:b/>
          <w:bCs/>
        </w:rPr>
        <w:t>Team Leads / Managers</w:t>
      </w:r>
    </w:p>
    <w:p w14:paraId="5198573D" w14:textId="77777777" w:rsidR="006C3B2A" w:rsidRPr="006C3B2A" w:rsidRDefault="006C3B2A" w:rsidP="006C3B2A">
      <w:pPr>
        <w:numPr>
          <w:ilvl w:val="0"/>
          <w:numId w:val="3"/>
        </w:numPr>
      </w:pPr>
      <w:r w:rsidRPr="006C3B2A">
        <w:t xml:space="preserve">Dashboards provide excellent visibility into SLA performance. </w:t>
      </w:r>
    </w:p>
    <w:p w14:paraId="5C57AC1B" w14:textId="77777777" w:rsidR="006C3B2A" w:rsidRPr="006C3B2A" w:rsidRDefault="006C3B2A" w:rsidP="006C3B2A">
      <w:pPr>
        <w:numPr>
          <w:ilvl w:val="0"/>
          <w:numId w:val="3"/>
        </w:numPr>
      </w:pPr>
      <w:r w:rsidRPr="006C3B2A">
        <w:t xml:space="preserve">Reports simplify monitoring and decision-making. </w:t>
      </w:r>
    </w:p>
    <w:p w14:paraId="2A7265B2" w14:textId="77777777" w:rsidR="006C3B2A" w:rsidRPr="006C3B2A" w:rsidRDefault="006C3B2A" w:rsidP="006C3B2A">
      <w:pPr>
        <w:numPr>
          <w:ilvl w:val="0"/>
          <w:numId w:val="3"/>
        </w:numPr>
      </w:pPr>
      <w:r w:rsidRPr="006C3B2A">
        <w:t xml:space="preserve">SLA risk classification helps identify critical incidents quickly. </w:t>
      </w:r>
    </w:p>
    <w:p w14:paraId="01B427FF" w14:textId="77777777" w:rsidR="006C3B2A" w:rsidRPr="006C3B2A" w:rsidRDefault="006C3B2A" w:rsidP="006C3B2A">
      <w:pPr>
        <w:numPr>
          <w:ilvl w:val="0"/>
          <w:numId w:val="3"/>
        </w:numPr>
      </w:pPr>
      <w:r w:rsidRPr="006C3B2A">
        <w:t xml:space="preserve">Workflow automation reduces manual supervision. </w:t>
      </w:r>
    </w:p>
    <w:p w14:paraId="776F1C4D" w14:textId="77777777" w:rsidR="006C3B2A" w:rsidRPr="006C3B2A" w:rsidRDefault="006C3B2A" w:rsidP="006C3B2A">
      <w:r w:rsidRPr="006C3B2A">
        <w:lastRenderedPageBreak/>
        <w:pict w14:anchorId="54F0F0E0">
          <v:rect id="_x0000_i1147" style="width:0;height:1.5pt" o:hralign="center" o:hrstd="t" o:hr="t" fillcolor="#a0a0a0" stroked="f"/>
        </w:pict>
      </w:r>
    </w:p>
    <w:p w14:paraId="7C9DBECA" w14:textId="77777777" w:rsidR="006C3B2A" w:rsidRPr="006C3B2A" w:rsidRDefault="006C3B2A" w:rsidP="006C3B2A">
      <w:pPr>
        <w:rPr>
          <w:b/>
          <w:bCs/>
        </w:rPr>
      </w:pPr>
      <w:r w:rsidRPr="006C3B2A">
        <w:rPr>
          <w:b/>
          <w:bCs/>
        </w:rPr>
        <w:t>Administrators</w:t>
      </w:r>
    </w:p>
    <w:p w14:paraId="4AAD563A" w14:textId="77777777" w:rsidR="006C3B2A" w:rsidRPr="006C3B2A" w:rsidRDefault="006C3B2A" w:rsidP="006C3B2A">
      <w:pPr>
        <w:numPr>
          <w:ilvl w:val="0"/>
          <w:numId w:val="4"/>
        </w:numPr>
      </w:pPr>
      <w:r w:rsidRPr="006C3B2A">
        <w:t xml:space="preserve">User management is straightforward. </w:t>
      </w:r>
    </w:p>
    <w:p w14:paraId="76D1B8DF" w14:textId="77777777" w:rsidR="006C3B2A" w:rsidRPr="006C3B2A" w:rsidRDefault="006C3B2A" w:rsidP="006C3B2A">
      <w:pPr>
        <w:numPr>
          <w:ilvl w:val="0"/>
          <w:numId w:val="4"/>
        </w:numPr>
      </w:pPr>
      <w:r w:rsidRPr="006C3B2A">
        <w:t xml:space="preserve">Workflow configuration is efficient. </w:t>
      </w:r>
    </w:p>
    <w:p w14:paraId="66AE3FFD" w14:textId="77777777" w:rsidR="006C3B2A" w:rsidRPr="006C3B2A" w:rsidRDefault="006C3B2A" w:rsidP="006C3B2A">
      <w:pPr>
        <w:numPr>
          <w:ilvl w:val="0"/>
          <w:numId w:val="4"/>
        </w:numPr>
      </w:pPr>
      <w:r w:rsidRPr="006C3B2A">
        <w:t xml:space="preserve">Reports provide meaningful operational insights. </w:t>
      </w:r>
    </w:p>
    <w:p w14:paraId="45D9CC37" w14:textId="77777777" w:rsidR="006C3B2A" w:rsidRPr="006C3B2A" w:rsidRDefault="006C3B2A" w:rsidP="006C3B2A">
      <w:pPr>
        <w:numPr>
          <w:ilvl w:val="0"/>
          <w:numId w:val="4"/>
        </w:numPr>
      </w:pPr>
      <w:r w:rsidRPr="006C3B2A">
        <w:t xml:space="preserve">Overall system performance is reliable and stable. </w:t>
      </w:r>
    </w:p>
    <w:p w14:paraId="4F7C24C2" w14:textId="77777777" w:rsidR="006C3B2A" w:rsidRPr="006C3B2A" w:rsidRDefault="006C3B2A" w:rsidP="006C3B2A">
      <w:r w:rsidRPr="006C3B2A">
        <w:pict w14:anchorId="3A5596F2">
          <v:rect id="_x0000_i1148" style="width:0;height:1.5pt" o:hralign="center" o:hrstd="t" o:hr="t" fillcolor="#a0a0a0" stroked="f"/>
        </w:pict>
      </w:r>
    </w:p>
    <w:p w14:paraId="689B0AF4" w14:textId="77777777" w:rsidR="006C3B2A" w:rsidRPr="006C3B2A" w:rsidRDefault="006C3B2A" w:rsidP="006C3B2A">
      <w:pPr>
        <w:rPr>
          <w:b/>
          <w:bCs/>
        </w:rPr>
      </w:pPr>
      <w:r w:rsidRPr="006C3B2A">
        <w:rPr>
          <w:b/>
          <w:bCs/>
        </w:rPr>
        <w:t>Acceptance Criteria</w:t>
      </w:r>
    </w:p>
    <w:p w14:paraId="1F0022BC" w14:textId="77777777" w:rsidR="006C3B2A" w:rsidRPr="006C3B2A" w:rsidRDefault="006C3B2A" w:rsidP="006C3B2A">
      <w:r w:rsidRPr="006C3B2A">
        <w:t>The application was accepted based on the following criteria:</w:t>
      </w:r>
    </w:p>
    <w:p w14:paraId="634155F2" w14:textId="77777777" w:rsidR="006C3B2A" w:rsidRPr="006C3B2A" w:rsidRDefault="006C3B2A" w:rsidP="006C3B2A">
      <w:pPr>
        <w:numPr>
          <w:ilvl w:val="0"/>
          <w:numId w:val="5"/>
        </w:numPr>
      </w:pPr>
      <w:r w:rsidRPr="006C3B2A">
        <w:t xml:space="preserve">All functional requirements were successfully implemented. </w:t>
      </w:r>
    </w:p>
    <w:p w14:paraId="5C8B01F9" w14:textId="77777777" w:rsidR="006C3B2A" w:rsidRPr="006C3B2A" w:rsidRDefault="006C3B2A" w:rsidP="006C3B2A">
      <w:pPr>
        <w:numPr>
          <w:ilvl w:val="0"/>
          <w:numId w:val="5"/>
        </w:numPr>
      </w:pPr>
      <w:r w:rsidRPr="006C3B2A">
        <w:t xml:space="preserve">SLA monitoring operated correctly. </w:t>
      </w:r>
    </w:p>
    <w:p w14:paraId="5BD79E39" w14:textId="77777777" w:rsidR="006C3B2A" w:rsidRPr="006C3B2A" w:rsidRDefault="006C3B2A" w:rsidP="006C3B2A">
      <w:pPr>
        <w:numPr>
          <w:ilvl w:val="0"/>
          <w:numId w:val="5"/>
        </w:numPr>
      </w:pPr>
      <w:r w:rsidRPr="006C3B2A">
        <w:t xml:space="preserve">AI-generated justifications were meaningful and accurate. </w:t>
      </w:r>
    </w:p>
    <w:p w14:paraId="79DDD8B4" w14:textId="77777777" w:rsidR="006C3B2A" w:rsidRPr="006C3B2A" w:rsidRDefault="006C3B2A" w:rsidP="006C3B2A">
      <w:pPr>
        <w:numPr>
          <w:ilvl w:val="0"/>
          <w:numId w:val="5"/>
        </w:numPr>
      </w:pPr>
      <w:r w:rsidRPr="006C3B2A">
        <w:t xml:space="preserve">Virtual Agent interactions functioned as expected. </w:t>
      </w:r>
    </w:p>
    <w:p w14:paraId="4ECF7617" w14:textId="77777777" w:rsidR="006C3B2A" w:rsidRPr="006C3B2A" w:rsidRDefault="006C3B2A" w:rsidP="006C3B2A">
      <w:pPr>
        <w:numPr>
          <w:ilvl w:val="0"/>
          <w:numId w:val="5"/>
        </w:numPr>
      </w:pPr>
      <w:r w:rsidRPr="006C3B2A">
        <w:t xml:space="preserve">Workflow automation executed successfully. </w:t>
      </w:r>
    </w:p>
    <w:p w14:paraId="07F21E36" w14:textId="77777777" w:rsidR="006C3B2A" w:rsidRPr="006C3B2A" w:rsidRDefault="006C3B2A" w:rsidP="006C3B2A">
      <w:pPr>
        <w:numPr>
          <w:ilvl w:val="0"/>
          <w:numId w:val="5"/>
        </w:numPr>
      </w:pPr>
      <w:r w:rsidRPr="006C3B2A">
        <w:t xml:space="preserve">Dashboard information was accurate. </w:t>
      </w:r>
    </w:p>
    <w:p w14:paraId="6E7DA687" w14:textId="77777777" w:rsidR="006C3B2A" w:rsidRPr="006C3B2A" w:rsidRDefault="006C3B2A" w:rsidP="006C3B2A">
      <w:pPr>
        <w:numPr>
          <w:ilvl w:val="0"/>
          <w:numId w:val="5"/>
        </w:numPr>
      </w:pPr>
      <w:r w:rsidRPr="006C3B2A">
        <w:t xml:space="preserve">No critical defects were identified during testing. </w:t>
      </w:r>
    </w:p>
    <w:p w14:paraId="656A69A0" w14:textId="77777777" w:rsidR="006C3B2A" w:rsidRPr="006C3B2A" w:rsidRDefault="006C3B2A" w:rsidP="006C3B2A">
      <w:r w:rsidRPr="006C3B2A">
        <w:pict w14:anchorId="008C8607">
          <v:rect id="_x0000_i1149" style="width:0;height:1.5pt" o:hralign="center" o:hrstd="t" o:hr="t" fillcolor="#a0a0a0" stroked="f"/>
        </w:pict>
      </w:r>
    </w:p>
    <w:p w14:paraId="3E62FE36" w14:textId="77777777" w:rsidR="006C3B2A" w:rsidRPr="006C3B2A" w:rsidRDefault="006C3B2A" w:rsidP="006C3B2A">
      <w:pPr>
        <w:rPr>
          <w:b/>
          <w:bCs/>
        </w:rPr>
      </w:pPr>
      <w:r w:rsidRPr="006C3B2A">
        <w:rPr>
          <w:b/>
          <w:bCs/>
        </w:rPr>
        <w:t>Observations</w:t>
      </w:r>
    </w:p>
    <w:p w14:paraId="76BF2459" w14:textId="77777777" w:rsidR="006C3B2A" w:rsidRPr="006C3B2A" w:rsidRDefault="006C3B2A" w:rsidP="006C3B2A">
      <w:pPr>
        <w:numPr>
          <w:ilvl w:val="0"/>
          <w:numId w:val="6"/>
        </w:numPr>
      </w:pPr>
      <w:r w:rsidRPr="006C3B2A">
        <w:t xml:space="preserve">User authentication operated successfully. </w:t>
      </w:r>
    </w:p>
    <w:p w14:paraId="1DE25628" w14:textId="77777777" w:rsidR="006C3B2A" w:rsidRPr="006C3B2A" w:rsidRDefault="006C3B2A" w:rsidP="006C3B2A">
      <w:pPr>
        <w:numPr>
          <w:ilvl w:val="0"/>
          <w:numId w:val="6"/>
        </w:numPr>
      </w:pPr>
      <w:r w:rsidRPr="006C3B2A">
        <w:t xml:space="preserve">Incident management workflows executed without errors. </w:t>
      </w:r>
    </w:p>
    <w:p w14:paraId="0F0FFEB2" w14:textId="77777777" w:rsidR="006C3B2A" w:rsidRPr="006C3B2A" w:rsidRDefault="006C3B2A" w:rsidP="006C3B2A">
      <w:pPr>
        <w:numPr>
          <w:ilvl w:val="0"/>
          <w:numId w:val="6"/>
        </w:numPr>
      </w:pPr>
      <w:r w:rsidRPr="006C3B2A">
        <w:t xml:space="preserve">SLA monitoring remained accurate throughout testing. </w:t>
      </w:r>
    </w:p>
    <w:p w14:paraId="73AAB50C" w14:textId="77777777" w:rsidR="006C3B2A" w:rsidRPr="006C3B2A" w:rsidRDefault="006C3B2A" w:rsidP="006C3B2A">
      <w:pPr>
        <w:numPr>
          <w:ilvl w:val="0"/>
          <w:numId w:val="6"/>
        </w:numPr>
      </w:pPr>
      <w:r w:rsidRPr="006C3B2A">
        <w:t xml:space="preserve">AI-generated recommendations enhanced user decision-making. </w:t>
      </w:r>
    </w:p>
    <w:p w14:paraId="76F08B03" w14:textId="77777777" w:rsidR="006C3B2A" w:rsidRPr="006C3B2A" w:rsidRDefault="006C3B2A" w:rsidP="006C3B2A">
      <w:pPr>
        <w:numPr>
          <w:ilvl w:val="0"/>
          <w:numId w:val="6"/>
        </w:numPr>
      </w:pPr>
      <w:r w:rsidRPr="006C3B2A">
        <w:t xml:space="preserve">Workflow automation reduced manual effort. </w:t>
      </w:r>
    </w:p>
    <w:p w14:paraId="0511E376" w14:textId="77777777" w:rsidR="006C3B2A" w:rsidRPr="006C3B2A" w:rsidRDefault="006C3B2A" w:rsidP="006C3B2A">
      <w:pPr>
        <w:numPr>
          <w:ilvl w:val="0"/>
          <w:numId w:val="6"/>
        </w:numPr>
      </w:pPr>
      <w:r w:rsidRPr="006C3B2A">
        <w:t xml:space="preserve">Dashboards reflected real-time operational data. </w:t>
      </w:r>
    </w:p>
    <w:p w14:paraId="1A4FD29A" w14:textId="77777777" w:rsidR="006C3B2A" w:rsidRPr="006C3B2A" w:rsidRDefault="006C3B2A" w:rsidP="006C3B2A">
      <w:pPr>
        <w:numPr>
          <w:ilvl w:val="0"/>
          <w:numId w:val="6"/>
        </w:numPr>
      </w:pPr>
      <w:r w:rsidRPr="006C3B2A">
        <w:t xml:space="preserve">The application remained stable during testing. </w:t>
      </w:r>
    </w:p>
    <w:p w14:paraId="034F2249" w14:textId="77777777" w:rsidR="006C3B2A" w:rsidRPr="006C3B2A" w:rsidRDefault="006C3B2A" w:rsidP="006C3B2A">
      <w:r w:rsidRPr="006C3B2A">
        <w:pict w14:anchorId="29FE724B">
          <v:rect id="_x0000_i1150" style="width:0;height:1.5pt" o:hralign="center" o:hrstd="t" o:hr="t" fillcolor="#a0a0a0" stroked="f"/>
        </w:pict>
      </w:r>
    </w:p>
    <w:p w14:paraId="0DE2F0D0" w14:textId="77777777" w:rsidR="006C3B2A" w:rsidRPr="006C3B2A" w:rsidRDefault="006C3B2A" w:rsidP="006C3B2A">
      <w:pPr>
        <w:rPr>
          <w:b/>
          <w:bCs/>
        </w:rPr>
      </w:pPr>
      <w:r w:rsidRPr="006C3B2A">
        <w:rPr>
          <w:b/>
          <w:bCs/>
        </w:rPr>
        <w:t>Conclusion</w:t>
      </w:r>
    </w:p>
    <w:p w14:paraId="563D0812" w14:textId="77777777" w:rsidR="006C3B2A" w:rsidRPr="006C3B2A" w:rsidRDefault="006C3B2A" w:rsidP="006C3B2A">
      <w:r w:rsidRPr="006C3B2A">
        <w:t xml:space="preserve">User Acceptance Testing confirmed that the </w:t>
      </w:r>
      <w:r w:rsidRPr="006C3B2A">
        <w:rPr>
          <w:b/>
          <w:bCs/>
        </w:rPr>
        <w:t>Virtual Agent–Driven SLA Breach Awareness &amp; Justification System</w:t>
      </w:r>
      <w:r w:rsidRPr="006C3B2A">
        <w:t xml:space="preserve"> successfully satisfies user requirements and project objectives. The application effectively supports intelligent SLA monitoring, AI-assisted breach justification, workflow automation, and real-time reporting while providing a secure and user-friendly experience. Based on the successful completion of all planned test scenarios, the system is considered ready for deployment and demonstration.</w:t>
      </w:r>
    </w:p>
    <w:p w14:paraId="32A5FFF0"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2077"/>
    <w:multiLevelType w:val="multilevel"/>
    <w:tmpl w:val="4EA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96B53"/>
    <w:multiLevelType w:val="multilevel"/>
    <w:tmpl w:val="19BC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B4665"/>
    <w:multiLevelType w:val="multilevel"/>
    <w:tmpl w:val="A1BA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D757B"/>
    <w:multiLevelType w:val="multilevel"/>
    <w:tmpl w:val="7788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416CAC"/>
    <w:multiLevelType w:val="multilevel"/>
    <w:tmpl w:val="B9E6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144B0C"/>
    <w:multiLevelType w:val="multilevel"/>
    <w:tmpl w:val="9944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319468">
    <w:abstractNumId w:val="2"/>
  </w:num>
  <w:num w:numId="2" w16cid:durableId="424955560">
    <w:abstractNumId w:val="5"/>
  </w:num>
  <w:num w:numId="3" w16cid:durableId="1373581261">
    <w:abstractNumId w:val="4"/>
  </w:num>
  <w:num w:numId="4" w16cid:durableId="1323655204">
    <w:abstractNumId w:val="1"/>
  </w:num>
  <w:num w:numId="5" w16cid:durableId="43986090">
    <w:abstractNumId w:val="0"/>
  </w:num>
  <w:num w:numId="6" w16cid:durableId="12850368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B2A"/>
    <w:rsid w:val="00596BB1"/>
    <w:rsid w:val="006C3B2A"/>
    <w:rsid w:val="00B92FE0"/>
    <w:rsid w:val="00BE0BA2"/>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F47D"/>
  <w15:chartTrackingRefBased/>
  <w15:docId w15:val="{71FF3300-A82B-44FC-A14C-572EDF776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B2A"/>
    <w:rPr>
      <w:rFonts w:eastAsiaTheme="majorEastAsia" w:cstheme="majorBidi"/>
      <w:color w:val="272727" w:themeColor="text1" w:themeTint="D8"/>
    </w:rPr>
  </w:style>
  <w:style w:type="paragraph" w:styleId="Title">
    <w:name w:val="Title"/>
    <w:basedOn w:val="Normal"/>
    <w:next w:val="Normal"/>
    <w:link w:val="TitleChar"/>
    <w:uiPriority w:val="10"/>
    <w:qFormat/>
    <w:rsid w:val="006C3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B2A"/>
    <w:pPr>
      <w:spacing w:before="160"/>
      <w:jc w:val="center"/>
    </w:pPr>
    <w:rPr>
      <w:i/>
      <w:iCs/>
      <w:color w:val="404040" w:themeColor="text1" w:themeTint="BF"/>
    </w:rPr>
  </w:style>
  <w:style w:type="character" w:customStyle="1" w:styleId="QuoteChar">
    <w:name w:val="Quote Char"/>
    <w:basedOn w:val="DefaultParagraphFont"/>
    <w:link w:val="Quote"/>
    <w:uiPriority w:val="29"/>
    <w:rsid w:val="006C3B2A"/>
    <w:rPr>
      <w:i/>
      <w:iCs/>
      <w:color w:val="404040" w:themeColor="text1" w:themeTint="BF"/>
    </w:rPr>
  </w:style>
  <w:style w:type="paragraph" w:styleId="ListParagraph">
    <w:name w:val="List Paragraph"/>
    <w:basedOn w:val="Normal"/>
    <w:uiPriority w:val="34"/>
    <w:qFormat/>
    <w:rsid w:val="006C3B2A"/>
    <w:pPr>
      <w:ind w:left="720"/>
      <w:contextualSpacing/>
    </w:pPr>
  </w:style>
  <w:style w:type="character" w:styleId="IntenseEmphasis">
    <w:name w:val="Intense Emphasis"/>
    <w:basedOn w:val="DefaultParagraphFont"/>
    <w:uiPriority w:val="21"/>
    <w:qFormat/>
    <w:rsid w:val="006C3B2A"/>
    <w:rPr>
      <w:i/>
      <w:iCs/>
      <w:color w:val="2F5496" w:themeColor="accent1" w:themeShade="BF"/>
    </w:rPr>
  </w:style>
  <w:style w:type="paragraph" w:styleId="IntenseQuote">
    <w:name w:val="Intense Quote"/>
    <w:basedOn w:val="Normal"/>
    <w:next w:val="Normal"/>
    <w:link w:val="IntenseQuoteChar"/>
    <w:uiPriority w:val="30"/>
    <w:qFormat/>
    <w:rsid w:val="006C3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B2A"/>
    <w:rPr>
      <w:i/>
      <w:iCs/>
      <w:color w:val="2F5496" w:themeColor="accent1" w:themeShade="BF"/>
    </w:rPr>
  </w:style>
  <w:style w:type="character" w:styleId="IntenseReference">
    <w:name w:val="Intense Reference"/>
    <w:basedOn w:val="DefaultParagraphFont"/>
    <w:uiPriority w:val="32"/>
    <w:qFormat/>
    <w:rsid w:val="006C3B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849</Words>
  <Characters>4840</Characters>
  <Application>Microsoft Office Word</Application>
  <DocSecurity>0</DocSecurity>
  <Lines>40</Lines>
  <Paragraphs>11</Paragraphs>
  <ScaleCrop>false</ScaleCrop>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2026-07-14T14:21:00Z</dcterms:created>
  <dcterms:modified xsi:type="dcterms:W3CDTF">2026-07-14T14:21:00Z</dcterms:modified>
</cp:coreProperties>
</file>