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4787C" w14:textId="77777777" w:rsidR="0022762B" w:rsidRPr="000471BE" w:rsidRDefault="00000000">
      <w:pPr>
        <w:rPr>
          <w:b/>
          <w:bCs/>
          <w:sz w:val="52"/>
          <w:szCs w:val="52"/>
          <w:u w:val="single"/>
        </w:rPr>
      </w:pPr>
      <w:r w:rsidRPr="000471BE">
        <w:rPr>
          <w:b/>
          <w:bCs/>
          <w:sz w:val="52"/>
          <w:szCs w:val="52"/>
          <w:u w:val="single"/>
        </w:rPr>
        <w:t>Retail store sales data</w:t>
      </w:r>
    </w:p>
    <w:p w14:paraId="293F0EFB" w14:textId="77777777" w:rsidR="0022762B" w:rsidRPr="000471BE" w:rsidRDefault="00000000">
      <w:pPr>
        <w:numPr>
          <w:ilvl w:val="0"/>
          <w:numId w:val="1"/>
        </w:numPr>
        <w:spacing w:after="0"/>
      </w:pPr>
      <w:r w:rsidRPr="000471BE">
        <w:t>From this data no duplicates are found</w:t>
      </w:r>
    </w:p>
    <w:p w14:paraId="732E762B" w14:textId="2F1AD416" w:rsidR="0022762B" w:rsidRPr="00047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</w:rPr>
      </w:pPr>
      <w:r w:rsidRPr="000471BE">
        <w:rPr>
          <w:rFonts w:ascii="Play" w:eastAsia="Play" w:hAnsi="Play" w:cs="Play"/>
        </w:rPr>
        <w:t xml:space="preserve"> Blanked </w:t>
      </w:r>
      <w:r w:rsidRPr="000471BE">
        <w:rPr>
          <w:rFonts w:ascii="Play" w:eastAsia="Play" w:hAnsi="Play" w:cs="Play"/>
          <w:color w:val="000000"/>
        </w:rPr>
        <w:t xml:space="preserve">Item </w:t>
      </w:r>
      <w:r w:rsidR="000471BE" w:rsidRPr="000471BE">
        <w:rPr>
          <w:rFonts w:ascii="Play" w:eastAsia="Play" w:hAnsi="Play" w:cs="Play"/>
          <w:color w:val="000000"/>
        </w:rPr>
        <w:t>column filled</w:t>
      </w:r>
      <w:r w:rsidRPr="000471BE">
        <w:rPr>
          <w:rFonts w:ascii="Play" w:eastAsia="Play" w:hAnsi="Play" w:cs="Play"/>
          <w:color w:val="000000"/>
        </w:rPr>
        <w:t xml:space="preserve"> as Item_ Unknown : 1213 blank cells</w:t>
      </w:r>
    </w:p>
    <w:p w14:paraId="18234B2A" w14:textId="2D833248" w:rsidR="000471BE" w:rsidRPr="004A2E67" w:rsidRDefault="00000000" w:rsidP="004A2E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</w:rPr>
      </w:pPr>
      <w:r w:rsidRPr="000471BE">
        <w:rPr>
          <w:rFonts w:ascii="Play" w:eastAsia="Play" w:hAnsi="Play" w:cs="Play"/>
          <w:color w:val="EE0000"/>
        </w:rPr>
        <w:t xml:space="preserve">Price Per Unit </w:t>
      </w:r>
      <w:r w:rsidRPr="000471BE">
        <w:rPr>
          <w:rFonts w:ascii="Play" w:eastAsia="Play" w:hAnsi="Play" w:cs="Play"/>
          <w:color w:val="000000"/>
        </w:rPr>
        <w:t xml:space="preserve">calculated as </w:t>
      </w:r>
      <w:r w:rsidRPr="000471BE">
        <w:rPr>
          <w:rFonts w:ascii="Play" w:eastAsia="Play" w:hAnsi="Play" w:cs="Play"/>
          <w:color w:val="EE0000"/>
        </w:rPr>
        <w:t>Total Spent / Quantity</w:t>
      </w:r>
      <w:r w:rsidRPr="000471BE">
        <w:rPr>
          <w:rFonts w:ascii="Play" w:eastAsia="Play" w:hAnsi="Play" w:cs="Play"/>
          <w:color w:val="000000"/>
        </w:rPr>
        <w:t>: 609 blank ce</w:t>
      </w:r>
      <w:r w:rsidR="004A2E67">
        <w:rPr>
          <w:rFonts w:ascii="Play" w:eastAsia="Play" w:hAnsi="Play" w:cs="Play"/>
          <w:color w:val="000000"/>
        </w:rPr>
        <w:t>lls</w:t>
      </w:r>
    </w:p>
    <w:p w14:paraId="17148C03" w14:textId="6461B092" w:rsidR="0022762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color w:val="000000"/>
        </w:rPr>
      </w:pPr>
      <w:r w:rsidRPr="000471BE">
        <w:rPr>
          <w:rFonts w:ascii="Play" w:eastAsia="Play" w:hAnsi="Play" w:cs="Play"/>
          <w:color w:val="000000"/>
        </w:rPr>
        <w:t xml:space="preserve">Quantity filled </w:t>
      </w:r>
      <w:r w:rsidR="005809AD" w:rsidRPr="000471BE">
        <w:rPr>
          <w:rFonts w:ascii="Play" w:eastAsia="Play" w:hAnsi="Play" w:cs="Play"/>
          <w:color w:val="000000"/>
        </w:rPr>
        <w:t xml:space="preserve">with </w:t>
      </w:r>
      <w:r w:rsidR="005809AD">
        <w:rPr>
          <w:rFonts w:ascii="Play" w:eastAsia="Play" w:hAnsi="Play" w:cs="Play"/>
          <w:color w:val="000000"/>
        </w:rPr>
        <w:t xml:space="preserve">round </w:t>
      </w:r>
      <w:r w:rsidRPr="004A2E67">
        <w:rPr>
          <w:rFonts w:ascii="Play" w:eastAsia="Play" w:hAnsi="Play" w:cs="Play"/>
          <w:b/>
          <w:bCs/>
          <w:color w:val="000000"/>
        </w:rPr>
        <w:t>median</w:t>
      </w:r>
      <w:r w:rsidR="005809AD">
        <w:rPr>
          <w:rFonts w:ascii="Play" w:eastAsia="Play" w:hAnsi="Play" w:cs="Play"/>
          <w:b/>
          <w:bCs/>
          <w:color w:val="000000"/>
        </w:rPr>
        <w:t xml:space="preserve">() </w:t>
      </w:r>
      <w:r w:rsidR="005809AD" w:rsidRPr="005809AD">
        <w:rPr>
          <w:rFonts w:ascii="Play" w:eastAsia="Play" w:hAnsi="Play" w:cs="Play"/>
          <w:color w:val="000000"/>
        </w:rPr>
        <w:t>function</w:t>
      </w:r>
      <w:r w:rsidRPr="000471BE">
        <w:rPr>
          <w:rFonts w:ascii="Play" w:eastAsia="Play" w:hAnsi="Play" w:cs="Play"/>
          <w:color w:val="000000"/>
        </w:rPr>
        <w:t>: 604 blank cells</w:t>
      </w:r>
    </w:p>
    <w:p w14:paraId="3E12078E" w14:textId="77777777" w:rsidR="007A43B8" w:rsidRPr="000471BE" w:rsidRDefault="007A43B8" w:rsidP="007A43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</w:rPr>
      </w:pPr>
      <w:r w:rsidRPr="000471BE">
        <w:rPr>
          <w:rFonts w:ascii="Play" w:eastAsia="Play" w:hAnsi="Play" w:cs="Play"/>
          <w:color w:val="EE0000"/>
        </w:rPr>
        <w:t xml:space="preserve">Total Spent </w:t>
      </w:r>
      <w:r w:rsidRPr="000471BE">
        <w:rPr>
          <w:rFonts w:ascii="Play" w:eastAsia="Play" w:hAnsi="Play" w:cs="Play"/>
          <w:color w:val="000000"/>
        </w:rPr>
        <w:t xml:space="preserve">calculated as </w:t>
      </w:r>
      <w:r w:rsidRPr="000471BE">
        <w:rPr>
          <w:rFonts w:ascii="Play" w:eastAsia="Play" w:hAnsi="Play" w:cs="Play"/>
          <w:color w:val="EE0000"/>
        </w:rPr>
        <w:t>Price Per Unit * Quantity</w:t>
      </w:r>
      <w:r w:rsidRPr="000471BE">
        <w:rPr>
          <w:rFonts w:ascii="Play" w:eastAsia="Play" w:hAnsi="Play" w:cs="Play"/>
          <w:color w:val="000000"/>
        </w:rPr>
        <w:t>: 604 blank cells</w:t>
      </w:r>
    </w:p>
    <w:p w14:paraId="169CC011" w14:textId="77777777" w:rsidR="007A43B8" w:rsidRPr="000471BE" w:rsidRDefault="007A43B8" w:rsidP="007A43B8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Play" w:eastAsia="Play" w:hAnsi="Play" w:cs="Play"/>
          <w:color w:val="000000"/>
        </w:rPr>
      </w:pPr>
    </w:p>
    <w:p w14:paraId="4AF7C474" w14:textId="51F64412" w:rsidR="000471BE" w:rsidRPr="000471BE" w:rsidRDefault="004A2E67" w:rsidP="000471BE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Play" w:eastAsia="Play" w:hAnsi="Play" w:cs="Play"/>
          <w:b/>
          <w:bCs/>
          <w:color w:val="000000"/>
        </w:rPr>
      </w:pPr>
      <w:r>
        <w:rPr>
          <w:rFonts w:ascii="Play" w:eastAsia="Play" w:hAnsi="Play" w:cs="Play"/>
          <w:b/>
          <w:bCs/>
          <w:color w:val="000000"/>
        </w:rPr>
        <w:t>Blank cells are count using COUNTBLANK() function</w:t>
      </w:r>
    </w:p>
    <w:p w14:paraId="2078ACF2" w14:textId="384D2083" w:rsidR="0022762B" w:rsidRPr="005809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b/>
          <w:bCs/>
          <w:color w:val="000000"/>
        </w:rPr>
      </w:pPr>
      <w:r w:rsidRPr="000471BE">
        <w:rPr>
          <w:rFonts w:ascii="Play" w:eastAsia="Play" w:hAnsi="Play" w:cs="Play"/>
          <w:color w:val="000000"/>
        </w:rPr>
        <w:t xml:space="preserve">Discount Applied was filled using the </w:t>
      </w:r>
      <w:r w:rsidR="005809AD" w:rsidRPr="005809AD">
        <w:rPr>
          <w:rFonts w:ascii="Play" w:eastAsia="Play" w:hAnsi="Play" w:cs="Play"/>
          <w:b/>
          <w:bCs/>
          <w:color w:val="000000"/>
        </w:rPr>
        <w:t>=IF(K2="",IF(COUNTIF($K$2:$K$12575,TRUE)&gt;=COUNTIF($K$2:$K$12575,FALSE),TRUE,FALSE),K2)</w:t>
      </w:r>
    </w:p>
    <w:p w14:paraId="4B3F4C02" w14:textId="77777777" w:rsidR="000471BE" w:rsidRDefault="00000000" w:rsidP="004A2E6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color w:val="000000"/>
        </w:rPr>
      </w:pPr>
      <w:r w:rsidRPr="000471BE">
        <w:rPr>
          <w:rFonts w:ascii="Play" w:eastAsia="Play" w:hAnsi="Play" w:cs="Play"/>
          <w:color w:val="FF0000"/>
        </w:rPr>
        <w:t>True</w:t>
      </w:r>
      <w:r w:rsidRPr="000471BE">
        <w:rPr>
          <w:rFonts w:ascii="Play" w:eastAsia="Play" w:hAnsi="Play" w:cs="Play"/>
          <w:color w:val="000000"/>
        </w:rPr>
        <w:t xml:space="preserve"> = 4,219 times</w:t>
      </w:r>
    </w:p>
    <w:p w14:paraId="508F854C" w14:textId="1703B804" w:rsidR="0022762B" w:rsidRPr="004A2E67" w:rsidRDefault="004A2E67" w:rsidP="004A2E6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b/>
          <w:bCs/>
          <w:color w:val="000000"/>
        </w:rPr>
      </w:pPr>
      <w:r>
        <w:rPr>
          <w:rFonts w:ascii="Play" w:eastAsia="Play" w:hAnsi="Play" w:cs="Play"/>
          <w:b/>
          <w:bCs/>
          <w:color w:val="000000"/>
        </w:rPr>
        <w:t xml:space="preserve">                              </w:t>
      </w:r>
      <w:r w:rsidR="000471BE" w:rsidRPr="004A2E67">
        <w:rPr>
          <w:rFonts w:ascii="Play" w:eastAsia="Play" w:hAnsi="Play" w:cs="Play"/>
          <w:b/>
          <w:bCs/>
          <w:color w:val="000000"/>
        </w:rPr>
        <w:t>=COUNTIF(K2:K12575,"TRUE")</w:t>
      </w:r>
    </w:p>
    <w:p w14:paraId="0F4F1D18" w14:textId="77777777" w:rsidR="004A2E67" w:rsidRDefault="00000000" w:rsidP="004A2E6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color w:val="000000"/>
        </w:rPr>
      </w:pPr>
      <w:r w:rsidRPr="000471BE">
        <w:rPr>
          <w:rFonts w:ascii="Play" w:eastAsia="Play" w:hAnsi="Play" w:cs="Play"/>
          <w:color w:val="EE0000"/>
        </w:rPr>
        <w:t>F</w:t>
      </w:r>
      <w:r w:rsidR="000471BE" w:rsidRPr="000471BE">
        <w:rPr>
          <w:rFonts w:ascii="Play" w:eastAsia="Play" w:hAnsi="Play" w:cs="Play"/>
          <w:color w:val="EE0000"/>
        </w:rPr>
        <w:t>ALSE</w:t>
      </w:r>
      <w:r w:rsidRPr="000471BE">
        <w:rPr>
          <w:rFonts w:ascii="Play" w:eastAsia="Play" w:hAnsi="Play" w:cs="Play"/>
          <w:color w:val="000000"/>
        </w:rPr>
        <w:t xml:space="preserve"> = 4,157 times</w:t>
      </w:r>
    </w:p>
    <w:p w14:paraId="2CF99618" w14:textId="0B5DD25D" w:rsidR="0022762B" w:rsidRPr="004A2E67" w:rsidRDefault="004A2E67" w:rsidP="004A2E6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b/>
          <w:bCs/>
          <w:color w:val="000000"/>
        </w:rPr>
      </w:pPr>
      <w:r>
        <w:rPr>
          <w:rFonts w:ascii="Play" w:eastAsia="Play" w:hAnsi="Play" w:cs="Play"/>
          <w:b/>
          <w:bCs/>
          <w:color w:val="000000"/>
        </w:rPr>
        <w:t xml:space="preserve">                              </w:t>
      </w:r>
      <w:r w:rsidR="000471BE" w:rsidRPr="004A2E67">
        <w:rPr>
          <w:rFonts w:ascii="Play" w:eastAsia="Play" w:hAnsi="Play" w:cs="Play"/>
          <w:b/>
          <w:bCs/>
          <w:color w:val="000000"/>
        </w:rPr>
        <w:t>=COUNTIF(K2:K12575,"FALSE")</w:t>
      </w:r>
    </w:p>
    <w:p w14:paraId="6C24ECF4" w14:textId="6A465C03" w:rsidR="004A2E67" w:rsidRPr="004A2E67" w:rsidRDefault="004A2E67" w:rsidP="004A2E67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Play" w:eastAsia="Play" w:hAnsi="Play" w:cs="Play"/>
          <w:color w:val="000000"/>
        </w:rPr>
      </w:pPr>
      <w:r>
        <w:rPr>
          <w:rFonts w:ascii="Play" w:eastAsia="Play" w:hAnsi="Play" w:cs="Play"/>
          <w:color w:val="000000"/>
        </w:rPr>
        <w:t xml:space="preserve">                 </w:t>
      </w:r>
      <w:r w:rsidRPr="004A2E67">
        <w:rPr>
          <w:rFonts w:ascii="Play" w:eastAsia="Play" w:hAnsi="Play" w:cs="Play"/>
          <w:color w:val="000000"/>
        </w:rPr>
        <w:t>Blank cells= 4,19</w:t>
      </w:r>
      <w:r w:rsidR="000471BE" w:rsidRPr="004A2E67">
        <w:rPr>
          <w:rFonts w:ascii="Play" w:eastAsia="Play" w:hAnsi="Play" w:cs="Play"/>
          <w:color w:val="000000"/>
        </w:rPr>
        <w:t>8</w:t>
      </w:r>
      <w:r w:rsidRPr="004A2E67">
        <w:rPr>
          <w:rFonts w:ascii="Play" w:eastAsia="Play" w:hAnsi="Play" w:cs="Play"/>
          <w:color w:val="000000"/>
        </w:rPr>
        <w:t xml:space="preserve"> times</w:t>
      </w:r>
    </w:p>
    <w:p w14:paraId="7DFFD641" w14:textId="1D2CCADA" w:rsidR="0022762B" w:rsidRPr="000471BE" w:rsidRDefault="0022762B" w:rsidP="000471BE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Play" w:eastAsia="Play" w:hAnsi="Play" w:cs="Play"/>
          <w:color w:val="000000"/>
        </w:rPr>
      </w:pPr>
    </w:p>
    <w:p w14:paraId="5ACB7D03" w14:textId="77777777" w:rsidR="0022762B" w:rsidRPr="000471BE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Play" w:eastAsia="Play" w:hAnsi="Play" w:cs="Play"/>
          <w:color w:val="000000"/>
        </w:rPr>
      </w:pPr>
      <w:r w:rsidRPr="000471BE">
        <w:rPr>
          <w:rFonts w:ascii="Play" w:eastAsia="Play" w:hAnsi="Play" w:cs="Play"/>
          <w:color w:val="000000"/>
        </w:rPr>
        <w:t xml:space="preserve">Since </w:t>
      </w:r>
      <w:r w:rsidRPr="000471BE">
        <w:rPr>
          <w:rFonts w:ascii="Play" w:eastAsia="Play" w:hAnsi="Play" w:cs="Play"/>
          <w:color w:val="FF0000"/>
        </w:rPr>
        <w:t>True</w:t>
      </w:r>
      <w:r w:rsidRPr="000471BE">
        <w:rPr>
          <w:rFonts w:ascii="Play" w:eastAsia="Play" w:hAnsi="Play" w:cs="Play"/>
          <w:color w:val="000000"/>
        </w:rPr>
        <w:t xml:space="preserve"> occurs most often, every blank value was replaced with True.</w:t>
      </w:r>
    </w:p>
    <w:p w14:paraId="4B87D09A" w14:textId="26158F88" w:rsidR="0022762B" w:rsidRPr="000471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0471BE">
        <w:t xml:space="preserve">Data inconsistency removed in the category </w:t>
      </w:r>
      <w:r w:rsidR="004A2E67" w:rsidRPr="000471BE">
        <w:t>column using</w:t>
      </w:r>
      <w:r w:rsidRPr="000471BE">
        <w:rPr>
          <w:color w:val="FF0000"/>
        </w:rPr>
        <w:t xml:space="preserve"> PROPER() </w:t>
      </w:r>
      <w:r w:rsidRPr="000471BE">
        <w:t>function</w:t>
      </w:r>
    </w:p>
    <w:p w14:paraId="345A8F18" w14:textId="77777777" w:rsidR="0022762B" w:rsidRPr="000471B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0471BE">
        <w:t>Electric Household Essential</w:t>
      </w:r>
    </w:p>
    <w:p w14:paraId="11305BD2" w14:textId="77777777" w:rsidR="0022762B" w:rsidRPr="000471B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0471BE">
        <w:t xml:space="preserve">Computer And Electric Accessories </w:t>
      </w:r>
    </w:p>
    <w:p w14:paraId="073F4170" w14:textId="77777777" w:rsidR="0022762B" w:rsidRPr="000471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0471BE">
        <w:t>Data type in the column transaction date can be changed General-&gt;Short date</w:t>
      </w:r>
    </w:p>
    <w:p w14:paraId="20BE175E" w14:textId="77777777" w:rsidR="0022762B" w:rsidRPr="000471B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0471BE">
        <w:t>Price per unit, Total spent-&gt; number</w:t>
      </w:r>
    </w:p>
    <w:p w14:paraId="37933509" w14:textId="77777777" w:rsidR="0022762B" w:rsidRPr="000471BE" w:rsidRDefault="0022762B">
      <w:pPr>
        <w:spacing w:after="0" w:line="240" w:lineRule="auto"/>
        <w:ind w:left="720"/>
      </w:pPr>
    </w:p>
    <w:tbl>
      <w:tblPr>
        <w:tblStyle w:val="a"/>
        <w:tblW w:w="3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</w:tblGrid>
      <w:tr w:rsidR="0022762B" w:rsidRPr="000471BE" w14:paraId="6403048D" w14:textId="77777777">
        <w:trPr>
          <w:trHeight w:val="4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637A" w14:textId="77777777" w:rsidR="0022762B" w:rsidRPr="000471BE" w:rsidRDefault="0022762B">
            <w:pPr>
              <w:spacing w:after="0" w:line="240" w:lineRule="auto"/>
              <w:ind w:left="720"/>
            </w:pPr>
          </w:p>
        </w:tc>
      </w:tr>
    </w:tbl>
    <w:p w14:paraId="62D28F21" w14:textId="77777777" w:rsidR="0022762B" w:rsidRPr="000471BE" w:rsidRDefault="0022762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B769F"/>
          <w:sz w:val="18"/>
          <w:szCs w:val="18"/>
          <w:u w:val="single"/>
        </w:rPr>
      </w:pPr>
    </w:p>
    <w:p w14:paraId="42C9D322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B769F"/>
          <w:sz w:val="18"/>
          <w:szCs w:val="18"/>
        </w:rPr>
      </w:pPr>
      <w:r>
        <w:rPr>
          <w:b/>
          <w:bCs/>
          <w:color w:val="0B769F"/>
          <w:sz w:val="18"/>
          <w:szCs w:val="18"/>
          <w:u w:val="single"/>
        </w:rPr>
        <w:t>PIVOT TABLE AND CHART</w:t>
      </w:r>
    </w:p>
    <w:p w14:paraId="53B599A4" w14:textId="6C9CDF3E" w:rsidR="0022762B" w:rsidRDefault="00A317D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 PIVOT TABLE are created</w:t>
      </w:r>
    </w:p>
    <w:p w14:paraId="78D3FDB2" w14:textId="03984650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Pivot table fields rows-category</w:t>
      </w:r>
      <w:r w:rsidR="00A317DC">
        <w:rPr>
          <w:b/>
          <w:bCs/>
          <w:sz w:val="22"/>
          <w:szCs w:val="22"/>
        </w:rPr>
        <w:t xml:space="preserve">          </w:t>
      </w:r>
      <w:r>
        <w:rPr>
          <w:b/>
          <w:bCs/>
          <w:sz w:val="22"/>
          <w:szCs w:val="22"/>
        </w:rPr>
        <w:t>values-sum of price per unit</w:t>
      </w:r>
    </w:p>
    <w:p w14:paraId="77B87CB0" w14:textId="0D71DEDF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Rows-location  </w:t>
      </w:r>
      <w:r w:rsidR="00A317DC">
        <w:rPr>
          <w:b/>
          <w:bCs/>
          <w:sz w:val="22"/>
          <w:szCs w:val="22"/>
        </w:rPr>
        <w:t xml:space="preserve">          </w:t>
      </w:r>
      <w:r>
        <w:rPr>
          <w:b/>
          <w:bCs/>
          <w:sz w:val="22"/>
          <w:szCs w:val="22"/>
        </w:rPr>
        <w:t>values-sum of total spent</w:t>
      </w:r>
    </w:p>
    <w:p w14:paraId="7B9462D8" w14:textId="74ED5B70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Rows- transaction </w:t>
      </w:r>
      <w:r w:rsidR="004A2E67">
        <w:rPr>
          <w:b/>
          <w:bCs/>
          <w:sz w:val="22"/>
          <w:szCs w:val="22"/>
        </w:rPr>
        <w:t>date, discount</w:t>
      </w:r>
      <w:r>
        <w:rPr>
          <w:b/>
          <w:bCs/>
          <w:sz w:val="22"/>
          <w:szCs w:val="22"/>
        </w:rPr>
        <w:t xml:space="preserve"> applied</w:t>
      </w:r>
      <w:r w:rsidR="00A317DC">
        <w:rPr>
          <w:b/>
          <w:bCs/>
          <w:sz w:val="22"/>
          <w:szCs w:val="22"/>
        </w:rPr>
        <w:t xml:space="preserve">       </w:t>
      </w:r>
      <w:r>
        <w:rPr>
          <w:b/>
          <w:bCs/>
          <w:sz w:val="22"/>
          <w:szCs w:val="22"/>
        </w:rPr>
        <w:t xml:space="preserve"> values-sum of quantity</w:t>
      </w:r>
    </w:p>
    <w:p w14:paraId="06A102DD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Rows-top 10 customer id    values-average of total spent</w:t>
      </w:r>
    </w:p>
    <w:p w14:paraId="28C4D9B8" w14:textId="3347E6B1" w:rsidR="00A317DC" w:rsidRPr="00A317DC" w:rsidRDefault="00A317DC" w:rsidP="00A317D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sz w:val="22"/>
          <w:szCs w:val="22"/>
        </w:rPr>
      </w:pPr>
      <w:r w:rsidRPr="00A317DC">
        <w:rPr>
          <w:b/>
          <w:bCs/>
          <w:sz w:val="22"/>
          <w:szCs w:val="22"/>
        </w:rPr>
        <w:t>Category wise Total Number of discount</w:t>
      </w:r>
      <w:r>
        <w:rPr>
          <w:b/>
          <w:bCs/>
          <w:sz w:val="22"/>
          <w:szCs w:val="22"/>
        </w:rPr>
        <w:t xml:space="preserve"> </w:t>
      </w:r>
      <w:r w:rsidRPr="00A317DC">
        <w:rPr>
          <w:b/>
          <w:bCs/>
          <w:sz w:val="22"/>
          <w:szCs w:val="22"/>
        </w:rPr>
        <w:t>applied</w:t>
      </w:r>
      <w:r>
        <w:rPr>
          <w:b/>
          <w:bCs/>
          <w:sz w:val="22"/>
          <w:szCs w:val="22"/>
        </w:rPr>
        <w:t xml:space="preserve"> </w:t>
      </w:r>
      <w:r w:rsidRPr="00A317DC">
        <w:rPr>
          <w:b/>
          <w:bCs/>
          <w:sz w:val="22"/>
          <w:szCs w:val="22"/>
        </w:rPr>
        <w:t xml:space="preserve">rows – category </w:t>
      </w:r>
      <w:r>
        <w:rPr>
          <w:b/>
          <w:bCs/>
          <w:sz w:val="22"/>
          <w:szCs w:val="22"/>
        </w:rPr>
        <w:t xml:space="preserve">    </w:t>
      </w:r>
      <w:r w:rsidRPr="00A317DC">
        <w:rPr>
          <w:b/>
          <w:bCs/>
          <w:sz w:val="22"/>
          <w:szCs w:val="22"/>
        </w:rPr>
        <w:t xml:space="preserve">  value -discount applied</w:t>
      </w:r>
    </w:p>
    <w:p w14:paraId="58BB7BB8" w14:textId="6F431C8D" w:rsidR="00A317DC" w:rsidRPr="00A317DC" w:rsidRDefault="00A317DC" w:rsidP="00A317D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2"/>
          <w:szCs w:val="22"/>
          <w:lang w:val="en-US"/>
        </w:rPr>
      </w:pPr>
      <w:r w:rsidRPr="00A317DC">
        <w:rPr>
          <w:b/>
          <w:bCs/>
          <w:sz w:val="22"/>
          <w:szCs w:val="22"/>
          <w:lang w:val="en-US"/>
        </w:rPr>
        <w:t>sum of quantity by category</w:t>
      </w:r>
      <w:r>
        <w:rPr>
          <w:b/>
          <w:bCs/>
          <w:sz w:val="22"/>
          <w:szCs w:val="22"/>
          <w:lang w:val="en-US"/>
        </w:rPr>
        <w:t xml:space="preserve">   rows-category          values-quantity</w:t>
      </w:r>
    </w:p>
    <w:p w14:paraId="27077C70" w14:textId="77777777" w:rsidR="00A317DC" w:rsidRDefault="00A317DC" w:rsidP="00A317D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b/>
          <w:bCs/>
          <w:sz w:val="22"/>
          <w:szCs w:val="22"/>
        </w:rPr>
      </w:pPr>
    </w:p>
    <w:p w14:paraId="69F79EA4" w14:textId="3A05EA94" w:rsidR="0022762B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</w:rPr>
      </w:pPr>
      <w:r>
        <w:rPr>
          <w:b/>
          <w:bCs/>
          <w:color w:val="000000"/>
        </w:rPr>
        <w:t xml:space="preserve"> </w:t>
      </w:r>
      <w:r w:rsidR="00A317DC">
        <w:rPr>
          <w:b/>
          <w:bCs/>
          <w:color w:val="000000"/>
        </w:rPr>
        <w:t>6</w:t>
      </w:r>
      <w:r>
        <w:rPr>
          <w:b/>
          <w:bCs/>
          <w:color w:val="000000"/>
        </w:rPr>
        <w:t xml:space="preserve"> PIVO</w:t>
      </w:r>
      <w:r>
        <w:rPr>
          <w:b/>
          <w:bCs/>
        </w:rPr>
        <w:t>T</w:t>
      </w:r>
      <w:r>
        <w:rPr>
          <w:b/>
          <w:bCs/>
          <w:color w:val="000000"/>
        </w:rPr>
        <w:t xml:space="preserve"> CHART are created</w:t>
      </w:r>
    </w:p>
    <w:p w14:paraId="5B8DE8EC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Total price per unit by category</w:t>
      </w:r>
    </w:p>
    <w:p w14:paraId="6E2D7C6D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Location wise total price</w:t>
      </w:r>
    </w:p>
    <w:p w14:paraId="620B4181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Year wise quantity distribution</w:t>
      </w:r>
    </w:p>
    <w:p w14:paraId="64DCDEE2" w14:textId="77777777" w:rsidR="0022762B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spent by top customer</w:t>
      </w:r>
    </w:p>
    <w:p w14:paraId="1EE81F73" w14:textId="271E7649" w:rsidR="00A317DC" w:rsidRDefault="00A317DC" w:rsidP="00A317D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A317DC">
        <w:rPr>
          <w:b/>
          <w:bCs/>
          <w:color w:val="000000"/>
        </w:rPr>
        <w:t>Category wise Total Number of discount applied</w:t>
      </w:r>
    </w:p>
    <w:p w14:paraId="0D62537A" w14:textId="29295BED" w:rsidR="00A317DC" w:rsidRPr="00A317DC" w:rsidRDefault="00A317DC" w:rsidP="00A317D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A317DC">
        <w:rPr>
          <w:b/>
          <w:bCs/>
          <w:color w:val="000000"/>
          <w:lang w:val="en-US"/>
        </w:rPr>
        <w:t>sum of quantity by category</w:t>
      </w:r>
    </w:p>
    <w:p w14:paraId="63A83AEC" w14:textId="0ED9F1F8" w:rsidR="00A317DC" w:rsidRPr="00EB7B3D" w:rsidRDefault="00EB7B3D" w:rsidP="0073799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u w:val="single"/>
        </w:rPr>
      </w:pPr>
      <w:r w:rsidRPr="00EB7B3D">
        <w:rPr>
          <w:b/>
          <w:bCs/>
          <w:color w:val="000000"/>
          <w:u w:val="single"/>
        </w:rPr>
        <w:t>POWER BI VISUALISATION DASH BOARD</w:t>
      </w:r>
    </w:p>
    <w:p w14:paraId="4280B00E" w14:textId="0A549363" w:rsidR="00EB7B3D" w:rsidRDefault="00EB7B3D" w:rsidP="0073799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First load cleaned excel data to power bi by using </w:t>
      </w:r>
      <w:r w:rsidR="00A502F1">
        <w:rPr>
          <w:b/>
          <w:bCs/>
          <w:color w:val="000000"/>
        </w:rPr>
        <w:t>Get data</w:t>
      </w:r>
      <w:r>
        <w:rPr>
          <w:b/>
          <w:bCs/>
          <w:color w:val="000000"/>
        </w:rPr>
        <w:t xml:space="preserve"> </w:t>
      </w:r>
    </w:p>
    <w:p w14:paraId="1BEF5584" w14:textId="763C93F7" w:rsidR="00EB7B3D" w:rsidRDefault="00EB7B3D" w:rsidP="0073799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Then create measure table next step to create different  measures</w:t>
      </w:r>
    </w:p>
    <w:p w14:paraId="225D3629" w14:textId="37D6C413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average price </w:t>
      </w:r>
    </w:p>
    <w:p w14:paraId="66BC7745" w14:textId="7BB5C4E9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average sales</w:t>
      </w:r>
    </w:p>
    <w:p w14:paraId="26F8C560" w14:textId="2309589F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maximum sales</w:t>
      </w:r>
    </w:p>
    <w:p w14:paraId="77480F93" w14:textId="1A94A1A3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minimum sales</w:t>
      </w:r>
    </w:p>
    <w:p w14:paraId="33101FAE" w14:textId="4792F245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sales target</w:t>
      </w:r>
    </w:p>
    <w:p w14:paraId="212203D1" w14:textId="42EEFAAB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quantity</w:t>
      </w:r>
    </w:p>
    <w:p w14:paraId="2DEBE9D8" w14:textId="2F66256A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total sales </w:t>
      </w:r>
    </w:p>
    <w:p w14:paraId="36715CF3" w14:textId="440D0B88" w:rsidR="00EB7B3D" w:rsidRDefault="00EB7B3D" w:rsidP="00EB7B3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transaction</w:t>
      </w:r>
    </w:p>
    <w:p w14:paraId="3A7BA15A" w14:textId="224031E3" w:rsidR="00A502F1" w:rsidRPr="00A502F1" w:rsidRDefault="00A502F1" w:rsidP="00A502F1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60"/>
        <w:rPr>
          <w:b/>
          <w:bCs/>
          <w:color w:val="215E99" w:themeColor="text2" w:themeTint="BF"/>
          <w:sz w:val="32"/>
          <w:szCs w:val="32"/>
        </w:rPr>
      </w:pPr>
      <w:r w:rsidRPr="00A502F1">
        <w:rPr>
          <w:b/>
          <w:bCs/>
          <w:color w:val="215E99" w:themeColor="text2" w:themeTint="BF"/>
          <w:sz w:val="32"/>
          <w:szCs w:val="32"/>
          <w:u w:val="single"/>
        </w:rPr>
        <w:t>Dash board pages</w:t>
      </w:r>
    </w:p>
    <w:p w14:paraId="599F505C" w14:textId="10D5B8C4" w:rsidR="00A502F1" w:rsidRPr="00A502F1" w:rsidRDefault="00A502F1" w:rsidP="00A502F1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 w:rsidRPr="00A502F1">
        <w:rPr>
          <w:b/>
          <w:bCs/>
          <w:sz w:val="32"/>
          <w:szCs w:val="32"/>
        </w:rPr>
        <w:t>The power bi dash board consist of 5 pages</w:t>
      </w:r>
    </w:p>
    <w:p w14:paraId="7FB592E8" w14:textId="2D95F204" w:rsidR="00A502F1" w:rsidRDefault="00A502F1" w:rsidP="00A502F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Retail Sales Overview</w:t>
      </w:r>
    </w:p>
    <w:p w14:paraId="308B9CDC" w14:textId="78D9AA47" w:rsidR="00A502F1" w:rsidRDefault="00A502F1" w:rsidP="00A502F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Product &amp; Category Analysis</w:t>
      </w:r>
    </w:p>
    <w:p w14:paraId="3FBA422B" w14:textId="7946B49C" w:rsidR="00A502F1" w:rsidRDefault="00A502F1" w:rsidP="00A502F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Time &amp;Customer Analysis</w:t>
      </w:r>
    </w:p>
    <w:p w14:paraId="04FF382A" w14:textId="4DFCBEF1" w:rsidR="00A502F1" w:rsidRDefault="00A502F1" w:rsidP="00A502F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Sales Details Drill Through</w:t>
      </w:r>
    </w:p>
    <w:p w14:paraId="35E26DC8" w14:textId="1E502A6D" w:rsidR="00A502F1" w:rsidRPr="00A502F1" w:rsidRDefault="00A502F1" w:rsidP="00A502F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Insights And Recommendations</w:t>
      </w:r>
    </w:p>
    <w:p w14:paraId="7001491E" w14:textId="7BC8AFEE" w:rsidR="00EB7B3D" w:rsidRDefault="00EB7B3D" w:rsidP="00A502F1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EB7B3D">
        <w:rPr>
          <w:b/>
          <w:bCs/>
          <w:color w:val="000000"/>
        </w:rPr>
        <w:t>Retail sales overview</w:t>
      </w:r>
    </w:p>
    <w:p w14:paraId="67713209" w14:textId="3A95402E" w:rsidR="00C554DE" w:rsidRDefault="00C554DE" w:rsidP="00C554DE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4 KPI are created in the card</w:t>
      </w:r>
    </w:p>
    <w:p w14:paraId="61568F26" w14:textId="6D93DEE6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average sales</w:t>
      </w:r>
    </w:p>
    <w:p w14:paraId="38B8F706" w14:textId="29717C30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</w:t>
      </w:r>
    </w:p>
    <w:p w14:paraId="4123966A" w14:textId="6D559942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transactions</w:t>
      </w:r>
    </w:p>
    <w:p w14:paraId="059B172C" w14:textId="509F9C18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quantity</w:t>
      </w:r>
    </w:p>
    <w:p w14:paraId="34A135F4" w14:textId="5E6DBF7B" w:rsidR="00C554DE" w:rsidRPr="00C554DE" w:rsidRDefault="00C554DE" w:rsidP="00C554DE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  <w:bCs/>
          <w:color w:val="000000"/>
        </w:rPr>
      </w:pPr>
      <w:r>
        <w:rPr>
          <w:b/>
          <w:bCs/>
          <w:color w:val="000000"/>
        </w:rPr>
        <w:t>c</w:t>
      </w:r>
      <w:r w:rsidRPr="00C554DE">
        <w:rPr>
          <w:b/>
          <w:bCs/>
          <w:color w:val="000000"/>
        </w:rPr>
        <w:t>harts are</w:t>
      </w:r>
    </w:p>
    <w:p w14:paraId="4F6153DA" w14:textId="1A069FA0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sales by payment method</w:t>
      </w:r>
    </w:p>
    <w:p w14:paraId="4907FB10" w14:textId="5F8C3D16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sales by location</w:t>
      </w:r>
    </w:p>
    <w:p w14:paraId="69BDCFBE" w14:textId="6B9595A6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sales by category</w:t>
      </w:r>
    </w:p>
    <w:p w14:paraId="2870772B" w14:textId="6F20B40F" w:rsidR="00C554DE" w:rsidRDefault="00C554DE" w:rsidP="00C554DE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sales target</w:t>
      </w:r>
    </w:p>
    <w:p w14:paraId="7DFB29DF" w14:textId="41D9D44A" w:rsidR="003C1151" w:rsidRDefault="003C1151" w:rsidP="003C1151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440"/>
        <w:rPr>
          <w:b/>
          <w:bCs/>
          <w:color w:val="000000"/>
        </w:rPr>
      </w:pPr>
      <w:r>
        <w:rPr>
          <w:b/>
          <w:bCs/>
          <w:color w:val="000000"/>
        </w:rPr>
        <w:t>button ,bookmark and navigation  given to retail sales overview page</w:t>
      </w:r>
    </w:p>
    <w:p w14:paraId="7613FB8B" w14:textId="77777777" w:rsidR="00C554DE" w:rsidRDefault="00C554DE" w:rsidP="00C554DE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440"/>
        <w:rPr>
          <w:b/>
          <w:bCs/>
          <w:color w:val="000000"/>
        </w:rPr>
      </w:pPr>
    </w:p>
    <w:p w14:paraId="61C535BC" w14:textId="27BD7596" w:rsidR="00737996" w:rsidRDefault="00737996" w:rsidP="00A502F1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Product and category analysis</w:t>
      </w:r>
    </w:p>
    <w:p w14:paraId="639E1ACB" w14:textId="080D55DD" w:rsidR="00C554DE" w:rsidRDefault="00C554DE" w:rsidP="00C554DE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4 KPI s are</w:t>
      </w:r>
    </w:p>
    <w:p w14:paraId="5BD7427A" w14:textId="2F8A4F49" w:rsidR="00C554DE" w:rsidRDefault="00C554DE" w:rsidP="00C554D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Average  sales</w:t>
      </w:r>
    </w:p>
    <w:p w14:paraId="5B8F0521" w14:textId="438440A3" w:rsidR="00C554DE" w:rsidRDefault="00C554DE" w:rsidP="00C554D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Average price</w:t>
      </w:r>
    </w:p>
    <w:p w14:paraId="64206DF1" w14:textId="552203DF" w:rsidR="00C554DE" w:rsidRDefault="00C554DE" w:rsidP="00C554D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</w:t>
      </w:r>
    </w:p>
    <w:p w14:paraId="70BA51A8" w14:textId="3109E8D3" w:rsidR="003C1151" w:rsidRDefault="003C1151" w:rsidP="00C554D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quantity</w:t>
      </w:r>
    </w:p>
    <w:p w14:paraId="3267EA7C" w14:textId="4ECDE6C6" w:rsidR="003C1151" w:rsidRDefault="003C1151" w:rsidP="003C1151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  <w:bCs/>
          <w:color w:val="000000"/>
        </w:rPr>
      </w:pPr>
      <w:r w:rsidRPr="003C1151">
        <w:rPr>
          <w:b/>
          <w:bCs/>
          <w:color w:val="000000"/>
        </w:rPr>
        <w:t>Charts ar</w:t>
      </w:r>
      <w:r>
        <w:rPr>
          <w:b/>
          <w:bCs/>
          <w:color w:val="000000"/>
        </w:rPr>
        <w:t>e</w:t>
      </w:r>
    </w:p>
    <w:p w14:paraId="46F1B14E" w14:textId="72EF74FF" w:rsidR="003C1151" w:rsidRDefault="003C1151" w:rsidP="003C115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 by category</w:t>
      </w:r>
    </w:p>
    <w:p w14:paraId="288BC633" w14:textId="33662F4D" w:rsidR="003C1151" w:rsidRDefault="003C1151" w:rsidP="003C115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 by item</w:t>
      </w:r>
    </w:p>
    <w:p w14:paraId="6BD65BB1" w14:textId="6BBE590A" w:rsidR="003C1151" w:rsidRDefault="003C1151" w:rsidP="003C115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quantity by category</w:t>
      </w:r>
    </w:p>
    <w:p w14:paraId="1C2396B3" w14:textId="75C2E9C9" w:rsidR="003C1151" w:rsidRPr="003C1151" w:rsidRDefault="003C1151" w:rsidP="003C115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 by category</w:t>
      </w:r>
    </w:p>
    <w:p w14:paraId="4FA0E773" w14:textId="77777777" w:rsidR="003C1151" w:rsidRPr="003C1151" w:rsidRDefault="003C1151" w:rsidP="003C1151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6DC5FBCE" w14:textId="77777777" w:rsidR="00A502F1" w:rsidRDefault="00737996" w:rsidP="00A502F1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Time and customer analysis</w:t>
      </w:r>
    </w:p>
    <w:p w14:paraId="230FC948" w14:textId="77777777" w:rsidR="00987B75" w:rsidRDefault="00987B75" w:rsidP="00987B75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4 KPI s are</w:t>
      </w:r>
    </w:p>
    <w:p w14:paraId="2FA9828F" w14:textId="77777777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Average  sales</w:t>
      </w:r>
    </w:p>
    <w:p w14:paraId="150272A8" w14:textId="3D06F2F6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transaction</w:t>
      </w:r>
    </w:p>
    <w:p w14:paraId="19F54E2E" w14:textId="77777777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</w:t>
      </w:r>
    </w:p>
    <w:p w14:paraId="72C5088F" w14:textId="77777777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quantity</w:t>
      </w:r>
    </w:p>
    <w:p w14:paraId="0F8B53FA" w14:textId="77777777" w:rsidR="00987B75" w:rsidRDefault="00987B75" w:rsidP="00987B75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  <w:bCs/>
          <w:color w:val="000000"/>
        </w:rPr>
      </w:pPr>
      <w:r w:rsidRPr="003C1151">
        <w:rPr>
          <w:b/>
          <w:bCs/>
          <w:color w:val="000000"/>
        </w:rPr>
        <w:t>Charts ar</w:t>
      </w:r>
      <w:r>
        <w:rPr>
          <w:b/>
          <w:bCs/>
          <w:color w:val="000000"/>
        </w:rPr>
        <w:t>e</w:t>
      </w:r>
    </w:p>
    <w:p w14:paraId="6F2165AD" w14:textId="5B95A38E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Total sales by </w:t>
      </w:r>
      <w:r>
        <w:rPr>
          <w:b/>
          <w:bCs/>
          <w:color w:val="000000"/>
        </w:rPr>
        <w:t>month</w:t>
      </w:r>
    </w:p>
    <w:p w14:paraId="6F467F1A" w14:textId="6E384F47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transaction</w:t>
      </w: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by month</w:t>
      </w:r>
    </w:p>
    <w:p w14:paraId="78827346" w14:textId="0CC02FAB" w:rsidR="00987B75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Total sales by </w:t>
      </w:r>
      <w:r>
        <w:rPr>
          <w:b/>
          <w:bCs/>
          <w:color w:val="000000"/>
        </w:rPr>
        <w:t>customer ID</w:t>
      </w:r>
    </w:p>
    <w:p w14:paraId="1C16290E" w14:textId="592195F3" w:rsidR="00987B75" w:rsidRPr="003C1151" w:rsidRDefault="00987B75" w:rsidP="00987B7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sales by payment method</w:t>
      </w:r>
    </w:p>
    <w:p w14:paraId="5FC7D034" w14:textId="7023501E" w:rsidR="00987B75" w:rsidRDefault="00987B75" w:rsidP="00987B75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Retail sales details- drill through</w:t>
      </w:r>
    </w:p>
    <w:p w14:paraId="57BC226E" w14:textId="2C26AE43" w:rsidR="00987B75" w:rsidRDefault="00987B75" w:rsidP="00987B75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900"/>
        <w:rPr>
          <w:b/>
          <w:bCs/>
          <w:color w:val="000000"/>
        </w:rPr>
      </w:pPr>
      <w:r>
        <w:rPr>
          <w:b/>
          <w:bCs/>
          <w:color w:val="000000"/>
        </w:rPr>
        <w:t>Kpi cards</w:t>
      </w:r>
    </w:p>
    <w:p w14:paraId="5F7C31A3" w14:textId="7859C283" w:rsidR="00987B75" w:rsidRDefault="00987B75" w:rsidP="00987B75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900"/>
        <w:rPr>
          <w:b/>
          <w:bCs/>
          <w:color w:val="000000"/>
        </w:rPr>
      </w:pPr>
      <w:r>
        <w:rPr>
          <w:b/>
          <w:bCs/>
          <w:color w:val="000000"/>
        </w:rPr>
        <w:t>Total sales-$1.64M</w:t>
      </w:r>
    </w:p>
    <w:p w14:paraId="4FFADCC5" w14:textId="51790F12" w:rsidR="00987B75" w:rsidRDefault="00987B75" w:rsidP="00987B75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900"/>
        <w:rPr>
          <w:b/>
          <w:bCs/>
          <w:color w:val="000000"/>
        </w:rPr>
      </w:pPr>
      <w:r>
        <w:rPr>
          <w:b/>
          <w:bCs/>
          <w:color w:val="000000"/>
        </w:rPr>
        <w:t>Total quantity-70K</w:t>
      </w:r>
    </w:p>
    <w:p w14:paraId="484CD68A" w14:textId="0BF1F6C6" w:rsidR="00987B75" w:rsidRDefault="00987B75" w:rsidP="00987B7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                  </w:t>
      </w:r>
      <w:r w:rsidRPr="00987B75">
        <w:rPr>
          <w:b/>
          <w:bCs/>
          <w:color w:val="000000"/>
        </w:rPr>
        <w:t xml:space="preserve">Main table include </w:t>
      </w:r>
    </w:p>
    <w:p w14:paraId="52A02007" w14:textId="55DD80C7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Item</w:t>
      </w:r>
    </w:p>
    <w:p w14:paraId="55B3A9C7" w14:textId="3C4E90C9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Total spent</w:t>
      </w:r>
    </w:p>
    <w:p w14:paraId="24B5B04D" w14:textId="0C5F269C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Location</w:t>
      </w:r>
    </w:p>
    <w:p w14:paraId="3BA973B1" w14:textId="35580F34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Payment method</w:t>
      </w:r>
    </w:p>
    <w:p w14:paraId="13F5C39F" w14:textId="5A6B8BEC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Price per unit  </w:t>
      </w:r>
    </w:p>
    <w:p w14:paraId="3BEE81F0" w14:textId="6747045D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Year</w:t>
      </w:r>
    </w:p>
    <w:p w14:paraId="281D4CBD" w14:textId="2D306E9F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Quarter</w:t>
      </w:r>
    </w:p>
    <w:p w14:paraId="2E1A6FAA" w14:textId="132BE9C3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 Month</w:t>
      </w:r>
    </w:p>
    <w:p w14:paraId="3FC1DCC5" w14:textId="3C8FE219" w:rsid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Day</w:t>
      </w:r>
    </w:p>
    <w:p w14:paraId="7E2CFB3B" w14:textId="36EF04F2" w:rsidR="00987B75" w:rsidRPr="00987B75" w:rsidRDefault="00987B75" w:rsidP="00987B75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quantity</w:t>
      </w:r>
    </w:p>
    <w:p w14:paraId="0E5BCB2C" w14:textId="10D59BC8" w:rsidR="00737996" w:rsidRPr="00A502F1" w:rsidRDefault="00737996" w:rsidP="00A502F1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A502F1">
        <w:rPr>
          <w:b/>
          <w:bCs/>
          <w:color w:val="000000"/>
        </w:rPr>
        <w:t xml:space="preserve"> </w:t>
      </w:r>
    </w:p>
    <w:p w14:paraId="55A6BF09" w14:textId="4EAB7FFD" w:rsidR="00737996" w:rsidRPr="00EB7B3D" w:rsidRDefault="00737996" w:rsidP="00737996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 xml:space="preserve"> </w:t>
      </w:r>
      <w:r w:rsidR="00987B75">
        <w:rPr>
          <w:b/>
          <w:bCs/>
          <w:color w:val="000000"/>
        </w:rPr>
        <w:t>I</w:t>
      </w:r>
      <w:r>
        <w:rPr>
          <w:b/>
          <w:bCs/>
          <w:color w:val="000000"/>
        </w:rPr>
        <w:t>nsights &amp; recommendation which summarizes findings and gives business recommendations</w:t>
      </w:r>
    </w:p>
    <w:sectPr w:rsidR="00737996" w:rsidRPr="00EB7B3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DCF1544-7CF5-4435-9B4F-C9CB8DA8254B}"/>
    <w:embedBold r:id="rId2" w:fontKey="{D51793E6-54AC-4950-B547-C5D975447B16}"/>
    <w:embedItalic r:id="rId3" w:fontKey="{CBAB61C6-8CAF-4CCD-8009-0785659BD118}"/>
  </w:font>
  <w:font w:name="Play">
    <w:charset w:val="00"/>
    <w:family w:val="auto"/>
    <w:pitch w:val="default"/>
    <w:embedRegular r:id="rId4" w:fontKey="{3F558004-8B91-41BC-8F33-570A8326CF49}"/>
    <w:embedBold r:id="rId5" w:fontKey="{E9BA5933-5152-4BE2-98E5-8667ADD8C62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386A70B7-8061-48A7-AEFD-674BC572C7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1539"/>
    <w:multiLevelType w:val="hybridMultilevel"/>
    <w:tmpl w:val="BBFAD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E2ED3"/>
    <w:multiLevelType w:val="hybridMultilevel"/>
    <w:tmpl w:val="087608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AC0556"/>
    <w:multiLevelType w:val="hybridMultilevel"/>
    <w:tmpl w:val="D92606D8"/>
    <w:lvl w:ilvl="0" w:tplc="04090001">
      <w:start w:val="1"/>
      <w:numFmt w:val="bullet"/>
      <w:lvlText w:val=""/>
      <w:lvlJc w:val="left"/>
      <w:pPr>
        <w:ind w:left="1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3" w15:restartNumberingAfterBreak="0">
    <w:nsid w:val="19A747EC"/>
    <w:multiLevelType w:val="hybridMultilevel"/>
    <w:tmpl w:val="FBB88ED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C3A13E3"/>
    <w:multiLevelType w:val="hybridMultilevel"/>
    <w:tmpl w:val="2F762E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7E002C"/>
    <w:multiLevelType w:val="multilevel"/>
    <w:tmpl w:val="82DA8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745100"/>
    <w:multiLevelType w:val="hybridMultilevel"/>
    <w:tmpl w:val="7C7E7AB8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7" w15:restartNumberingAfterBreak="0">
    <w:nsid w:val="36260B04"/>
    <w:multiLevelType w:val="hybridMultilevel"/>
    <w:tmpl w:val="8AB0E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A5E74"/>
    <w:multiLevelType w:val="hybridMultilevel"/>
    <w:tmpl w:val="A620C98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3CD4D44"/>
    <w:multiLevelType w:val="hybridMultilevel"/>
    <w:tmpl w:val="618472A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4A93324A"/>
    <w:multiLevelType w:val="hybridMultilevel"/>
    <w:tmpl w:val="DA3E1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77540A"/>
    <w:multiLevelType w:val="hybridMultilevel"/>
    <w:tmpl w:val="8D72C2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102110"/>
    <w:multiLevelType w:val="hybridMultilevel"/>
    <w:tmpl w:val="229042D2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63E046B0"/>
    <w:multiLevelType w:val="hybridMultilevel"/>
    <w:tmpl w:val="C27E047E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7DAD1B64"/>
    <w:multiLevelType w:val="multilevel"/>
    <w:tmpl w:val="A9861880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2650630">
    <w:abstractNumId w:val="14"/>
  </w:num>
  <w:num w:numId="2" w16cid:durableId="448283393">
    <w:abstractNumId w:val="5"/>
  </w:num>
  <w:num w:numId="3" w16cid:durableId="1798334147">
    <w:abstractNumId w:val="2"/>
  </w:num>
  <w:num w:numId="4" w16cid:durableId="1131096723">
    <w:abstractNumId w:val="0"/>
  </w:num>
  <w:num w:numId="5" w16cid:durableId="1219321406">
    <w:abstractNumId w:val="10"/>
  </w:num>
  <w:num w:numId="6" w16cid:durableId="200485104">
    <w:abstractNumId w:val="8"/>
  </w:num>
  <w:num w:numId="7" w16cid:durableId="232661579">
    <w:abstractNumId w:val="9"/>
  </w:num>
  <w:num w:numId="8" w16cid:durableId="374819457">
    <w:abstractNumId w:val="1"/>
  </w:num>
  <w:num w:numId="9" w16cid:durableId="1154571130">
    <w:abstractNumId w:val="4"/>
  </w:num>
  <w:num w:numId="10" w16cid:durableId="1387533466">
    <w:abstractNumId w:val="3"/>
  </w:num>
  <w:num w:numId="11" w16cid:durableId="1563832124">
    <w:abstractNumId w:val="11"/>
  </w:num>
  <w:num w:numId="12" w16cid:durableId="142628425">
    <w:abstractNumId w:val="13"/>
  </w:num>
  <w:num w:numId="13" w16cid:durableId="685325401">
    <w:abstractNumId w:val="12"/>
  </w:num>
  <w:num w:numId="14" w16cid:durableId="2054842526">
    <w:abstractNumId w:val="6"/>
  </w:num>
  <w:num w:numId="15" w16cid:durableId="822894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62B"/>
    <w:rsid w:val="000471BE"/>
    <w:rsid w:val="0022762B"/>
    <w:rsid w:val="003C1151"/>
    <w:rsid w:val="004A2E67"/>
    <w:rsid w:val="00542087"/>
    <w:rsid w:val="005809AD"/>
    <w:rsid w:val="00737996"/>
    <w:rsid w:val="007A43B8"/>
    <w:rsid w:val="008E1708"/>
    <w:rsid w:val="00987B75"/>
    <w:rsid w:val="00A317DC"/>
    <w:rsid w:val="00A502F1"/>
    <w:rsid w:val="00AB75FA"/>
    <w:rsid w:val="00C554DE"/>
    <w:rsid w:val="00CD0B84"/>
    <w:rsid w:val="00E94CE9"/>
    <w:rsid w:val="00E95851"/>
    <w:rsid w:val="00EB7B3D"/>
    <w:rsid w:val="00EF2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C343C"/>
  <w15:docId w15:val="{B22103C7-8C7F-4340-8441-5F46D26A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D2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A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A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A1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AD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D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A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A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A1D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8/2anGAImbXVgf0h/pcZ2lZzvg==">CgMxLjA4AHIhMVl4T2NwZUxXeGhmcms3SVdqaG9CTjVacjdSa0tqaHp5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Vineetha Kappanayil</dc:creator>
  <cp:lastModifiedBy>Vineetha Kappanayil</cp:lastModifiedBy>
  <cp:revision>9</cp:revision>
  <dcterms:created xsi:type="dcterms:W3CDTF">2026-09-03T17:06:00Z</dcterms:created>
  <dcterms:modified xsi:type="dcterms:W3CDTF">2026-09-10T07:52:00Z</dcterms:modified>
</cp:coreProperties>
</file>