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Task 1:</w:t>
      </w:r>
    </w:p>
    <w:p w:rsidR="00000000" w:rsidDel="00000000" w:rsidP="00000000" w:rsidRDefault="00000000" w:rsidRPr="00000000" w14:paraId="00000001">
      <w:pPr>
        <w:contextualSpacing w:val="0"/>
        <w:rPr/>
      </w:pPr>
      <w:r w:rsidDel="00000000" w:rsidR="00000000" w:rsidRPr="00000000">
        <w:rPr>
          <w:rtl w:val="0"/>
        </w:rPr>
        <w:t xml:space="preserve">The words that give the main idea are:</w:t>
      </w:r>
    </w:p>
    <w:p w:rsidR="00000000" w:rsidDel="00000000" w:rsidP="00000000" w:rsidRDefault="00000000" w:rsidRPr="00000000" w14:paraId="00000002">
      <w:pPr>
        <w:contextualSpacing w:val="0"/>
        <w:rPr/>
      </w:pPr>
      <w:r w:rsidDel="00000000" w:rsidR="00000000" w:rsidRPr="00000000">
        <w:rPr>
          <w:rtl w:val="0"/>
        </w:rPr>
        <w:t xml:space="preserve">1.Electric signals</w:t>
      </w:r>
    </w:p>
    <w:p w:rsidR="00000000" w:rsidDel="00000000" w:rsidP="00000000" w:rsidRDefault="00000000" w:rsidRPr="00000000" w14:paraId="00000003">
      <w:pPr>
        <w:contextualSpacing w:val="0"/>
        <w:rPr/>
      </w:pPr>
      <w:r w:rsidDel="00000000" w:rsidR="00000000" w:rsidRPr="00000000">
        <w:rPr>
          <w:rtl w:val="0"/>
        </w:rPr>
        <w:t xml:space="preserve">2.Transmitted</w:t>
      </w:r>
    </w:p>
    <w:p w:rsidR="00000000" w:rsidDel="00000000" w:rsidP="00000000" w:rsidRDefault="00000000" w:rsidRPr="00000000" w14:paraId="00000004">
      <w:pPr>
        <w:contextualSpacing w:val="0"/>
        <w:rPr/>
      </w:pPr>
      <w:r w:rsidDel="00000000" w:rsidR="00000000" w:rsidRPr="00000000">
        <w:rPr>
          <w:rtl w:val="0"/>
        </w:rPr>
        <w:t xml:space="preserve">3.Combinations</w:t>
      </w:r>
    </w:p>
    <w:p w:rsidR="00000000" w:rsidDel="00000000" w:rsidP="00000000" w:rsidRDefault="00000000" w:rsidRPr="00000000" w14:paraId="00000005">
      <w:pPr>
        <w:contextualSpacing w:val="0"/>
        <w:rPr/>
      </w:pPr>
      <w:r w:rsidDel="00000000" w:rsidR="00000000" w:rsidRPr="00000000">
        <w:rPr>
          <w:rtl w:val="0"/>
        </w:rPr>
        <w:t xml:space="preserve">4.Operator</w:t>
      </w:r>
    </w:p>
    <w:p w:rsidR="00000000" w:rsidDel="00000000" w:rsidP="00000000" w:rsidRDefault="00000000" w:rsidRPr="00000000" w14:paraId="00000006">
      <w:pPr>
        <w:contextualSpacing w:val="0"/>
        <w:rPr/>
      </w:pPr>
      <w:r w:rsidDel="00000000" w:rsidR="00000000" w:rsidRPr="00000000">
        <w:rPr>
          <w:rtl w:val="0"/>
        </w:rPr>
        <w:t xml:space="preserve">5.Communication</w:t>
      </w:r>
    </w:p>
    <w:p w:rsidR="00000000" w:rsidDel="00000000" w:rsidP="00000000" w:rsidRDefault="00000000" w:rsidRPr="00000000" w14:paraId="00000007">
      <w:pPr>
        <w:contextualSpacing w:val="0"/>
        <w:rPr/>
      </w:pPr>
      <w:r w:rsidDel="00000000" w:rsidR="00000000" w:rsidRPr="00000000">
        <w:rPr>
          <w:rtl w:val="0"/>
        </w:rPr>
        <w:t xml:space="preserve">6.telegraph</w:t>
      </w:r>
    </w:p>
    <w:p w:rsidR="00000000" w:rsidDel="00000000" w:rsidP="00000000" w:rsidRDefault="00000000" w:rsidRPr="00000000" w14:paraId="00000008">
      <w:pPr>
        <w:contextualSpacing w:val="0"/>
        <w:rPr/>
      </w:pPr>
      <w:r w:rsidDel="00000000" w:rsidR="00000000" w:rsidRPr="00000000">
        <w:rPr>
          <w:rtl w:val="0"/>
        </w:rPr>
        <w:t xml:space="preserve">7.Morse code</w:t>
      </w:r>
    </w:p>
    <w:p w:rsidR="00000000" w:rsidDel="00000000" w:rsidP="00000000" w:rsidRDefault="00000000" w:rsidRPr="00000000" w14:paraId="00000009">
      <w:pPr>
        <w:contextualSpacing w:val="0"/>
        <w:rPr/>
      </w:pPr>
      <w:r w:rsidDel="00000000" w:rsidR="00000000" w:rsidRPr="00000000">
        <w:rPr>
          <w:rtl w:val="0"/>
        </w:rPr>
        <w:t xml:space="preserve">8.Inventor</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Task 2:</w:t>
      </w:r>
    </w:p>
    <w:p w:rsidR="00000000" w:rsidDel="00000000" w:rsidP="00000000" w:rsidRDefault="00000000" w:rsidRPr="00000000" w14:paraId="0000000C">
      <w:pPr>
        <w:contextualSpacing w:val="0"/>
        <w:rPr/>
      </w:pPr>
      <w:r w:rsidDel="00000000" w:rsidR="00000000" w:rsidRPr="00000000">
        <w:rPr>
          <w:rtl w:val="0"/>
        </w:rPr>
        <w:t xml:space="preserve">Mathematics is one of the language that uses special symbols, it consists of numbers, operators and many other special characters.When we think about special symbols the first language that come to mind is Mathematics.But there are many languages apart from Mathematics.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Task 3:</w:t>
      </w:r>
    </w:p>
    <w:p w:rsidR="00000000" w:rsidDel="00000000" w:rsidP="00000000" w:rsidRDefault="00000000" w:rsidRPr="00000000" w14:paraId="0000000F">
      <w:pPr>
        <w:contextualSpacing w:val="0"/>
        <w:rPr/>
      </w:pPr>
      <w:r w:rsidDel="00000000" w:rsidR="00000000" w:rsidRPr="00000000">
        <w:rPr>
          <w:rtl w:val="0"/>
        </w:rPr>
        <w:t xml:space="preserve">The passage is about buses.where the person is describing about the design and appearance of buses.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Task 4:</w:t>
      </w:r>
    </w:p>
    <w:p w:rsidR="00000000" w:rsidDel="00000000" w:rsidP="00000000" w:rsidRDefault="00000000" w:rsidRPr="00000000" w14:paraId="00000012">
      <w:pPr>
        <w:contextualSpacing w:val="0"/>
        <w:rPr/>
      </w:pPr>
      <w:r w:rsidDel="00000000" w:rsidR="00000000" w:rsidRPr="00000000">
        <w:rPr>
          <w:rtl w:val="0"/>
        </w:rPr>
        <w:t xml:space="preserve">Part IV : This describes Nasreddin’s attempt to get some water.</w:t>
      </w:r>
    </w:p>
    <w:p w:rsidR="00000000" w:rsidDel="00000000" w:rsidP="00000000" w:rsidRDefault="00000000" w:rsidRPr="00000000" w14:paraId="00000013">
      <w:pPr>
        <w:contextualSpacing w:val="0"/>
        <w:rPr/>
      </w:pPr>
      <w:r w:rsidDel="00000000" w:rsidR="00000000" w:rsidRPr="00000000">
        <w:rPr>
          <w:rtl w:val="0"/>
        </w:rPr>
        <w:t xml:space="preserve">Part VI :This describes how people rushed in.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