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638" w:rsidRPr="00377B61" w:rsidRDefault="00A53638" w:rsidP="00A5363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color w:val="FF0000"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color w:val="FF0000"/>
          <w:sz w:val="36"/>
          <w:szCs w:val="36"/>
        </w:rPr>
        <w:t>What is an ORM?</w:t>
      </w:r>
    </w:p>
    <w:p w:rsidR="00A53638" w:rsidRPr="00377B61" w:rsidRDefault="00A53638" w:rsidP="00A5363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ORM (Object Relational Mapping)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is a technique that allows developers to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interact with a database using programming language objects instead of writing raw SQL queries</w:t>
      </w:r>
      <w:r w:rsidRPr="00377B61">
        <w:rPr>
          <w:rFonts w:ascii="Cambria" w:eastAsia="Times New Roman" w:hAnsi="Cambria" w:cs="Times New Roman"/>
          <w:sz w:val="24"/>
          <w:szCs w:val="24"/>
        </w:rPr>
        <w:t>.</w:t>
      </w:r>
    </w:p>
    <w:p w:rsidR="00A53638" w:rsidRPr="00377B61" w:rsidRDefault="00A53638" w:rsidP="00A5363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In simple words</w:t>
      </w:r>
      <w:proofErr w:type="gramStart"/>
      <w:r w:rsidRPr="00377B61">
        <w:rPr>
          <w:rFonts w:ascii="Cambria" w:eastAsia="Times New Roman" w:hAnsi="Cambria" w:cs="Times New Roman"/>
          <w:sz w:val="24"/>
          <w:szCs w:val="24"/>
        </w:rPr>
        <w:t>:</w:t>
      </w:r>
      <w:proofErr w:type="gramEnd"/>
      <w:r w:rsidRPr="00377B61">
        <w:rPr>
          <w:rFonts w:ascii="Cambria" w:eastAsia="Times New Roman" w:hAnsi="Cambria" w:cs="Times New Roman"/>
          <w:sz w:val="24"/>
          <w:szCs w:val="24"/>
        </w:rPr>
        <w:br/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ORM acts as a bridge between your backend code and the database.</w:t>
      </w:r>
    </w:p>
    <w:p w:rsidR="00A53638" w:rsidRPr="00377B61" w:rsidRDefault="00F128EC" w:rsidP="00A53638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F128EC">
        <w:rPr>
          <w:rFonts w:ascii="Cambria" w:eastAsia="Times New Roman" w:hAnsi="Cambria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3638" w:rsidRPr="00377B61" w:rsidRDefault="00A53638" w:rsidP="00A5363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 xml:space="preserve">Why ORM is </w:t>
      </w:r>
      <w:proofErr w:type="gramStart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Needed</w:t>
      </w:r>
      <w:proofErr w:type="gramEnd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 xml:space="preserve"> (Problem Without ORM)</w:t>
      </w:r>
    </w:p>
    <w:p w:rsidR="00A53638" w:rsidRPr="00377B61" w:rsidRDefault="00A53638" w:rsidP="00A5363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377B61">
        <w:rPr>
          <w:rFonts w:ascii="Times New Roman" w:eastAsia="Times New Roman" w:hAnsi="Times New Roman" w:cs="Times New Roman"/>
          <w:b/>
          <w:bCs/>
          <w:sz w:val="27"/>
          <w:szCs w:val="27"/>
        </w:rPr>
        <w:t>❌</w:t>
      </w: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</w:t>
      </w:r>
      <w:r w:rsidR="00374E07"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</w:t>
      </w: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Without ORM (Raw SQL)</w:t>
      </w:r>
    </w:p>
    <w:p w:rsidR="00A53638" w:rsidRPr="00377B61" w:rsidRDefault="00A53638" w:rsidP="00A53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  <w:szCs w:val="20"/>
        </w:rPr>
        <w:t>SELECT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r w:rsidRPr="00377B61">
        <w:rPr>
          <w:rFonts w:ascii="Cambria" w:eastAsia="Times New Roman" w:hAnsi="Cambria" w:cs="Courier New"/>
          <w:color w:val="0070C0"/>
          <w:szCs w:val="20"/>
        </w:rPr>
        <w:t>*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r w:rsidRPr="00377B61">
        <w:rPr>
          <w:rFonts w:ascii="Cambria" w:eastAsia="Times New Roman" w:hAnsi="Cambria" w:cs="Courier New"/>
          <w:color w:val="0070C0"/>
          <w:szCs w:val="20"/>
        </w:rPr>
        <w:t>FROM</w:t>
      </w:r>
      <w:r w:rsidRPr="00377B61">
        <w:rPr>
          <w:rFonts w:ascii="Cambria" w:eastAsia="Times New Roman" w:hAnsi="Cambria" w:cs="Courier New"/>
          <w:color w:val="0070C0"/>
        </w:rPr>
        <w:t xml:space="preserve"> users </w:t>
      </w:r>
      <w:r w:rsidRPr="00377B61">
        <w:rPr>
          <w:rFonts w:ascii="Cambria" w:eastAsia="Times New Roman" w:hAnsi="Cambria" w:cs="Courier New"/>
          <w:color w:val="0070C0"/>
          <w:szCs w:val="20"/>
        </w:rPr>
        <w:t>WHERE</w:t>
      </w:r>
      <w:r w:rsidRPr="00377B61">
        <w:rPr>
          <w:rFonts w:ascii="Cambria" w:eastAsia="Times New Roman" w:hAnsi="Cambria" w:cs="Courier New"/>
          <w:color w:val="0070C0"/>
        </w:rPr>
        <w:t xml:space="preserve"> email </w:t>
      </w:r>
      <w:r w:rsidRPr="00377B61">
        <w:rPr>
          <w:rFonts w:ascii="Cambria" w:eastAsia="Times New Roman" w:hAnsi="Cambria" w:cs="Courier New"/>
          <w:color w:val="0070C0"/>
          <w:szCs w:val="20"/>
        </w:rPr>
        <w:t>=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r w:rsidRPr="00377B61">
        <w:rPr>
          <w:rFonts w:ascii="Cambria" w:eastAsia="Times New Roman" w:hAnsi="Cambria" w:cs="Courier New"/>
          <w:color w:val="0070C0"/>
          <w:szCs w:val="20"/>
        </w:rPr>
        <w:t>'test@gmail.com'</w:t>
      </w:r>
      <w:r w:rsidRPr="00377B61">
        <w:rPr>
          <w:rFonts w:ascii="Cambria" w:eastAsia="Times New Roman" w:hAnsi="Cambria" w:cs="Courier New"/>
          <w:color w:val="0070C0"/>
        </w:rPr>
        <w:t>;</w:t>
      </w:r>
    </w:p>
    <w:p w:rsidR="00A53638" w:rsidRPr="00377B61" w:rsidRDefault="00A53638" w:rsidP="00A5363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Problems:</w:t>
      </w:r>
    </w:p>
    <w:p w:rsidR="00A53638" w:rsidRPr="00377B61" w:rsidRDefault="00A53638" w:rsidP="00A5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SQL is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database-specific</w:t>
      </w:r>
    </w:p>
    <w:p w:rsidR="00A53638" w:rsidRPr="00377B61" w:rsidRDefault="00A53638" w:rsidP="00A5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Hard to maintain in large applications</w:t>
      </w:r>
    </w:p>
    <w:p w:rsidR="00A53638" w:rsidRPr="00377B61" w:rsidRDefault="00A53638" w:rsidP="00A5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Vulnerable to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SQL Injection</w:t>
      </w:r>
    </w:p>
    <w:p w:rsidR="00A53638" w:rsidRPr="00377B61" w:rsidRDefault="00A53638" w:rsidP="00A5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Repeated boilerplate queries</w:t>
      </w:r>
    </w:p>
    <w:p w:rsidR="00A53638" w:rsidRPr="00377B61" w:rsidRDefault="00A53638" w:rsidP="00A5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No type safety</w:t>
      </w:r>
    </w:p>
    <w:p w:rsidR="00A53638" w:rsidRPr="00377B61" w:rsidRDefault="00A53638" w:rsidP="00A53638">
      <w:pPr>
        <w:pStyle w:val="Heading3"/>
        <w:rPr>
          <w:rFonts w:ascii="Cambria" w:hAnsi="Cambria"/>
        </w:rPr>
      </w:pPr>
      <w:r w:rsidRPr="00377B61">
        <w:rPr>
          <w:rFonts w:ascii="Cambria" w:hAnsi="Cambria" w:cs="Cambria"/>
        </w:rPr>
        <w:t>✅</w:t>
      </w:r>
      <w:r w:rsidRPr="00377B61">
        <w:rPr>
          <w:rFonts w:ascii="Cambria" w:hAnsi="Cambria"/>
        </w:rPr>
        <w:t xml:space="preserve">  </w:t>
      </w:r>
      <w:r w:rsidR="00374E07" w:rsidRPr="00377B61">
        <w:rPr>
          <w:rFonts w:ascii="Cambria" w:hAnsi="Cambria"/>
        </w:rPr>
        <w:t xml:space="preserve"> </w:t>
      </w:r>
      <w:r w:rsidRPr="00377B61">
        <w:rPr>
          <w:rFonts w:ascii="Cambria" w:hAnsi="Cambria"/>
        </w:rPr>
        <w:t>With ORM</w:t>
      </w:r>
    </w:p>
    <w:p w:rsidR="00A53638" w:rsidRPr="00377B61" w:rsidRDefault="00A53638" w:rsidP="00A53638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proofErr w:type="spellStart"/>
      <w:r w:rsidRPr="00377B61">
        <w:rPr>
          <w:rStyle w:val="hljs-title"/>
          <w:rFonts w:ascii="Cambria" w:hAnsi="Cambria"/>
          <w:color w:val="0070C0"/>
          <w:sz w:val="22"/>
        </w:rPr>
        <w:t>User</w:t>
      </w:r>
      <w:r w:rsidRPr="00377B61">
        <w:rPr>
          <w:rStyle w:val="HTMLCode"/>
          <w:rFonts w:ascii="Cambria" w:hAnsi="Cambria"/>
          <w:color w:val="0070C0"/>
          <w:sz w:val="22"/>
        </w:rPr>
        <w:t>.</w:t>
      </w:r>
      <w:r w:rsidRPr="00377B61">
        <w:rPr>
          <w:rStyle w:val="hljs-title"/>
          <w:rFonts w:ascii="Cambria" w:hAnsi="Cambria"/>
          <w:color w:val="0070C0"/>
          <w:sz w:val="22"/>
        </w:rPr>
        <w:t>findOne</w:t>
      </w:r>
      <w:proofErr w:type="spellEnd"/>
      <w:r w:rsidRPr="00377B61">
        <w:rPr>
          <w:rStyle w:val="HTMLCode"/>
          <w:rFonts w:ascii="Cambria" w:hAnsi="Cambria"/>
          <w:color w:val="0070C0"/>
          <w:sz w:val="22"/>
        </w:rPr>
        <w:t xml:space="preserve">({ </w:t>
      </w:r>
      <w:r w:rsidRPr="00377B61">
        <w:rPr>
          <w:rStyle w:val="hljs-attr"/>
          <w:rFonts w:ascii="Cambria" w:hAnsi="Cambria"/>
          <w:color w:val="0070C0"/>
          <w:sz w:val="22"/>
        </w:rPr>
        <w:t>email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: </w:t>
      </w:r>
      <w:r w:rsidRPr="00377B61">
        <w:rPr>
          <w:rStyle w:val="hljs-string"/>
          <w:rFonts w:ascii="Cambria" w:hAnsi="Cambria"/>
          <w:color w:val="0070C0"/>
          <w:sz w:val="22"/>
        </w:rPr>
        <w:t>"test@gmail.com"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 });</w:t>
      </w:r>
    </w:p>
    <w:p w:rsidR="00A53638" w:rsidRPr="00377B61" w:rsidRDefault="00A53638" w:rsidP="00A53638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Benefits:</w:t>
      </w:r>
    </w:p>
    <w:p w:rsidR="00A53638" w:rsidRPr="00377B61" w:rsidRDefault="00A53638" w:rsidP="00A53638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377B61">
        <w:rPr>
          <w:rFonts w:ascii="Cambria" w:hAnsi="Cambria"/>
        </w:rPr>
        <w:t>Cleaner &amp; readable code</w:t>
      </w:r>
    </w:p>
    <w:p w:rsidR="00A53638" w:rsidRPr="00377B61" w:rsidRDefault="00A53638" w:rsidP="00A53638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377B61">
        <w:rPr>
          <w:rFonts w:ascii="Cambria" w:hAnsi="Cambria"/>
        </w:rPr>
        <w:t>Database abstraction</w:t>
      </w:r>
    </w:p>
    <w:p w:rsidR="00A53638" w:rsidRPr="00377B61" w:rsidRDefault="00A53638" w:rsidP="00A53638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377B61">
        <w:rPr>
          <w:rFonts w:ascii="Cambria" w:hAnsi="Cambria"/>
        </w:rPr>
        <w:t>Secure queries</w:t>
      </w:r>
    </w:p>
    <w:p w:rsidR="00A53638" w:rsidRPr="00377B61" w:rsidRDefault="00A53638" w:rsidP="00A53638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377B61">
        <w:rPr>
          <w:rFonts w:ascii="Cambria" w:hAnsi="Cambria"/>
        </w:rPr>
        <w:t>Faster development</w:t>
      </w:r>
    </w:p>
    <w:p w:rsidR="00A53638" w:rsidRPr="00377B61" w:rsidRDefault="00A53638" w:rsidP="00A53638">
      <w:pPr>
        <w:pStyle w:val="NormalWeb"/>
        <w:numPr>
          <w:ilvl w:val="0"/>
          <w:numId w:val="2"/>
        </w:numPr>
        <w:rPr>
          <w:rFonts w:ascii="Cambria" w:hAnsi="Cambria"/>
        </w:rPr>
      </w:pPr>
      <w:r w:rsidRPr="00377B61">
        <w:rPr>
          <w:rFonts w:ascii="Cambria" w:hAnsi="Cambria"/>
        </w:rPr>
        <w:t>Easier maintenance</w:t>
      </w:r>
    </w:p>
    <w:p w:rsidR="006F1FC9" w:rsidRPr="00377B61" w:rsidRDefault="00A53638">
      <w:pPr>
        <w:rPr>
          <w:rFonts w:ascii="Cambria" w:hAnsi="Cambria"/>
        </w:rPr>
      </w:pPr>
      <w:r w:rsidRPr="00377B61">
        <w:rPr>
          <w:rFonts w:ascii="Cambria" w:hAnsi="Cambria"/>
          <w:noProof/>
        </w:rPr>
        <w:drawing>
          <wp:inline distT="0" distB="0" distL="0" distR="0">
            <wp:extent cx="3282950" cy="22764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3638" w:rsidRPr="00377B61" w:rsidRDefault="00A53638" w:rsidP="00A5363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lastRenderedPageBreak/>
        <w:t>ORM in MERN Stack Context</w:t>
      </w:r>
    </w:p>
    <w:tbl>
      <w:tblPr>
        <w:tblStyle w:val="TableGrid"/>
        <w:tblW w:w="6817" w:type="dxa"/>
        <w:tblLook w:val="04A0"/>
      </w:tblPr>
      <w:tblGrid>
        <w:gridCol w:w="2702"/>
        <w:gridCol w:w="4115"/>
      </w:tblGrid>
      <w:tr w:rsidR="00A53638" w:rsidRPr="00377B61" w:rsidTr="00F77A62">
        <w:trPr>
          <w:trHeight w:val="444"/>
        </w:trPr>
        <w:tc>
          <w:tcPr>
            <w:tcW w:w="0" w:type="auto"/>
            <w:hideMark/>
          </w:tcPr>
          <w:p w:rsidR="00A53638" w:rsidRPr="00377B61" w:rsidRDefault="00A53638" w:rsidP="00374E07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:rsidR="00A53638" w:rsidRPr="00377B61" w:rsidRDefault="00A53638" w:rsidP="00374E07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A53638" w:rsidRPr="00377B61" w:rsidTr="00F77A62">
        <w:trPr>
          <w:trHeight w:val="444"/>
        </w:trPr>
        <w:tc>
          <w:tcPr>
            <w:tcW w:w="0" w:type="auto"/>
            <w:hideMark/>
          </w:tcPr>
          <w:p w:rsidR="00A53638" w:rsidRPr="00377B61" w:rsidRDefault="00A53638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:rsidR="00A53638" w:rsidRPr="00377B61" w:rsidRDefault="00A53638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React</w:t>
            </w:r>
          </w:p>
        </w:tc>
      </w:tr>
      <w:tr w:rsidR="00A53638" w:rsidRPr="00377B61" w:rsidTr="00F77A62">
        <w:trPr>
          <w:trHeight w:val="425"/>
        </w:trPr>
        <w:tc>
          <w:tcPr>
            <w:tcW w:w="0" w:type="auto"/>
            <w:hideMark/>
          </w:tcPr>
          <w:p w:rsidR="00A53638" w:rsidRPr="00377B61" w:rsidRDefault="00A53638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:rsidR="00A53638" w:rsidRPr="00377B61" w:rsidRDefault="00A53638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Node.js + Express</w:t>
            </w:r>
          </w:p>
        </w:tc>
      </w:tr>
      <w:tr w:rsidR="00A53638" w:rsidRPr="00377B61" w:rsidTr="00F77A62">
        <w:trPr>
          <w:trHeight w:val="425"/>
        </w:trPr>
        <w:tc>
          <w:tcPr>
            <w:tcW w:w="0" w:type="auto"/>
            <w:hideMark/>
          </w:tcPr>
          <w:p w:rsidR="00A53638" w:rsidRPr="00377B61" w:rsidRDefault="00A53638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:rsidR="00A53638" w:rsidRPr="00377B61" w:rsidRDefault="00A53638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MongoDB</w:t>
            </w:r>
            <w:proofErr w:type="spellEnd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 / SQL</w:t>
            </w:r>
          </w:p>
        </w:tc>
      </w:tr>
      <w:tr w:rsidR="00A53638" w:rsidRPr="00377B61" w:rsidTr="00F77A62">
        <w:trPr>
          <w:trHeight w:val="444"/>
        </w:trPr>
        <w:tc>
          <w:tcPr>
            <w:tcW w:w="0" w:type="auto"/>
            <w:hideMark/>
          </w:tcPr>
          <w:p w:rsidR="00A53638" w:rsidRPr="00377B61" w:rsidRDefault="00A53638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ORM / ODM</w:t>
            </w:r>
          </w:p>
        </w:tc>
        <w:tc>
          <w:tcPr>
            <w:tcW w:w="0" w:type="auto"/>
            <w:hideMark/>
          </w:tcPr>
          <w:p w:rsidR="00A53638" w:rsidRPr="00377B61" w:rsidRDefault="00A53638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Prisma</w:t>
            </w:r>
            <w:proofErr w:type="spellEnd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 / Mongoose</w:t>
            </w:r>
          </w:p>
        </w:tc>
      </w:tr>
      <w:tr w:rsidR="00A53638" w:rsidRPr="00377B61" w:rsidTr="00F77A62">
        <w:trPr>
          <w:trHeight w:val="444"/>
        </w:trPr>
        <w:tc>
          <w:tcPr>
            <w:tcW w:w="0" w:type="auto"/>
          </w:tcPr>
          <w:p w:rsidR="00A53638" w:rsidRPr="00377B61" w:rsidRDefault="00A53638" w:rsidP="00A53638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53638" w:rsidRPr="00377B61" w:rsidRDefault="00A53638" w:rsidP="00A53638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</w:tbl>
    <w:p w:rsidR="00A53638" w:rsidRPr="00377B61" w:rsidRDefault="00A53638" w:rsidP="00A5363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sz w:val="24"/>
          <w:szCs w:val="24"/>
        </w:rPr>
      </w:pPr>
      <w:proofErr w:type="spellStart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MongoDB</w:t>
      </w:r>
      <w:proofErr w:type="spellEnd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 xml:space="preserve"> uses ODM (Mongoose)</w:t>
      </w:r>
      <w:r w:rsidRPr="00377B61">
        <w:rPr>
          <w:rFonts w:ascii="Cambria" w:eastAsia="Times New Roman" w:hAnsi="Cambria" w:cs="Times New Roman"/>
          <w:sz w:val="24"/>
          <w:szCs w:val="24"/>
        </w:rPr>
        <w:br/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SQL Databases use ORM (</w:t>
      </w:r>
      <w:proofErr w:type="spellStart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Prisma</w:t>
      </w:r>
      <w:proofErr w:type="spellEnd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 xml:space="preserve">, </w:t>
      </w:r>
      <w:proofErr w:type="spellStart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Sequelize</w:t>
      </w:r>
      <w:proofErr w:type="spellEnd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 xml:space="preserve">, </w:t>
      </w:r>
      <w:proofErr w:type="spellStart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TypeORM</w:t>
      </w:r>
      <w:proofErr w:type="spellEnd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)</w:t>
      </w:r>
    </w:p>
    <w:p w:rsidR="00A53638" w:rsidRPr="00377B61" w:rsidRDefault="00A53638" w:rsidP="00A5363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Common ORMs Used with Node.js</w:t>
      </w:r>
    </w:p>
    <w:tbl>
      <w:tblPr>
        <w:tblStyle w:val="TableGrid"/>
        <w:tblW w:w="8098" w:type="dxa"/>
        <w:tblLook w:val="04A0"/>
      </w:tblPr>
      <w:tblGrid>
        <w:gridCol w:w="3048"/>
        <w:gridCol w:w="5050"/>
      </w:tblGrid>
      <w:tr w:rsidR="00A53638" w:rsidRPr="00377B61" w:rsidTr="00374E07">
        <w:trPr>
          <w:trHeight w:val="539"/>
        </w:trPr>
        <w:tc>
          <w:tcPr>
            <w:tcW w:w="0" w:type="auto"/>
            <w:hideMark/>
          </w:tcPr>
          <w:p w:rsidR="00A53638" w:rsidRPr="00377B61" w:rsidRDefault="00A53638" w:rsidP="00374E07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ORM</w:t>
            </w:r>
          </w:p>
        </w:tc>
        <w:tc>
          <w:tcPr>
            <w:tcW w:w="0" w:type="auto"/>
            <w:hideMark/>
          </w:tcPr>
          <w:p w:rsidR="00A53638" w:rsidRPr="00377B61" w:rsidRDefault="00A53638" w:rsidP="00374E07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Database Support</w:t>
            </w:r>
          </w:p>
        </w:tc>
      </w:tr>
      <w:tr w:rsidR="00A53638" w:rsidRPr="00377B61" w:rsidTr="00374E07">
        <w:trPr>
          <w:trHeight w:val="567"/>
        </w:trPr>
        <w:tc>
          <w:tcPr>
            <w:tcW w:w="0" w:type="auto"/>
            <w:hideMark/>
          </w:tcPr>
          <w:p w:rsidR="00A53638" w:rsidRPr="00377B61" w:rsidRDefault="00A53638" w:rsidP="00374E07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Prisma</w:t>
            </w:r>
            <w:proofErr w:type="spellEnd"/>
          </w:p>
        </w:tc>
        <w:tc>
          <w:tcPr>
            <w:tcW w:w="0" w:type="auto"/>
            <w:hideMark/>
          </w:tcPr>
          <w:p w:rsidR="00A53638" w:rsidRPr="00377B61" w:rsidRDefault="00A53638" w:rsidP="00374E07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PostgreSQL</w:t>
            </w:r>
            <w:proofErr w:type="spellEnd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, </w:t>
            </w: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MySQL</w:t>
            </w:r>
            <w:proofErr w:type="spellEnd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, </w:t>
            </w: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MongoDB</w:t>
            </w:r>
            <w:proofErr w:type="spellEnd"/>
          </w:p>
        </w:tc>
      </w:tr>
      <w:tr w:rsidR="00A53638" w:rsidRPr="00377B61" w:rsidTr="00374E07">
        <w:trPr>
          <w:trHeight w:val="539"/>
        </w:trPr>
        <w:tc>
          <w:tcPr>
            <w:tcW w:w="0" w:type="auto"/>
            <w:hideMark/>
          </w:tcPr>
          <w:p w:rsidR="00A53638" w:rsidRPr="00377B61" w:rsidRDefault="00A53638" w:rsidP="00374E07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Sequelize</w:t>
            </w:r>
            <w:proofErr w:type="spellEnd"/>
          </w:p>
        </w:tc>
        <w:tc>
          <w:tcPr>
            <w:tcW w:w="0" w:type="auto"/>
            <w:hideMark/>
          </w:tcPr>
          <w:p w:rsidR="00A53638" w:rsidRPr="00377B61" w:rsidRDefault="00A53638" w:rsidP="00374E07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MySQL</w:t>
            </w:r>
            <w:proofErr w:type="spellEnd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, </w:t>
            </w: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A53638" w:rsidRPr="00377B61" w:rsidTr="00374E07">
        <w:trPr>
          <w:trHeight w:val="567"/>
        </w:trPr>
        <w:tc>
          <w:tcPr>
            <w:tcW w:w="0" w:type="auto"/>
            <w:hideMark/>
          </w:tcPr>
          <w:p w:rsidR="00A53638" w:rsidRPr="00377B61" w:rsidRDefault="00A53638" w:rsidP="00374E07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TypeORM</w:t>
            </w:r>
            <w:proofErr w:type="spellEnd"/>
          </w:p>
        </w:tc>
        <w:tc>
          <w:tcPr>
            <w:tcW w:w="0" w:type="auto"/>
            <w:hideMark/>
          </w:tcPr>
          <w:p w:rsidR="00A53638" w:rsidRPr="00377B61" w:rsidRDefault="00A53638" w:rsidP="00374E07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SQL</w:t>
            </w:r>
          </w:p>
        </w:tc>
      </w:tr>
      <w:tr w:rsidR="00A53638" w:rsidRPr="00377B61" w:rsidTr="00374E07">
        <w:trPr>
          <w:trHeight w:val="593"/>
        </w:trPr>
        <w:tc>
          <w:tcPr>
            <w:tcW w:w="0" w:type="auto"/>
            <w:hideMark/>
          </w:tcPr>
          <w:p w:rsidR="00A53638" w:rsidRPr="00377B61" w:rsidRDefault="00A53638" w:rsidP="00374E07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Mongoose (ODM)</w:t>
            </w:r>
          </w:p>
        </w:tc>
        <w:tc>
          <w:tcPr>
            <w:tcW w:w="0" w:type="auto"/>
            <w:hideMark/>
          </w:tcPr>
          <w:p w:rsidR="00A53638" w:rsidRPr="00377B61" w:rsidRDefault="00A53638" w:rsidP="00374E07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MongoDB</w:t>
            </w:r>
            <w:proofErr w:type="spellEnd"/>
          </w:p>
        </w:tc>
      </w:tr>
    </w:tbl>
    <w:p w:rsidR="00A53638" w:rsidRPr="00377B61" w:rsidRDefault="00A53638" w:rsidP="00A53638">
      <w:pPr>
        <w:pStyle w:val="Heading2"/>
        <w:rPr>
          <w:rFonts w:ascii="Cambria" w:hAnsi="Cambria"/>
          <w:color w:val="FF0000"/>
        </w:rPr>
      </w:pPr>
      <w:r w:rsidRPr="00377B61">
        <w:rPr>
          <w:rFonts w:ascii="Cambria" w:hAnsi="Cambria"/>
          <w:color w:val="FF0000"/>
        </w:rPr>
        <w:t xml:space="preserve">What is </w:t>
      </w:r>
      <w:proofErr w:type="spellStart"/>
      <w:r w:rsidRPr="00377B61">
        <w:rPr>
          <w:rFonts w:ascii="Cambria" w:hAnsi="Cambria"/>
          <w:color w:val="FF0000"/>
        </w:rPr>
        <w:t>Prisma</w:t>
      </w:r>
      <w:proofErr w:type="spellEnd"/>
      <w:r w:rsidRPr="00377B61">
        <w:rPr>
          <w:rFonts w:ascii="Cambria" w:hAnsi="Cambria"/>
          <w:color w:val="FF0000"/>
        </w:rPr>
        <w:t xml:space="preserve"> ORM?</w:t>
      </w:r>
    </w:p>
    <w:p w:rsidR="00A53638" w:rsidRPr="00377B61" w:rsidRDefault="00A53638" w:rsidP="00A53638">
      <w:pPr>
        <w:pStyle w:val="NormalWeb"/>
        <w:rPr>
          <w:rFonts w:ascii="Cambria" w:hAnsi="Cambria"/>
        </w:rPr>
      </w:pPr>
      <w:proofErr w:type="spellStart"/>
      <w:r w:rsidRPr="00377B61">
        <w:rPr>
          <w:rStyle w:val="Strong"/>
          <w:rFonts w:ascii="Cambria" w:hAnsi="Cambria"/>
        </w:rPr>
        <w:t>Prisma</w:t>
      </w:r>
      <w:proofErr w:type="spellEnd"/>
      <w:r w:rsidRPr="00377B61">
        <w:rPr>
          <w:rStyle w:val="Strong"/>
          <w:rFonts w:ascii="Cambria" w:hAnsi="Cambria"/>
        </w:rPr>
        <w:t xml:space="preserve"> is a next-generation ORM for Node.js and </w:t>
      </w:r>
      <w:proofErr w:type="spellStart"/>
      <w:r w:rsidRPr="00377B61">
        <w:rPr>
          <w:rStyle w:val="Strong"/>
          <w:rFonts w:ascii="Cambria" w:hAnsi="Cambria"/>
        </w:rPr>
        <w:t>TypeScript</w:t>
      </w:r>
      <w:proofErr w:type="spellEnd"/>
      <w:r w:rsidRPr="00377B61">
        <w:rPr>
          <w:rStyle w:val="Strong"/>
          <w:rFonts w:ascii="Cambria" w:hAnsi="Cambria"/>
        </w:rPr>
        <w:t xml:space="preserve"> that provides a type-safe and modern way to interact with databases.</w:t>
      </w:r>
    </w:p>
    <w:p w:rsidR="00A53638" w:rsidRPr="00377B61" w:rsidRDefault="00A53638" w:rsidP="00A53638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It works extremely well with:</w:t>
      </w:r>
    </w:p>
    <w:p w:rsidR="00A53638" w:rsidRPr="00377B61" w:rsidRDefault="00A53638" w:rsidP="00A53638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377B61">
        <w:rPr>
          <w:rFonts w:ascii="Cambria" w:hAnsi="Cambria"/>
        </w:rPr>
        <w:t>Node.js</w:t>
      </w:r>
    </w:p>
    <w:p w:rsidR="00A53638" w:rsidRPr="00377B61" w:rsidRDefault="00A53638" w:rsidP="00A53638">
      <w:pPr>
        <w:pStyle w:val="NormalWeb"/>
        <w:numPr>
          <w:ilvl w:val="0"/>
          <w:numId w:val="3"/>
        </w:numPr>
        <w:rPr>
          <w:rFonts w:ascii="Cambria" w:hAnsi="Cambria"/>
        </w:rPr>
      </w:pPr>
      <w:r w:rsidRPr="00377B61">
        <w:rPr>
          <w:rFonts w:ascii="Cambria" w:hAnsi="Cambria"/>
        </w:rPr>
        <w:t>Express</w:t>
      </w:r>
    </w:p>
    <w:p w:rsidR="00A53638" w:rsidRPr="00377B61" w:rsidRDefault="00A53638" w:rsidP="00A53638">
      <w:pPr>
        <w:pStyle w:val="NormalWeb"/>
        <w:numPr>
          <w:ilvl w:val="0"/>
          <w:numId w:val="3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TypeScript</w:t>
      </w:r>
      <w:proofErr w:type="spellEnd"/>
    </w:p>
    <w:p w:rsidR="00A53638" w:rsidRPr="00377B61" w:rsidRDefault="00A53638" w:rsidP="00A53638">
      <w:pPr>
        <w:pStyle w:val="NormalWeb"/>
        <w:numPr>
          <w:ilvl w:val="0"/>
          <w:numId w:val="3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PostgreSQL</w:t>
      </w:r>
      <w:proofErr w:type="spellEnd"/>
      <w:r w:rsidRPr="00377B61">
        <w:rPr>
          <w:rFonts w:ascii="Cambria" w:hAnsi="Cambria"/>
        </w:rPr>
        <w:t xml:space="preserve"> / </w:t>
      </w:r>
      <w:proofErr w:type="spellStart"/>
      <w:r w:rsidRPr="00377B61">
        <w:rPr>
          <w:rFonts w:ascii="Cambria" w:hAnsi="Cambria"/>
        </w:rPr>
        <w:t>MySQL</w:t>
      </w:r>
      <w:proofErr w:type="spellEnd"/>
      <w:r w:rsidRPr="00377B61">
        <w:rPr>
          <w:rFonts w:ascii="Cambria" w:hAnsi="Cambria"/>
        </w:rPr>
        <w:t xml:space="preserve"> / </w:t>
      </w:r>
      <w:proofErr w:type="spellStart"/>
      <w:r w:rsidRPr="00377B61">
        <w:rPr>
          <w:rFonts w:ascii="Cambria" w:hAnsi="Cambria"/>
        </w:rPr>
        <w:t>MongoDB</w:t>
      </w:r>
      <w:proofErr w:type="spellEnd"/>
    </w:p>
    <w:p w:rsidR="00A53638" w:rsidRPr="00377B61" w:rsidRDefault="00A53638" w:rsidP="00A53638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 xml:space="preserve">Why </w:t>
      </w:r>
      <w:proofErr w:type="spellStart"/>
      <w:r w:rsidRPr="00377B61">
        <w:rPr>
          <w:rFonts w:ascii="Cambria" w:hAnsi="Cambria"/>
        </w:rPr>
        <w:t>Prisma</w:t>
      </w:r>
      <w:proofErr w:type="spellEnd"/>
      <w:r w:rsidRPr="00377B61">
        <w:rPr>
          <w:rFonts w:ascii="Cambria" w:hAnsi="Cambria"/>
        </w:rPr>
        <w:t xml:space="preserve"> is Popular </w:t>
      </w:r>
    </w:p>
    <w:p w:rsidR="00A53638" w:rsidRPr="00377B61" w:rsidRDefault="00A53638" w:rsidP="0058418E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377B61">
        <w:rPr>
          <w:rFonts w:ascii="Cambria" w:hAnsi="Cambria"/>
        </w:rPr>
        <w:t>Auto-generated types</w:t>
      </w:r>
    </w:p>
    <w:p w:rsidR="00A53638" w:rsidRPr="00377B61" w:rsidRDefault="00A53638" w:rsidP="0058418E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377B61">
        <w:rPr>
          <w:rFonts w:ascii="Cambria" w:hAnsi="Cambria"/>
        </w:rPr>
        <w:t>Type safety (compile-time errors)</w:t>
      </w:r>
    </w:p>
    <w:p w:rsidR="00A53638" w:rsidRPr="00377B61" w:rsidRDefault="00A53638" w:rsidP="0058418E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377B61">
        <w:rPr>
          <w:rFonts w:ascii="Cambria" w:hAnsi="Cambria"/>
        </w:rPr>
        <w:t>Clean syntax</w:t>
      </w:r>
    </w:p>
    <w:p w:rsidR="00A53638" w:rsidRPr="00377B61" w:rsidRDefault="00A53638" w:rsidP="0058418E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377B61">
        <w:rPr>
          <w:rFonts w:ascii="Cambria" w:hAnsi="Cambria"/>
        </w:rPr>
        <w:t>Powerful migrations</w:t>
      </w:r>
    </w:p>
    <w:p w:rsidR="00A53638" w:rsidRPr="00377B61" w:rsidRDefault="00A53638" w:rsidP="0058418E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377B61">
        <w:rPr>
          <w:rFonts w:ascii="Cambria" w:hAnsi="Cambria"/>
        </w:rPr>
        <w:t>Prevents SQL injection</w:t>
      </w:r>
    </w:p>
    <w:p w:rsidR="00F77A62" w:rsidRPr="00377B61" w:rsidRDefault="00A53638" w:rsidP="0058418E">
      <w:pPr>
        <w:pStyle w:val="NormalWeb"/>
        <w:numPr>
          <w:ilvl w:val="0"/>
          <w:numId w:val="4"/>
        </w:numPr>
        <w:rPr>
          <w:rFonts w:ascii="Cambria" w:hAnsi="Cambria"/>
        </w:rPr>
      </w:pPr>
      <w:r w:rsidRPr="00377B61">
        <w:rPr>
          <w:rFonts w:ascii="Cambria" w:hAnsi="Cambria"/>
        </w:rPr>
        <w:t>Excellent DX (Developer Experience)</w:t>
      </w:r>
    </w:p>
    <w:p w:rsidR="00A53638" w:rsidRPr="00377B61" w:rsidRDefault="00A53638" w:rsidP="00A53638">
      <w:pPr>
        <w:pStyle w:val="Heading2"/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lastRenderedPageBreak/>
        <w:t>Prisma</w:t>
      </w:r>
      <w:proofErr w:type="spellEnd"/>
      <w:r w:rsidRPr="00377B61">
        <w:rPr>
          <w:rFonts w:ascii="Cambria" w:hAnsi="Cambria"/>
        </w:rPr>
        <w:t xml:space="preserve"> Core Components</w:t>
      </w:r>
    </w:p>
    <w:p w:rsidR="00A53638" w:rsidRPr="00377B61" w:rsidRDefault="00A53638" w:rsidP="00A53638">
      <w:pPr>
        <w:pStyle w:val="Heading3"/>
        <w:spacing w:after="0" w:afterAutospacing="0"/>
        <w:rPr>
          <w:rFonts w:ascii="Cambria" w:hAnsi="Cambria"/>
        </w:rPr>
      </w:pPr>
      <w:r w:rsidRPr="00377B61">
        <w:rPr>
          <w:rFonts w:ascii="Cambria" w:hAnsi="Cambria"/>
        </w:rPr>
        <w:t>1</w:t>
      </w:r>
      <w:r w:rsidR="00F77A62" w:rsidRPr="00377B61">
        <w:rPr>
          <w:rFonts w:ascii="Cambria" w:hAnsi="Cambria"/>
        </w:rPr>
        <w:t xml:space="preserve">. </w:t>
      </w:r>
      <w:proofErr w:type="spellStart"/>
      <w:r w:rsidRPr="00377B61">
        <w:rPr>
          <w:rFonts w:ascii="Cambria" w:hAnsi="Cambria"/>
        </w:rPr>
        <w:t>Prisma</w:t>
      </w:r>
      <w:proofErr w:type="spellEnd"/>
      <w:r w:rsidRPr="00377B61">
        <w:rPr>
          <w:rFonts w:ascii="Cambria" w:hAnsi="Cambria"/>
        </w:rPr>
        <w:t xml:space="preserve"> Schema (</w:t>
      </w:r>
      <w:proofErr w:type="spellStart"/>
      <w:r w:rsidRPr="00377B61">
        <w:rPr>
          <w:rStyle w:val="HTMLCode"/>
          <w:rFonts w:ascii="Cambria" w:hAnsi="Cambria"/>
        </w:rPr>
        <w:t>schema.prisma</w:t>
      </w:r>
      <w:proofErr w:type="spellEnd"/>
      <w:r w:rsidRPr="00377B61">
        <w:rPr>
          <w:rFonts w:ascii="Cambria" w:hAnsi="Cambria"/>
        </w:rPr>
        <w:t>)</w:t>
      </w:r>
    </w:p>
    <w:p w:rsidR="00A53638" w:rsidRPr="00377B61" w:rsidRDefault="00A53638" w:rsidP="00A53638">
      <w:pPr>
        <w:pStyle w:val="NormalWeb"/>
        <w:spacing w:after="0" w:afterAutospacing="0"/>
        <w:rPr>
          <w:rFonts w:ascii="Cambria" w:hAnsi="Cambria"/>
        </w:rPr>
      </w:pPr>
      <w:r w:rsidRPr="00377B61">
        <w:rPr>
          <w:rFonts w:ascii="Cambria" w:hAnsi="Cambria"/>
        </w:rPr>
        <w:t>Defines:</w:t>
      </w:r>
    </w:p>
    <w:p w:rsidR="00A53638" w:rsidRPr="00377B61" w:rsidRDefault="00A53638" w:rsidP="0058418E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377B61">
        <w:rPr>
          <w:rFonts w:ascii="Cambria" w:hAnsi="Cambria"/>
        </w:rPr>
        <w:t>Database connection</w:t>
      </w:r>
    </w:p>
    <w:p w:rsidR="00A53638" w:rsidRPr="00377B61" w:rsidRDefault="00A53638" w:rsidP="0058418E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377B61">
        <w:rPr>
          <w:rFonts w:ascii="Cambria" w:hAnsi="Cambria"/>
        </w:rPr>
        <w:t>Models (tables)</w:t>
      </w:r>
    </w:p>
    <w:p w:rsidR="00A53638" w:rsidRPr="00377B61" w:rsidRDefault="00A53638" w:rsidP="0058418E">
      <w:pPr>
        <w:pStyle w:val="NormalWeb"/>
        <w:numPr>
          <w:ilvl w:val="0"/>
          <w:numId w:val="5"/>
        </w:numPr>
        <w:rPr>
          <w:rFonts w:ascii="Cambria" w:hAnsi="Cambria"/>
        </w:rPr>
      </w:pPr>
      <w:r w:rsidRPr="00377B61">
        <w:rPr>
          <w:rFonts w:ascii="Cambria" w:hAnsi="Cambria"/>
        </w:rPr>
        <w:t>Relations</w:t>
      </w:r>
    </w:p>
    <w:p w:rsidR="00D40AC9" w:rsidRPr="00377B61" w:rsidRDefault="00D40AC9" w:rsidP="00D40AC9">
      <w:pPr>
        <w:pStyle w:val="NormalWeb"/>
        <w:ind w:left="720"/>
        <w:rPr>
          <w:rFonts w:ascii="Cambria" w:hAnsi="Cambria"/>
        </w:rPr>
      </w:pPr>
      <w:r w:rsidRPr="00377B61">
        <w:rPr>
          <w:rFonts w:ascii="Cambria" w:hAnsi="Cambria"/>
        </w:rPr>
        <w:t>Example:</w:t>
      </w:r>
    </w:p>
    <w:p w:rsidR="00D40AC9" w:rsidRPr="00377B61" w:rsidRDefault="00D40AC9" w:rsidP="00D40AC9">
      <w:pPr>
        <w:pStyle w:val="NormalWeb"/>
        <w:ind w:left="360"/>
        <w:rPr>
          <w:rFonts w:ascii="Cambria" w:hAnsi="Cambria"/>
        </w:rPr>
      </w:pPr>
      <w:r w:rsidRPr="00377B61">
        <w:rPr>
          <w:rFonts w:ascii="Cambria" w:hAnsi="Cambria"/>
          <w:noProof/>
        </w:rPr>
        <w:drawing>
          <wp:inline distT="0" distB="0" distL="0" distR="0">
            <wp:extent cx="4868545" cy="2463800"/>
            <wp:effectExtent l="1905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46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AC9" w:rsidRPr="00377B61" w:rsidRDefault="00D40AC9" w:rsidP="00D40AC9">
      <w:pPr>
        <w:pStyle w:val="NormalWeb"/>
        <w:rPr>
          <w:rFonts w:ascii="Cambria" w:hAnsi="Cambria"/>
          <w:b/>
          <w:sz w:val="32"/>
        </w:rPr>
      </w:pPr>
      <w:proofErr w:type="spellStart"/>
      <w:r w:rsidRPr="00377B61">
        <w:rPr>
          <w:rFonts w:ascii="Cambria" w:hAnsi="Cambria"/>
          <w:b/>
          <w:sz w:val="32"/>
        </w:rPr>
        <w:t>Prisma</w:t>
      </w:r>
      <w:proofErr w:type="spellEnd"/>
      <w:r w:rsidRPr="00377B61">
        <w:rPr>
          <w:rFonts w:ascii="Cambria" w:hAnsi="Cambria"/>
          <w:b/>
          <w:sz w:val="32"/>
        </w:rPr>
        <w:t xml:space="preserve"> Architecture (Very Important)</w:t>
      </w:r>
    </w:p>
    <w:p w:rsidR="00D40AC9" w:rsidRPr="00377B61" w:rsidRDefault="00D40AC9" w:rsidP="00D40AC9">
      <w:pPr>
        <w:pStyle w:val="NormalWeb"/>
        <w:rPr>
          <w:rFonts w:ascii="Cambria" w:hAnsi="Cambria"/>
          <w:b/>
          <w:sz w:val="32"/>
        </w:rPr>
      </w:pPr>
      <w:r w:rsidRPr="00377B61">
        <w:rPr>
          <w:rFonts w:ascii="Cambria" w:hAnsi="Cambria"/>
          <w:b/>
          <w:noProof/>
          <w:sz w:val="32"/>
        </w:rPr>
        <w:drawing>
          <wp:inline distT="0" distB="0" distL="0" distR="0">
            <wp:extent cx="3934883" cy="3484933"/>
            <wp:effectExtent l="19050" t="0" r="8467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825" cy="3486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E07" w:rsidRPr="00377B61" w:rsidRDefault="00374E07" w:rsidP="00D40AC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</w:p>
    <w:p w:rsidR="00D40AC9" w:rsidRPr="00377B61" w:rsidRDefault="00D40AC9" w:rsidP="00D40AC9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proofErr w:type="spellStart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lastRenderedPageBreak/>
        <w:t>Prisma</w:t>
      </w:r>
      <w:proofErr w:type="spellEnd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Client</w:t>
      </w:r>
    </w:p>
    <w:p w:rsidR="00D40AC9" w:rsidRPr="00377B61" w:rsidRDefault="00D40AC9" w:rsidP="00D40AC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Auto-generated JS/TS client used in backend code.</w:t>
      </w:r>
    </w:p>
    <w:p w:rsidR="00D40AC9" w:rsidRPr="00377B61" w:rsidRDefault="00D40AC9" w:rsidP="00D40AC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Example:</w:t>
      </w:r>
    </w:p>
    <w:p w:rsidR="00D40AC9" w:rsidRPr="00377B61" w:rsidRDefault="00D40AC9" w:rsidP="00D4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  <w:szCs w:val="20"/>
        </w:rPr>
        <w:t>const</w:t>
      </w:r>
      <w:r w:rsidRPr="00377B61">
        <w:rPr>
          <w:rFonts w:ascii="Cambria" w:eastAsia="Times New Roman" w:hAnsi="Cambria" w:cs="Courier New"/>
          <w:color w:val="0070C0"/>
        </w:rPr>
        <w:t xml:space="preserve"> user = </w:t>
      </w:r>
      <w:r w:rsidRPr="00377B61">
        <w:rPr>
          <w:rFonts w:ascii="Cambria" w:eastAsia="Times New Roman" w:hAnsi="Cambria" w:cs="Courier New"/>
          <w:color w:val="0070C0"/>
          <w:szCs w:val="20"/>
        </w:rPr>
        <w:t>await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proofErr w:type="spellStart"/>
      <w:r w:rsidRPr="00377B61">
        <w:rPr>
          <w:rFonts w:ascii="Cambria" w:eastAsia="Times New Roman" w:hAnsi="Cambria" w:cs="Courier New"/>
          <w:color w:val="0070C0"/>
        </w:rPr>
        <w:t>prisma.</w:t>
      </w:r>
      <w:r w:rsidRPr="00377B61">
        <w:rPr>
          <w:rFonts w:ascii="Cambria" w:eastAsia="Times New Roman" w:hAnsi="Cambria" w:cs="Courier New"/>
          <w:color w:val="0070C0"/>
          <w:szCs w:val="20"/>
        </w:rPr>
        <w:t>user</w:t>
      </w:r>
      <w:r w:rsidRPr="00377B61">
        <w:rPr>
          <w:rFonts w:ascii="Cambria" w:eastAsia="Times New Roman" w:hAnsi="Cambria" w:cs="Courier New"/>
          <w:color w:val="0070C0"/>
        </w:rPr>
        <w:t>.</w:t>
      </w:r>
      <w:r w:rsidRPr="00377B61">
        <w:rPr>
          <w:rFonts w:ascii="Cambria" w:eastAsia="Times New Roman" w:hAnsi="Cambria" w:cs="Courier New"/>
          <w:color w:val="0070C0"/>
          <w:szCs w:val="20"/>
        </w:rPr>
        <w:t>findUnique</w:t>
      </w:r>
      <w:proofErr w:type="spellEnd"/>
      <w:r w:rsidRPr="00377B61">
        <w:rPr>
          <w:rFonts w:ascii="Cambria" w:eastAsia="Times New Roman" w:hAnsi="Cambria" w:cs="Courier New"/>
          <w:color w:val="0070C0"/>
        </w:rPr>
        <w:t>({</w:t>
      </w:r>
    </w:p>
    <w:p w:rsidR="00D40AC9" w:rsidRPr="00377B61" w:rsidRDefault="00D40AC9" w:rsidP="00D4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t xml:space="preserve">  </w:t>
      </w:r>
      <w:r w:rsidRPr="00377B61">
        <w:rPr>
          <w:rFonts w:ascii="Cambria" w:eastAsia="Times New Roman" w:hAnsi="Cambria" w:cs="Courier New"/>
          <w:color w:val="0070C0"/>
          <w:szCs w:val="20"/>
        </w:rPr>
        <w:t>where</w:t>
      </w:r>
      <w:r w:rsidRPr="00377B61">
        <w:rPr>
          <w:rFonts w:ascii="Cambria" w:eastAsia="Times New Roman" w:hAnsi="Cambria" w:cs="Courier New"/>
          <w:color w:val="0070C0"/>
        </w:rPr>
        <w:t xml:space="preserve">: { </w:t>
      </w:r>
      <w:r w:rsidRPr="00377B61">
        <w:rPr>
          <w:rFonts w:ascii="Cambria" w:eastAsia="Times New Roman" w:hAnsi="Cambria" w:cs="Courier New"/>
          <w:color w:val="0070C0"/>
          <w:szCs w:val="20"/>
        </w:rPr>
        <w:t>email</w:t>
      </w:r>
      <w:r w:rsidRPr="00377B61">
        <w:rPr>
          <w:rFonts w:ascii="Cambria" w:eastAsia="Times New Roman" w:hAnsi="Cambria" w:cs="Courier New"/>
          <w:color w:val="0070C0"/>
        </w:rPr>
        <w:t xml:space="preserve">: </w:t>
      </w:r>
      <w:r w:rsidRPr="00377B61">
        <w:rPr>
          <w:rFonts w:ascii="Cambria" w:eastAsia="Times New Roman" w:hAnsi="Cambria" w:cs="Courier New"/>
          <w:color w:val="0070C0"/>
          <w:szCs w:val="20"/>
        </w:rPr>
        <w:t>"test@gmail.com"</w:t>
      </w:r>
      <w:r w:rsidRPr="00377B61">
        <w:rPr>
          <w:rFonts w:ascii="Cambria" w:eastAsia="Times New Roman" w:hAnsi="Cambria" w:cs="Courier New"/>
          <w:color w:val="0070C0"/>
        </w:rPr>
        <w:t xml:space="preserve"> }</w:t>
      </w:r>
    </w:p>
    <w:p w:rsidR="00D40AC9" w:rsidRPr="00377B61" w:rsidRDefault="00D40AC9" w:rsidP="00D4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t>});</w:t>
      </w:r>
    </w:p>
    <w:p w:rsidR="00D40AC9" w:rsidRPr="00377B61" w:rsidRDefault="00D40AC9" w:rsidP="00D40AC9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D40AC9" w:rsidRPr="00377B61" w:rsidRDefault="00D40AC9" w:rsidP="00F77A62">
      <w:pPr>
        <w:spacing w:after="0" w:line="240" w:lineRule="auto"/>
        <w:outlineLvl w:val="2"/>
        <w:rPr>
          <w:rFonts w:ascii="Cambria" w:eastAsia="Times New Roman" w:hAnsi="Cambria" w:cs="Times New Roman"/>
          <w:b/>
          <w:bCs/>
          <w:sz w:val="24"/>
          <w:szCs w:val="27"/>
        </w:rPr>
      </w:pPr>
      <w:proofErr w:type="spellStart"/>
      <w:r w:rsidRPr="00377B61">
        <w:rPr>
          <w:rFonts w:ascii="Cambria" w:eastAsia="Times New Roman" w:hAnsi="Cambria" w:cs="Times New Roman"/>
          <w:b/>
          <w:bCs/>
          <w:sz w:val="24"/>
          <w:szCs w:val="27"/>
        </w:rPr>
        <w:t>Prisma</w:t>
      </w:r>
      <w:proofErr w:type="spellEnd"/>
      <w:r w:rsidRPr="00377B61">
        <w:rPr>
          <w:rFonts w:ascii="Cambria" w:eastAsia="Times New Roman" w:hAnsi="Cambria" w:cs="Times New Roman"/>
          <w:b/>
          <w:bCs/>
          <w:sz w:val="24"/>
          <w:szCs w:val="27"/>
        </w:rPr>
        <w:t xml:space="preserve"> Migrate</w:t>
      </w:r>
    </w:p>
    <w:p w:rsidR="00D40AC9" w:rsidRPr="00377B61" w:rsidRDefault="00D40AC9" w:rsidP="00D40AC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Handles database schema changes safely.</w:t>
      </w:r>
    </w:p>
    <w:p w:rsidR="00D40AC9" w:rsidRPr="00377B61" w:rsidRDefault="00D40AC9" w:rsidP="00D4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  <w:sz w:val="20"/>
          <w:szCs w:val="20"/>
        </w:rPr>
      </w:pPr>
      <w:proofErr w:type="spellStart"/>
      <w:r w:rsidRPr="00377B61">
        <w:rPr>
          <w:rFonts w:ascii="Cambria" w:eastAsia="Times New Roman" w:hAnsi="Cambria" w:cs="Courier New"/>
          <w:color w:val="0070C0"/>
          <w:sz w:val="20"/>
        </w:rPr>
        <w:t>n</w:t>
      </w:r>
      <w:r w:rsidRPr="00377B61">
        <w:rPr>
          <w:rFonts w:ascii="Cambria" w:eastAsia="Times New Roman" w:hAnsi="Cambria" w:cs="Courier New"/>
          <w:color w:val="0070C0"/>
        </w:rPr>
        <w:t>px</w:t>
      </w:r>
      <w:proofErr w:type="spellEnd"/>
      <w:r w:rsidRPr="00377B61">
        <w:rPr>
          <w:rFonts w:ascii="Cambria" w:eastAsia="Times New Roman" w:hAnsi="Cambria" w:cs="Courier New"/>
          <w:color w:val="0070C0"/>
        </w:rPr>
        <w:t xml:space="preserve"> </w:t>
      </w:r>
      <w:proofErr w:type="spellStart"/>
      <w:r w:rsidRPr="00377B61">
        <w:rPr>
          <w:rFonts w:ascii="Cambria" w:eastAsia="Times New Roman" w:hAnsi="Cambria" w:cs="Courier New"/>
          <w:color w:val="0070C0"/>
        </w:rPr>
        <w:t>prisma</w:t>
      </w:r>
      <w:proofErr w:type="spellEnd"/>
      <w:r w:rsidRPr="00377B61">
        <w:rPr>
          <w:rFonts w:ascii="Cambria" w:eastAsia="Times New Roman" w:hAnsi="Cambria" w:cs="Courier New"/>
          <w:color w:val="0070C0"/>
        </w:rPr>
        <w:t xml:space="preserve"> migrate dev</w:t>
      </w:r>
    </w:p>
    <w:p w:rsidR="00D40AC9" w:rsidRPr="00377B61" w:rsidRDefault="00D40AC9" w:rsidP="00D40AC9">
      <w:pPr>
        <w:pStyle w:val="NormalWeb"/>
        <w:rPr>
          <w:rFonts w:ascii="Cambria" w:hAnsi="Cambria"/>
          <w:b/>
          <w:sz w:val="32"/>
        </w:rPr>
      </w:pPr>
      <w:proofErr w:type="spellStart"/>
      <w:r w:rsidRPr="00377B61">
        <w:rPr>
          <w:rFonts w:ascii="Cambria" w:hAnsi="Cambria"/>
          <w:b/>
          <w:sz w:val="32"/>
        </w:rPr>
        <w:t>Prisma</w:t>
      </w:r>
      <w:proofErr w:type="spellEnd"/>
      <w:r w:rsidRPr="00377B61">
        <w:rPr>
          <w:rFonts w:ascii="Cambria" w:hAnsi="Cambria"/>
          <w:b/>
          <w:sz w:val="32"/>
        </w:rPr>
        <w:t xml:space="preserve"> </w:t>
      </w:r>
      <w:proofErr w:type="spellStart"/>
      <w:r w:rsidRPr="00377B61">
        <w:rPr>
          <w:rFonts w:ascii="Cambria" w:hAnsi="Cambria"/>
          <w:b/>
          <w:sz w:val="32"/>
        </w:rPr>
        <w:t>vs</w:t>
      </w:r>
      <w:proofErr w:type="spellEnd"/>
      <w:r w:rsidRPr="00377B61">
        <w:rPr>
          <w:rFonts w:ascii="Cambria" w:hAnsi="Cambria"/>
          <w:b/>
          <w:sz w:val="32"/>
        </w:rPr>
        <w:t xml:space="preserve"> Mongoose</w:t>
      </w:r>
    </w:p>
    <w:tbl>
      <w:tblPr>
        <w:tblStyle w:val="TableGrid"/>
        <w:tblpPr w:leftFromText="180" w:rightFromText="180" w:vertAnchor="text" w:tblpY="1"/>
        <w:tblOverlap w:val="never"/>
        <w:tblW w:w="9901" w:type="dxa"/>
        <w:tblLook w:val="04A0"/>
      </w:tblPr>
      <w:tblGrid>
        <w:gridCol w:w="2792"/>
        <w:gridCol w:w="3696"/>
        <w:gridCol w:w="3413"/>
      </w:tblGrid>
      <w:tr w:rsidR="00D40AC9" w:rsidRPr="00377B61" w:rsidTr="008C6117">
        <w:trPr>
          <w:trHeight w:val="452"/>
        </w:trPr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Prisma</w:t>
            </w:r>
            <w:proofErr w:type="spellEnd"/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Mongoose</w:t>
            </w:r>
          </w:p>
        </w:tc>
      </w:tr>
      <w:tr w:rsidR="00D40AC9" w:rsidRPr="00377B61" w:rsidTr="008C6117">
        <w:trPr>
          <w:trHeight w:val="452"/>
        </w:trPr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SQL + </w:t>
            </w: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MongoDB</w:t>
            </w:r>
            <w:proofErr w:type="spellEnd"/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MongoDB</w:t>
            </w:r>
            <w:proofErr w:type="spellEnd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 only</w:t>
            </w:r>
          </w:p>
        </w:tc>
      </w:tr>
      <w:tr w:rsidR="00D40AC9" w:rsidRPr="00377B61" w:rsidTr="008C6117">
        <w:trPr>
          <w:trHeight w:val="452"/>
        </w:trPr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Type Safety</w:t>
            </w:r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 Strong</w:t>
            </w:r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 Weak</w:t>
            </w:r>
          </w:p>
        </w:tc>
      </w:tr>
      <w:tr w:rsidR="00D40AC9" w:rsidRPr="00377B61" w:rsidTr="008C6117">
        <w:trPr>
          <w:trHeight w:val="430"/>
        </w:trPr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Schema</w:t>
            </w:r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Centralized</w:t>
            </w:r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Spread</w:t>
            </w:r>
          </w:p>
        </w:tc>
      </w:tr>
      <w:tr w:rsidR="00D40AC9" w:rsidRPr="00377B61" w:rsidTr="008C6117">
        <w:trPr>
          <w:trHeight w:val="452"/>
        </w:trPr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Relations</w:t>
            </w:r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Manual</w:t>
            </w:r>
          </w:p>
        </w:tc>
      </w:tr>
      <w:tr w:rsidR="00D40AC9" w:rsidRPr="00377B61" w:rsidTr="008C6117">
        <w:trPr>
          <w:trHeight w:val="452"/>
        </w:trPr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Migrations</w:t>
            </w:r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Built-in</w:t>
            </w:r>
          </w:p>
        </w:tc>
        <w:tc>
          <w:tcPr>
            <w:tcW w:w="0" w:type="auto"/>
            <w:hideMark/>
          </w:tcPr>
          <w:p w:rsidR="00D40AC9" w:rsidRPr="00377B61" w:rsidRDefault="00D40AC9" w:rsidP="00374E07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Manual</w:t>
            </w:r>
          </w:p>
        </w:tc>
      </w:tr>
    </w:tbl>
    <w:p w:rsidR="00D40AC9" w:rsidRPr="00377B61" w:rsidRDefault="00D40AC9" w:rsidP="00D40AC9">
      <w:pPr>
        <w:pStyle w:val="Heading2"/>
        <w:rPr>
          <w:rFonts w:ascii="Cambria" w:hAnsi="Cambria"/>
        </w:rPr>
      </w:pPr>
      <w:r w:rsidRPr="00377B61">
        <w:rPr>
          <w:rFonts w:ascii="Cambria" w:hAnsi="Cambria"/>
          <w:b w:val="0"/>
          <w:sz w:val="32"/>
        </w:rPr>
        <w:br w:type="textWrapping" w:clear="all"/>
      </w:r>
      <w:proofErr w:type="spellStart"/>
      <w:r w:rsidRPr="00377B61">
        <w:rPr>
          <w:rFonts w:ascii="Cambria" w:hAnsi="Cambria"/>
        </w:rPr>
        <w:t>Prisma</w:t>
      </w:r>
      <w:proofErr w:type="spellEnd"/>
      <w:r w:rsidRPr="00377B61">
        <w:rPr>
          <w:rFonts w:ascii="Cambria" w:hAnsi="Cambria"/>
        </w:rPr>
        <w:t xml:space="preserve"> Query Example (CRUD)</w:t>
      </w:r>
    </w:p>
    <w:p w:rsidR="00D40AC9" w:rsidRPr="00377B61" w:rsidRDefault="00D40AC9" w:rsidP="00D40AC9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Create</w:t>
      </w:r>
    </w:p>
    <w:p w:rsidR="00D40AC9" w:rsidRPr="00377B61" w:rsidRDefault="00D40AC9" w:rsidP="00D40AC9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ljs-keyword"/>
          <w:rFonts w:ascii="Cambria" w:hAnsi="Cambria"/>
          <w:color w:val="0070C0"/>
          <w:sz w:val="22"/>
        </w:rPr>
        <w:t>await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 </w:t>
      </w:r>
      <w:proofErr w:type="spellStart"/>
      <w:r w:rsidRPr="00377B61">
        <w:rPr>
          <w:rStyle w:val="HTMLCode"/>
          <w:rFonts w:ascii="Cambria" w:hAnsi="Cambria"/>
          <w:color w:val="0070C0"/>
          <w:sz w:val="22"/>
        </w:rPr>
        <w:t>prisma.</w:t>
      </w:r>
      <w:r w:rsidRPr="00377B61">
        <w:rPr>
          <w:rStyle w:val="hljs-property"/>
          <w:rFonts w:ascii="Cambria" w:hAnsi="Cambria"/>
          <w:color w:val="0070C0"/>
          <w:sz w:val="22"/>
        </w:rPr>
        <w:t>user</w:t>
      </w:r>
      <w:r w:rsidRPr="00377B61">
        <w:rPr>
          <w:rStyle w:val="HTMLCode"/>
          <w:rFonts w:ascii="Cambria" w:hAnsi="Cambria"/>
          <w:color w:val="0070C0"/>
          <w:sz w:val="22"/>
        </w:rPr>
        <w:t>.</w:t>
      </w:r>
      <w:r w:rsidRPr="00377B61">
        <w:rPr>
          <w:rStyle w:val="hljs-title"/>
          <w:rFonts w:ascii="Cambria" w:hAnsi="Cambria"/>
          <w:color w:val="0070C0"/>
          <w:sz w:val="22"/>
        </w:rPr>
        <w:t>create</w:t>
      </w:r>
      <w:proofErr w:type="spellEnd"/>
      <w:r w:rsidRPr="00377B61">
        <w:rPr>
          <w:rStyle w:val="HTMLCode"/>
          <w:rFonts w:ascii="Cambria" w:hAnsi="Cambria"/>
          <w:color w:val="0070C0"/>
          <w:sz w:val="22"/>
        </w:rPr>
        <w:t>({</w:t>
      </w:r>
    </w:p>
    <w:p w:rsidR="00D40AC9" w:rsidRPr="00377B61" w:rsidRDefault="00D40AC9" w:rsidP="00D40AC9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 xml:space="preserve">  </w:t>
      </w:r>
      <w:r w:rsidRPr="00377B61">
        <w:rPr>
          <w:rStyle w:val="hljs-attr"/>
          <w:rFonts w:ascii="Cambria" w:hAnsi="Cambria"/>
          <w:color w:val="0070C0"/>
          <w:sz w:val="22"/>
        </w:rPr>
        <w:t>data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: { </w:t>
      </w:r>
      <w:r w:rsidRPr="00377B61">
        <w:rPr>
          <w:rStyle w:val="hljs-attr"/>
          <w:rFonts w:ascii="Cambria" w:hAnsi="Cambria"/>
          <w:color w:val="0070C0"/>
          <w:sz w:val="22"/>
        </w:rPr>
        <w:t>email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: </w:t>
      </w:r>
      <w:r w:rsidRPr="00377B61">
        <w:rPr>
          <w:rStyle w:val="hljs-string"/>
          <w:rFonts w:ascii="Cambria" w:hAnsi="Cambria"/>
          <w:color w:val="0070C0"/>
          <w:sz w:val="22"/>
        </w:rPr>
        <w:t>"a@gmail.com"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, </w:t>
      </w:r>
      <w:r w:rsidRPr="00377B61">
        <w:rPr>
          <w:rStyle w:val="hljs-attr"/>
          <w:rFonts w:ascii="Cambria" w:hAnsi="Cambria"/>
          <w:color w:val="0070C0"/>
          <w:sz w:val="22"/>
        </w:rPr>
        <w:t>name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: </w:t>
      </w:r>
      <w:r w:rsidRPr="00377B61">
        <w:rPr>
          <w:rStyle w:val="hljs-string"/>
          <w:rFonts w:ascii="Cambria" w:hAnsi="Cambria"/>
          <w:color w:val="0070C0"/>
          <w:sz w:val="22"/>
        </w:rPr>
        <w:t>"A"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 }</w:t>
      </w:r>
    </w:p>
    <w:p w:rsidR="00D40AC9" w:rsidRPr="00377B61" w:rsidRDefault="00D40AC9" w:rsidP="00D40AC9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});</w:t>
      </w:r>
    </w:p>
    <w:p w:rsidR="00D40AC9" w:rsidRPr="00377B61" w:rsidRDefault="00D40AC9" w:rsidP="00D40AC9">
      <w:pPr>
        <w:pStyle w:val="Heading3"/>
        <w:rPr>
          <w:rFonts w:ascii="Cambria" w:hAnsi="Cambria"/>
          <w:color w:val="0070C0"/>
          <w:sz w:val="28"/>
        </w:rPr>
      </w:pPr>
      <w:r w:rsidRPr="00377B61">
        <w:rPr>
          <w:rFonts w:ascii="Cambria" w:hAnsi="Cambria"/>
        </w:rPr>
        <w:t xml:space="preserve"> </w:t>
      </w:r>
      <w:r w:rsidRPr="00377B61">
        <w:rPr>
          <w:rFonts w:ascii="Cambria" w:hAnsi="Cambria"/>
          <w:sz w:val="28"/>
        </w:rPr>
        <w:t>Read</w:t>
      </w:r>
    </w:p>
    <w:p w:rsidR="00D40AC9" w:rsidRPr="00377B61" w:rsidRDefault="00D40AC9" w:rsidP="00D40AC9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ljs-keyword"/>
          <w:rFonts w:ascii="Cambria" w:hAnsi="Cambria"/>
          <w:color w:val="0070C0"/>
          <w:sz w:val="22"/>
        </w:rPr>
        <w:t>await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 </w:t>
      </w:r>
      <w:proofErr w:type="spellStart"/>
      <w:r w:rsidRPr="00377B61">
        <w:rPr>
          <w:rStyle w:val="HTMLCode"/>
          <w:rFonts w:ascii="Cambria" w:hAnsi="Cambria"/>
          <w:color w:val="0070C0"/>
          <w:sz w:val="22"/>
        </w:rPr>
        <w:t>prisma.</w:t>
      </w:r>
      <w:r w:rsidRPr="00377B61">
        <w:rPr>
          <w:rStyle w:val="hljs-property"/>
          <w:rFonts w:ascii="Cambria" w:hAnsi="Cambria"/>
          <w:color w:val="0070C0"/>
          <w:sz w:val="22"/>
        </w:rPr>
        <w:t>user</w:t>
      </w:r>
      <w:r w:rsidRPr="00377B61">
        <w:rPr>
          <w:rStyle w:val="HTMLCode"/>
          <w:rFonts w:ascii="Cambria" w:hAnsi="Cambria"/>
          <w:color w:val="0070C0"/>
          <w:sz w:val="22"/>
        </w:rPr>
        <w:t>.</w:t>
      </w:r>
      <w:r w:rsidRPr="00377B61">
        <w:rPr>
          <w:rStyle w:val="hljs-title"/>
          <w:rFonts w:ascii="Cambria" w:hAnsi="Cambria"/>
          <w:color w:val="0070C0"/>
          <w:sz w:val="22"/>
        </w:rPr>
        <w:t>findMany</w:t>
      </w:r>
      <w:proofErr w:type="spellEnd"/>
      <w:r w:rsidRPr="00377B61">
        <w:rPr>
          <w:rStyle w:val="HTMLCode"/>
          <w:rFonts w:ascii="Cambria" w:hAnsi="Cambria"/>
          <w:color w:val="0070C0"/>
          <w:sz w:val="22"/>
        </w:rPr>
        <w:t>();</w:t>
      </w:r>
    </w:p>
    <w:p w:rsidR="00D40AC9" w:rsidRPr="00377B61" w:rsidRDefault="00D40AC9" w:rsidP="00D40AC9">
      <w:pPr>
        <w:pStyle w:val="Heading3"/>
        <w:rPr>
          <w:rFonts w:ascii="Cambria" w:hAnsi="Cambria"/>
          <w:sz w:val="28"/>
        </w:rPr>
      </w:pPr>
      <w:r w:rsidRPr="00377B61">
        <w:rPr>
          <w:rFonts w:ascii="Cambria" w:hAnsi="Cambria"/>
          <w:sz w:val="28"/>
        </w:rPr>
        <w:t>Update</w:t>
      </w:r>
    </w:p>
    <w:p w:rsidR="00D40AC9" w:rsidRPr="00377B61" w:rsidRDefault="00D40AC9" w:rsidP="00D40AC9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ljs-keyword"/>
          <w:rFonts w:ascii="Cambria" w:hAnsi="Cambria"/>
          <w:color w:val="0070C0"/>
          <w:sz w:val="22"/>
        </w:rPr>
        <w:t>await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 </w:t>
      </w:r>
      <w:proofErr w:type="spellStart"/>
      <w:r w:rsidRPr="00377B61">
        <w:rPr>
          <w:rStyle w:val="HTMLCode"/>
          <w:rFonts w:ascii="Cambria" w:hAnsi="Cambria"/>
          <w:color w:val="0070C0"/>
          <w:sz w:val="22"/>
        </w:rPr>
        <w:t>prisma.</w:t>
      </w:r>
      <w:r w:rsidRPr="00377B61">
        <w:rPr>
          <w:rStyle w:val="hljs-property"/>
          <w:rFonts w:ascii="Cambria" w:hAnsi="Cambria"/>
          <w:color w:val="0070C0"/>
          <w:sz w:val="22"/>
        </w:rPr>
        <w:t>user</w:t>
      </w:r>
      <w:r w:rsidRPr="00377B61">
        <w:rPr>
          <w:rStyle w:val="HTMLCode"/>
          <w:rFonts w:ascii="Cambria" w:hAnsi="Cambria"/>
          <w:color w:val="0070C0"/>
          <w:sz w:val="22"/>
        </w:rPr>
        <w:t>.</w:t>
      </w:r>
      <w:r w:rsidRPr="00377B61">
        <w:rPr>
          <w:rStyle w:val="hljs-title"/>
          <w:rFonts w:ascii="Cambria" w:hAnsi="Cambria"/>
          <w:color w:val="0070C0"/>
          <w:sz w:val="22"/>
        </w:rPr>
        <w:t>update</w:t>
      </w:r>
      <w:proofErr w:type="spellEnd"/>
      <w:r w:rsidRPr="00377B61">
        <w:rPr>
          <w:rStyle w:val="HTMLCode"/>
          <w:rFonts w:ascii="Cambria" w:hAnsi="Cambria"/>
          <w:color w:val="0070C0"/>
          <w:sz w:val="22"/>
        </w:rPr>
        <w:t>({</w:t>
      </w:r>
    </w:p>
    <w:p w:rsidR="00D40AC9" w:rsidRPr="00377B61" w:rsidRDefault="00D40AC9" w:rsidP="00D40AC9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 xml:space="preserve">  </w:t>
      </w:r>
      <w:r w:rsidRPr="00377B61">
        <w:rPr>
          <w:rStyle w:val="hljs-attr"/>
          <w:rFonts w:ascii="Cambria" w:hAnsi="Cambria"/>
          <w:color w:val="0070C0"/>
          <w:sz w:val="22"/>
        </w:rPr>
        <w:t>where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: { </w:t>
      </w:r>
      <w:r w:rsidRPr="00377B61">
        <w:rPr>
          <w:rStyle w:val="hljs-attr"/>
          <w:rFonts w:ascii="Cambria" w:hAnsi="Cambria"/>
          <w:color w:val="0070C0"/>
          <w:sz w:val="22"/>
        </w:rPr>
        <w:t>id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: </w:t>
      </w:r>
      <w:r w:rsidRPr="00377B61">
        <w:rPr>
          <w:rStyle w:val="hljs-number"/>
          <w:rFonts w:ascii="Cambria" w:hAnsi="Cambria"/>
          <w:color w:val="0070C0"/>
          <w:sz w:val="22"/>
        </w:rPr>
        <w:t>1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 },</w:t>
      </w:r>
    </w:p>
    <w:p w:rsidR="00D40AC9" w:rsidRPr="00377B61" w:rsidRDefault="00D40AC9" w:rsidP="00D40AC9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 xml:space="preserve">  </w:t>
      </w:r>
      <w:r w:rsidRPr="00377B61">
        <w:rPr>
          <w:rStyle w:val="hljs-attr"/>
          <w:rFonts w:ascii="Cambria" w:hAnsi="Cambria"/>
          <w:color w:val="0070C0"/>
          <w:sz w:val="22"/>
        </w:rPr>
        <w:t>data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: { </w:t>
      </w:r>
      <w:r w:rsidRPr="00377B61">
        <w:rPr>
          <w:rStyle w:val="hljs-attr"/>
          <w:rFonts w:ascii="Cambria" w:hAnsi="Cambria"/>
          <w:color w:val="0070C0"/>
          <w:sz w:val="22"/>
        </w:rPr>
        <w:t>name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: </w:t>
      </w:r>
      <w:r w:rsidRPr="00377B61">
        <w:rPr>
          <w:rStyle w:val="hljs-string"/>
          <w:rFonts w:ascii="Cambria" w:hAnsi="Cambria"/>
          <w:color w:val="0070C0"/>
          <w:sz w:val="22"/>
        </w:rPr>
        <w:t>"Updated"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 }</w:t>
      </w:r>
    </w:p>
    <w:p w:rsidR="00D40AC9" w:rsidRPr="00377B61" w:rsidRDefault="00D40AC9" w:rsidP="00D40AC9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});</w:t>
      </w:r>
    </w:p>
    <w:p w:rsidR="00D40AC9" w:rsidRPr="00377B61" w:rsidRDefault="00D40AC9" w:rsidP="00D40AC9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Delete</w:t>
      </w:r>
    </w:p>
    <w:p w:rsidR="00D40AC9" w:rsidRPr="00377B61" w:rsidRDefault="00D40AC9" w:rsidP="00D40AC9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ljs-keyword"/>
          <w:rFonts w:ascii="Cambria" w:hAnsi="Cambria"/>
          <w:color w:val="0070C0"/>
          <w:sz w:val="22"/>
        </w:rPr>
        <w:t>await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 </w:t>
      </w:r>
      <w:proofErr w:type="spellStart"/>
      <w:r w:rsidRPr="00377B61">
        <w:rPr>
          <w:rStyle w:val="HTMLCode"/>
          <w:rFonts w:ascii="Cambria" w:hAnsi="Cambria"/>
          <w:color w:val="0070C0"/>
          <w:sz w:val="22"/>
        </w:rPr>
        <w:t>prisma.</w:t>
      </w:r>
      <w:r w:rsidRPr="00377B61">
        <w:rPr>
          <w:rStyle w:val="hljs-property"/>
          <w:rFonts w:ascii="Cambria" w:hAnsi="Cambria"/>
          <w:color w:val="0070C0"/>
          <w:sz w:val="22"/>
        </w:rPr>
        <w:t>user</w:t>
      </w:r>
      <w:r w:rsidRPr="00377B61">
        <w:rPr>
          <w:rStyle w:val="HTMLCode"/>
          <w:rFonts w:ascii="Cambria" w:hAnsi="Cambria"/>
          <w:color w:val="0070C0"/>
          <w:sz w:val="22"/>
        </w:rPr>
        <w:t>.</w:t>
      </w:r>
      <w:r w:rsidRPr="00377B61">
        <w:rPr>
          <w:rStyle w:val="hljs-title"/>
          <w:rFonts w:ascii="Cambria" w:hAnsi="Cambria"/>
          <w:color w:val="0070C0"/>
          <w:sz w:val="22"/>
        </w:rPr>
        <w:t>delete</w:t>
      </w:r>
      <w:proofErr w:type="spellEnd"/>
      <w:r w:rsidRPr="00377B61">
        <w:rPr>
          <w:rStyle w:val="HTMLCode"/>
          <w:rFonts w:ascii="Cambria" w:hAnsi="Cambria"/>
          <w:color w:val="0070C0"/>
          <w:sz w:val="22"/>
        </w:rPr>
        <w:t>({</w:t>
      </w:r>
    </w:p>
    <w:p w:rsidR="00D40AC9" w:rsidRPr="00377B61" w:rsidRDefault="00D40AC9" w:rsidP="00D40AC9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 xml:space="preserve">  </w:t>
      </w:r>
      <w:r w:rsidRPr="00377B61">
        <w:rPr>
          <w:rStyle w:val="hljs-attr"/>
          <w:rFonts w:ascii="Cambria" w:hAnsi="Cambria"/>
          <w:color w:val="0070C0"/>
          <w:sz w:val="22"/>
        </w:rPr>
        <w:t>where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: { </w:t>
      </w:r>
      <w:r w:rsidRPr="00377B61">
        <w:rPr>
          <w:rStyle w:val="hljs-attr"/>
          <w:rFonts w:ascii="Cambria" w:hAnsi="Cambria"/>
          <w:color w:val="0070C0"/>
          <w:sz w:val="22"/>
        </w:rPr>
        <w:t>id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: </w:t>
      </w:r>
      <w:r w:rsidRPr="00377B61">
        <w:rPr>
          <w:rStyle w:val="hljs-number"/>
          <w:rFonts w:ascii="Cambria" w:hAnsi="Cambria"/>
          <w:color w:val="0070C0"/>
          <w:sz w:val="22"/>
        </w:rPr>
        <w:t>1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 }</w:t>
      </w:r>
    </w:p>
    <w:p w:rsidR="00D40AC9" w:rsidRPr="00377B61" w:rsidRDefault="00D40AC9" w:rsidP="00D40AC9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});</w:t>
      </w:r>
    </w:p>
    <w:p w:rsidR="00D40AC9" w:rsidRPr="00377B61" w:rsidRDefault="00F77A62" w:rsidP="00D40AC9">
      <w:pPr>
        <w:pStyle w:val="NormalWeb"/>
        <w:rPr>
          <w:rFonts w:ascii="Cambria" w:hAnsi="Cambria"/>
          <w:b/>
          <w:sz w:val="32"/>
        </w:rPr>
      </w:pPr>
      <w:proofErr w:type="spellStart"/>
      <w:r w:rsidRPr="00377B61">
        <w:rPr>
          <w:rFonts w:ascii="Cambria" w:hAnsi="Cambria"/>
          <w:b/>
          <w:sz w:val="32"/>
        </w:rPr>
        <w:lastRenderedPageBreak/>
        <w:t>Prisma</w:t>
      </w:r>
      <w:proofErr w:type="spellEnd"/>
      <w:r w:rsidRPr="00377B61">
        <w:rPr>
          <w:rFonts w:ascii="Cambria" w:hAnsi="Cambria"/>
          <w:b/>
          <w:sz w:val="32"/>
        </w:rPr>
        <w:t xml:space="preserve"> with Express (Flow)</w:t>
      </w:r>
    </w:p>
    <w:p w:rsidR="00D40AC9" w:rsidRPr="00377B61" w:rsidRDefault="00F77A62" w:rsidP="00D40AC9">
      <w:pPr>
        <w:pStyle w:val="NormalWeb"/>
        <w:rPr>
          <w:rFonts w:ascii="Cambria" w:hAnsi="Cambria"/>
          <w:b/>
          <w:sz w:val="32"/>
        </w:rPr>
      </w:pPr>
      <w:r w:rsidRPr="00377B61">
        <w:rPr>
          <w:rFonts w:ascii="Cambria" w:hAnsi="Cambria"/>
          <w:b/>
          <w:noProof/>
          <w:sz w:val="32"/>
        </w:rPr>
        <w:drawing>
          <wp:inline distT="0" distB="0" distL="0" distR="0">
            <wp:extent cx="2125345" cy="2844800"/>
            <wp:effectExtent l="1905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A62" w:rsidRPr="00377B61" w:rsidRDefault="00F77A62" w:rsidP="00F77A62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Real-World Use Cases</w:t>
      </w:r>
    </w:p>
    <w:p w:rsidR="00F77A62" w:rsidRPr="00377B61" w:rsidRDefault="00F77A62" w:rsidP="00F77A6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MS Mincho" w:hAnsi="MS Mincho" w:cs="MS Mincho"/>
          <w:sz w:val="24"/>
          <w:szCs w:val="24"/>
        </w:rPr>
        <w:t>✔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Authentication system</w:t>
      </w:r>
      <w:r w:rsidRPr="00377B61">
        <w:rPr>
          <w:rFonts w:ascii="Cambria" w:eastAsia="Times New Roman" w:hAnsi="Cambria" w:cs="Times New Roman"/>
          <w:sz w:val="24"/>
          <w:szCs w:val="24"/>
        </w:rPr>
        <w:br/>
      </w:r>
      <w:r w:rsidRPr="00377B61">
        <w:rPr>
          <w:rFonts w:ascii="Cambria" w:eastAsia="MS Mincho" w:hAnsi="MS Mincho" w:cs="MS Mincho"/>
          <w:sz w:val="24"/>
          <w:szCs w:val="24"/>
        </w:rPr>
        <w:t>✔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User management</w:t>
      </w:r>
      <w:r w:rsidRPr="00377B61">
        <w:rPr>
          <w:rFonts w:ascii="Cambria" w:eastAsia="Times New Roman" w:hAnsi="Cambria" w:cs="Times New Roman"/>
          <w:sz w:val="24"/>
          <w:szCs w:val="24"/>
        </w:rPr>
        <w:br/>
      </w:r>
      <w:r w:rsidRPr="00377B61">
        <w:rPr>
          <w:rFonts w:ascii="Cambria" w:eastAsia="MS Mincho" w:hAnsi="MS Mincho" w:cs="MS Mincho"/>
          <w:sz w:val="24"/>
          <w:szCs w:val="24"/>
        </w:rPr>
        <w:t>✔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E-commerce apps</w:t>
      </w:r>
      <w:r w:rsidRPr="00377B61">
        <w:rPr>
          <w:rFonts w:ascii="Cambria" w:eastAsia="Times New Roman" w:hAnsi="Cambria" w:cs="Times New Roman"/>
          <w:sz w:val="24"/>
          <w:szCs w:val="24"/>
        </w:rPr>
        <w:br/>
      </w:r>
      <w:r w:rsidRPr="00377B61">
        <w:rPr>
          <w:rFonts w:ascii="Cambria" w:eastAsia="MS Mincho" w:hAnsi="MS Mincho" w:cs="MS Mincho"/>
          <w:sz w:val="24"/>
          <w:szCs w:val="24"/>
        </w:rPr>
        <w:t>✔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Social media apps</w:t>
      </w:r>
      <w:r w:rsidRPr="00377B61">
        <w:rPr>
          <w:rFonts w:ascii="Cambria" w:eastAsia="Times New Roman" w:hAnsi="Cambria" w:cs="Times New Roman"/>
          <w:sz w:val="24"/>
          <w:szCs w:val="24"/>
        </w:rPr>
        <w:br/>
      </w:r>
      <w:r w:rsidRPr="00377B61">
        <w:rPr>
          <w:rFonts w:ascii="Cambria" w:eastAsia="MS Mincho" w:hAnsi="MS Mincho" w:cs="MS Mincho"/>
          <w:sz w:val="24"/>
          <w:szCs w:val="24"/>
        </w:rPr>
        <w:t>✔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Scalable production APIs</w:t>
      </w:r>
    </w:p>
    <w:p w:rsidR="00F77A62" w:rsidRPr="00377B61" w:rsidRDefault="00F128EC" w:rsidP="00F77A62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F128EC">
        <w:rPr>
          <w:rFonts w:ascii="Cambria" w:eastAsia="Times New Roman" w:hAnsi="Cambria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7A62" w:rsidRPr="00377B61" w:rsidRDefault="00F77A62" w:rsidP="00F77A62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 xml:space="preserve">When Should a Developer Use </w:t>
      </w:r>
      <w:proofErr w:type="spellStart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Prisma</w:t>
      </w:r>
      <w:proofErr w:type="spellEnd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?</w:t>
      </w:r>
    </w:p>
    <w:p w:rsidR="00F77A62" w:rsidRPr="00377B61" w:rsidRDefault="00F77A62" w:rsidP="00F77A6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Use </w:t>
      </w:r>
      <w:proofErr w:type="spellStart"/>
      <w:r w:rsidRPr="00377B61">
        <w:rPr>
          <w:rFonts w:ascii="Cambria" w:eastAsia="Times New Roman" w:hAnsi="Cambria" w:cs="Times New Roman"/>
          <w:sz w:val="24"/>
          <w:szCs w:val="24"/>
        </w:rPr>
        <w:t>Prisma</w:t>
      </w:r>
      <w:proofErr w:type="spellEnd"/>
      <w:r w:rsidRPr="00377B61">
        <w:rPr>
          <w:rFonts w:ascii="Cambria" w:eastAsia="Times New Roman" w:hAnsi="Cambria" w:cs="Times New Roman"/>
          <w:sz w:val="24"/>
          <w:szCs w:val="24"/>
        </w:rPr>
        <w:t xml:space="preserve"> when:</w:t>
      </w:r>
    </w:p>
    <w:p w:rsidR="00F77A62" w:rsidRPr="00377B61" w:rsidRDefault="00F77A62" w:rsidP="00584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You want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SQL database</w:t>
      </w:r>
    </w:p>
    <w:p w:rsidR="00F77A62" w:rsidRPr="00377B61" w:rsidRDefault="00F77A62" w:rsidP="00584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You want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type safety</w:t>
      </w:r>
    </w:p>
    <w:p w:rsidR="00F77A62" w:rsidRPr="00377B61" w:rsidRDefault="00F77A62" w:rsidP="00584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You want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clean &amp; scalable backend</w:t>
      </w:r>
    </w:p>
    <w:p w:rsidR="00F77A62" w:rsidRPr="00377B61" w:rsidRDefault="00F77A62" w:rsidP="00584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You are building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production-level APIs</w:t>
      </w:r>
    </w:p>
    <w:p w:rsidR="00F77A62" w:rsidRPr="00377B61" w:rsidRDefault="00F77A62" w:rsidP="00F77A6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Avoid </w:t>
      </w:r>
      <w:proofErr w:type="spellStart"/>
      <w:r w:rsidRPr="00377B61">
        <w:rPr>
          <w:rFonts w:ascii="Cambria" w:eastAsia="Times New Roman" w:hAnsi="Cambria" w:cs="Times New Roman"/>
          <w:sz w:val="24"/>
          <w:szCs w:val="24"/>
        </w:rPr>
        <w:t>Prisma</w:t>
      </w:r>
      <w:proofErr w:type="spellEnd"/>
      <w:r w:rsidRPr="00377B61">
        <w:rPr>
          <w:rFonts w:ascii="Cambria" w:eastAsia="Times New Roman" w:hAnsi="Cambria" w:cs="Times New Roman"/>
          <w:sz w:val="24"/>
          <w:szCs w:val="24"/>
        </w:rPr>
        <w:t xml:space="preserve"> when:</w:t>
      </w:r>
    </w:p>
    <w:p w:rsidR="00F77A62" w:rsidRPr="00377B61" w:rsidRDefault="00F77A62" w:rsidP="005841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Project is </w:t>
      </w:r>
      <w:proofErr w:type="spellStart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MongoDB</w:t>
      </w:r>
      <w:proofErr w:type="spellEnd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-only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(Mongoose is fine)</w:t>
      </w:r>
    </w:p>
    <w:p w:rsidR="00F77A62" w:rsidRPr="00377B61" w:rsidRDefault="00F128EC" w:rsidP="00F77A62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F128EC">
        <w:rPr>
          <w:rFonts w:ascii="Cambria" w:eastAsia="Times New Roman" w:hAnsi="Cambria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7A62" w:rsidRPr="00377B61" w:rsidRDefault="00F77A62" w:rsidP="00F77A62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Summary (Exam / Interview Ready)</w:t>
      </w:r>
    </w:p>
    <w:p w:rsidR="00F77A62" w:rsidRPr="00377B61" w:rsidRDefault="00F77A62" w:rsidP="00374E07">
      <w:pPr>
        <w:spacing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 xml:space="preserve">ORM: 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helps developers work with databases using objects instead of SQL.</w:t>
      </w:r>
      <w:r w:rsidRPr="00377B61">
        <w:rPr>
          <w:rFonts w:ascii="Cambria" w:eastAsia="Times New Roman" w:hAnsi="Cambria" w:cs="Times New Roman"/>
          <w:sz w:val="24"/>
          <w:szCs w:val="24"/>
        </w:rPr>
        <w:br/>
      </w:r>
      <w:proofErr w:type="spellStart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Prisma</w:t>
      </w:r>
      <w:proofErr w:type="spellEnd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 xml:space="preserve">: 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is a modern ORM that provides type safety, schema management, and powerful queries, making backend development faster and safer.</w:t>
      </w:r>
    </w:p>
    <w:p w:rsidR="00374E07" w:rsidRPr="00377B61" w:rsidRDefault="00840C4A" w:rsidP="00374E07">
      <w:pPr>
        <w:pStyle w:val="Heading1"/>
        <w:spacing w:before="100" w:beforeAutospacing="1"/>
        <w:rPr>
          <w:rFonts w:ascii="Cambria" w:hAnsi="Cambria"/>
          <w:color w:val="FF0000"/>
        </w:rPr>
      </w:pPr>
      <w:r w:rsidRPr="00377B61">
        <w:rPr>
          <w:rFonts w:ascii="Cambria" w:hAnsi="Cambria"/>
          <w:b w:val="0"/>
          <w:sz w:val="32"/>
        </w:rPr>
        <w:lastRenderedPageBreak/>
        <w:t xml:space="preserve"> </w:t>
      </w:r>
      <w:r w:rsidR="00374E07" w:rsidRPr="00377B61">
        <w:rPr>
          <w:rFonts w:ascii="Cambria" w:hAnsi="Cambria"/>
          <w:color w:val="FF0000"/>
          <w:sz w:val="32"/>
        </w:rPr>
        <w:t xml:space="preserve">Clerk – Authentication &amp; User Management </w:t>
      </w:r>
    </w:p>
    <w:p w:rsidR="00374E07" w:rsidRPr="00377B61" w:rsidRDefault="00374E07" w:rsidP="00374E07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What is Clerk?</w:t>
      </w:r>
    </w:p>
    <w:p w:rsidR="00374E07" w:rsidRPr="00377B61" w:rsidRDefault="00374E07" w:rsidP="00374E07">
      <w:pPr>
        <w:pStyle w:val="NormalWeb"/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t>Clerk</w:t>
      </w:r>
      <w:r w:rsidRPr="00377B61">
        <w:rPr>
          <w:rFonts w:ascii="Cambria" w:hAnsi="Cambria"/>
        </w:rPr>
        <w:t xml:space="preserve"> is a </w:t>
      </w:r>
      <w:r w:rsidRPr="00377B61">
        <w:rPr>
          <w:rStyle w:val="Strong"/>
          <w:rFonts w:ascii="Cambria" w:hAnsi="Cambria"/>
        </w:rPr>
        <w:t>complete authentication and user management platform</w:t>
      </w:r>
      <w:r w:rsidRPr="00377B61">
        <w:rPr>
          <w:rFonts w:ascii="Cambria" w:hAnsi="Cambria"/>
        </w:rPr>
        <w:t xml:space="preserve"> that provides </w:t>
      </w:r>
      <w:r w:rsidRPr="00377B61">
        <w:rPr>
          <w:rStyle w:val="Strong"/>
          <w:rFonts w:ascii="Cambria" w:hAnsi="Cambria"/>
        </w:rPr>
        <w:t>ready-made, secure auth features</w:t>
      </w:r>
      <w:r w:rsidRPr="00377B61">
        <w:rPr>
          <w:rFonts w:ascii="Cambria" w:hAnsi="Cambria"/>
        </w:rPr>
        <w:t xml:space="preserve"> for modern web applications.</w:t>
      </w:r>
    </w:p>
    <w:p w:rsidR="00374E07" w:rsidRPr="00377B61" w:rsidRDefault="00374E07" w:rsidP="00374E07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 In simple words:</w:t>
      </w:r>
      <w:r w:rsidRPr="00377B61">
        <w:rPr>
          <w:rFonts w:ascii="Cambria" w:hAnsi="Cambria"/>
        </w:rPr>
        <w:br/>
      </w:r>
      <w:r w:rsidRPr="00377B61">
        <w:rPr>
          <w:rStyle w:val="Strong"/>
          <w:rFonts w:ascii="Cambria" w:hAnsi="Cambria"/>
        </w:rPr>
        <w:t>Clerk handles login, signup, users, sessions, and security so developers don’t have to build auth from scratch.</w:t>
      </w:r>
    </w:p>
    <w:p w:rsidR="00374E07" w:rsidRPr="00377B61" w:rsidRDefault="00F128EC" w:rsidP="00374E07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28" style="width:0;height:1.5pt" o:hralign="center" o:hrstd="t" o:hr="t" fillcolor="#a0a0a0" stroked="f"/>
        </w:pict>
      </w:r>
    </w:p>
    <w:p w:rsidR="00374E07" w:rsidRPr="00377B61" w:rsidRDefault="00374E07" w:rsidP="00374E07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Why Clerk is Used (Core Problem It Solves)</w:t>
      </w:r>
    </w:p>
    <w:p w:rsidR="00374E07" w:rsidRPr="00377B61" w:rsidRDefault="00374E07" w:rsidP="00374E07">
      <w:pPr>
        <w:pStyle w:val="Heading3"/>
        <w:rPr>
          <w:rFonts w:ascii="Cambria" w:hAnsi="Cambria"/>
        </w:rPr>
      </w:pPr>
      <w:r w:rsidRPr="00377B61">
        <w:t>❌</w:t>
      </w:r>
      <w:r w:rsidRPr="00377B61">
        <w:rPr>
          <w:rFonts w:ascii="Cambria" w:hAnsi="Cambria"/>
        </w:rPr>
        <w:t xml:space="preserve"> Without Clerk (Manual Auth)</w:t>
      </w:r>
    </w:p>
    <w:p w:rsidR="00374E07" w:rsidRPr="00377B61" w:rsidRDefault="00374E07" w:rsidP="00374E07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You need to build:</w:t>
      </w:r>
    </w:p>
    <w:p w:rsidR="00374E07" w:rsidRPr="00377B61" w:rsidRDefault="00374E07" w:rsidP="0058418E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377B61">
        <w:rPr>
          <w:rFonts w:ascii="Cambria" w:hAnsi="Cambria"/>
        </w:rPr>
        <w:t>Signup &amp; login APIs</w:t>
      </w:r>
    </w:p>
    <w:p w:rsidR="00374E07" w:rsidRPr="00377B61" w:rsidRDefault="00374E07" w:rsidP="0058418E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377B61">
        <w:rPr>
          <w:rFonts w:ascii="Cambria" w:hAnsi="Cambria"/>
        </w:rPr>
        <w:t>Password hashing</w:t>
      </w:r>
    </w:p>
    <w:p w:rsidR="00374E07" w:rsidRPr="00377B61" w:rsidRDefault="00374E07" w:rsidP="0058418E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377B61">
        <w:rPr>
          <w:rFonts w:ascii="Cambria" w:hAnsi="Cambria"/>
        </w:rPr>
        <w:t>JWT generation &amp; refresh</w:t>
      </w:r>
    </w:p>
    <w:p w:rsidR="00374E07" w:rsidRPr="00377B61" w:rsidRDefault="00374E07" w:rsidP="0058418E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377B61">
        <w:rPr>
          <w:rFonts w:ascii="Cambria" w:hAnsi="Cambria"/>
        </w:rPr>
        <w:t>Session handling</w:t>
      </w:r>
    </w:p>
    <w:p w:rsidR="00374E07" w:rsidRPr="00377B61" w:rsidRDefault="00374E07" w:rsidP="0058418E">
      <w:pPr>
        <w:pStyle w:val="NormalWeb"/>
        <w:numPr>
          <w:ilvl w:val="0"/>
          <w:numId w:val="8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OAuth</w:t>
      </w:r>
      <w:proofErr w:type="spellEnd"/>
      <w:r w:rsidRPr="00377B61">
        <w:rPr>
          <w:rFonts w:ascii="Cambria" w:hAnsi="Cambria"/>
        </w:rPr>
        <w:t xml:space="preserve"> (Google, </w:t>
      </w:r>
      <w:proofErr w:type="spellStart"/>
      <w:r w:rsidRPr="00377B61">
        <w:rPr>
          <w:rFonts w:ascii="Cambria" w:hAnsi="Cambria"/>
        </w:rPr>
        <w:t>GitHub</w:t>
      </w:r>
      <w:proofErr w:type="spellEnd"/>
      <w:r w:rsidRPr="00377B61">
        <w:rPr>
          <w:rFonts w:ascii="Cambria" w:hAnsi="Cambria"/>
        </w:rPr>
        <w:t>)</w:t>
      </w:r>
    </w:p>
    <w:p w:rsidR="00374E07" w:rsidRPr="00377B61" w:rsidRDefault="00374E07" w:rsidP="0058418E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377B61">
        <w:rPr>
          <w:rFonts w:ascii="Cambria" w:hAnsi="Cambria"/>
        </w:rPr>
        <w:t>Email verification</w:t>
      </w:r>
    </w:p>
    <w:p w:rsidR="00374E07" w:rsidRPr="00377B61" w:rsidRDefault="00374E07" w:rsidP="0058418E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377B61">
        <w:rPr>
          <w:rFonts w:ascii="Cambria" w:hAnsi="Cambria"/>
        </w:rPr>
        <w:t>Forgot password</w:t>
      </w:r>
    </w:p>
    <w:p w:rsidR="00374E07" w:rsidRPr="00377B61" w:rsidRDefault="00374E07" w:rsidP="0058418E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377B61">
        <w:rPr>
          <w:rFonts w:ascii="Cambria" w:hAnsi="Cambria"/>
        </w:rPr>
        <w:t>Security best practices</w:t>
      </w:r>
    </w:p>
    <w:p w:rsidR="00374E07" w:rsidRPr="00377B61" w:rsidRDefault="00374E07" w:rsidP="00374E07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Time-consuming</w:t>
      </w:r>
      <w:r w:rsidRPr="00377B61">
        <w:rPr>
          <w:rFonts w:ascii="Cambria" w:hAnsi="Cambria"/>
        </w:rPr>
        <w:br/>
        <w:t>Error-prone</w:t>
      </w:r>
      <w:r w:rsidRPr="00377B61">
        <w:rPr>
          <w:rFonts w:ascii="Cambria" w:hAnsi="Cambria"/>
        </w:rPr>
        <w:br/>
      </w:r>
      <w:r w:rsidRPr="00377B61">
        <w:rPr>
          <w:color w:val="FF0000"/>
        </w:rPr>
        <w:t>❌</w:t>
      </w:r>
      <w:r w:rsidRPr="00377B61">
        <w:rPr>
          <w:rFonts w:ascii="Cambria" w:hAnsi="Cambria"/>
          <w:color w:val="FF0000"/>
        </w:rPr>
        <w:t xml:space="preserve">  </w:t>
      </w:r>
      <w:r w:rsidRPr="00377B61">
        <w:rPr>
          <w:rFonts w:ascii="Cambria" w:hAnsi="Cambria"/>
        </w:rPr>
        <w:t>Security risks</w:t>
      </w:r>
    </w:p>
    <w:p w:rsidR="00374E07" w:rsidRPr="00377B61" w:rsidRDefault="00F128EC" w:rsidP="00374E07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29" style="width:0;height:1.5pt" o:hralign="center" o:hrstd="t" o:hr="t" fillcolor="#a0a0a0" stroked="f"/>
        </w:pict>
      </w:r>
    </w:p>
    <w:p w:rsidR="00374E07" w:rsidRPr="00377B61" w:rsidRDefault="00374E07" w:rsidP="00374E07">
      <w:pPr>
        <w:pStyle w:val="Heading3"/>
        <w:rPr>
          <w:rFonts w:ascii="Cambria" w:hAnsi="Cambria"/>
        </w:rPr>
      </w:pPr>
      <w:r w:rsidRPr="00377B61">
        <w:t>✅</w:t>
      </w:r>
      <w:r w:rsidRPr="00377B61">
        <w:rPr>
          <w:rFonts w:ascii="Cambria" w:hAnsi="Cambria"/>
        </w:rPr>
        <w:t xml:space="preserve">  With Clerk</w:t>
      </w:r>
    </w:p>
    <w:p w:rsidR="00374E07" w:rsidRPr="00377B61" w:rsidRDefault="00374E07" w:rsidP="0058418E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377B61">
        <w:rPr>
          <w:rFonts w:ascii="Cambria" w:hAnsi="Cambria"/>
        </w:rPr>
        <w:t>Plug-and-play authentication</w:t>
      </w:r>
    </w:p>
    <w:p w:rsidR="00374E07" w:rsidRPr="00377B61" w:rsidRDefault="00374E07" w:rsidP="0058418E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377B61">
        <w:rPr>
          <w:rFonts w:ascii="Cambria" w:hAnsi="Cambria"/>
        </w:rPr>
        <w:t>Built-in UI components</w:t>
      </w:r>
    </w:p>
    <w:p w:rsidR="00374E07" w:rsidRPr="00377B61" w:rsidRDefault="00374E07" w:rsidP="0058418E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377B61">
        <w:rPr>
          <w:rFonts w:ascii="Cambria" w:hAnsi="Cambria"/>
        </w:rPr>
        <w:t>Secure session management</w:t>
      </w:r>
    </w:p>
    <w:p w:rsidR="00374E07" w:rsidRPr="00377B61" w:rsidRDefault="00374E07" w:rsidP="0058418E">
      <w:pPr>
        <w:pStyle w:val="NormalWeb"/>
        <w:numPr>
          <w:ilvl w:val="0"/>
          <w:numId w:val="9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OAuth</w:t>
      </w:r>
      <w:proofErr w:type="spellEnd"/>
      <w:r w:rsidRPr="00377B61">
        <w:rPr>
          <w:rFonts w:ascii="Cambria" w:hAnsi="Cambria"/>
        </w:rPr>
        <w:t xml:space="preserve"> &amp; </w:t>
      </w:r>
      <w:proofErr w:type="spellStart"/>
      <w:r w:rsidRPr="00377B61">
        <w:rPr>
          <w:rFonts w:ascii="Cambria" w:hAnsi="Cambria"/>
        </w:rPr>
        <w:t>passwordless</w:t>
      </w:r>
      <w:proofErr w:type="spellEnd"/>
      <w:r w:rsidRPr="00377B61">
        <w:rPr>
          <w:rFonts w:ascii="Cambria" w:hAnsi="Cambria"/>
        </w:rPr>
        <w:t xml:space="preserve"> auth</w:t>
      </w:r>
    </w:p>
    <w:p w:rsidR="00374E07" w:rsidRPr="00377B61" w:rsidRDefault="00374E07" w:rsidP="0058418E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377B61">
        <w:rPr>
          <w:rFonts w:ascii="Cambria" w:hAnsi="Cambria"/>
        </w:rPr>
        <w:t>Production-grade security</w:t>
      </w:r>
    </w:p>
    <w:p w:rsidR="00374E07" w:rsidRPr="00377B61" w:rsidRDefault="00374E07" w:rsidP="00374E07">
      <w:pPr>
        <w:rPr>
          <w:rFonts w:ascii="Cambria" w:hAnsi="Cambria"/>
        </w:rPr>
      </w:pPr>
    </w:p>
    <w:p w:rsidR="00374E07" w:rsidRPr="00377B61" w:rsidRDefault="00374E07" w:rsidP="00374E07">
      <w:pPr>
        <w:pStyle w:val="Heading2"/>
        <w:rPr>
          <w:rFonts w:ascii="Cambria" w:hAnsi="Cambria"/>
        </w:rPr>
      </w:pPr>
    </w:p>
    <w:p w:rsidR="00374E07" w:rsidRPr="00377B61" w:rsidRDefault="00374E07" w:rsidP="00374E07">
      <w:pPr>
        <w:pStyle w:val="Heading2"/>
        <w:rPr>
          <w:rFonts w:ascii="Cambria" w:hAnsi="Cambria"/>
        </w:rPr>
      </w:pPr>
    </w:p>
    <w:p w:rsidR="00374E07" w:rsidRPr="00377B61" w:rsidRDefault="00374E07" w:rsidP="00374E07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lastRenderedPageBreak/>
        <w:t>What Problems Clerk Solves</w:t>
      </w:r>
    </w:p>
    <w:tbl>
      <w:tblPr>
        <w:tblStyle w:val="TableGrid"/>
        <w:tblW w:w="10398" w:type="dxa"/>
        <w:tblLook w:val="04A0"/>
      </w:tblPr>
      <w:tblGrid>
        <w:gridCol w:w="5502"/>
        <w:gridCol w:w="4896"/>
      </w:tblGrid>
      <w:tr w:rsidR="00374E07" w:rsidRPr="00377B61" w:rsidTr="008C6117">
        <w:trPr>
          <w:trHeight w:val="515"/>
        </w:trPr>
        <w:tc>
          <w:tcPr>
            <w:tcW w:w="0" w:type="auto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77B61">
              <w:rPr>
                <w:rFonts w:ascii="Cambria" w:hAnsi="Cambria"/>
                <w:b/>
                <w:bCs/>
              </w:rPr>
              <w:t>Problem</w:t>
            </w:r>
          </w:p>
        </w:tc>
        <w:tc>
          <w:tcPr>
            <w:tcW w:w="4896" w:type="dxa"/>
            <w:hideMark/>
          </w:tcPr>
          <w:p w:rsidR="00374E07" w:rsidRPr="00377B61" w:rsidRDefault="00374E07" w:rsidP="008C6117">
            <w:pPr>
              <w:spacing w:line="48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77B61">
              <w:rPr>
                <w:rFonts w:ascii="Cambria" w:hAnsi="Cambria"/>
                <w:b/>
                <w:bCs/>
              </w:rPr>
              <w:t>Clerk Solution</w:t>
            </w:r>
          </w:p>
        </w:tc>
      </w:tr>
      <w:tr w:rsidR="00374E07" w:rsidRPr="00377B61" w:rsidTr="008C6117">
        <w:trPr>
          <w:trHeight w:val="515"/>
        </w:trPr>
        <w:tc>
          <w:tcPr>
            <w:tcW w:w="0" w:type="auto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User authentication</w:t>
            </w:r>
          </w:p>
        </w:tc>
        <w:tc>
          <w:tcPr>
            <w:tcW w:w="4896" w:type="dxa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Built-in</w:t>
            </w:r>
          </w:p>
        </w:tc>
      </w:tr>
      <w:tr w:rsidR="00374E07" w:rsidRPr="00377B61" w:rsidTr="008C6117">
        <w:trPr>
          <w:trHeight w:val="515"/>
        </w:trPr>
        <w:tc>
          <w:tcPr>
            <w:tcW w:w="0" w:type="auto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Password security</w:t>
            </w:r>
          </w:p>
        </w:tc>
        <w:tc>
          <w:tcPr>
            <w:tcW w:w="4896" w:type="dxa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Managed</w:t>
            </w:r>
          </w:p>
        </w:tc>
      </w:tr>
      <w:tr w:rsidR="00374E07" w:rsidRPr="00377B61" w:rsidTr="008C6117">
        <w:trPr>
          <w:trHeight w:val="515"/>
        </w:trPr>
        <w:tc>
          <w:tcPr>
            <w:tcW w:w="0" w:type="auto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Social login</w:t>
            </w:r>
          </w:p>
        </w:tc>
        <w:tc>
          <w:tcPr>
            <w:tcW w:w="4896" w:type="dxa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 xml:space="preserve">Google, </w:t>
            </w:r>
            <w:proofErr w:type="spellStart"/>
            <w:r w:rsidRPr="00377B61">
              <w:rPr>
                <w:rFonts w:ascii="Cambria" w:hAnsi="Cambria"/>
              </w:rPr>
              <w:t>GitHub</w:t>
            </w:r>
            <w:proofErr w:type="spellEnd"/>
            <w:r w:rsidRPr="00377B61">
              <w:rPr>
                <w:rFonts w:ascii="Cambria" w:hAnsi="Cambria"/>
              </w:rPr>
              <w:t>, etc</w:t>
            </w:r>
          </w:p>
        </w:tc>
      </w:tr>
      <w:tr w:rsidR="00374E07" w:rsidRPr="00377B61" w:rsidTr="008C6117">
        <w:trPr>
          <w:trHeight w:val="515"/>
        </w:trPr>
        <w:tc>
          <w:tcPr>
            <w:tcW w:w="0" w:type="auto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Session management</w:t>
            </w:r>
          </w:p>
        </w:tc>
        <w:tc>
          <w:tcPr>
            <w:tcW w:w="4896" w:type="dxa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Automatic</w:t>
            </w:r>
          </w:p>
        </w:tc>
      </w:tr>
      <w:tr w:rsidR="00374E07" w:rsidRPr="00377B61" w:rsidTr="008C6117">
        <w:trPr>
          <w:trHeight w:val="515"/>
        </w:trPr>
        <w:tc>
          <w:tcPr>
            <w:tcW w:w="0" w:type="auto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Email verification</w:t>
            </w:r>
          </w:p>
        </w:tc>
        <w:tc>
          <w:tcPr>
            <w:tcW w:w="4896" w:type="dxa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Built-in</w:t>
            </w:r>
          </w:p>
        </w:tc>
      </w:tr>
      <w:tr w:rsidR="00374E07" w:rsidRPr="00377B61" w:rsidTr="008C6117">
        <w:trPr>
          <w:trHeight w:val="515"/>
        </w:trPr>
        <w:tc>
          <w:tcPr>
            <w:tcW w:w="0" w:type="auto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Role &amp; user metadata</w:t>
            </w:r>
          </w:p>
        </w:tc>
        <w:tc>
          <w:tcPr>
            <w:tcW w:w="4896" w:type="dxa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Supported</w:t>
            </w:r>
          </w:p>
        </w:tc>
      </w:tr>
      <w:tr w:rsidR="00374E07" w:rsidRPr="00377B61" w:rsidTr="008C6117">
        <w:trPr>
          <w:trHeight w:val="515"/>
        </w:trPr>
        <w:tc>
          <w:tcPr>
            <w:tcW w:w="0" w:type="auto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Scalability</w:t>
            </w:r>
          </w:p>
        </w:tc>
        <w:tc>
          <w:tcPr>
            <w:tcW w:w="4896" w:type="dxa"/>
            <w:hideMark/>
          </w:tcPr>
          <w:p w:rsidR="00374E07" w:rsidRPr="00377B61" w:rsidRDefault="00374E07" w:rsidP="00374E07">
            <w:pPr>
              <w:spacing w:line="48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Production-ready</w:t>
            </w:r>
          </w:p>
        </w:tc>
      </w:tr>
    </w:tbl>
    <w:p w:rsidR="00374E07" w:rsidRPr="00377B61" w:rsidRDefault="00F128EC" w:rsidP="00374E07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30" style="width:0;height:1.5pt" o:hralign="center" o:hrstd="t" o:hr="t" fillcolor="#a0a0a0" stroked="f"/>
        </w:pict>
      </w:r>
    </w:p>
    <w:p w:rsidR="00374E07" w:rsidRPr="00377B61" w:rsidRDefault="00374E07" w:rsidP="00374E07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Clerk in MERN Stack Context</w:t>
      </w:r>
    </w:p>
    <w:p w:rsidR="00374E07" w:rsidRPr="00377B61" w:rsidRDefault="00374E07" w:rsidP="00374E07">
      <w:pPr>
        <w:pStyle w:val="NormalWeb"/>
        <w:rPr>
          <w:rFonts w:ascii="Cambria" w:hAnsi="Cambria"/>
        </w:rPr>
      </w:pPr>
      <w:r w:rsidRPr="00377B61">
        <w:rPr>
          <w:rFonts w:ascii="Cambria" w:hAnsi="Cambria" w:cs="Courier New"/>
          <w:noProof/>
          <w:sz w:val="20"/>
          <w:szCs w:val="20"/>
        </w:rPr>
        <w:drawing>
          <wp:inline distT="0" distB="0" distL="0" distR="0">
            <wp:extent cx="4055745" cy="4859655"/>
            <wp:effectExtent l="19050" t="0" r="190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45" cy="4859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E07" w:rsidRPr="00377B61" w:rsidRDefault="00374E07" w:rsidP="008C6117">
      <w:pPr>
        <w:pStyle w:val="NormalWeb"/>
        <w:rPr>
          <w:rFonts w:ascii="Cambria" w:hAnsi="Cambria"/>
        </w:rPr>
      </w:pPr>
      <w:r w:rsidRPr="00377B61">
        <w:t>👉</w:t>
      </w:r>
      <w:r w:rsidRPr="00377B61">
        <w:rPr>
          <w:rFonts w:ascii="Cambria" w:hAnsi="Cambria"/>
        </w:rPr>
        <w:t xml:space="preserve"> Clerk handles </w:t>
      </w:r>
      <w:r w:rsidRPr="00377B61">
        <w:rPr>
          <w:rStyle w:val="Strong"/>
          <w:rFonts w:ascii="Cambria" w:hAnsi="Cambria"/>
        </w:rPr>
        <w:t>auth</w:t>
      </w:r>
      <w:r w:rsidRPr="00377B61">
        <w:rPr>
          <w:rFonts w:ascii="Cambria" w:hAnsi="Cambria"/>
        </w:rPr>
        <w:t xml:space="preserve">, you handle </w:t>
      </w:r>
      <w:r w:rsidRPr="00377B61">
        <w:rPr>
          <w:rStyle w:val="Strong"/>
          <w:rFonts w:ascii="Cambria" w:hAnsi="Cambria"/>
        </w:rPr>
        <w:t>business logic</w:t>
      </w:r>
      <w:r w:rsidRPr="00377B61">
        <w:rPr>
          <w:rFonts w:ascii="Cambria" w:hAnsi="Cambria"/>
        </w:rPr>
        <w:t>.</w:t>
      </w:r>
    </w:p>
    <w:p w:rsidR="00374E07" w:rsidRPr="00377B61" w:rsidRDefault="00374E07" w:rsidP="00374E07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lastRenderedPageBreak/>
        <w:t>Key Features of Clerk</w:t>
      </w:r>
    </w:p>
    <w:p w:rsidR="00374E07" w:rsidRPr="00377B61" w:rsidRDefault="00374E07" w:rsidP="00374E07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Authentication</w:t>
      </w:r>
    </w:p>
    <w:p w:rsidR="00374E07" w:rsidRPr="00377B61" w:rsidRDefault="00374E07" w:rsidP="0058418E">
      <w:pPr>
        <w:pStyle w:val="NormalWeb"/>
        <w:numPr>
          <w:ilvl w:val="0"/>
          <w:numId w:val="10"/>
        </w:numPr>
        <w:rPr>
          <w:rFonts w:ascii="Cambria" w:hAnsi="Cambria"/>
        </w:rPr>
      </w:pPr>
      <w:r w:rsidRPr="00377B61">
        <w:rPr>
          <w:rFonts w:ascii="Cambria" w:hAnsi="Cambria"/>
        </w:rPr>
        <w:t>Email &amp; password</w:t>
      </w:r>
    </w:p>
    <w:p w:rsidR="00374E07" w:rsidRPr="00377B61" w:rsidRDefault="00374E07" w:rsidP="0058418E">
      <w:pPr>
        <w:pStyle w:val="NormalWeb"/>
        <w:numPr>
          <w:ilvl w:val="0"/>
          <w:numId w:val="10"/>
        </w:numPr>
        <w:rPr>
          <w:rFonts w:ascii="Cambria" w:hAnsi="Cambria"/>
        </w:rPr>
      </w:pPr>
      <w:r w:rsidRPr="00377B61">
        <w:rPr>
          <w:rFonts w:ascii="Cambria" w:hAnsi="Cambria"/>
        </w:rPr>
        <w:t>OTP / Magic links</w:t>
      </w:r>
    </w:p>
    <w:p w:rsidR="00374E07" w:rsidRPr="00377B61" w:rsidRDefault="00374E07" w:rsidP="0058418E">
      <w:pPr>
        <w:pStyle w:val="NormalWeb"/>
        <w:numPr>
          <w:ilvl w:val="0"/>
          <w:numId w:val="10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Social login (Google, </w:t>
      </w:r>
      <w:proofErr w:type="spellStart"/>
      <w:r w:rsidRPr="00377B61">
        <w:rPr>
          <w:rFonts w:ascii="Cambria" w:hAnsi="Cambria"/>
        </w:rPr>
        <w:t>GitHub</w:t>
      </w:r>
      <w:proofErr w:type="spellEnd"/>
      <w:r w:rsidRPr="00377B61">
        <w:rPr>
          <w:rFonts w:ascii="Cambria" w:hAnsi="Cambria"/>
        </w:rPr>
        <w:t>, etc.)</w:t>
      </w:r>
    </w:p>
    <w:p w:rsidR="00374E07" w:rsidRPr="00377B61" w:rsidRDefault="00374E07" w:rsidP="00374E07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User Management</w:t>
      </w:r>
    </w:p>
    <w:p w:rsidR="00374E07" w:rsidRPr="00377B61" w:rsidRDefault="00374E07" w:rsidP="0058418E">
      <w:pPr>
        <w:pStyle w:val="NormalWeb"/>
        <w:numPr>
          <w:ilvl w:val="0"/>
          <w:numId w:val="11"/>
        </w:numPr>
        <w:rPr>
          <w:rFonts w:ascii="Cambria" w:hAnsi="Cambria"/>
        </w:rPr>
      </w:pPr>
      <w:r w:rsidRPr="00377B61">
        <w:rPr>
          <w:rFonts w:ascii="Cambria" w:hAnsi="Cambria"/>
        </w:rPr>
        <w:t>User profiles</w:t>
      </w:r>
    </w:p>
    <w:p w:rsidR="00374E07" w:rsidRPr="00377B61" w:rsidRDefault="00374E07" w:rsidP="0058418E">
      <w:pPr>
        <w:pStyle w:val="NormalWeb"/>
        <w:numPr>
          <w:ilvl w:val="0"/>
          <w:numId w:val="11"/>
        </w:numPr>
        <w:rPr>
          <w:rFonts w:ascii="Cambria" w:hAnsi="Cambria"/>
        </w:rPr>
      </w:pPr>
      <w:r w:rsidRPr="00377B61">
        <w:rPr>
          <w:rFonts w:ascii="Cambria" w:hAnsi="Cambria"/>
        </w:rPr>
        <w:t>User metadata (roles, permissions)</w:t>
      </w:r>
    </w:p>
    <w:p w:rsidR="00374E07" w:rsidRPr="00377B61" w:rsidRDefault="00374E07" w:rsidP="0058418E">
      <w:pPr>
        <w:pStyle w:val="NormalWeb"/>
        <w:numPr>
          <w:ilvl w:val="0"/>
          <w:numId w:val="11"/>
        </w:numPr>
        <w:rPr>
          <w:rFonts w:ascii="Cambria" w:hAnsi="Cambria"/>
        </w:rPr>
      </w:pPr>
      <w:r w:rsidRPr="00377B61">
        <w:rPr>
          <w:rFonts w:ascii="Cambria" w:hAnsi="Cambria"/>
        </w:rPr>
        <w:t>Organizations &amp; teams</w:t>
      </w:r>
    </w:p>
    <w:p w:rsidR="00374E07" w:rsidRPr="00377B61" w:rsidRDefault="00374E07" w:rsidP="00374E07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Session Management</w:t>
      </w:r>
    </w:p>
    <w:p w:rsidR="00374E07" w:rsidRPr="00377B61" w:rsidRDefault="00374E07" w:rsidP="0058418E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377B61">
        <w:rPr>
          <w:rFonts w:ascii="Cambria" w:hAnsi="Cambria"/>
        </w:rPr>
        <w:t>Secure cookies</w:t>
      </w:r>
    </w:p>
    <w:p w:rsidR="00374E07" w:rsidRPr="00377B61" w:rsidRDefault="00374E07" w:rsidP="0058418E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377B61">
        <w:rPr>
          <w:rFonts w:ascii="Cambria" w:hAnsi="Cambria"/>
        </w:rPr>
        <w:t>Auto refresh</w:t>
      </w:r>
    </w:p>
    <w:p w:rsidR="00374E07" w:rsidRPr="00377B61" w:rsidRDefault="00374E07" w:rsidP="0058418E">
      <w:pPr>
        <w:pStyle w:val="NormalWeb"/>
        <w:numPr>
          <w:ilvl w:val="0"/>
          <w:numId w:val="12"/>
        </w:numPr>
        <w:rPr>
          <w:rFonts w:ascii="Cambria" w:hAnsi="Cambria"/>
        </w:rPr>
      </w:pPr>
      <w:r w:rsidRPr="00377B61">
        <w:rPr>
          <w:rFonts w:ascii="Cambria" w:hAnsi="Cambria"/>
        </w:rPr>
        <w:t>Device-based sessions</w:t>
      </w:r>
    </w:p>
    <w:p w:rsidR="00374E07" w:rsidRPr="00377B61" w:rsidRDefault="00374E07" w:rsidP="00374E07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Prebuilt UI</w:t>
      </w:r>
    </w:p>
    <w:p w:rsidR="00374E07" w:rsidRPr="00377B61" w:rsidRDefault="00374E07" w:rsidP="0058418E">
      <w:pPr>
        <w:pStyle w:val="NormalWeb"/>
        <w:numPr>
          <w:ilvl w:val="0"/>
          <w:numId w:val="13"/>
        </w:numPr>
        <w:rPr>
          <w:rFonts w:ascii="Cambria" w:hAnsi="Cambria"/>
        </w:rPr>
      </w:pPr>
      <w:r w:rsidRPr="00377B61">
        <w:rPr>
          <w:rStyle w:val="HTMLCode"/>
          <w:rFonts w:ascii="Cambria" w:hAnsi="Cambria"/>
        </w:rPr>
        <w:t>&lt;</w:t>
      </w:r>
      <w:proofErr w:type="spellStart"/>
      <w:r w:rsidRPr="00377B61">
        <w:rPr>
          <w:rStyle w:val="HTMLCode"/>
          <w:rFonts w:ascii="Cambria" w:hAnsi="Cambria"/>
        </w:rPr>
        <w:t>SignIn</w:t>
      </w:r>
      <w:proofErr w:type="spellEnd"/>
      <w:r w:rsidRPr="00377B61">
        <w:rPr>
          <w:rStyle w:val="HTMLCode"/>
          <w:rFonts w:ascii="Cambria" w:hAnsi="Cambria"/>
        </w:rPr>
        <w:t xml:space="preserve"> /&gt;</w:t>
      </w:r>
    </w:p>
    <w:p w:rsidR="00374E07" w:rsidRPr="00377B61" w:rsidRDefault="00374E07" w:rsidP="0058418E">
      <w:pPr>
        <w:pStyle w:val="NormalWeb"/>
        <w:numPr>
          <w:ilvl w:val="0"/>
          <w:numId w:val="13"/>
        </w:numPr>
        <w:rPr>
          <w:rFonts w:ascii="Cambria" w:hAnsi="Cambria"/>
        </w:rPr>
      </w:pPr>
      <w:r w:rsidRPr="00377B61">
        <w:rPr>
          <w:rStyle w:val="HTMLCode"/>
          <w:rFonts w:ascii="Cambria" w:hAnsi="Cambria"/>
        </w:rPr>
        <w:t>&lt;</w:t>
      </w:r>
      <w:proofErr w:type="spellStart"/>
      <w:r w:rsidRPr="00377B61">
        <w:rPr>
          <w:rStyle w:val="HTMLCode"/>
          <w:rFonts w:ascii="Cambria" w:hAnsi="Cambria"/>
        </w:rPr>
        <w:t>SignUp</w:t>
      </w:r>
      <w:proofErr w:type="spellEnd"/>
      <w:r w:rsidRPr="00377B61">
        <w:rPr>
          <w:rStyle w:val="HTMLCode"/>
          <w:rFonts w:ascii="Cambria" w:hAnsi="Cambria"/>
        </w:rPr>
        <w:t xml:space="preserve"> /&gt;</w:t>
      </w:r>
    </w:p>
    <w:p w:rsidR="00374E07" w:rsidRPr="00377B61" w:rsidRDefault="00374E07" w:rsidP="0058418E">
      <w:pPr>
        <w:pStyle w:val="NormalWeb"/>
        <w:numPr>
          <w:ilvl w:val="0"/>
          <w:numId w:val="13"/>
        </w:numPr>
        <w:rPr>
          <w:rFonts w:ascii="Cambria" w:hAnsi="Cambria"/>
        </w:rPr>
      </w:pPr>
      <w:r w:rsidRPr="00377B61">
        <w:rPr>
          <w:rStyle w:val="HTMLCode"/>
          <w:rFonts w:ascii="Cambria" w:hAnsi="Cambria"/>
        </w:rPr>
        <w:t>&lt;</w:t>
      </w:r>
      <w:proofErr w:type="spellStart"/>
      <w:r w:rsidRPr="00377B61">
        <w:rPr>
          <w:rStyle w:val="HTMLCode"/>
          <w:rFonts w:ascii="Cambria" w:hAnsi="Cambria"/>
        </w:rPr>
        <w:t>UserButton</w:t>
      </w:r>
      <w:proofErr w:type="spellEnd"/>
      <w:r w:rsidRPr="00377B61">
        <w:rPr>
          <w:rStyle w:val="HTMLCode"/>
          <w:rFonts w:ascii="Cambria" w:hAnsi="Cambria"/>
        </w:rPr>
        <w:t xml:space="preserve"> /&gt;</w:t>
      </w:r>
    </w:p>
    <w:p w:rsidR="00374E07" w:rsidRPr="00377B61" w:rsidRDefault="00F128EC" w:rsidP="00374E07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31" style="width:0;height:1.5pt" o:hralign="center" o:hrstd="t" o:hr="t" fillcolor="#a0a0a0" stroked="f"/>
        </w:pict>
      </w:r>
    </w:p>
    <w:p w:rsidR="00374E07" w:rsidRPr="00377B61" w:rsidRDefault="00374E07" w:rsidP="00374E07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 xml:space="preserve">Clerk </w:t>
      </w:r>
      <w:proofErr w:type="spellStart"/>
      <w:r w:rsidRPr="00377B61">
        <w:rPr>
          <w:rFonts w:ascii="Cambria" w:hAnsi="Cambria"/>
        </w:rPr>
        <w:t>vs</w:t>
      </w:r>
      <w:proofErr w:type="spellEnd"/>
      <w:r w:rsidRPr="00377B61">
        <w:rPr>
          <w:rFonts w:ascii="Cambria" w:hAnsi="Cambria"/>
        </w:rPr>
        <w:t xml:space="preserve"> Traditional JWT Auth</w:t>
      </w:r>
    </w:p>
    <w:tbl>
      <w:tblPr>
        <w:tblStyle w:val="TableGrid"/>
        <w:tblW w:w="10671" w:type="dxa"/>
        <w:tblLook w:val="04A0"/>
      </w:tblPr>
      <w:tblGrid>
        <w:gridCol w:w="3450"/>
        <w:gridCol w:w="2520"/>
        <w:gridCol w:w="4701"/>
      </w:tblGrid>
      <w:tr w:rsidR="008C6117" w:rsidRPr="00377B61" w:rsidTr="008C6117">
        <w:trPr>
          <w:trHeight w:val="498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77B61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77B61">
              <w:rPr>
                <w:rFonts w:ascii="Cambria" w:hAnsi="Cambria"/>
                <w:b/>
                <w:bCs/>
              </w:rPr>
              <w:t>Clerk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77B61">
              <w:rPr>
                <w:rFonts w:ascii="Cambria" w:hAnsi="Cambria"/>
                <w:b/>
                <w:bCs/>
              </w:rPr>
              <w:t>Manual JWT</w:t>
            </w:r>
          </w:p>
        </w:tc>
      </w:tr>
      <w:tr w:rsidR="008C6117" w:rsidRPr="00377B61" w:rsidTr="008C6117">
        <w:trPr>
          <w:trHeight w:val="498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Setup time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 w:cs="Times New Roman"/>
              </w:rPr>
              <w:t>Minute</w:t>
            </w:r>
            <w:r w:rsidRPr="00377B61">
              <w:rPr>
                <w:rFonts w:ascii="Cambria" w:hAnsi="Cambria"/>
              </w:rPr>
              <w:t>s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 w:cs="Times New Roman"/>
              </w:rPr>
              <w:t>Day</w:t>
            </w:r>
            <w:r w:rsidRPr="00377B61">
              <w:rPr>
                <w:rFonts w:ascii="Cambria" w:hAnsi="Cambria"/>
              </w:rPr>
              <w:t>s</w:t>
            </w:r>
          </w:p>
        </w:tc>
      </w:tr>
      <w:tr w:rsidR="008C6117" w:rsidRPr="00377B61" w:rsidTr="008C6117">
        <w:trPr>
          <w:trHeight w:val="498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Security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Enterprise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 w:cs="Times New Roman"/>
              </w:rPr>
              <w:t>Developer-dependen</w:t>
            </w:r>
            <w:r w:rsidRPr="00377B61">
              <w:rPr>
                <w:rFonts w:ascii="Cambria" w:hAnsi="Cambria"/>
              </w:rPr>
              <w:t>t</w:t>
            </w:r>
          </w:p>
        </w:tc>
      </w:tr>
      <w:tr w:rsidR="008C6117" w:rsidRPr="00377B61" w:rsidTr="008C6117">
        <w:trPr>
          <w:trHeight w:val="498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UI Components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Times New Roman" w:cs="Times New Roman"/>
              </w:rPr>
              <w:t>✅</w:t>
            </w:r>
            <w:r w:rsidRPr="00377B61">
              <w:rPr>
                <w:rFonts w:ascii="Cambria" w:hAnsi="Cambria" w:cs="Times New Roman"/>
              </w:rPr>
              <w:t xml:space="preserve"> </w:t>
            </w:r>
            <w:r w:rsidR="008C6117" w:rsidRPr="00377B61">
              <w:rPr>
                <w:rFonts w:ascii="Cambria" w:hAnsi="Cambria" w:cs="Times New Roman"/>
              </w:rPr>
              <w:t xml:space="preserve"> </w:t>
            </w:r>
            <w:r w:rsidRPr="00377B61">
              <w:rPr>
                <w:rFonts w:ascii="Cambria" w:hAnsi="Cambria" w:cs="Times New Roman"/>
              </w:rPr>
              <w:t>Ye</w:t>
            </w:r>
            <w:r w:rsidRPr="00377B61">
              <w:rPr>
                <w:rFonts w:ascii="Cambria" w:hAnsi="Cambria"/>
              </w:rPr>
              <w:t>s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Times New Roman" w:cs="Times New Roman"/>
              </w:rPr>
              <w:t>❌</w:t>
            </w:r>
            <w:r w:rsidR="008C6117" w:rsidRPr="00377B61">
              <w:rPr>
                <w:rFonts w:ascii="Cambria" w:hAnsi="Cambria" w:cs="Times New Roman"/>
              </w:rPr>
              <w:t xml:space="preserve"> </w:t>
            </w:r>
            <w:r w:rsidRPr="00377B61">
              <w:rPr>
                <w:rFonts w:ascii="Cambria" w:hAnsi="Cambria" w:cs="Times New Roman"/>
              </w:rPr>
              <w:t xml:space="preserve"> N</w:t>
            </w:r>
            <w:r w:rsidRPr="00377B61">
              <w:rPr>
                <w:rFonts w:ascii="Cambria" w:hAnsi="Cambria"/>
              </w:rPr>
              <w:t>o</w:t>
            </w:r>
          </w:p>
        </w:tc>
      </w:tr>
      <w:tr w:rsidR="008C6117" w:rsidRPr="00377B61" w:rsidTr="008C6117">
        <w:trPr>
          <w:trHeight w:val="498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377B61">
              <w:rPr>
                <w:rFonts w:ascii="Cambria" w:hAnsi="Cambria"/>
              </w:rPr>
              <w:t>OAuth</w:t>
            </w:r>
            <w:proofErr w:type="spellEnd"/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Times New Roman" w:cs="Times New Roman"/>
              </w:rPr>
              <w:t>✅</w:t>
            </w:r>
            <w:r w:rsidRPr="00377B61">
              <w:rPr>
                <w:rFonts w:ascii="Cambria" w:hAnsi="Cambria" w:cs="Times New Roman"/>
              </w:rPr>
              <w:t xml:space="preserve"> </w:t>
            </w:r>
            <w:r w:rsidR="008C6117" w:rsidRPr="00377B61">
              <w:rPr>
                <w:rFonts w:ascii="Cambria" w:hAnsi="Cambria" w:cs="Times New Roman"/>
              </w:rPr>
              <w:t xml:space="preserve"> </w:t>
            </w:r>
            <w:r w:rsidRPr="00377B61">
              <w:rPr>
                <w:rFonts w:ascii="Cambria" w:hAnsi="Cambria" w:cs="Times New Roman"/>
              </w:rPr>
              <w:t>Built-i</w:t>
            </w:r>
            <w:r w:rsidRPr="00377B61">
              <w:rPr>
                <w:rFonts w:ascii="Cambria" w:hAnsi="Cambria"/>
              </w:rPr>
              <w:t>n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Times New Roman" w:cs="Times New Roman"/>
              </w:rPr>
              <w:t>❌</w:t>
            </w:r>
            <w:r w:rsidRPr="00377B61">
              <w:rPr>
                <w:rFonts w:ascii="Cambria" w:hAnsi="Cambria" w:cs="Times New Roman"/>
              </w:rPr>
              <w:t xml:space="preserve"> </w:t>
            </w:r>
            <w:r w:rsidR="008C6117" w:rsidRPr="00377B61">
              <w:rPr>
                <w:rFonts w:ascii="Cambria" w:hAnsi="Cambria" w:cs="Times New Roman"/>
              </w:rPr>
              <w:t xml:space="preserve"> </w:t>
            </w:r>
            <w:r w:rsidRPr="00377B61">
              <w:rPr>
                <w:rFonts w:ascii="Cambria" w:hAnsi="Cambria" w:cs="Times New Roman"/>
              </w:rPr>
              <w:t>Manua</w:t>
            </w:r>
            <w:r w:rsidRPr="00377B61">
              <w:rPr>
                <w:rFonts w:ascii="Cambria" w:hAnsi="Cambria"/>
              </w:rPr>
              <w:t>l</w:t>
            </w:r>
          </w:p>
        </w:tc>
      </w:tr>
      <w:tr w:rsidR="008C6117" w:rsidRPr="00377B61" w:rsidTr="008C6117">
        <w:trPr>
          <w:trHeight w:val="526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Maintenance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Times New Roman" w:cs="Times New Roman"/>
              </w:rPr>
              <w:t>✅</w:t>
            </w:r>
            <w:r w:rsidRPr="00377B61">
              <w:rPr>
                <w:rFonts w:ascii="Cambria" w:hAnsi="Cambria" w:cs="Times New Roman"/>
              </w:rPr>
              <w:t xml:space="preserve"> </w:t>
            </w:r>
            <w:r w:rsidR="008C6117" w:rsidRPr="00377B61">
              <w:rPr>
                <w:rFonts w:ascii="Cambria" w:hAnsi="Cambria" w:cs="Times New Roman"/>
              </w:rPr>
              <w:t xml:space="preserve"> </w:t>
            </w:r>
            <w:r w:rsidRPr="00377B61">
              <w:rPr>
                <w:rFonts w:ascii="Cambria" w:hAnsi="Cambria" w:cs="Times New Roman"/>
              </w:rPr>
              <w:t>Lo</w:t>
            </w:r>
            <w:r w:rsidRPr="00377B61">
              <w:rPr>
                <w:rFonts w:ascii="Cambria" w:hAnsi="Cambria"/>
              </w:rPr>
              <w:t>w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Times New Roman" w:cs="Times New Roman"/>
              </w:rPr>
              <w:t>❌</w:t>
            </w:r>
            <w:r w:rsidR="008C6117" w:rsidRPr="00377B61">
              <w:rPr>
                <w:rFonts w:ascii="Cambria" w:hAnsi="Cambria" w:cs="Times New Roman"/>
              </w:rPr>
              <w:t xml:space="preserve"> </w:t>
            </w:r>
            <w:r w:rsidRPr="00377B61">
              <w:rPr>
                <w:rFonts w:ascii="Cambria" w:hAnsi="Cambria" w:cs="Times New Roman"/>
              </w:rPr>
              <w:t xml:space="preserve"> Hig</w:t>
            </w:r>
            <w:r w:rsidRPr="00377B61">
              <w:rPr>
                <w:rFonts w:ascii="Cambria" w:hAnsi="Cambria"/>
              </w:rPr>
              <w:t>h</w:t>
            </w:r>
          </w:p>
        </w:tc>
      </w:tr>
    </w:tbl>
    <w:p w:rsidR="00374E07" w:rsidRPr="00377B61" w:rsidRDefault="00374E07" w:rsidP="00374E07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How Clerk Works Internally (High-Level)</w:t>
      </w:r>
    </w:p>
    <w:p w:rsidR="00374E07" w:rsidRPr="00377B61" w:rsidRDefault="00374E07" w:rsidP="0058418E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377B61">
        <w:rPr>
          <w:rFonts w:ascii="Cambria" w:hAnsi="Cambria"/>
        </w:rPr>
        <w:t>User signs up / logs in</w:t>
      </w:r>
    </w:p>
    <w:p w:rsidR="00374E07" w:rsidRPr="00377B61" w:rsidRDefault="00374E07" w:rsidP="0058418E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377B61">
        <w:rPr>
          <w:rFonts w:ascii="Cambria" w:hAnsi="Cambria"/>
        </w:rPr>
        <w:t>Clerk authenticates the user</w:t>
      </w:r>
    </w:p>
    <w:p w:rsidR="00374E07" w:rsidRPr="00377B61" w:rsidRDefault="00374E07" w:rsidP="0058418E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377B61">
        <w:rPr>
          <w:rFonts w:ascii="Cambria" w:hAnsi="Cambria"/>
        </w:rPr>
        <w:t>Clerk creates a secure session</w:t>
      </w:r>
    </w:p>
    <w:p w:rsidR="00374E07" w:rsidRPr="00377B61" w:rsidRDefault="00374E07" w:rsidP="0058418E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377B61">
        <w:rPr>
          <w:rFonts w:ascii="Cambria" w:hAnsi="Cambria"/>
        </w:rPr>
        <w:t>Token is sent to frontend</w:t>
      </w:r>
    </w:p>
    <w:p w:rsidR="00374E07" w:rsidRPr="00377B61" w:rsidRDefault="00374E07" w:rsidP="0058418E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377B61">
        <w:rPr>
          <w:rFonts w:ascii="Cambria" w:hAnsi="Cambria"/>
        </w:rPr>
        <w:t>Backend verifies token via Clerk</w:t>
      </w:r>
    </w:p>
    <w:p w:rsidR="00374E07" w:rsidRPr="00377B61" w:rsidRDefault="00374E07" w:rsidP="0058418E">
      <w:pPr>
        <w:pStyle w:val="NormalWeb"/>
        <w:numPr>
          <w:ilvl w:val="0"/>
          <w:numId w:val="14"/>
        </w:numPr>
        <w:rPr>
          <w:rFonts w:ascii="Cambria" w:hAnsi="Cambria"/>
        </w:rPr>
      </w:pPr>
      <w:r w:rsidRPr="00377B61">
        <w:rPr>
          <w:rFonts w:ascii="Cambria" w:hAnsi="Cambria"/>
        </w:rPr>
        <w:t>User is authorized</w:t>
      </w:r>
    </w:p>
    <w:p w:rsidR="00511772" w:rsidRPr="00377B61" w:rsidRDefault="00511772" w:rsidP="008C6117">
      <w:pPr>
        <w:pStyle w:val="Heading2"/>
        <w:jc w:val="center"/>
        <w:rPr>
          <w:rFonts w:ascii="Cambria" w:hAnsi="Cambria"/>
        </w:rPr>
      </w:pPr>
    </w:p>
    <w:p w:rsidR="00374E07" w:rsidRPr="00377B61" w:rsidRDefault="00374E07" w:rsidP="008C6117">
      <w:pPr>
        <w:pStyle w:val="Heading2"/>
        <w:jc w:val="center"/>
        <w:rPr>
          <w:rFonts w:ascii="Cambria" w:hAnsi="Cambria"/>
        </w:rPr>
      </w:pPr>
      <w:r w:rsidRPr="00377B61">
        <w:rPr>
          <w:rFonts w:ascii="Cambria" w:hAnsi="Cambria"/>
        </w:rPr>
        <w:t xml:space="preserve">Clerk </w:t>
      </w:r>
      <w:proofErr w:type="spellStart"/>
      <w:r w:rsidRPr="00377B61">
        <w:rPr>
          <w:rFonts w:ascii="Cambria" w:hAnsi="Cambria"/>
        </w:rPr>
        <w:t>vs</w:t>
      </w:r>
      <w:proofErr w:type="spellEnd"/>
      <w:r w:rsidRPr="00377B61">
        <w:rPr>
          <w:rFonts w:ascii="Cambria" w:hAnsi="Cambria"/>
        </w:rPr>
        <w:t xml:space="preserve"> Firebase Auth (Quick Compare)</w:t>
      </w:r>
    </w:p>
    <w:tbl>
      <w:tblPr>
        <w:tblStyle w:val="TableGrid"/>
        <w:tblW w:w="10296" w:type="dxa"/>
        <w:tblLook w:val="04A0"/>
      </w:tblPr>
      <w:tblGrid>
        <w:gridCol w:w="3960"/>
        <w:gridCol w:w="2900"/>
        <w:gridCol w:w="3436"/>
      </w:tblGrid>
      <w:tr w:rsidR="00374E07" w:rsidRPr="00377B61" w:rsidTr="008C6117">
        <w:trPr>
          <w:trHeight w:val="568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36"/>
              </w:rPr>
            </w:pPr>
            <w:r w:rsidRPr="00377B61">
              <w:rPr>
                <w:rFonts w:ascii="Cambria" w:hAnsi="Cambria"/>
                <w:sz w:val="36"/>
              </w:rPr>
              <w:t>Feature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36"/>
              </w:rPr>
            </w:pPr>
            <w:r w:rsidRPr="00377B61">
              <w:rPr>
                <w:rFonts w:ascii="Cambria" w:hAnsi="Cambria"/>
                <w:sz w:val="36"/>
              </w:rPr>
              <w:t>Clerk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36"/>
              </w:rPr>
            </w:pPr>
            <w:r w:rsidRPr="00377B61">
              <w:rPr>
                <w:rFonts w:ascii="Cambria" w:hAnsi="Cambria"/>
                <w:sz w:val="36"/>
              </w:rPr>
              <w:t>Firebase</w:t>
            </w:r>
          </w:p>
        </w:tc>
      </w:tr>
      <w:tr w:rsidR="00374E07" w:rsidRPr="00377B61" w:rsidTr="008C6117">
        <w:trPr>
          <w:trHeight w:val="568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Focus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Auth only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Full backend</w:t>
            </w:r>
          </w:p>
        </w:tc>
      </w:tr>
      <w:tr w:rsidR="00374E07" w:rsidRPr="00377B61" w:rsidTr="008C6117">
        <w:trPr>
          <w:trHeight w:val="568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UI Components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Times New Roman" w:cs="Times New Roman"/>
              </w:rPr>
              <w:t>✅</w:t>
            </w:r>
            <w:r w:rsidRPr="00377B61">
              <w:rPr>
                <w:rFonts w:ascii="Cambria" w:hAnsi="Cambria" w:cs="Times New Roman"/>
              </w:rPr>
              <w:t xml:space="preserve"> Excellen</w:t>
            </w:r>
            <w:r w:rsidRPr="00377B61">
              <w:rPr>
                <w:rFonts w:ascii="Cambria" w:hAnsi="Cambria"/>
              </w:rPr>
              <w:t>t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Times New Roman" w:cs="Times New Roman"/>
              </w:rPr>
              <w:t>❌</w:t>
            </w:r>
            <w:r w:rsidRPr="00377B61">
              <w:rPr>
                <w:rFonts w:ascii="Cambria" w:hAnsi="Cambria" w:cs="Times New Roman"/>
              </w:rPr>
              <w:t xml:space="preserve"> Limite</w:t>
            </w:r>
            <w:r w:rsidRPr="00377B61">
              <w:rPr>
                <w:rFonts w:ascii="Cambria" w:hAnsi="Cambria"/>
              </w:rPr>
              <w:t>d</w:t>
            </w:r>
          </w:p>
        </w:tc>
      </w:tr>
      <w:tr w:rsidR="00374E07" w:rsidRPr="00377B61" w:rsidTr="008C6117">
        <w:trPr>
          <w:trHeight w:val="568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Organizations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Times New Roman" w:cs="Times New Roman"/>
              </w:rPr>
              <w:t>✅</w:t>
            </w:r>
            <w:r w:rsidRPr="00377B61">
              <w:rPr>
                <w:rFonts w:ascii="Cambria" w:hAnsi="Cambria" w:cs="Times New Roman"/>
              </w:rPr>
              <w:t xml:space="preserve"> Ye</w:t>
            </w:r>
            <w:r w:rsidRPr="00377B61">
              <w:rPr>
                <w:rFonts w:ascii="Cambria" w:hAnsi="Cambria"/>
              </w:rPr>
              <w:t>s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Times New Roman" w:cs="Times New Roman"/>
              </w:rPr>
              <w:t>❌</w:t>
            </w:r>
            <w:r w:rsidRPr="00377B61">
              <w:rPr>
                <w:rFonts w:ascii="Cambria" w:hAnsi="Cambria" w:cs="Times New Roman"/>
              </w:rPr>
              <w:t xml:space="preserve"> N</w:t>
            </w:r>
            <w:r w:rsidRPr="00377B61">
              <w:rPr>
                <w:rFonts w:ascii="Cambria" w:hAnsi="Cambria"/>
              </w:rPr>
              <w:t>o</w:t>
            </w:r>
          </w:p>
        </w:tc>
      </w:tr>
      <w:tr w:rsidR="00374E07" w:rsidRPr="00377B61" w:rsidTr="008C6117">
        <w:trPr>
          <w:trHeight w:val="568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Custom backend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Times New Roman" w:cs="Times New Roman"/>
              </w:rPr>
              <w:t>✅</w:t>
            </w:r>
            <w:r w:rsidRPr="00377B61">
              <w:rPr>
                <w:rFonts w:ascii="Cambria" w:hAnsi="Cambria" w:cs="Times New Roman"/>
              </w:rPr>
              <w:t xml:space="preserve"> Eas</w:t>
            </w:r>
            <w:r w:rsidRPr="00377B61">
              <w:rPr>
                <w:rFonts w:ascii="Cambria" w:hAnsi="Cambria"/>
              </w:rPr>
              <w:t>y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 w:cs="Times New Roman"/>
              </w:rPr>
              <w:t>Mixe</w:t>
            </w:r>
            <w:r w:rsidRPr="00377B61">
              <w:rPr>
                <w:rFonts w:ascii="Cambria" w:hAnsi="Cambria"/>
              </w:rPr>
              <w:t>d</w:t>
            </w:r>
          </w:p>
        </w:tc>
      </w:tr>
      <w:tr w:rsidR="00374E07" w:rsidRPr="00377B61" w:rsidTr="008C6117">
        <w:trPr>
          <w:trHeight w:val="599"/>
        </w:trPr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Pricing clarity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Better</w:t>
            </w:r>
          </w:p>
        </w:tc>
        <w:tc>
          <w:tcPr>
            <w:tcW w:w="0" w:type="auto"/>
            <w:hideMark/>
          </w:tcPr>
          <w:p w:rsidR="00374E07" w:rsidRPr="00377B61" w:rsidRDefault="00374E07" w:rsidP="008C611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Confusing</w:t>
            </w:r>
          </w:p>
        </w:tc>
      </w:tr>
    </w:tbl>
    <w:p w:rsidR="00374E07" w:rsidRPr="00377B61" w:rsidRDefault="00F128EC" w:rsidP="00374E07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32" style="width:0;height:1.5pt" o:hralign="center" o:hrstd="t" o:hr="t" fillcolor="#a0a0a0" stroked="f"/>
        </w:pict>
      </w:r>
    </w:p>
    <w:p w:rsidR="00374E07" w:rsidRPr="00377B61" w:rsidRDefault="00374E07" w:rsidP="00374E07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When Should a MERN Developer Use Clerk?</w:t>
      </w:r>
    </w:p>
    <w:p w:rsidR="00374E07" w:rsidRPr="00377B61" w:rsidRDefault="00374E07" w:rsidP="00374E07">
      <w:pPr>
        <w:pStyle w:val="Heading3"/>
        <w:rPr>
          <w:rFonts w:ascii="Cambria" w:hAnsi="Cambria"/>
        </w:rPr>
      </w:pPr>
      <w:r w:rsidRPr="00377B61">
        <w:t>✅</w:t>
      </w:r>
      <w:r w:rsidRPr="00377B61">
        <w:rPr>
          <w:rFonts w:ascii="Cambria" w:hAnsi="Cambria"/>
        </w:rPr>
        <w:t xml:space="preserve">  Use Clerk when:</w:t>
      </w:r>
    </w:p>
    <w:p w:rsidR="00374E07" w:rsidRPr="00377B61" w:rsidRDefault="00374E07" w:rsidP="0058418E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You want </w:t>
      </w:r>
      <w:r w:rsidRPr="00377B61">
        <w:rPr>
          <w:rStyle w:val="Strong"/>
          <w:rFonts w:ascii="Cambria" w:hAnsi="Cambria"/>
        </w:rPr>
        <w:t>fast &amp; secure authentication</w:t>
      </w:r>
    </w:p>
    <w:p w:rsidR="00374E07" w:rsidRPr="00377B61" w:rsidRDefault="00374E07" w:rsidP="0058418E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377B61">
        <w:rPr>
          <w:rFonts w:ascii="Cambria" w:hAnsi="Cambria"/>
        </w:rPr>
        <w:t>You don’t want to manage auth logic</w:t>
      </w:r>
    </w:p>
    <w:p w:rsidR="00374E07" w:rsidRPr="00377B61" w:rsidRDefault="00374E07" w:rsidP="0058418E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You need </w:t>
      </w:r>
      <w:proofErr w:type="spellStart"/>
      <w:r w:rsidRPr="00377B61">
        <w:rPr>
          <w:rStyle w:val="Strong"/>
          <w:rFonts w:ascii="Cambria" w:hAnsi="Cambria"/>
        </w:rPr>
        <w:t>OAuth</w:t>
      </w:r>
      <w:proofErr w:type="spellEnd"/>
      <w:r w:rsidRPr="00377B61">
        <w:rPr>
          <w:rStyle w:val="Strong"/>
          <w:rFonts w:ascii="Cambria" w:hAnsi="Cambria"/>
        </w:rPr>
        <w:t xml:space="preserve"> + email auth</w:t>
      </w:r>
    </w:p>
    <w:p w:rsidR="00374E07" w:rsidRPr="00377B61" w:rsidRDefault="00374E07" w:rsidP="0058418E">
      <w:pPr>
        <w:pStyle w:val="NormalWeb"/>
        <w:numPr>
          <w:ilvl w:val="0"/>
          <w:numId w:val="15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You want </w:t>
      </w:r>
      <w:r w:rsidRPr="00377B61">
        <w:rPr>
          <w:rStyle w:val="Strong"/>
          <w:rFonts w:ascii="Cambria" w:hAnsi="Cambria"/>
        </w:rPr>
        <w:t>production-ready setup</w:t>
      </w:r>
    </w:p>
    <w:p w:rsidR="00374E07" w:rsidRPr="00377B61" w:rsidRDefault="00374E07" w:rsidP="00374E07">
      <w:pPr>
        <w:pStyle w:val="Heading3"/>
        <w:rPr>
          <w:rFonts w:ascii="Cambria" w:hAnsi="Cambria"/>
        </w:rPr>
      </w:pPr>
      <w:r w:rsidRPr="00377B61">
        <w:t>❌</w:t>
      </w:r>
      <w:r w:rsidRPr="00377B61">
        <w:rPr>
          <w:rFonts w:ascii="Cambria" w:hAnsi="Cambria"/>
        </w:rPr>
        <w:t xml:space="preserve">  Avoid Clerk when:</w:t>
      </w:r>
    </w:p>
    <w:p w:rsidR="00374E07" w:rsidRPr="00377B61" w:rsidRDefault="00374E07" w:rsidP="0058418E">
      <w:pPr>
        <w:pStyle w:val="NormalWeb"/>
        <w:numPr>
          <w:ilvl w:val="0"/>
          <w:numId w:val="16"/>
        </w:numPr>
        <w:rPr>
          <w:rFonts w:ascii="Cambria" w:hAnsi="Cambria"/>
        </w:rPr>
      </w:pPr>
      <w:r w:rsidRPr="00377B61">
        <w:rPr>
          <w:rFonts w:ascii="Cambria" w:hAnsi="Cambria"/>
        </w:rPr>
        <w:t>App is very small / learning-only</w:t>
      </w:r>
    </w:p>
    <w:p w:rsidR="00374E07" w:rsidRPr="00377B61" w:rsidRDefault="00374E07" w:rsidP="0058418E">
      <w:pPr>
        <w:pStyle w:val="NormalWeb"/>
        <w:numPr>
          <w:ilvl w:val="0"/>
          <w:numId w:val="16"/>
        </w:numPr>
        <w:rPr>
          <w:rFonts w:ascii="Cambria" w:hAnsi="Cambria"/>
        </w:rPr>
      </w:pPr>
      <w:r w:rsidRPr="00377B61">
        <w:rPr>
          <w:rFonts w:ascii="Cambria" w:hAnsi="Cambria"/>
        </w:rPr>
        <w:t>You want full control over auth</w:t>
      </w:r>
    </w:p>
    <w:p w:rsidR="00374E07" w:rsidRPr="00377B61" w:rsidRDefault="00374E07" w:rsidP="0058418E">
      <w:pPr>
        <w:pStyle w:val="NormalWeb"/>
        <w:numPr>
          <w:ilvl w:val="0"/>
          <w:numId w:val="16"/>
        </w:numPr>
        <w:rPr>
          <w:rFonts w:ascii="Cambria" w:hAnsi="Cambria"/>
        </w:rPr>
      </w:pPr>
      <w:r w:rsidRPr="00377B61">
        <w:rPr>
          <w:rFonts w:ascii="Cambria" w:hAnsi="Cambria"/>
        </w:rPr>
        <w:t>You don’t want a third-party dependency</w:t>
      </w:r>
    </w:p>
    <w:p w:rsidR="00511772" w:rsidRPr="00377B61" w:rsidRDefault="00511772" w:rsidP="00511772">
      <w:pPr>
        <w:pStyle w:val="NormalWeb"/>
        <w:rPr>
          <w:rFonts w:ascii="Cambria" w:hAnsi="Cambria"/>
          <w:b/>
          <w:sz w:val="28"/>
        </w:rPr>
      </w:pPr>
      <w:proofErr w:type="spellStart"/>
      <w:r w:rsidRPr="00377B61">
        <w:rPr>
          <w:rFonts w:ascii="Cambria" w:hAnsi="Cambria"/>
          <w:b/>
          <w:sz w:val="28"/>
        </w:rPr>
        <w:t>ClerkProvider</w:t>
      </w:r>
      <w:proofErr w:type="spellEnd"/>
    </w:p>
    <w:p w:rsidR="00511772" w:rsidRPr="00377B61" w:rsidRDefault="00511772" w:rsidP="00511772">
      <w:pPr>
        <w:pStyle w:val="NormalWeb"/>
        <w:rPr>
          <w:rFonts w:ascii="Cambria" w:hAnsi="Cambria"/>
        </w:rPr>
      </w:pPr>
      <w:proofErr w:type="spellStart"/>
      <w:r w:rsidRPr="00377B61">
        <w:rPr>
          <w:rStyle w:val="HTMLCode"/>
          <w:rFonts w:ascii="Cambria" w:hAnsi="Cambria"/>
        </w:rPr>
        <w:t>ClerkProvider</w:t>
      </w:r>
      <w:proofErr w:type="spellEnd"/>
      <w:r w:rsidRPr="00377B61">
        <w:rPr>
          <w:rFonts w:ascii="Cambria" w:hAnsi="Cambria"/>
        </w:rPr>
        <w:t xml:space="preserve"> is like </w:t>
      </w:r>
      <w:proofErr w:type="spellStart"/>
      <w:r w:rsidRPr="00377B61">
        <w:rPr>
          <w:rStyle w:val="Strong"/>
          <w:rFonts w:ascii="Cambria" w:hAnsi="Cambria"/>
        </w:rPr>
        <w:t>Redux</w:t>
      </w:r>
      <w:proofErr w:type="spellEnd"/>
      <w:r w:rsidRPr="00377B61">
        <w:rPr>
          <w:rStyle w:val="Strong"/>
          <w:rFonts w:ascii="Cambria" w:hAnsi="Cambria"/>
        </w:rPr>
        <w:t xml:space="preserve"> Provider</w:t>
      </w:r>
      <w:r w:rsidRPr="00377B61">
        <w:rPr>
          <w:rFonts w:ascii="Cambria" w:hAnsi="Cambria"/>
        </w:rPr>
        <w:t>, but for auth</w:t>
      </w:r>
    </w:p>
    <w:p w:rsidR="00511772" w:rsidRPr="00377B61" w:rsidRDefault="00511772" w:rsidP="00511772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Without it:</w:t>
      </w:r>
    </w:p>
    <w:p w:rsidR="00511772" w:rsidRPr="00377B61" w:rsidRDefault="00511772" w:rsidP="0058418E">
      <w:pPr>
        <w:pStyle w:val="NormalWeb"/>
        <w:numPr>
          <w:ilvl w:val="0"/>
          <w:numId w:val="49"/>
        </w:numPr>
        <w:rPr>
          <w:rFonts w:ascii="Cambria" w:hAnsi="Cambria"/>
        </w:rPr>
      </w:pPr>
      <w:r w:rsidRPr="00377B61">
        <w:rPr>
          <w:rFonts w:ascii="Cambria" w:hAnsi="Cambria"/>
        </w:rPr>
        <w:t>Clerk does not know your app exists</w:t>
      </w:r>
    </w:p>
    <w:p w:rsidR="00511772" w:rsidRPr="00377B61" w:rsidRDefault="00511772" w:rsidP="0058418E">
      <w:pPr>
        <w:pStyle w:val="NormalWeb"/>
        <w:numPr>
          <w:ilvl w:val="0"/>
          <w:numId w:val="49"/>
        </w:numPr>
        <w:rPr>
          <w:rFonts w:ascii="Cambria" w:hAnsi="Cambria"/>
        </w:rPr>
      </w:pPr>
      <w:proofErr w:type="spellStart"/>
      <w:r w:rsidRPr="00377B61">
        <w:rPr>
          <w:rStyle w:val="HTMLCode"/>
          <w:rFonts w:ascii="Cambria" w:hAnsi="Cambria"/>
        </w:rPr>
        <w:t>SignedIn</w:t>
      </w:r>
      <w:proofErr w:type="spellEnd"/>
      <w:r w:rsidRPr="00377B61">
        <w:rPr>
          <w:rFonts w:ascii="Cambria" w:hAnsi="Cambria"/>
        </w:rPr>
        <w:t xml:space="preserve"> / </w:t>
      </w:r>
      <w:proofErr w:type="spellStart"/>
      <w:r w:rsidRPr="00377B61">
        <w:rPr>
          <w:rStyle w:val="HTMLCode"/>
          <w:rFonts w:ascii="Cambria" w:hAnsi="Cambria"/>
        </w:rPr>
        <w:t>SignedOut</w:t>
      </w:r>
      <w:proofErr w:type="spellEnd"/>
      <w:r w:rsidRPr="00377B61">
        <w:rPr>
          <w:rFonts w:ascii="Cambria" w:hAnsi="Cambria"/>
        </w:rPr>
        <w:t xml:space="preserve"> will NOT work</w:t>
      </w:r>
    </w:p>
    <w:p w:rsidR="00511772" w:rsidRPr="00377B61" w:rsidRDefault="00511772" w:rsidP="00511772">
      <w:pPr>
        <w:pStyle w:val="NormalWeb"/>
        <w:jc w:val="both"/>
        <w:rPr>
          <w:rFonts w:ascii="Cambria" w:hAnsi="Cambria"/>
          <w:color w:val="0070C0"/>
        </w:rPr>
      </w:pPr>
      <w:r w:rsidRPr="00377B61">
        <w:rPr>
          <w:rFonts w:ascii="Cambria" w:hAnsi="Cambria"/>
          <w:color w:val="0070C0"/>
        </w:rPr>
        <w:t>&lt;</w:t>
      </w:r>
      <w:proofErr w:type="spellStart"/>
      <w:r w:rsidRPr="00377B61">
        <w:rPr>
          <w:rFonts w:ascii="Cambria" w:hAnsi="Cambria"/>
          <w:color w:val="0070C0"/>
        </w:rPr>
        <w:t>ClerkProvider</w:t>
      </w:r>
      <w:proofErr w:type="spellEnd"/>
      <w:r w:rsidRPr="00377B61">
        <w:rPr>
          <w:rFonts w:ascii="Cambria" w:hAnsi="Cambria"/>
          <w:color w:val="0070C0"/>
        </w:rPr>
        <w:t xml:space="preserve"> </w:t>
      </w:r>
      <w:proofErr w:type="spellStart"/>
      <w:r w:rsidRPr="00377B61">
        <w:rPr>
          <w:rFonts w:ascii="Cambria" w:hAnsi="Cambria"/>
          <w:color w:val="0070C0"/>
        </w:rPr>
        <w:t>publishableKey</w:t>
      </w:r>
      <w:proofErr w:type="spellEnd"/>
      <w:r w:rsidRPr="00377B61">
        <w:rPr>
          <w:rFonts w:ascii="Cambria" w:hAnsi="Cambria"/>
          <w:color w:val="0070C0"/>
        </w:rPr>
        <w:t>="YOUR_KEY"&gt;</w:t>
      </w:r>
    </w:p>
    <w:p w:rsidR="00511772" w:rsidRPr="00377B61" w:rsidRDefault="00511772" w:rsidP="00511772">
      <w:pPr>
        <w:pStyle w:val="NormalWeb"/>
        <w:jc w:val="both"/>
        <w:rPr>
          <w:rFonts w:ascii="Cambria" w:hAnsi="Cambria"/>
          <w:color w:val="0070C0"/>
        </w:rPr>
      </w:pPr>
      <w:r w:rsidRPr="00377B61">
        <w:rPr>
          <w:rFonts w:ascii="Cambria" w:hAnsi="Cambria"/>
          <w:color w:val="0070C0"/>
        </w:rPr>
        <w:t>{/* your app */}</w:t>
      </w:r>
    </w:p>
    <w:p w:rsidR="00511772" w:rsidRPr="00377B61" w:rsidRDefault="00511772" w:rsidP="00511772">
      <w:pPr>
        <w:pStyle w:val="NormalWeb"/>
        <w:jc w:val="both"/>
        <w:rPr>
          <w:rFonts w:ascii="Cambria" w:hAnsi="Cambria"/>
          <w:color w:val="0070C0"/>
        </w:rPr>
      </w:pPr>
      <w:r w:rsidRPr="00377B61">
        <w:rPr>
          <w:rFonts w:ascii="Cambria" w:hAnsi="Cambria"/>
          <w:color w:val="0070C0"/>
        </w:rPr>
        <w:t>&lt;/</w:t>
      </w:r>
      <w:proofErr w:type="spellStart"/>
      <w:r w:rsidRPr="00377B61">
        <w:rPr>
          <w:rFonts w:ascii="Cambria" w:hAnsi="Cambria"/>
          <w:color w:val="0070C0"/>
        </w:rPr>
        <w:t>ClerkProvider</w:t>
      </w:r>
      <w:proofErr w:type="spellEnd"/>
      <w:r w:rsidRPr="00377B61">
        <w:rPr>
          <w:rFonts w:ascii="Cambria" w:hAnsi="Cambria"/>
          <w:color w:val="0070C0"/>
        </w:rPr>
        <w:t>&gt;</w:t>
      </w:r>
    </w:p>
    <w:p w:rsidR="00511772" w:rsidRPr="00377B61" w:rsidRDefault="00511772" w:rsidP="00511772">
      <w:pPr>
        <w:pStyle w:val="NormalWeb"/>
        <w:rPr>
          <w:rFonts w:ascii="Cambria" w:hAnsi="Cambria"/>
          <w:color w:val="0070C0"/>
        </w:rPr>
      </w:pPr>
      <w:r w:rsidRPr="00377B61">
        <w:rPr>
          <w:rFonts w:ascii="Cambria" w:hAnsi="Cambria"/>
        </w:rPr>
        <w:t>this entire app uses authentication</w:t>
      </w:r>
    </w:p>
    <w:p w:rsidR="00245143" w:rsidRPr="00377B61" w:rsidRDefault="00245143" w:rsidP="00245143">
      <w:pPr>
        <w:pStyle w:val="NormalWeb"/>
        <w:rPr>
          <w:rFonts w:ascii="Cambria" w:hAnsi="Cambria"/>
        </w:rPr>
      </w:pPr>
    </w:p>
    <w:p w:rsidR="00245143" w:rsidRPr="00377B61" w:rsidRDefault="00245143" w:rsidP="00245143">
      <w:pPr>
        <w:pStyle w:val="NormalWeb"/>
        <w:rPr>
          <w:rFonts w:ascii="Cambria" w:hAnsi="Cambria"/>
          <w:b/>
          <w:color w:val="FF0000"/>
          <w:sz w:val="32"/>
        </w:rPr>
      </w:pPr>
      <w:r w:rsidRPr="00377B61">
        <w:rPr>
          <w:rFonts w:ascii="Cambria" w:hAnsi="Cambria"/>
          <w:b/>
          <w:color w:val="FF0000"/>
          <w:sz w:val="32"/>
        </w:rPr>
        <w:t xml:space="preserve">Database Connections — Pooled </w:t>
      </w:r>
      <w:proofErr w:type="spellStart"/>
      <w:r w:rsidRPr="00377B61">
        <w:rPr>
          <w:rFonts w:ascii="Cambria" w:hAnsi="Cambria"/>
          <w:b/>
          <w:color w:val="FF0000"/>
          <w:sz w:val="32"/>
        </w:rPr>
        <w:t>vs</w:t>
      </w:r>
      <w:proofErr w:type="spellEnd"/>
      <w:r w:rsidRPr="00377B61">
        <w:rPr>
          <w:rFonts w:ascii="Cambria" w:hAnsi="Cambria"/>
          <w:b/>
          <w:color w:val="FF0000"/>
          <w:sz w:val="32"/>
        </w:rPr>
        <w:t xml:space="preserve"> Non-Pooled</w:t>
      </w:r>
    </w:p>
    <w:p w:rsidR="00245143" w:rsidRPr="00377B61" w:rsidRDefault="00245143" w:rsidP="00245143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What is a Database Connection (Fundamental)</w:t>
      </w:r>
    </w:p>
    <w:p w:rsidR="00245143" w:rsidRPr="00377B61" w:rsidRDefault="00245143" w:rsidP="00245143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A </w:t>
      </w:r>
      <w:r w:rsidRPr="00377B61">
        <w:rPr>
          <w:rStyle w:val="Strong"/>
          <w:rFonts w:ascii="Cambria" w:hAnsi="Cambria"/>
        </w:rPr>
        <w:t>database connection</w:t>
      </w:r>
      <w:r w:rsidRPr="00377B61">
        <w:rPr>
          <w:rFonts w:ascii="Cambria" w:hAnsi="Cambria"/>
        </w:rPr>
        <w:t xml:space="preserve"> is:</w:t>
      </w:r>
    </w:p>
    <w:p w:rsidR="00245143" w:rsidRPr="00377B61" w:rsidRDefault="00245143" w:rsidP="00245143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A live network link between your backend app and the database.</w:t>
      </w:r>
    </w:p>
    <w:p w:rsidR="00245143" w:rsidRPr="00377B61" w:rsidRDefault="00245143" w:rsidP="00245143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Once opened:</w:t>
      </w:r>
    </w:p>
    <w:p w:rsidR="00245143" w:rsidRPr="00377B61" w:rsidRDefault="00245143" w:rsidP="0058418E">
      <w:pPr>
        <w:pStyle w:val="NormalWeb"/>
        <w:numPr>
          <w:ilvl w:val="0"/>
          <w:numId w:val="17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It consumes </w:t>
      </w:r>
      <w:r w:rsidRPr="00377B61">
        <w:rPr>
          <w:rStyle w:val="Strong"/>
          <w:rFonts w:ascii="Cambria" w:hAnsi="Cambria"/>
        </w:rPr>
        <w:t>memory + CPU</w:t>
      </w:r>
      <w:r w:rsidRPr="00377B61">
        <w:rPr>
          <w:rFonts w:ascii="Cambria" w:hAnsi="Cambria"/>
        </w:rPr>
        <w:t xml:space="preserve"> on the DB</w:t>
      </w:r>
    </w:p>
    <w:p w:rsidR="00245143" w:rsidRPr="00377B61" w:rsidRDefault="00245143" w:rsidP="0058418E">
      <w:pPr>
        <w:pStyle w:val="NormalWeb"/>
        <w:numPr>
          <w:ilvl w:val="0"/>
          <w:numId w:val="17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Databases allow </w:t>
      </w:r>
      <w:r w:rsidRPr="00377B61">
        <w:rPr>
          <w:rStyle w:val="Strong"/>
          <w:rFonts w:ascii="Cambria" w:hAnsi="Cambria"/>
        </w:rPr>
        <w:t>limited connections</w:t>
      </w:r>
      <w:r w:rsidRPr="00377B61">
        <w:rPr>
          <w:rFonts w:ascii="Cambria" w:hAnsi="Cambria"/>
        </w:rPr>
        <w:t xml:space="preserve"> (</w:t>
      </w:r>
      <w:proofErr w:type="spellStart"/>
      <w:r w:rsidRPr="00377B61">
        <w:rPr>
          <w:rFonts w:ascii="Cambria" w:hAnsi="Cambria"/>
        </w:rPr>
        <w:t>Postgres</w:t>
      </w:r>
      <w:proofErr w:type="spellEnd"/>
      <w:r w:rsidRPr="00377B61">
        <w:rPr>
          <w:rFonts w:ascii="Cambria" w:hAnsi="Cambria"/>
        </w:rPr>
        <w:t xml:space="preserve"> ~100–500)</w:t>
      </w:r>
    </w:p>
    <w:p w:rsidR="00245143" w:rsidRPr="00377B61" w:rsidRDefault="00245143" w:rsidP="00245143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You </w:t>
      </w:r>
      <w:r w:rsidRPr="00377B61">
        <w:rPr>
          <w:rStyle w:val="Strong"/>
          <w:rFonts w:ascii="Cambria" w:hAnsi="Cambria"/>
        </w:rPr>
        <w:t>cannot open unlimited connections</w:t>
      </w:r>
      <w:r w:rsidRPr="00377B61">
        <w:rPr>
          <w:rFonts w:ascii="Cambria" w:hAnsi="Cambria"/>
        </w:rPr>
        <w:t xml:space="preserve"> safely.</w:t>
      </w:r>
    </w:p>
    <w:p w:rsidR="00245143" w:rsidRPr="00377B61" w:rsidRDefault="00245143" w:rsidP="00245143">
      <w:pPr>
        <w:pStyle w:val="NormalWeb"/>
        <w:rPr>
          <w:rFonts w:ascii="Cambria" w:hAnsi="Cambria"/>
          <w:b/>
          <w:color w:val="FF0000"/>
          <w:sz w:val="32"/>
        </w:rPr>
      </w:pPr>
    </w:p>
    <w:p w:rsidR="00344FB2" w:rsidRPr="00377B61" w:rsidRDefault="00344FB2" w:rsidP="00344FB2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Non-Pooled Connection (Direct Connection)</w:t>
      </w:r>
    </w:p>
    <w:p w:rsidR="00344FB2" w:rsidRPr="00377B61" w:rsidRDefault="00344FB2" w:rsidP="00344FB2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A </w:t>
      </w:r>
      <w:r w:rsidRPr="00377B61">
        <w:rPr>
          <w:rStyle w:val="Strong"/>
          <w:rFonts w:ascii="Cambria" w:hAnsi="Cambria"/>
        </w:rPr>
        <w:t>non-pooled connection</w:t>
      </w:r>
      <w:r w:rsidRPr="00377B61">
        <w:rPr>
          <w:rFonts w:ascii="Cambria" w:hAnsi="Cambria"/>
        </w:rPr>
        <w:t xml:space="preserve"> means:</w:t>
      </w:r>
    </w:p>
    <w:p w:rsidR="00344FB2" w:rsidRPr="00377B61" w:rsidRDefault="00344FB2" w:rsidP="0058418E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Every app instance opens </w:t>
      </w:r>
      <w:r w:rsidRPr="00377B61">
        <w:rPr>
          <w:rStyle w:val="Strong"/>
          <w:rFonts w:ascii="Cambria" w:hAnsi="Cambria"/>
        </w:rPr>
        <w:t>its own direct DB connections</w:t>
      </w:r>
    </w:p>
    <w:p w:rsidR="00344FB2" w:rsidRPr="00377B61" w:rsidRDefault="00344FB2" w:rsidP="0058418E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377B61">
        <w:rPr>
          <w:rFonts w:ascii="Cambria" w:hAnsi="Cambria"/>
        </w:rPr>
        <w:t>The app manages connections itself</w:t>
      </w:r>
    </w:p>
    <w:p w:rsidR="00344FB2" w:rsidRPr="00377B61" w:rsidRDefault="00344FB2" w:rsidP="00344FB2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Example Connection String (Direct)</w:t>
      </w:r>
    </w:p>
    <w:p w:rsidR="00344FB2" w:rsidRPr="00377B61" w:rsidRDefault="00344FB2" w:rsidP="00344FB2">
      <w:pPr>
        <w:pStyle w:val="HTMLPreformatted"/>
        <w:rPr>
          <w:rStyle w:val="HTMLCode"/>
          <w:rFonts w:ascii="Cambria" w:hAnsi="Cambria"/>
          <w:color w:val="0070C0"/>
          <w:sz w:val="24"/>
        </w:rPr>
      </w:pPr>
      <w:r w:rsidRPr="00377B61">
        <w:rPr>
          <w:rStyle w:val="HTMLCode"/>
          <w:rFonts w:ascii="Cambria" w:hAnsi="Cambria"/>
          <w:color w:val="0070C0"/>
          <w:sz w:val="24"/>
        </w:rPr>
        <w:t>DATABASE_URL="postgresql://user:pass@ep-cool-darkness-123456.us-east-2.aws.neon.tech/dbname?sslmode=require"</w:t>
      </w:r>
    </w:p>
    <w:p w:rsidR="00344FB2" w:rsidRPr="00377B61" w:rsidRDefault="00344FB2" w:rsidP="00344FB2">
      <w:pPr>
        <w:pStyle w:val="NormalWeb"/>
        <w:rPr>
          <w:rStyle w:val="HTMLCode"/>
          <w:rFonts w:ascii="Cambria" w:hAnsi="Cambria"/>
          <w:b/>
          <w:bCs/>
        </w:rPr>
      </w:pPr>
      <w:r w:rsidRPr="00377B61">
        <w:rPr>
          <w:rStyle w:val="Strong"/>
          <w:rFonts w:ascii="Cambria" w:hAnsi="Cambria"/>
        </w:rPr>
        <w:t xml:space="preserve">No </w:t>
      </w:r>
      <w:r w:rsidRPr="00377B61">
        <w:rPr>
          <w:rStyle w:val="HTMLCode"/>
          <w:rFonts w:ascii="Cambria" w:hAnsi="Cambria"/>
          <w:b/>
          <w:bCs/>
        </w:rPr>
        <w:t>–pooler</w:t>
      </w:r>
    </w:p>
    <w:p w:rsidR="00344FB2" w:rsidRPr="00377B61" w:rsidRDefault="00344FB2" w:rsidP="00344FB2">
      <w:pPr>
        <w:pStyle w:val="NormalWeb"/>
        <w:rPr>
          <w:rFonts w:ascii="Cambria" w:hAnsi="Cambria"/>
          <w:b/>
          <w:color w:val="00B050"/>
          <w:sz w:val="28"/>
        </w:rPr>
      </w:pPr>
      <w:r w:rsidRPr="00377B61">
        <w:rPr>
          <w:rFonts w:ascii="Cambria" w:hAnsi="Cambria"/>
          <w:b/>
          <w:color w:val="00B050"/>
          <w:sz w:val="28"/>
        </w:rPr>
        <w:t>Visual Architecture (Direct)</w:t>
      </w:r>
    </w:p>
    <w:p w:rsidR="00D40AC9" w:rsidRPr="00377B61" w:rsidRDefault="00344FB2" w:rsidP="00374E07">
      <w:pPr>
        <w:pStyle w:val="NormalWeb"/>
        <w:rPr>
          <w:rFonts w:ascii="Cambria" w:hAnsi="Cambria"/>
          <w:b/>
          <w:sz w:val="32"/>
          <w:lang w:val="en-IN"/>
        </w:rPr>
      </w:pPr>
      <w:r w:rsidRPr="00377B61">
        <w:rPr>
          <w:rFonts w:ascii="Cambria" w:hAnsi="Cambria"/>
          <w:noProof/>
        </w:rPr>
        <w:drawing>
          <wp:inline distT="0" distB="0" distL="0" distR="0">
            <wp:extent cx="5111750" cy="2209800"/>
            <wp:effectExtent l="19050" t="0" r="0" b="0"/>
            <wp:docPr id="67" name="Picture 67" descr="The Microservices Dilemma: Centralized API vs. Direct Databas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The Microservices Dilemma: Centralized API vs. Direct Database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067" cy="2211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FB2" w:rsidRPr="00377B61" w:rsidRDefault="00344FB2" w:rsidP="00374E07">
      <w:pPr>
        <w:pStyle w:val="NormalWeb"/>
        <w:rPr>
          <w:rFonts w:ascii="Cambria" w:hAnsi="Cambria"/>
          <w:b/>
          <w:sz w:val="32"/>
          <w:lang w:val="en-IN"/>
        </w:rPr>
      </w:pPr>
      <w:r w:rsidRPr="00377B61">
        <w:rPr>
          <w:rFonts w:ascii="Cambria" w:hAnsi="Cambria"/>
          <w:noProof/>
        </w:rPr>
        <w:lastRenderedPageBreak/>
        <w:drawing>
          <wp:inline distT="0" distB="0" distL="0" distR="0">
            <wp:extent cx="6667500" cy="4286250"/>
            <wp:effectExtent l="19050" t="0" r="0" b="0"/>
            <wp:docPr id="70" name="Picture 70" descr="🧩 Managing Multiple Databases in Node.js: Dynamic Switching |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🧩 Managing Multiple Databases in Node.js: Dynamic Switching | by 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435" cy="429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FB2" w:rsidRPr="00377B61" w:rsidRDefault="00344FB2" w:rsidP="00344FB2">
      <w:pPr>
        <w:pStyle w:val="NormalWeb"/>
        <w:rPr>
          <w:rFonts w:ascii="Cambria" w:hAnsi="Cambria"/>
          <w:sz w:val="18"/>
          <w:lang w:val="en-IN"/>
        </w:rPr>
      </w:pPr>
      <w:r w:rsidRPr="00377B61">
        <w:rPr>
          <w:rFonts w:ascii="Cambria" w:hAnsi="Cambria"/>
          <w:sz w:val="18"/>
          <w:lang w:val="en-IN"/>
        </w:rPr>
        <w:t>Express Server (Running 24/7)</w:t>
      </w:r>
    </w:p>
    <w:p w:rsidR="00344FB2" w:rsidRPr="00377B61" w:rsidRDefault="00344FB2" w:rsidP="00344FB2">
      <w:pPr>
        <w:pStyle w:val="NormalWeb"/>
        <w:rPr>
          <w:rFonts w:ascii="Cambria" w:hAnsi="Cambria"/>
          <w:sz w:val="18"/>
          <w:lang w:val="en-IN"/>
        </w:rPr>
      </w:pPr>
      <w:r w:rsidRPr="00377B61">
        <w:rPr>
          <w:rFonts w:ascii="Cambria" w:hAnsi="Cambria"/>
          <w:sz w:val="18"/>
          <w:lang w:val="en-IN"/>
        </w:rPr>
        <w:t xml:space="preserve">        ↓</w:t>
      </w:r>
    </w:p>
    <w:p w:rsidR="00344FB2" w:rsidRPr="00377B61" w:rsidRDefault="00344FB2" w:rsidP="00344FB2">
      <w:pPr>
        <w:pStyle w:val="NormalWeb"/>
        <w:rPr>
          <w:rFonts w:ascii="Cambria" w:hAnsi="Cambria"/>
          <w:sz w:val="18"/>
          <w:lang w:val="en-IN"/>
        </w:rPr>
      </w:pPr>
      <w:proofErr w:type="spellStart"/>
      <w:r w:rsidRPr="00377B61">
        <w:rPr>
          <w:rFonts w:ascii="Cambria" w:hAnsi="Cambria"/>
          <w:sz w:val="18"/>
          <w:lang w:val="en-IN"/>
        </w:rPr>
        <w:t>Prisma</w:t>
      </w:r>
      <w:proofErr w:type="spellEnd"/>
      <w:r w:rsidRPr="00377B61">
        <w:rPr>
          <w:rFonts w:ascii="Cambria" w:hAnsi="Cambria"/>
          <w:sz w:val="18"/>
          <w:lang w:val="en-IN"/>
        </w:rPr>
        <w:t xml:space="preserve"> Connection Pool</w:t>
      </w:r>
    </w:p>
    <w:p w:rsidR="00344FB2" w:rsidRPr="00377B61" w:rsidRDefault="00344FB2" w:rsidP="00344FB2">
      <w:pPr>
        <w:pStyle w:val="NormalWeb"/>
        <w:rPr>
          <w:rFonts w:ascii="Cambria" w:hAnsi="Cambria"/>
          <w:sz w:val="18"/>
          <w:lang w:val="en-IN"/>
        </w:rPr>
      </w:pPr>
      <w:r w:rsidRPr="00377B61">
        <w:rPr>
          <w:rFonts w:ascii="Cambria" w:hAnsi="Cambria"/>
          <w:sz w:val="18"/>
          <w:lang w:val="en-IN"/>
        </w:rPr>
        <w:t xml:space="preserve">        ↓</w:t>
      </w:r>
    </w:p>
    <w:p w:rsidR="00CD4910" w:rsidRPr="00377B61" w:rsidRDefault="00344FB2" w:rsidP="00344FB2">
      <w:pPr>
        <w:pStyle w:val="NormalWeb"/>
        <w:rPr>
          <w:rFonts w:ascii="Cambria" w:hAnsi="Cambria"/>
          <w:sz w:val="18"/>
          <w:lang w:val="en-IN"/>
        </w:rPr>
      </w:pPr>
      <w:proofErr w:type="spellStart"/>
      <w:r w:rsidRPr="00377B61">
        <w:rPr>
          <w:rFonts w:ascii="Cambria" w:hAnsi="Cambria"/>
          <w:sz w:val="18"/>
          <w:lang w:val="en-IN"/>
        </w:rPr>
        <w:t>PostgreSQL</w:t>
      </w:r>
      <w:proofErr w:type="spellEnd"/>
      <w:r w:rsidRPr="00377B61">
        <w:rPr>
          <w:rFonts w:ascii="Cambria" w:hAnsi="Cambria"/>
          <w:sz w:val="18"/>
          <w:lang w:val="en-IN"/>
        </w:rPr>
        <w:t xml:space="preserve"> Database</w:t>
      </w:r>
    </w:p>
    <w:p w:rsidR="00CD4910" w:rsidRPr="00377B61" w:rsidRDefault="00CD4910" w:rsidP="00CD4910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 xml:space="preserve">When Direct Connections are GOOD </w:t>
      </w:r>
      <w:r w:rsidRPr="00377B61">
        <w:t>✅</w:t>
      </w:r>
    </w:p>
    <w:p w:rsidR="00CD4910" w:rsidRPr="00377B61" w:rsidRDefault="00CD4910" w:rsidP="0058418E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Long-running server (Express / </w:t>
      </w:r>
      <w:proofErr w:type="spellStart"/>
      <w:r w:rsidRPr="00377B61">
        <w:rPr>
          <w:rFonts w:ascii="Cambria" w:hAnsi="Cambria"/>
        </w:rPr>
        <w:t>NestJS</w:t>
      </w:r>
      <w:proofErr w:type="spellEnd"/>
      <w:r w:rsidRPr="00377B61">
        <w:rPr>
          <w:rFonts w:ascii="Cambria" w:hAnsi="Cambria"/>
        </w:rPr>
        <w:t>)</w:t>
      </w:r>
    </w:p>
    <w:p w:rsidR="00CD4910" w:rsidRPr="00377B61" w:rsidRDefault="00CD4910" w:rsidP="0058418E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 Single or few backend instances</w:t>
      </w:r>
    </w:p>
    <w:p w:rsidR="00CD4910" w:rsidRPr="00377B61" w:rsidRDefault="00CD4910" w:rsidP="0058418E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EC2 / VM / </w:t>
      </w:r>
      <w:proofErr w:type="spellStart"/>
      <w:r w:rsidRPr="00377B61">
        <w:rPr>
          <w:rFonts w:ascii="Cambria" w:hAnsi="Cambria"/>
        </w:rPr>
        <w:t>Docker</w:t>
      </w:r>
      <w:proofErr w:type="spellEnd"/>
    </w:p>
    <w:p w:rsidR="00CD4910" w:rsidRPr="00377B61" w:rsidRDefault="00CD4910" w:rsidP="0058418E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377B61">
        <w:rPr>
          <w:rFonts w:ascii="Cambria" w:hAnsi="Cambria"/>
        </w:rPr>
        <w:t>Stable traffic</w:t>
      </w:r>
    </w:p>
    <w:p w:rsidR="00CD4910" w:rsidRPr="00377B61" w:rsidRDefault="00CD4910" w:rsidP="00CD4910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 “server stays alive, so DB connections are reused.”</w:t>
      </w:r>
    </w:p>
    <w:p w:rsidR="00CD4910" w:rsidRPr="00377B61" w:rsidRDefault="00CD4910" w:rsidP="00CD4910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 xml:space="preserve">When Direct Connections are BAD </w:t>
      </w:r>
      <w:r w:rsidRPr="00377B61">
        <w:t>❌</w:t>
      </w:r>
    </w:p>
    <w:p w:rsidR="00CD4910" w:rsidRPr="00377B61" w:rsidRDefault="00CD4910" w:rsidP="0058418E">
      <w:pPr>
        <w:pStyle w:val="NormalWeb"/>
        <w:numPr>
          <w:ilvl w:val="0"/>
          <w:numId w:val="19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Serverless</w:t>
      </w:r>
      <w:proofErr w:type="spellEnd"/>
      <w:r w:rsidRPr="00377B61">
        <w:rPr>
          <w:rFonts w:ascii="Cambria" w:hAnsi="Cambria"/>
        </w:rPr>
        <w:t xml:space="preserve"> functions</w:t>
      </w:r>
    </w:p>
    <w:p w:rsidR="00CD4910" w:rsidRPr="00377B61" w:rsidRDefault="00CD4910" w:rsidP="0058418E">
      <w:pPr>
        <w:pStyle w:val="NormalWeb"/>
        <w:numPr>
          <w:ilvl w:val="0"/>
          <w:numId w:val="19"/>
        </w:numPr>
        <w:rPr>
          <w:rFonts w:ascii="Cambria" w:hAnsi="Cambria"/>
        </w:rPr>
      </w:pPr>
      <w:r w:rsidRPr="00377B61">
        <w:rPr>
          <w:rFonts w:ascii="Cambria" w:hAnsi="Cambria"/>
        </w:rPr>
        <w:t>Auto-scaling environments</w:t>
      </w:r>
    </w:p>
    <w:p w:rsidR="00CD4910" w:rsidRPr="00377B61" w:rsidRDefault="00CD4910" w:rsidP="0058418E">
      <w:pPr>
        <w:pStyle w:val="NormalWeb"/>
        <w:numPr>
          <w:ilvl w:val="0"/>
          <w:numId w:val="19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Vercel</w:t>
      </w:r>
      <w:proofErr w:type="spellEnd"/>
      <w:r w:rsidRPr="00377B61">
        <w:rPr>
          <w:rFonts w:ascii="Cambria" w:hAnsi="Cambria"/>
        </w:rPr>
        <w:t xml:space="preserve"> / </w:t>
      </w:r>
      <w:proofErr w:type="spellStart"/>
      <w:r w:rsidRPr="00377B61">
        <w:rPr>
          <w:rFonts w:ascii="Cambria" w:hAnsi="Cambria"/>
        </w:rPr>
        <w:t>Netlify</w:t>
      </w:r>
      <w:proofErr w:type="spellEnd"/>
      <w:r w:rsidRPr="00377B61">
        <w:rPr>
          <w:rFonts w:ascii="Cambria" w:hAnsi="Cambria"/>
        </w:rPr>
        <w:t xml:space="preserve"> / Lambda</w:t>
      </w:r>
    </w:p>
    <w:p w:rsidR="004D584D" w:rsidRPr="00377B61" w:rsidRDefault="004D584D" w:rsidP="00CD4910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</w:p>
    <w:p w:rsidR="004D584D" w:rsidRPr="00377B61" w:rsidRDefault="004D584D" w:rsidP="00CD4910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</w:p>
    <w:p w:rsidR="00CD4910" w:rsidRPr="00377B61" w:rsidRDefault="00CD4910" w:rsidP="00CD4910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Pooled Connection (</w:t>
      </w:r>
      <w:r w:rsidRPr="00377B61">
        <w:rPr>
          <w:rFonts w:ascii="Cambria" w:eastAsia="Times New Roman" w:hAnsi="Cambria" w:cs="Times New Roman"/>
          <w:b/>
          <w:bCs/>
          <w:color w:val="00B050"/>
          <w:sz w:val="36"/>
          <w:szCs w:val="36"/>
        </w:rPr>
        <w:t>Very Important Concept)</w:t>
      </w:r>
    </w:p>
    <w:p w:rsidR="00CD4910" w:rsidRPr="00377B61" w:rsidRDefault="00CD4910" w:rsidP="00CD491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A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pooled connection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means:</w:t>
      </w:r>
    </w:p>
    <w:p w:rsidR="00CD4910" w:rsidRPr="00377B61" w:rsidRDefault="00CD4910" w:rsidP="005841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Your app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does NOT talk directly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to the DB</w:t>
      </w:r>
    </w:p>
    <w:p w:rsidR="00CD4910" w:rsidRPr="00377B61" w:rsidRDefault="00CD4910" w:rsidP="005841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It talks to a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connection pooler</w:t>
      </w:r>
    </w:p>
    <w:p w:rsidR="00CD4910" w:rsidRPr="00377B61" w:rsidRDefault="00CD4910" w:rsidP="005841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Pooler manages &amp; reuses connections</w:t>
      </w:r>
    </w:p>
    <w:p w:rsidR="00CD4910" w:rsidRPr="00377B61" w:rsidRDefault="00CD4910" w:rsidP="00CD491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Think of it like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a receptionist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between you and DB.</w:t>
      </w:r>
    </w:p>
    <w:p w:rsidR="00CD4910" w:rsidRPr="00377B61" w:rsidRDefault="00CD4910" w:rsidP="00CD491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Example Pooled Connection String (Neon)</w:t>
      </w:r>
    </w:p>
    <w:p w:rsidR="00CD4910" w:rsidRPr="00377B61" w:rsidRDefault="00CD4910" w:rsidP="00CD49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  <w:sz w:val="24"/>
        </w:rPr>
      </w:pPr>
      <w:r w:rsidRPr="00377B61">
        <w:rPr>
          <w:rFonts w:ascii="Cambria" w:eastAsia="Times New Roman" w:hAnsi="Cambria" w:cs="Courier New"/>
          <w:color w:val="0070C0"/>
          <w:sz w:val="24"/>
        </w:rPr>
        <w:t>DATABASE_URL="postgresql://user:pass@ep-cool-darkness-123456-</w:t>
      </w:r>
      <w:r w:rsidRPr="00377B61">
        <w:rPr>
          <w:rStyle w:val="IntenseQuoteChar"/>
          <w:rFonts w:ascii="Cambria" w:hAnsi="Cambria"/>
          <w:color w:val="FF0000"/>
          <w:u w:val="words"/>
        </w:rPr>
        <w:t>pooler</w:t>
      </w:r>
      <w:r w:rsidRPr="00377B61">
        <w:rPr>
          <w:rFonts w:ascii="Cambria" w:eastAsia="Times New Roman" w:hAnsi="Cambria" w:cs="Courier New"/>
          <w:color w:val="0070C0"/>
          <w:sz w:val="24"/>
        </w:rPr>
        <w:t>.us-east-2.aws.neon.tech/dbname?sslmode=require"</w:t>
      </w:r>
    </w:p>
    <w:p w:rsidR="00CD4910" w:rsidRPr="00377B61" w:rsidRDefault="00CD4910" w:rsidP="00CD491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Cambria Math"/>
          <w:sz w:val="24"/>
          <w:szCs w:val="24"/>
        </w:rPr>
        <w:t>⬆</w:t>
      </w:r>
      <w:r w:rsidRPr="00377B61">
        <w:rPr>
          <w:rFonts w:ascii="Cambria" w:eastAsia="Times New Roman" w:hAnsi="Cambria" w:cs="Courier New"/>
          <w:sz w:val="20"/>
        </w:rPr>
        <w:t>-pooler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377B61">
        <w:rPr>
          <w:rFonts w:ascii="Cambria" w:eastAsia="Times New Roman" w:hAnsi="Cambria" w:cs="Times New Roman"/>
          <w:szCs w:val="24"/>
        </w:rPr>
        <w:t xml:space="preserve">is the </w:t>
      </w:r>
      <w:r w:rsidRPr="00377B61">
        <w:rPr>
          <w:rFonts w:ascii="Cambria" w:eastAsia="Times New Roman" w:hAnsi="Cambria" w:cs="Times New Roman"/>
          <w:bCs/>
          <w:szCs w:val="24"/>
        </w:rPr>
        <w:t>KEY difference</w:t>
      </w:r>
    </w:p>
    <w:p w:rsidR="00CD4910" w:rsidRPr="00377B61" w:rsidRDefault="004D584D" w:rsidP="00CD4910">
      <w:pPr>
        <w:pStyle w:val="NormalWeb"/>
        <w:rPr>
          <w:rFonts w:ascii="Cambria" w:hAnsi="Cambria"/>
          <w:b/>
          <w:sz w:val="28"/>
        </w:rPr>
      </w:pPr>
      <w:r w:rsidRPr="00377B61">
        <w:rPr>
          <w:rFonts w:ascii="Cambria" w:hAnsi="Cambria"/>
          <w:b/>
          <w:sz w:val="28"/>
        </w:rPr>
        <w:t>Visual Architecture (Pooled)</w:t>
      </w:r>
    </w:p>
    <w:p w:rsidR="0027532C" w:rsidRPr="00377B61" w:rsidRDefault="004D584D" w:rsidP="00CD4910">
      <w:pPr>
        <w:pStyle w:val="NormalWeb"/>
        <w:rPr>
          <w:rFonts w:ascii="Cambria" w:hAnsi="Cambria"/>
        </w:rPr>
      </w:pPr>
      <w:r w:rsidRPr="00377B61">
        <w:rPr>
          <w:rFonts w:ascii="Cambria" w:hAnsi="Cambria"/>
          <w:noProof/>
        </w:rPr>
        <w:drawing>
          <wp:inline distT="0" distB="0" distL="0" distR="0">
            <wp:extent cx="4705350" cy="2910840"/>
            <wp:effectExtent l="19050" t="0" r="0" b="0"/>
            <wp:docPr id="84" name="Picture 84" descr="Database Connection Pool. A database connection pool is a cach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Database Connection Pool. A database connection pool is a cache ...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645" cy="2913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532C" w:rsidRPr="00377B61">
        <w:rPr>
          <w:rFonts w:ascii="Cambria" w:hAnsi="Cambria"/>
        </w:rPr>
        <w:t xml:space="preserve"> </w:t>
      </w:r>
    </w:p>
    <w:p w:rsidR="004D584D" w:rsidRPr="00377B61" w:rsidRDefault="0027532C" w:rsidP="00CD4910">
      <w:pPr>
        <w:pStyle w:val="NormalWeb"/>
        <w:rPr>
          <w:rFonts w:ascii="Cambria" w:hAnsi="Cambria"/>
          <w:b/>
          <w:sz w:val="28"/>
        </w:rPr>
      </w:pPr>
      <w:r w:rsidRPr="00377B61">
        <w:rPr>
          <w:rFonts w:ascii="Cambria" w:hAnsi="Cambria"/>
          <w:noProof/>
        </w:rPr>
        <w:lastRenderedPageBreak/>
        <w:drawing>
          <wp:inline distT="0" distB="0" distL="0" distR="0">
            <wp:extent cx="4679950" cy="2615278"/>
            <wp:effectExtent l="19050" t="0" r="6350" b="0"/>
            <wp:docPr id="87" name="Picture 87" descr="Handle high load on Black Friday with Prisma Accele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andle high load on Black Friday with Prisma Accelerate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206" cy="2615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32C" w:rsidRPr="00377B61" w:rsidRDefault="0027532C" w:rsidP="0027532C">
      <w:pPr>
        <w:pStyle w:val="NormalWeb"/>
        <w:spacing w:before="0" w:beforeAutospacing="0"/>
        <w:rPr>
          <w:rFonts w:ascii="Cambria" w:hAnsi="Cambria"/>
          <w:sz w:val="16"/>
        </w:rPr>
      </w:pPr>
    </w:p>
    <w:p w:rsidR="0027532C" w:rsidRPr="00377B61" w:rsidRDefault="0027532C" w:rsidP="00DB1D13">
      <w:pPr>
        <w:pStyle w:val="NormalWeb"/>
        <w:spacing w:before="0" w:beforeAutospacing="0"/>
        <w:jc w:val="center"/>
        <w:rPr>
          <w:rFonts w:ascii="Cambria" w:hAnsi="Cambria"/>
          <w:sz w:val="16"/>
        </w:rPr>
      </w:pPr>
      <w:r w:rsidRPr="00377B61">
        <w:rPr>
          <w:rFonts w:ascii="Cambria" w:hAnsi="Cambria"/>
          <w:sz w:val="16"/>
        </w:rPr>
        <w:t>1000 Requests</w:t>
      </w:r>
    </w:p>
    <w:p w:rsidR="0027532C" w:rsidRPr="00377B61" w:rsidRDefault="0027532C" w:rsidP="00DB1D13">
      <w:pPr>
        <w:pStyle w:val="NormalWeb"/>
        <w:jc w:val="center"/>
        <w:rPr>
          <w:rFonts w:ascii="Cambria" w:hAnsi="Cambria"/>
          <w:sz w:val="16"/>
        </w:rPr>
      </w:pPr>
      <w:r w:rsidRPr="00377B61">
        <w:rPr>
          <w:rFonts w:ascii="Cambria" w:hAnsi="Cambria"/>
          <w:sz w:val="16"/>
        </w:rPr>
        <w:t>↓</w:t>
      </w:r>
    </w:p>
    <w:p w:rsidR="0027532C" w:rsidRPr="00377B61" w:rsidRDefault="0027532C" w:rsidP="00DB1D13">
      <w:pPr>
        <w:pStyle w:val="NormalWeb"/>
        <w:jc w:val="center"/>
        <w:rPr>
          <w:rFonts w:ascii="Cambria" w:hAnsi="Cambria"/>
          <w:sz w:val="16"/>
        </w:rPr>
      </w:pPr>
      <w:r w:rsidRPr="00377B61">
        <w:rPr>
          <w:rFonts w:ascii="Cambria" w:hAnsi="Cambria"/>
          <w:sz w:val="16"/>
        </w:rPr>
        <w:t xml:space="preserve">1000 </w:t>
      </w:r>
      <w:proofErr w:type="spellStart"/>
      <w:r w:rsidRPr="00377B61">
        <w:rPr>
          <w:rFonts w:ascii="Cambria" w:hAnsi="Cambria"/>
          <w:sz w:val="16"/>
        </w:rPr>
        <w:t>Serverless</w:t>
      </w:r>
      <w:proofErr w:type="spellEnd"/>
      <w:r w:rsidRPr="00377B61">
        <w:rPr>
          <w:rFonts w:ascii="Cambria" w:hAnsi="Cambria"/>
          <w:sz w:val="16"/>
        </w:rPr>
        <w:t xml:space="preserve"> Functions</w:t>
      </w:r>
    </w:p>
    <w:p w:rsidR="0027532C" w:rsidRPr="00377B61" w:rsidRDefault="0027532C" w:rsidP="00DB1D13">
      <w:pPr>
        <w:pStyle w:val="NormalWeb"/>
        <w:jc w:val="center"/>
        <w:rPr>
          <w:rFonts w:ascii="Cambria" w:hAnsi="Cambria"/>
          <w:sz w:val="16"/>
        </w:rPr>
      </w:pPr>
      <w:r w:rsidRPr="00377B61">
        <w:rPr>
          <w:rFonts w:ascii="Cambria" w:hAnsi="Cambria"/>
          <w:sz w:val="16"/>
        </w:rPr>
        <w:t>↓</w:t>
      </w:r>
    </w:p>
    <w:p w:rsidR="0027532C" w:rsidRPr="00377B61" w:rsidRDefault="0027532C" w:rsidP="00DB1D13">
      <w:pPr>
        <w:pStyle w:val="NormalWeb"/>
        <w:jc w:val="center"/>
        <w:rPr>
          <w:rFonts w:ascii="Cambria" w:hAnsi="Cambria"/>
          <w:sz w:val="16"/>
        </w:rPr>
      </w:pPr>
      <w:r w:rsidRPr="00377B61">
        <w:rPr>
          <w:rFonts w:ascii="Cambria" w:hAnsi="Cambria"/>
          <w:sz w:val="16"/>
        </w:rPr>
        <w:t>Neon Pooler</w:t>
      </w:r>
    </w:p>
    <w:p w:rsidR="0027532C" w:rsidRPr="00377B61" w:rsidRDefault="0027532C" w:rsidP="00DB1D13">
      <w:pPr>
        <w:pStyle w:val="NormalWeb"/>
        <w:jc w:val="center"/>
        <w:rPr>
          <w:rFonts w:ascii="Cambria" w:hAnsi="Cambria"/>
          <w:sz w:val="16"/>
        </w:rPr>
      </w:pPr>
      <w:r w:rsidRPr="00377B61">
        <w:rPr>
          <w:rFonts w:ascii="Cambria" w:hAnsi="Cambria"/>
          <w:sz w:val="16"/>
        </w:rPr>
        <w:t>↓</w:t>
      </w:r>
    </w:p>
    <w:p w:rsidR="0027532C" w:rsidRPr="00377B61" w:rsidRDefault="0027532C" w:rsidP="00DB1D13">
      <w:pPr>
        <w:pStyle w:val="NormalWeb"/>
        <w:jc w:val="center"/>
        <w:rPr>
          <w:rFonts w:ascii="Cambria" w:hAnsi="Cambria"/>
          <w:sz w:val="16"/>
        </w:rPr>
      </w:pPr>
      <w:r w:rsidRPr="00377B61">
        <w:rPr>
          <w:rFonts w:ascii="Cambria" w:hAnsi="Cambria"/>
          <w:sz w:val="16"/>
        </w:rPr>
        <w:t>20–50 DB Connections</w:t>
      </w:r>
    </w:p>
    <w:p w:rsidR="0027532C" w:rsidRPr="00377B61" w:rsidRDefault="0027532C" w:rsidP="00DB1D13">
      <w:pPr>
        <w:pStyle w:val="NormalWeb"/>
        <w:jc w:val="center"/>
        <w:rPr>
          <w:rFonts w:ascii="Cambria" w:hAnsi="Cambria"/>
          <w:sz w:val="16"/>
        </w:rPr>
      </w:pPr>
      <w:r w:rsidRPr="00377B61">
        <w:rPr>
          <w:rFonts w:ascii="Cambria" w:hAnsi="Cambria"/>
          <w:sz w:val="16"/>
        </w:rPr>
        <w:t>↓</w:t>
      </w:r>
    </w:p>
    <w:p w:rsidR="0027532C" w:rsidRPr="00377B61" w:rsidRDefault="0027532C" w:rsidP="00DB1D13">
      <w:pPr>
        <w:pStyle w:val="NormalWeb"/>
        <w:jc w:val="center"/>
        <w:rPr>
          <w:rFonts w:ascii="Cambria" w:hAnsi="Cambria"/>
          <w:sz w:val="16"/>
        </w:rPr>
      </w:pPr>
      <w:proofErr w:type="spellStart"/>
      <w:r w:rsidRPr="00377B61">
        <w:rPr>
          <w:rFonts w:ascii="Cambria" w:hAnsi="Cambria"/>
          <w:sz w:val="16"/>
        </w:rPr>
        <w:t>PostgreSQL</w:t>
      </w:r>
      <w:proofErr w:type="spellEnd"/>
    </w:p>
    <w:p w:rsidR="0027532C" w:rsidRPr="00377B61" w:rsidRDefault="0027532C" w:rsidP="0027532C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“The pooler protects the database from traffic spikes.”</w:t>
      </w:r>
    </w:p>
    <w:p w:rsidR="0027532C" w:rsidRPr="00377B61" w:rsidRDefault="0027532C" w:rsidP="0027532C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 xml:space="preserve">Why </w:t>
      </w:r>
      <w:proofErr w:type="spellStart"/>
      <w:r w:rsidRPr="00377B61">
        <w:rPr>
          <w:rFonts w:ascii="Cambria" w:hAnsi="Cambria"/>
        </w:rPr>
        <w:t>Serverless</w:t>
      </w:r>
      <w:proofErr w:type="spellEnd"/>
      <w:r w:rsidRPr="00377B61">
        <w:rPr>
          <w:rFonts w:ascii="Cambria" w:hAnsi="Cambria"/>
        </w:rPr>
        <w:t xml:space="preserve"> NEEDS Pooling (Real Production Truth)</w:t>
      </w:r>
    </w:p>
    <w:p w:rsidR="0027532C" w:rsidRPr="00377B61" w:rsidRDefault="0027532C" w:rsidP="0027532C">
      <w:pPr>
        <w:pStyle w:val="Heading3"/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Serverless</w:t>
      </w:r>
      <w:proofErr w:type="spellEnd"/>
      <w:r w:rsidRPr="00377B61">
        <w:rPr>
          <w:rFonts w:ascii="Cambria" w:hAnsi="Cambria"/>
        </w:rPr>
        <w:t xml:space="preserve"> Reality</w:t>
      </w:r>
    </w:p>
    <w:p w:rsidR="0027532C" w:rsidRPr="00377B61" w:rsidRDefault="0027532C" w:rsidP="0058418E">
      <w:pPr>
        <w:pStyle w:val="NormalWeb"/>
        <w:numPr>
          <w:ilvl w:val="0"/>
          <w:numId w:val="22"/>
        </w:numPr>
        <w:rPr>
          <w:rFonts w:ascii="Cambria" w:hAnsi="Cambria"/>
        </w:rPr>
      </w:pPr>
      <w:r w:rsidRPr="00377B61">
        <w:rPr>
          <w:rFonts w:ascii="Cambria" w:hAnsi="Cambria"/>
        </w:rPr>
        <w:t>Functions start &amp; stop constantly</w:t>
      </w:r>
    </w:p>
    <w:p w:rsidR="0027532C" w:rsidRPr="00377B61" w:rsidRDefault="0027532C" w:rsidP="0058418E">
      <w:pPr>
        <w:pStyle w:val="NormalWeb"/>
        <w:numPr>
          <w:ilvl w:val="0"/>
          <w:numId w:val="22"/>
        </w:numPr>
        <w:rPr>
          <w:rFonts w:ascii="Cambria" w:hAnsi="Cambria"/>
        </w:rPr>
      </w:pPr>
      <w:r w:rsidRPr="00377B61">
        <w:rPr>
          <w:rFonts w:ascii="Cambria" w:hAnsi="Cambria"/>
        </w:rPr>
        <w:t>No shared memory</w:t>
      </w:r>
    </w:p>
    <w:p w:rsidR="0027532C" w:rsidRPr="00377B61" w:rsidRDefault="0027532C" w:rsidP="0058418E">
      <w:pPr>
        <w:pStyle w:val="NormalWeb"/>
        <w:numPr>
          <w:ilvl w:val="0"/>
          <w:numId w:val="22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No shared </w:t>
      </w:r>
      <w:proofErr w:type="spellStart"/>
      <w:r w:rsidRPr="00377B61">
        <w:rPr>
          <w:rFonts w:ascii="Cambria" w:hAnsi="Cambria"/>
        </w:rPr>
        <w:t>PrismaClient</w:t>
      </w:r>
      <w:proofErr w:type="spellEnd"/>
    </w:p>
    <w:p w:rsidR="0027532C" w:rsidRPr="00377B61" w:rsidRDefault="0027532C" w:rsidP="0027532C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Without pooling:</w:t>
      </w:r>
    </w:p>
    <w:p w:rsidR="0027532C" w:rsidRPr="00377B61" w:rsidRDefault="0027532C" w:rsidP="0027532C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100 requests → 100 DB connections → DB crashes</w:t>
      </w:r>
    </w:p>
    <w:p w:rsidR="0027532C" w:rsidRPr="00377B61" w:rsidRDefault="0027532C" w:rsidP="0027532C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With pooling:</w:t>
      </w:r>
    </w:p>
    <w:p w:rsidR="0027532C" w:rsidRPr="00377B61" w:rsidRDefault="0027532C" w:rsidP="0027532C">
      <w:pPr>
        <w:pStyle w:val="HTMLPreformatted"/>
        <w:rPr>
          <w:rFonts w:ascii="Cambria" w:hAnsi="Cambria"/>
          <w:color w:val="0070C0"/>
          <w:sz w:val="22"/>
        </w:rPr>
      </w:pPr>
      <w:r w:rsidRPr="00377B61">
        <w:rPr>
          <w:rStyle w:val="hljs-number"/>
          <w:rFonts w:ascii="Cambria" w:hAnsi="Cambria"/>
          <w:color w:val="0070C0"/>
          <w:sz w:val="22"/>
        </w:rPr>
        <w:t>100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 requests → pool → </w:t>
      </w:r>
      <w:r w:rsidRPr="00377B61">
        <w:rPr>
          <w:rStyle w:val="hljs-number"/>
          <w:rFonts w:ascii="Cambria" w:hAnsi="Cambria"/>
          <w:color w:val="0070C0"/>
          <w:sz w:val="22"/>
        </w:rPr>
        <w:t>20</w:t>
      </w:r>
      <w:r w:rsidRPr="00377B61">
        <w:rPr>
          <w:rStyle w:val="HTMLCode"/>
          <w:rFonts w:ascii="Cambria" w:hAnsi="Cambria"/>
          <w:color w:val="0070C0"/>
          <w:sz w:val="22"/>
        </w:rPr>
        <w:t xml:space="preserve"> DB connections → </w:t>
      </w:r>
      <w:r w:rsidRPr="00377B61">
        <w:rPr>
          <w:rStyle w:val="hljs-keyword"/>
          <w:rFonts w:ascii="Cambria" w:hAnsi="Cambria"/>
          <w:color w:val="0070C0"/>
          <w:sz w:val="22"/>
        </w:rPr>
        <w:t>stable</w:t>
      </w:r>
    </w:p>
    <w:p w:rsidR="00511772" w:rsidRPr="00377B61" w:rsidRDefault="00511772" w:rsidP="0027532C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</w:p>
    <w:p w:rsidR="0027532C" w:rsidRPr="00377B61" w:rsidRDefault="0027532C" w:rsidP="0027532C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Connection String — Why it Matters So Much</w:t>
      </w:r>
    </w:p>
    <w:p w:rsidR="0027532C" w:rsidRPr="00377B61" w:rsidRDefault="0027532C" w:rsidP="0027532C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Connection String = Behavior Controller</w:t>
      </w:r>
    </w:p>
    <w:tbl>
      <w:tblPr>
        <w:tblStyle w:val="TableGrid"/>
        <w:tblW w:w="4824" w:type="dxa"/>
        <w:tblInd w:w="2203" w:type="dxa"/>
        <w:tblLook w:val="04A0"/>
      </w:tblPr>
      <w:tblGrid>
        <w:gridCol w:w="1552"/>
        <w:gridCol w:w="3272"/>
      </w:tblGrid>
      <w:tr w:rsidR="0027532C" w:rsidRPr="00377B61" w:rsidTr="0027532C">
        <w:trPr>
          <w:trHeight w:val="459"/>
        </w:trPr>
        <w:tc>
          <w:tcPr>
            <w:tcW w:w="0" w:type="auto"/>
            <w:hideMark/>
          </w:tcPr>
          <w:p w:rsidR="0027532C" w:rsidRPr="00377B61" w:rsidRDefault="0027532C" w:rsidP="0027532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String Type</w:t>
            </w:r>
          </w:p>
        </w:tc>
        <w:tc>
          <w:tcPr>
            <w:tcW w:w="0" w:type="auto"/>
            <w:hideMark/>
          </w:tcPr>
          <w:p w:rsidR="0027532C" w:rsidRPr="00377B61" w:rsidRDefault="0027532C" w:rsidP="0027532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Behavior</w:t>
            </w:r>
          </w:p>
        </w:tc>
      </w:tr>
      <w:tr w:rsidR="0027532C" w:rsidRPr="00377B61" w:rsidTr="0027532C">
        <w:trPr>
          <w:trHeight w:val="478"/>
        </w:trPr>
        <w:tc>
          <w:tcPr>
            <w:tcW w:w="0" w:type="auto"/>
            <w:hideMark/>
          </w:tcPr>
          <w:p w:rsidR="0027532C" w:rsidRPr="00377B61" w:rsidRDefault="0027532C" w:rsidP="0027532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Direct</w:t>
            </w:r>
          </w:p>
        </w:tc>
        <w:tc>
          <w:tcPr>
            <w:tcW w:w="0" w:type="auto"/>
            <w:hideMark/>
          </w:tcPr>
          <w:p w:rsidR="0027532C" w:rsidRPr="00377B61" w:rsidRDefault="0027532C" w:rsidP="0027532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App manages connections</w:t>
            </w:r>
          </w:p>
        </w:tc>
      </w:tr>
      <w:tr w:rsidR="0027532C" w:rsidRPr="00377B61" w:rsidTr="0027532C">
        <w:trPr>
          <w:trHeight w:val="478"/>
        </w:trPr>
        <w:tc>
          <w:tcPr>
            <w:tcW w:w="0" w:type="auto"/>
            <w:hideMark/>
          </w:tcPr>
          <w:p w:rsidR="0027532C" w:rsidRPr="00377B61" w:rsidRDefault="0027532C" w:rsidP="0027532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Pooled</w:t>
            </w:r>
          </w:p>
        </w:tc>
        <w:tc>
          <w:tcPr>
            <w:tcW w:w="0" w:type="auto"/>
            <w:hideMark/>
          </w:tcPr>
          <w:p w:rsidR="0027532C" w:rsidRPr="00377B61" w:rsidRDefault="0027532C" w:rsidP="0027532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Pooler manages connections</w:t>
            </w:r>
          </w:p>
        </w:tc>
      </w:tr>
    </w:tbl>
    <w:p w:rsidR="0027532C" w:rsidRPr="00377B61" w:rsidRDefault="0027532C" w:rsidP="0027532C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Changing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ONE word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(</w:t>
      </w:r>
      <w:r w:rsidRPr="00377B61">
        <w:rPr>
          <w:rFonts w:ascii="Cambria" w:eastAsia="Times New Roman" w:hAnsi="Cambria" w:cs="Courier New"/>
          <w:sz w:val="20"/>
        </w:rPr>
        <w:t>-pooler</w:t>
      </w:r>
      <w:r w:rsidRPr="00377B61">
        <w:rPr>
          <w:rFonts w:ascii="Cambria" w:eastAsia="Times New Roman" w:hAnsi="Cambria" w:cs="Times New Roman"/>
          <w:sz w:val="24"/>
          <w:szCs w:val="24"/>
        </w:rPr>
        <w:t>) changes:</w:t>
      </w:r>
    </w:p>
    <w:p w:rsidR="0027532C" w:rsidRPr="00377B61" w:rsidRDefault="0027532C" w:rsidP="005841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Scalability</w:t>
      </w:r>
    </w:p>
    <w:p w:rsidR="0027532C" w:rsidRPr="00377B61" w:rsidRDefault="0027532C" w:rsidP="005841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Stability</w:t>
      </w:r>
    </w:p>
    <w:p w:rsidR="0027532C" w:rsidRPr="00377B61" w:rsidRDefault="0027532C" w:rsidP="005841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Production safety</w:t>
      </w:r>
    </w:p>
    <w:p w:rsidR="00DB1D13" w:rsidRPr="00377B61" w:rsidRDefault="00DB1D13" w:rsidP="0027532C">
      <w:pPr>
        <w:pStyle w:val="NormalWeb"/>
        <w:rPr>
          <w:rStyle w:val="Strong"/>
          <w:rFonts w:ascii="Cambria" w:hAnsi="Cambria"/>
        </w:rPr>
      </w:pPr>
    </w:p>
    <w:p w:rsidR="0027532C" w:rsidRPr="00377B61" w:rsidRDefault="0027532C" w:rsidP="0027532C">
      <w:pPr>
        <w:pStyle w:val="NormalWeb"/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t>Connection type depends on deployment, NOT on ORM</w:t>
      </w:r>
    </w:p>
    <w:p w:rsidR="0027532C" w:rsidRPr="00377B61" w:rsidRDefault="0027532C" w:rsidP="0058418E">
      <w:pPr>
        <w:pStyle w:val="NormalWeb"/>
        <w:numPr>
          <w:ilvl w:val="0"/>
          <w:numId w:val="24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Prisma</w:t>
      </w:r>
      <w:proofErr w:type="spellEnd"/>
      <w:r w:rsidRPr="00377B61">
        <w:rPr>
          <w:rFonts w:ascii="Cambria" w:hAnsi="Cambria"/>
        </w:rPr>
        <w:t xml:space="preserve"> doesn’t decide pooling</w:t>
      </w:r>
    </w:p>
    <w:p w:rsidR="0027532C" w:rsidRPr="00377B61" w:rsidRDefault="0027532C" w:rsidP="0058418E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377B61">
        <w:rPr>
          <w:rFonts w:ascii="Cambria" w:hAnsi="Cambria"/>
        </w:rPr>
        <w:t>Database doesn’t decide pooling</w:t>
      </w:r>
    </w:p>
    <w:p w:rsidR="0027532C" w:rsidRPr="00377B61" w:rsidRDefault="0027532C" w:rsidP="0058418E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t>Infrastructure decides pooling</w:t>
      </w:r>
    </w:p>
    <w:p w:rsidR="0027532C" w:rsidRPr="00377B61" w:rsidRDefault="0027532C" w:rsidP="0027532C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Every serious production system uses:</w:t>
      </w:r>
    </w:p>
    <w:p w:rsidR="0027532C" w:rsidRPr="00377B61" w:rsidRDefault="0027532C" w:rsidP="0058418E">
      <w:pPr>
        <w:pStyle w:val="NormalWeb"/>
        <w:numPr>
          <w:ilvl w:val="0"/>
          <w:numId w:val="25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PgBouncer</w:t>
      </w:r>
      <w:proofErr w:type="spellEnd"/>
    </w:p>
    <w:p w:rsidR="0027532C" w:rsidRPr="00377B61" w:rsidRDefault="0027532C" w:rsidP="0058418E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377B61">
        <w:rPr>
          <w:rFonts w:ascii="Cambria" w:hAnsi="Cambria"/>
        </w:rPr>
        <w:t>Neon Pooler</w:t>
      </w:r>
    </w:p>
    <w:p w:rsidR="0027532C" w:rsidRPr="00377B61" w:rsidRDefault="0027532C" w:rsidP="0058418E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377B61">
        <w:rPr>
          <w:rFonts w:ascii="Cambria" w:hAnsi="Cambria"/>
        </w:rPr>
        <w:t>RDS Proxy</w:t>
      </w:r>
    </w:p>
    <w:p w:rsidR="0027532C" w:rsidRPr="00377B61" w:rsidRDefault="0027532C" w:rsidP="0058418E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377B61">
        <w:rPr>
          <w:rFonts w:ascii="Cambria" w:hAnsi="Cambria"/>
        </w:rPr>
        <w:t>Cloud SQL Proxy</w:t>
      </w:r>
    </w:p>
    <w:p w:rsidR="0027532C" w:rsidRPr="00377B61" w:rsidRDefault="0027532C" w:rsidP="0027532C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No senior dev runs production without pooling in </w:t>
      </w:r>
      <w:proofErr w:type="spellStart"/>
      <w:r w:rsidRPr="00377B61">
        <w:rPr>
          <w:rFonts w:ascii="Cambria" w:hAnsi="Cambria"/>
        </w:rPr>
        <w:t>serverless</w:t>
      </w:r>
      <w:proofErr w:type="spellEnd"/>
      <w:r w:rsidRPr="00377B61">
        <w:rPr>
          <w:rFonts w:ascii="Cambria" w:hAnsi="Cambria"/>
        </w:rPr>
        <w:t>.</w:t>
      </w:r>
    </w:p>
    <w:p w:rsidR="00ED4A23" w:rsidRPr="00377B61" w:rsidRDefault="00ED4A23" w:rsidP="00ED4A23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Is Pooling Used with ALL Databases?</w:t>
      </w:r>
    </w:p>
    <w:p w:rsidR="00ED4A23" w:rsidRPr="00377B61" w:rsidRDefault="00ED4A23" w:rsidP="00ED4A2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SQL Databases (YES)</w:t>
      </w:r>
    </w:p>
    <w:tbl>
      <w:tblPr>
        <w:tblStyle w:val="TableGrid"/>
        <w:tblW w:w="6811" w:type="dxa"/>
        <w:tblInd w:w="936" w:type="dxa"/>
        <w:tblLook w:val="04A0"/>
      </w:tblPr>
      <w:tblGrid>
        <w:gridCol w:w="2920"/>
        <w:gridCol w:w="3891"/>
      </w:tblGrid>
      <w:tr w:rsidR="00ED4A23" w:rsidRPr="00377B61" w:rsidTr="00ED4A23">
        <w:trPr>
          <w:trHeight w:val="441"/>
        </w:trPr>
        <w:tc>
          <w:tcPr>
            <w:tcW w:w="0" w:type="auto"/>
            <w:hideMark/>
          </w:tcPr>
          <w:p w:rsidR="00ED4A23" w:rsidRPr="00377B61" w:rsidRDefault="00ED4A23" w:rsidP="00ED4A23">
            <w:pPr>
              <w:jc w:val="center"/>
              <w:rPr>
                <w:rFonts w:ascii="Cambria" w:eastAsia="Times New Roman" w:hAnsi="Cambria" w:cs="Times New Roman"/>
                <w:bCs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:rsidR="00ED4A23" w:rsidRPr="00377B61" w:rsidRDefault="00ED4A23" w:rsidP="00ED4A23">
            <w:pPr>
              <w:jc w:val="center"/>
              <w:rPr>
                <w:rFonts w:ascii="Cambria" w:eastAsia="Times New Roman" w:hAnsi="Cambria" w:cs="Times New Roman"/>
                <w:bCs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bCs/>
                <w:sz w:val="24"/>
                <w:szCs w:val="24"/>
              </w:rPr>
              <w:t>Pooling Support</w:t>
            </w:r>
          </w:p>
        </w:tc>
      </w:tr>
      <w:tr w:rsidR="00ED4A23" w:rsidRPr="00377B61" w:rsidTr="00ED4A23">
        <w:trPr>
          <w:trHeight w:val="441"/>
        </w:trPr>
        <w:tc>
          <w:tcPr>
            <w:tcW w:w="0" w:type="auto"/>
            <w:hideMark/>
          </w:tcPr>
          <w:p w:rsidR="00ED4A23" w:rsidRPr="00377B61" w:rsidRDefault="00ED4A23" w:rsidP="00ED4A23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:rsidR="00ED4A23" w:rsidRPr="00377B61" w:rsidRDefault="00ED4A23" w:rsidP="00ED4A23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 Yes</w:t>
            </w:r>
          </w:p>
        </w:tc>
      </w:tr>
      <w:tr w:rsidR="00ED4A23" w:rsidRPr="00377B61" w:rsidTr="00ED4A23">
        <w:trPr>
          <w:trHeight w:val="441"/>
        </w:trPr>
        <w:tc>
          <w:tcPr>
            <w:tcW w:w="0" w:type="auto"/>
            <w:hideMark/>
          </w:tcPr>
          <w:p w:rsidR="00ED4A23" w:rsidRPr="00377B61" w:rsidRDefault="00ED4A23" w:rsidP="00ED4A23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:rsidR="00ED4A23" w:rsidRPr="00377B61" w:rsidRDefault="00ED4A23" w:rsidP="00ED4A23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 Yes</w:t>
            </w:r>
          </w:p>
        </w:tc>
      </w:tr>
      <w:tr w:rsidR="00ED4A23" w:rsidRPr="00377B61" w:rsidTr="00ED4A23">
        <w:trPr>
          <w:trHeight w:val="422"/>
        </w:trPr>
        <w:tc>
          <w:tcPr>
            <w:tcW w:w="0" w:type="auto"/>
            <w:hideMark/>
          </w:tcPr>
          <w:p w:rsidR="00ED4A23" w:rsidRPr="00377B61" w:rsidRDefault="00ED4A23" w:rsidP="00ED4A23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proofErr w:type="spellStart"/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MariaDB</w:t>
            </w:r>
            <w:proofErr w:type="spellEnd"/>
          </w:p>
        </w:tc>
        <w:tc>
          <w:tcPr>
            <w:tcW w:w="0" w:type="auto"/>
            <w:hideMark/>
          </w:tcPr>
          <w:p w:rsidR="00ED4A23" w:rsidRPr="00377B61" w:rsidRDefault="00ED4A23" w:rsidP="00ED4A23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 Yes</w:t>
            </w:r>
          </w:p>
        </w:tc>
      </w:tr>
      <w:tr w:rsidR="00ED4A23" w:rsidRPr="00377B61" w:rsidTr="00ED4A23">
        <w:trPr>
          <w:trHeight w:val="460"/>
        </w:trPr>
        <w:tc>
          <w:tcPr>
            <w:tcW w:w="0" w:type="auto"/>
            <w:hideMark/>
          </w:tcPr>
          <w:p w:rsidR="00ED4A23" w:rsidRPr="00377B61" w:rsidRDefault="00ED4A23" w:rsidP="00ED4A23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>SQL Server</w:t>
            </w:r>
          </w:p>
        </w:tc>
        <w:tc>
          <w:tcPr>
            <w:tcW w:w="0" w:type="auto"/>
            <w:hideMark/>
          </w:tcPr>
          <w:p w:rsidR="00ED4A23" w:rsidRPr="00377B61" w:rsidRDefault="00ED4A23" w:rsidP="00ED4A23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77B6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  <w:r w:rsidRPr="00377B61">
              <w:rPr>
                <w:rFonts w:ascii="Cambria" w:eastAsia="Times New Roman" w:hAnsi="Cambria" w:cs="Times New Roman"/>
                <w:sz w:val="24"/>
                <w:szCs w:val="24"/>
              </w:rPr>
              <w:t xml:space="preserve"> Yes</w:t>
            </w:r>
          </w:p>
        </w:tc>
      </w:tr>
    </w:tbl>
    <w:p w:rsidR="00ED4A23" w:rsidRPr="00377B61" w:rsidRDefault="00ED4A23" w:rsidP="00ED4A2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proofErr w:type="spellStart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MongoDB</w:t>
      </w:r>
      <w:proofErr w:type="spellEnd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(Different Model)</w:t>
      </w:r>
    </w:p>
    <w:p w:rsidR="00ED4A23" w:rsidRPr="00377B61" w:rsidRDefault="00ED4A23" w:rsidP="00ED4A2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377B61">
        <w:rPr>
          <w:rFonts w:ascii="Cambria" w:eastAsia="Times New Roman" w:hAnsi="Cambria" w:cs="Times New Roman"/>
          <w:sz w:val="24"/>
          <w:szCs w:val="24"/>
        </w:rPr>
        <w:lastRenderedPageBreak/>
        <w:t>MongoDB</w:t>
      </w:r>
      <w:proofErr w:type="spellEnd"/>
      <w:r w:rsidRPr="00377B61">
        <w:rPr>
          <w:rFonts w:ascii="Cambria" w:eastAsia="Times New Roman" w:hAnsi="Cambria" w:cs="Times New Roman"/>
          <w:sz w:val="24"/>
          <w:szCs w:val="24"/>
        </w:rPr>
        <w:t>:</w:t>
      </w:r>
    </w:p>
    <w:p w:rsidR="00ED4A23" w:rsidRPr="00377B61" w:rsidRDefault="00ED4A23" w:rsidP="005841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Has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built-in connection pooling</w:t>
      </w:r>
    </w:p>
    <w:p w:rsidR="00ED4A23" w:rsidRPr="00377B61" w:rsidRDefault="00ED4A23" w:rsidP="005841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Drivers handle pooling automatically</w:t>
      </w:r>
    </w:p>
    <w:p w:rsidR="00ED4A23" w:rsidRPr="00377B61" w:rsidRDefault="00ED4A23" w:rsidP="00ED4A2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You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don’t manage pooling manually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like SQL.</w:t>
      </w:r>
    </w:p>
    <w:p w:rsidR="00ED4A23" w:rsidRPr="00377B61" w:rsidRDefault="00ED4A23" w:rsidP="00ED4A23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proofErr w:type="spellStart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Prisma</w:t>
      </w:r>
      <w:proofErr w:type="spellEnd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 xml:space="preserve"> + Pooling (Pattern)</w:t>
      </w:r>
    </w:p>
    <w:p w:rsidR="00ED4A23" w:rsidRPr="00377B61" w:rsidRDefault="00ED4A23" w:rsidP="00ED4A2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377B61">
        <w:rPr>
          <w:rFonts w:ascii="Times New Roman" w:eastAsia="Times New Roman" w:hAnsi="Times New Roman" w:cs="Times New Roman"/>
          <w:b/>
          <w:bCs/>
          <w:sz w:val="27"/>
          <w:szCs w:val="27"/>
        </w:rPr>
        <w:t>❌</w:t>
      </w: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 BAD (</w:t>
      </w:r>
      <w:proofErr w:type="spellStart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Serverless</w:t>
      </w:r>
      <w:proofErr w:type="spellEnd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)</w:t>
      </w:r>
    </w:p>
    <w:p w:rsidR="00ED4A23" w:rsidRPr="00377B61" w:rsidRDefault="00ED4A23" w:rsidP="00ED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  <w:szCs w:val="20"/>
        </w:rPr>
        <w:t>const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proofErr w:type="spellStart"/>
      <w:r w:rsidRPr="00377B61">
        <w:rPr>
          <w:rFonts w:ascii="Cambria" w:eastAsia="Times New Roman" w:hAnsi="Cambria" w:cs="Courier New"/>
          <w:color w:val="0070C0"/>
        </w:rPr>
        <w:t>prisma</w:t>
      </w:r>
      <w:proofErr w:type="spellEnd"/>
      <w:r w:rsidRPr="00377B61">
        <w:rPr>
          <w:rFonts w:ascii="Cambria" w:eastAsia="Times New Roman" w:hAnsi="Cambria" w:cs="Courier New"/>
          <w:color w:val="0070C0"/>
        </w:rPr>
        <w:t xml:space="preserve"> = </w:t>
      </w:r>
      <w:r w:rsidRPr="00377B61">
        <w:rPr>
          <w:rFonts w:ascii="Cambria" w:eastAsia="Times New Roman" w:hAnsi="Cambria" w:cs="Courier New"/>
          <w:color w:val="0070C0"/>
          <w:szCs w:val="20"/>
        </w:rPr>
        <w:t>new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proofErr w:type="spellStart"/>
      <w:r w:rsidRPr="00377B61">
        <w:rPr>
          <w:rFonts w:ascii="Cambria" w:eastAsia="Times New Roman" w:hAnsi="Cambria" w:cs="Courier New"/>
          <w:color w:val="0070C0"/>
          <w:szCs w:val="20"/>
        </w:rPr>
        <w:t>PrismaClient</w:t>
      </w:r>
      <w:proofErr w:type="spellEnd"/>
      <w:r w:rsidRPr="00377B61">
        <w:rPr>
          <w:rFonts w:ascii="Cambria" w:eastAsia="Times New Roman" w:hAnsi="Cambria" w:cs="Courier New"/>
          <w:color w:val="0070C0"/>
        </w:rPr>
        <w:t>();</w:t>
      </w:r>
    </w:p>
    <w:p w:rsidR="00ED4A23" w:rsidRPr="00377B61" w:rsidRDefault="00ED4A23" w:rsidP="00ED4A2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377B61">
        <w:rPr>
          <w:rFonts w:ascii="Times New Roman" w:eastAsia="Times New Roman" w:hAnsi="Times New Roman" w:cs="Times New Roman"/>
          <w:b/>
          <w:bCs/>
          <w:sz w:val="27"/>
          <w:szCs w:val="27"/>
        </w:rPr>
        <w:t>✅</w:t>
      </w: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 GOOD (</w:t>
      </w:r>
      <w:proofErr w:type="spellStart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Serverless</w:t>
      </w:r>
      <w:proofErr w:type="spellEnd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+ Pooler)</w:t>
      </w:r>
    </w:p>
    <w:p w:rsidR="00ED4A23" w:rsidRPr="00377B61" w:rsidRDefault="00ED4A23" w:rsidP="00ED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  <w:szCs w:val="20"/>
        </w:rPr>
        <w:t>const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proofErr w:type="spellStart"/>
      <w:r w:rsidRPr="00377B61">
        <w:rPr>
          <w:rFonts w:ascii="Cambria" w:eastAsia="Times New Roman" w:hAnsi="Cambria" w:cs="Courier New"/>
          <w:color w:val="0070C0"/>
        </w:rPr>
        <w:t>prisma</w:t>
      </w:r>
      <w:proofErr w:type="spellEnd"/>
      <w:r w:rsidRPr="00377B61">
        <w:rPr>
          <w:rFonts w:ascii="Cambria" w:eastAsia="Times New Roman" w:hAnsi="Cambria" w:cs="Courier New"/>
          <w:color w:val="0070C0"/>
        </w:rPr>
        <w:t xml:space="preserve"> = </w:t>
      </w:r>
      <w:proofErr w:type="spellStart"/>
      <w:r w:rsidRPr="00377B61">
        <w:rPr>
          <w:rFonts w:ascii="Cambria" w:eastAsia="Times New Roman" w:hAnsi="Cambria" w:cs="Courier New"/>
          <w:color w:val="0070C0"/>
        </w:rPr>
        <w:t>globalThis.</w:t>
      </w:r>
      <w:r w:rsidRPr="00377B61">
        <w:rPr>
          <w:rFonts w:ascii="Cambria" w:eastAsia="Times New Roman" w:hAnsi="Cambria" w:cs="Courier New"/>
          <w:color w:val="0070C0"/>
          <w:szCs w:val="20"/>
        </w:rPr>
        <w:t>prisma</w:t>
      </w:r>
      <w:proofErr w:type="spellEnd"/>
      <w:r w:rsidRPr="00377B61">
        <w:rPr>
          <w:rFonts w:ascii="Cambria" w:eastAsia="Times New Roman" w:hAnsi="Cambria" w:cs="Courier New"/>
          <w:color w:val="0070C0"/>
        </w:rPr>
        <w:t xml:space="preserve"> || </w:t>
      </w:r>
      <w:r w:rsidRPr="00377B61">
        <w:rPr>
          <w:rFonts w:ascii="Cambria" w:eastAsia="Times New Roman" w:hAnsi="Cambria" w:cs="Courier New"/>
          <w:color w:val="0070C0"/>
          <w:szCs w:val="20"/>
        </w:rPr>
        <w:t>new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proofErr w:type="spellStart"/>
      <w:r w:rsidRPr="00377B61">
        <w:rPr>
          <w:rFonts w:ascii="Cambria" w:eastAsia="Times New Roman" w:hAnsi="Cambria" w:cs="Courier New"/>
          <w:color w:val="0070C0"/>
          <w:szCs w:val="20"/>
        </w:rPr>
        <w:t>PrismaClient</w:t>
      </w:r>
      <w:proofErr w:type="spellEnd"/>
      <w:r w:rsidRPr="00377B61">
        <w:rPr>
          <w:rFonts w:ascii="Cambria" w:eastAsia="Times New Roman" w:hAnsi="Cambria" w:cs="Courier New"/>
          <w:color w:val="0070C0"/>
        </w:rPr>
        <w:t>();</w:t>
      </w:r>
    </w:p>
    <w:p w:rsidR="00ED4A23" w:rsidRPr="00377B61" w:rsidRDefault="00ED4A23" w:rsidP="00ED4A2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But even this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 xml:space="preserve">does not fully solve </w:t>
      </w:r>
      <w:proofErr w:type="spellStart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serverless</w:t>
      </w:r>
      <w:proofErr w:type="spellEnd"/>
      <w:r w:rsidRPr="00377B61">
        <w:rPr>
          <w:rFonts w:ascii="Cambria" w:eastAsia="Times New Roman" w:hAnsi="Cambria" w:cs="Times New Roman"/>
          <w:sz w:val="24"/>
          <w:szCs w:val="24"/>
        </w:rPr>
        <w:t>, hence pooler.</w:t>
      </w:r>
    </w:p>
    <w:p w:rsidR="00DB1D13" w:rsidRPr="00377B61" w:rsidRDefault="00DB1D13" w:rsidP="00ED4A23">
      <w:pPr>
        <w:pStyle w:val="Heading2"/>
        <w:rPr>
          <w:rFonts w:ascii="Cambria" w:hAnsi="Cambria"/>
        </w:rPr>
      </w:pPr>
    </w:p>
    <w:p w:rsidR="00ED4A23" w:rsidRPr="00377B61" w:rsidRDefault="00ED4A23" w:rsidP="00ED4A23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Real-World Setup (Best Practice)</w:t>
      </w:r>
    </w:p>
    <w:p w:rsidR="00ED4A23" w:rsidRPr="00377B61" w:rsidRDefault="00ED4A23" w:rsidP="00ED4A23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Production Architecture</w:t>
      </w:r>
    </w:p>
    <w:p w:rsidR="00ED4A23" w:rsidRPr="00377B61" w:rsidRDefault="00ED4A23" w:rsidP="00DB1D13">
      <w:pPr>
        <w:pStyle w:val="HTMLPreformatted"/>
        <w:jc w:val="center"/>
        <w:rPr>
          <w:rStyle w:val="HTMLCode"/>
          <w:rFonts w:ascii="Cambria" w:hAnsi="Cambria"/>
          <w:sz w:val="24"/>
        </w:rPr>
      </w:pPr>
      <w:r w:rsidRPr="00377B61">
        <w:rPr>
          <w:rStyle w:val="HTMLCode"/>
          <w:rFonts w:ascii="Cambria" w:hAnsi="Cambria"/>
          <w:sz w:val="24"/>
        </w:rPr>
        <w:t>React (</w:t>
      </w:r>
      <w:proofErr w:type="spellStart"/>
      <w:r w:rsidRPr="00377B61">
        <w:rPr>
          <w:rStyle w:val="HTMLCode"/>
          <w:rFonts w:ascii="Cambria" w:hAnsi="Cambria"/>
          <w:sz w:val="24"/>
        </w:rPr>
        <w:t>Vercel</w:t>
      </w:r>
      <w:proofErr w:type="spellEnd"/>
      <w:r w:rsidRPr="00377B61">
        <w:rPr>
          <w:rStyle w:val="HTMLCode"/>
          <w:rFonts w:ascii="Cambria" w:hAnsi="Cambria"/>
          <w:sz w:val="24"/>
        </w:rPr>
        <w:t>)</w:t>
      </w:r>
    </w:p>
    <w:p w:rsidR="00ED4A23" w:rsidRPr="00377B61" w:rsidRDefault="00ED4A23" w:rsidP="00DB1D13">
      <w:pPr>
        <w:pStyle w:val="HTMLPreformatted"/>
        <w:jc w:val="center"/>
        <w:rPr>
          <w:rStyle w:val="HTMLCode"/>
          <w:rFonts w:ascii="Cambria" w:hAnsi="Cambria"/>
          <w:sz w:val="24"/>
        </w:rPr>
      </w:pPr>
      <w:r w:rsidRPr="00377B61">
        <w:rPr>
          <w:rStyle w:val="HTMLCode"/>
          <w:rFonts w:ascii="Cambria" w:hAnsi="Cambria"/>
          <w:sz w:val="24"/>
        </w:rPr>
        <w:t>↓</w:t>
      </w:r>
    </w:p>
    <w:p w:rsidR="00ED4A23" w:rsidRPr="00377B61" w:rsidRDefault="00ED4A23" w:rsidP="00DB1D13">
      <w:pPr>
        <w:pStyle w:val="HTMLPreformatted"/>
        <w:jc w:val="center"/>
        <w:rPr>
          <w:rStyle w:val="HTMLCode"/>
          <w:rFonts w:ascii="Cambria" w:hAnsi="Cambria"/>
          <w:sz w:val="24"/>
        </w:rPr>
      </w:pPr>
      <w:r w:rsidRPr="00377B61">
        <w:rPr>
          <w:rStyle w:val="HTMLCode"/>
          <w:rFonts w:ascii="Cambria" w:hAnsi="Cambria"/>
          <w:sz w:val="24"/>
        </w:rPr>
        <w:t>API Routes (</w:t>
      </w:r>
      <w:proofErr w:type="spellStart"/>
      <w:r w:rsidRPr="00377B61">
        <w:rPr>
          <w:rStyle w:val="HTMLCode"/>
          <w:rFonts w:ascii="Cambria" w:hAnsi="Cambria"/>
          <w:sz w:val="24"/>
        </w:rPr>
        <w:t>Serverless</w:t>
      </w:r>
      <w:proofErr w:type="spellEnd"/>
      <w:r w:rsidRPr="00377B61">
        <w:rPr>
          <w:rStyle w:val="HTMLCode"/>
          <w:rFonts w:ascii="Cambria" w:hAnsi="Cambria"/>
          <w:sz w:val="24"/>
        </w:rPr>
        <w:t>)</w:t>
      </w:r>
    </w:p>
    <w:p w:rsidR="00ED4A23" w:rsidRPr="00377B61" w:rsidRDefault="00ED4A23" w:rsidP="00DB1D13">
      <w:pPr>
        <w:pStyle w:val="HTMLPreformatted"/>
        <w:jc w:val="center"/>
        <w:rPr>
          <w:rStyle w:val="HTMLCode"/>
          <w:rFonts w:ascii="Cambria" w:hAnsi="Cambria"/>
          <w:sz w:val="24"/>
        </w:rPr>
      </w:pPr>
      <w:r w:rsidRPr="00377B61">
        <w:rPr>
          <w:rStyle w:val="HTMLCode"/>
          <w:rFonts w:ascii="Cambria" w:hAnsi="Cambria"/>
          <w:sz w:val="24"/>
        </w:rPr>
        <w:t>↓</w:t>
      </w:r>
    </w:p>
    <w:p w:rsidR="00ED4A23" w:rsidRPr="00377B61" w:rsidRDefault="00ED4A23" w:rsidP="00DB1D13">
      <w:pPr>
        <w:pStyle w:val="HTMLPreformatted"/>
        <w:jc w:val="center"/>
        <w:rPr>
          <w:rStyle w:val="HTMLCode"/>
          <w:rFonts w:ascii="Cambria" w:hAnsi="Cambria"/>
          <w:sz w:val="24"/>
        </w:rPr>
      </w:pPr>
      <w:proofErr w:type="spellStart"/>
      <w:r w:rsidRPr="00377B61">
        <w:rPr>
          <w:rStyle w:val="HTMLCode"/>
          <w:rFonts w:ascii="Cambria" w:hAnsi="Cambria"/>
          <w:sz w:val="24"/>
        </w:rPr>
        <w:t>Prisma</w:t>
      </w:r>
      <w:proofErr w:type="spellEnd"/>
      <w:r w:rsidRPr="00377B61">
        <w:rPr>
          <w:rStyle w:val="HTMLCode"/>
          <w:rFonts w:ascii="Cambria" w:hAnsi="Cambria"/>
          <w:sz w:val="24"/>
        </w:rPr>
        <w:t xml:space="preserve"> ORM</w:t>
      </w:r>
    </w:p>
    <w:p w:rsidR="00ED4A23" w:rsidRPr="00377B61" w:rsidRDefault="00ED4A23" w:rsidP="00DB1D13">
      <w:pPr>
        <w:pStyle w:val="HTMLPreformatted"/>
        <w:jc w:val="center"/>
        <w:rPr>
          <w:rStyle w:val="HTMLCode"/>
          <w:rFonts w:ascii="Cambria" w:hAnsi="Cambria"/>
          <w:sz w:val="24"/>
        </w:rPr>
      </w:pPr>
      <w:r w:rsidRPr="00377B61">
        <w:rPr>
          <w:rStyle w:val="HTMLCode"/>
          <w:rFonts w:ascii="Cambria" w:hAnsi="Cambria"/>
          <w:sz w:val="24"/>
        </w:rPr>
        <w:t>↓</w:t>
      </w:r>
    </w:p>
    <w:p w:rsidR="00ED4A23" w:rsidRPr="00377B61" w:rsidRDefault="00ED4A23" w:rsidP="00DB1D13">
      <w:pPr>
        <w:pStyle w:val="HTMLPreformatted"/>
        <w:jc w:val="center"/>
        <w:rPr>
          <w:rStyle w:val="HTMLCode"/>
          <w:rFonts w:ascii="Cambria" w:hAnsi="Cambria"/>
          <w:sz w:val="24"/>
        </w:rPr>
      </w:pPr>
      <w:r w:rsidRPr="00377B61">
        <w:rPr>
          <w:rStyle w:val="HTMLCode"/>
          <w:rFonts w:ascii="Cambria" w:hAnsi="Cambria"/>
          <w:sz w:val="24"/>
        </w:rPr>
        <w:t>Neon Pooler</w:t>
      </w:r>
    </w:p>
    <w:p w:rsidR="00ED4A23" w:rsidRPr="00377B61" w:rsidRDefault="00ED4A23" w:rsidP="00DB1D13">
      <w:pPr>
        <w:pStyle w:val="HTMLPreformatted"/>
        <w:jc w:val="center"/>
        <w:rPr>
          <w:rStyle w:val="HTMLCode"/>
          <w:rFonts w:ascii="Cambria" w:hAnsi="Cambria"/>
          <w:sz w:val="24"/>
        </w:rPr>
      </w:pPr>
      <w:r w:rsidRPr="00377B61">
        <w:rPr>
          <w:rStyle w:val="HTMLCode"/>
          <w:rFonts w:ascii="Cambria" w:hAnsi="Cambria"/>
          <w:sz w:val="24"/>
        </w:rPr>
        <w:t>↓</w:t>
      </w:r>
    </w:p>
    <w:p w:rsidR="00ED4A23" w:rsidRPr="00377B61" w:rsidRDefault="00ED4A23" w:rsidP="00DB1D13">
      <w:pPr>
        <w:pStyle w:val="HTMLPreformatted"/>
        <w:jc w:val="center"/>
        <w:rPr>
          <w:rStyle w:val="HTMLCode"/>
          <w:rFonts w:ascii="Cambria" w:hAnsi="Cambria"/>
          <w:sz w:val="24"/>
        </w:rPr>
      </w:pPr>
      <w:proofErr w:type="spellStart"/>
      <w:r w:rsidRPr="00377B61">
        <w:rPr>
          <w:rStyle w:val="HTMLCode"/>
          <w:rFonts w:ascii="Cambria" w:hAnsi="Cambria"/>
          <w:sz w:val="24"/>
        </w:rPr>
        <w:t>PostgreSQL</w:t>
      </w:r>
      <w:proofErr w:type="spellEnd"/>
    </w:p>
    <w:p w:rsidR="00ED4A23" w:rsidRPr="00377B61" w:rsidRDefault="00ED4A23" w:rsidP="00ED4A23">
      <w:pPr>
        <w:pStyle w:val="HTMLPreformatted"/>
        <w:rPr>
          <w:rStyle w:val="HTMLCode"/>
          <w:rFonts w:ascii="Cambria" w:hAnsi="Cambria"/>
        </w:rPr>
      </w:pPr>
    </w:p>
    <w:p w:rsidR="00ED4A23" w:rsidRPr="00377B61" w:rsidRDefault="00ED4A23" w:rsidP="00ED4A23">
      <w:pPr>
        <w:pStyle w:val="HTMLPreformatted"/>
        <w:rPr>
          <w:rStyle w:val="HTMLCode"/>
          <w:rFonts w:ascii="Cambria" w:hAnsi="Cambria"/>
          <w:b/>
          <w:sz w:val="24"/>
        </w:rPr>
      </w:pPr>
      <w:r w:rsidRPr="00377B61">
        <w:rPr>
          <w:rStyle w:val="HTMLCode"/>
          <w:rFonts w:ascii="Cambria" w:hAnsi="Cambria"/>
          <w:b/>
          <w:sz w:val="24"/>
        </w:rPr>
        <w:t>Summary:</w:t>
      </w:r>
    </w:p>
    <w:p w:rsidR="00ED4A23" w:rsidRPr="00377B61" w:rsidRDefault="00ED4A23" w:rsidP="00ED4A23">
      <w:pPr>
        <w:pStyle w:val="HTMLPreformatted"/>
        <w:rPr>
          <w:rFonts w:ascii="Cambria" w:hAnsi="Cambria"/>
          <w:color w:val="00B050"/>
          <w:sz w:val="24"/>
        </w:rPr>
      </w:pPr>
      <w:r w:rsidRPr="00377B61">
        <w:rPr>
          <w:rStyle w:val="HTMLCode"/>
          <w:rFonts w:ascii="Cambria" w:hAnsi="Cambria"/>
          <w:sz w:val="24"/>
        </w:rPr>
        <w:t xml:space="preserve"> </w:t>
      </w:r>
      <w:r w:rsidRPr="00377B61">
        <w:rPr>
          <w:rFonts w:ascii="Cambria" w:hAnsi="Cambria"/>
          <w:color w:val="00B050"/>
          <w:sz w:val="24"/>
        </w:rPr>
        <w:t xml:space="preserve">Non-pooled connections are direct database connections managed by the application and are suitable for long-running servers. Pooled connections introduce a connection pooler that reuses a limited number of database connections, which is essential in </w:t>
      </w:r>
      <w:proofErr w:type="spellStart"/>
      <w:r w:rsidRPr="00377B61">
        <w:rPr>
          <w:rFonts w:ascii="Cambria" w:hAnsi="Cambria"/>
          <w:color w:val="00B050"/>
          <w:sz w:val="24"/>
        </w:rPr>
        <w:t>serverless</w:t>
      </w:r>
      <w:proofErr w:type="spellEnd"/>
      <w:r w:rsidRPr="00377B61">
        <w:rPr>
          <w:rFonts w:ascii="Cambria" w:hAnsi="Cambria"/>
          <w:color w:val="00B050"/>
          <w:sz w:val="24"/>
        </w:rPr>
        <w:t xml:space="preserve"> environments where each request can spawn a new function and overwhelm the database.</w:t>
      </w:r>
    </w:p>
    <w:p w:rsidR="00FC1C8D" w:rsidRPr="00377B61" w:rsidRDefault="00FC1C8D" w:rsidP="00ED4A23">
      <w:pPr>
        <w:pStyle w:val="HTMLPreformatted"/>
        <w:rPr>
          <w:rFonts w:ascii="Cambria" w:hAnsi="Cambria"/>
          <w:color w:val="00B050"/>
          <w:sz w:val="24"/>
        </w:rPr>
      </w:pPr>
    </w:p>
    <w:p w:rsidR="00FC1C8D" w:rsidRPr="00377B61" w:rsidRDefault="00FC1C8D" w:rsidP="00FC1C8D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Understand the UNIVERSAL Concept (Very Important)</w:t>
      </w:r>
    </w:p>
    <w:p w:rsidR="00FC1C8D" w:rsidRPr="00377B61" w:rsidRDefault="00FC1C8D" w:rsidP="00FC1C8D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 xml:space="preserve">Core </w:t>
      </w:r>
    </w:p>
    <w:p w:rsidR="00FC1C8D" w:rsidRPr="00377B61" w:rsidRDefault="00FC1C8D" w:rsidP="0058418E">
      <w:pPr>
        <w:pStyle w:val="NormalWeb"/>
        <w:numPr>
          <w:ilvl w:val="0"/>
          <w:numId w:val="39"/>
        </w:numPr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t>Pooling is NOT an ORM feature</w:t>
      </w:r>
      <w:r w:rsidRPr="00377B61">
        <w:rPr>
          <w:rFonts w:ascii="Cambria" w:hAnsi="Cambria"/>
        </w:rPr>
        <w:br/>
      </w:r>
      <w:r w:rsidRPr="00377B61">
        <w:rPr>
          <w:rStyle w:val="Strong"/>
          <w:rFonts w:ascii="Cambria" w:hAnsi="Cambria"/>
        </w:rPr>
        <w:t xml:space="preserve">Pooling is NOT a </w:t>
      </w:r>
      <w:proofErr w:type="spellStart"/>
      <w:r w:rsidRPr="00377B61">
        <w:rPr>
          <w:rStyle w:val="Strong"/>
          <w:rFonts w:ascii="Cambria" w:hAnsi="Cambria"/>
        </w:rPr>
        <w:t>Prisma</w:t>
      </w:r>
      <w:proofErr w:type="spellEnd"/>
      <w:r w:rsidRPr="00377B61">
        <w:rPr>
          <w:rStyle w:val="Strong"/>
          <w:rFonts w:ascii="Cambria" w:hAnsi="Cambria"/>
        </w:rPr>
        <w:t xml:space="preserve"> feature</w:t>
      </w:r>
      <w:r w:rsidRPr="00377B61">
        <w:rPr>
          <w:rFonts w:ascii="Cambria" w:hAnsi="Cambria"/>
        </w:rPr>
        <w:br/>
      </w:r>
      <w:r w:rsidRPr="00377B61">
        <w:rPr>
          <w:rStyle w:val="Strong"/>
          <w:rFonts w:ascii="Cambria" w:hAnsi="Cambria"/>
        </w:rPr>
        <w:t>Pooling is NOT a Neon feature</w:t>
      </w:r>
    </w:p>
    <w:p w:rsidR="00FC1C8D" w:rsidRPr="00377B61" w:rsidRDefault="00FC1C8D" w:rsidP="00FC1C8D">
      <w:pPr>
        <w:pStyle w:val="NormalWeb"/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lastRenderedPageBreak/>
        <w:t>Pooling is a database access architecture concept</w:t>
      </w:r>
    </w:p>
    <w:p w:rsidR="00FC1C8D" w:rsidRPr="00377B61" w:rsidRDefault="00FC1C8D" w:rsidP="00FC1C8D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Every serious database system supports it.</w:t>
      </w:r>
    </w:p>
    <w:p w:rsidR="00FC1C8D" w:rsidRPr="00377B61" w:rsidRDefault="00FC1C8D" w:rsidP="00FC1C8D">
      <w:pPr>
        <w:pStyle w:val="NormalWeb"/>
        <w:rPr>
          <w:rFonts w:ascii="Cambria" w:hAnsi="Cambria"/>
          <w:sz w:val="32"/>
        </w:rPr>
      </w:pPr>
      <w:r w:rsidRPr="00377B61">
        <w:rPr>
          <w:rFonts w:ascii="Cambria" w:hAnsi="Cambria"/>
          <w:sz w:val="32"/>
        </w:rPr>
        <w:t>Universal Mental Model (Works for ALL Databases)</w:t>
      </w:r>
    </w:p>
    <w:p w:rsidR="00FC1C8D" w:rsidRPr="00377B61" w:rsidRDefault="00FC1C8D" w:rsidP="00FC1C8D">
      <w:pPr>
        <w:pStyle w:val="NormalWeb"/>
        <w:rPr>
          <w:rFonts w:ascii="Cambria" w:hAnsi="Cambria"/>
          <w:sz w:val="32"/>
        </w:rPr>
      </w:pPr>
    </w:p>
    <w:p w:rsidR="00FC1C8D" w:rsidRPr="00377B61" w:rsidRDefault="00FC1C8D" w:rsidP="00FC1C8D">
      <w:pPr>
        <w:pStyle w:val="NormalWeb"/>
        <w:rPr>
          <w:rFonts w:ascii="Cambria" w:hAnsi="Cambria"/>
          <w:sz w:val="32"/>
        </w:rPr>
      </w:pPr>
      <w:r w:rsidRPr="00377B61">
        <w:rPr>
          <w:rFonts w:ascii="Cambria" w:hAnsi="Cambria"/>
        </w:rPr>
        <w:t>Non-Pooled (Direct)</w:t>
      </w:r>
    </w:p>
    <w:p w:rsidR="00FC1C8D" w:rsidRPr="00377B61" w:rsidRDefault="00FC1C8D" w:rsidP="00FC1C8D">
      <w:pPr>
        <w:pStyle w:val="NormalWeb"/>
        <w:jc w:val="center"/>
        <w:rPr>
          <w:rFonts w:ascii="Cambria" w:hAnsi="Cambria"/>
          <w:sz w:val="20"/>
        </w:rPr>
      </w:pPr>
      <w:r w:rsidRPr="00377B61">
        <w:rPr>
          <w:rFonts w:ascii="Cambria" w:hAnsi="Cambria"/>
          <w:sz w:val="20"/>
        </w:rPr>
        <w:t>App Instance</w:t>
      </w:r>
    </w:p>
    <w:p w:rsidR="00FC1C8D" w:rsidRPr="00377B61" w:rsidRDefault="00FC1C8D" w:rsidP="00FC1C8D">
      <w:pPr>
        <w:pStyle w:val="NormalWeb"/>
        <w:jc w:val="center"/>
        <w:rPr>
          <w:rFonts w:ascii="Cambria" w:hAnsi="Cambria"/>
          <w:sz w:val="20"/>
        </w:rPr>
      </w:pPr>
      <w:r w:rsidRPr="00377B61">
        <w:rPr>
          <w:rFonts w:ascii="Cambria" w:hAnsi="Cambria"/>
          <w:sz w:val="20"/>
        </w:rPr>
        <w:t>↓</w:t>
      </w:r>
    </w:p>
    <w:p w:rsidR="00FC1C8D" w:rsidRPr="00377B61" w:rsidRDefault="00FC1C8D" w:rsidP="00FC1C8D">
      <w:pPr>
        <w:pStyle w:val="NormalWeb"/>
        <w:jc w:val="center"/>
        <w:rPr>
          <w:rFonts w:ascii="Cambria" w:hAnsi="Cambria"/>
          <w:sz w:val="20"/>
        </w:rPr>
      </w:pPr>
      <w:r w:rsidRPr="00377B61">
        <w:rPr>
          <w:rFonts w:ascii="Cambria" w:hAnsi="Cambria"/>
          <w:sz w:val="20"/>
        </w:rPr>
        <w:t>Database</w:t>
      </w:r>
    </w:p>
    <w:p w:rsidR="00FC1C8D" w:rsidRPr="00377B61" w:rsidRDefault="00FC1C8D" w:rsidP="00FC1C8D">
      <w:pPr>
        <w:pStyle w:val="NormalWeb"/>
        <w:rPr>
          <w:rFonts w:ascii="Cambria" w:hAnsi="Cambria"/>
        </w:rPr>
      </w:pPr>
    </w:p>
    <w:p w:rsidR="00FC1C8D" w:rsidRPr="00377B61" w:rsidRDefault="00FC1C8D" w:rsidP="00FC1C8D">
      <w:pPr>
        <w:pStyle w:val="NormalWeb"/>
        <w:rPr>
          <w:rFonts w:ascii="Cambria" w:hAnsi="Cambria"/>
        </w:rPr>
      </w:pPr>
    </w:p>
    <w:p w:rsidR="00FC1C8D" w:rsidRPr="00377B61" w:rsidRDefault="00FC1C8D" w:rsidP="00FC1C8D">
      <w:pPr>
        <w:pStyle w:val="NormalWeb"/>
        <w:rPr>
          <w:rFonts w:ascii="Cambria" w:hAnsi="Cambria"/>
        </w:rPr>
      </w:pPr>
    </w:p>
    <w:p w:rsidR="00FC1C8D" w:rsidRPr="00377B61" w:rsidRDefault="00FC1C8D" w:rsidP="00FC1C8D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Pooled</w:t>
      </w:r>
    </w:p>
    <w:p w:rsidR="00FC1C8D" w:rsidRPr="00377B61" w:rsidRDefault="00FC1C8D" w:rsidP="00FC1C8D">
      <w:pPr>
        <w:pStyle w:val="NormalWeb"/>
        <w:jc w:val="center"/>
        <w:rPr>
          <w:rFonts w:ascii="Cambria" w:hAnsi="Cambria"/>
          <w:sz w:val="20"/>
        </w:rPr>
      </w:pPr>
      <w:r w:rsidRPr="00377B61">
        <w:rPr>
          <w:rFonts w:ascii="Cambria" w:hAnsi="Cambria"/>
          <w:sz w:val="20"/>
        </w:rPr>
        <w:t>App Instance</w:t>
      </w:r>
    </w:p>
    <w:p w:rsidR="00FC1C8D" w:rsidRPr="00377B61" w:rsidRDefault="00FC1C8D" w:rsidP="00FC1C8D">
      <w:pPr>
        <w:pStyle w:val="NormalWeb"/>
        <w:jc w:val="center"/>
        <w:rPr>
          <w:rFonts w:ascii="Cambria" w:hAnsi="Cambria"/>
          <w:sz w:val="20"/>
        </w:rPr>
      </w:pPr>
      <w:r w:rsidRPr="00377B61">
        <w:rPr>
          <w:rFonts w:ascii="Cambria" w:hAnsi="Cambria"/>
          <w:sz w:val="20"/>
        </w:rPr>
        <w:t>↓</w:t>
      </w:r>
    </w:p>
    <w:p w:rsidR="00FC1C8D" w:rsidRPr="00377B61" w:rsidRDefault="00FC1C8D" w:rsidP="00FC1C8D">
      <w:pPr>
        <w:pStyle w:val="NormalWeb"/>
        <w:jc w:val="center"/>
        <w:rPr>
          <w:rFonts w:ascii="Cambria" w:hAnsi="Cambria"/>
          <w:sz w:val="20"/>
        </w:rPr>
      </w:pPr>
      <w:r w:rsidRPr="00377B61">
        <w:rPr>
          <w:rFonts w:ascii="Cambria" w:hAnsi="Cambria"/>
          <w:sz w:val="20"/>
        </w:rPr>
        <w:t>Connection Pooler</w:t>
      </w:r>
    </w:p>
    <w:p w:rsidR="00FC1C8D" w:rsidRPr="00377B61" w:rsidRDefault="00FC1C8D" w:rsidP="00FC1C8D">
      <w:pPr>
        <w:pStyle w:val="NormalWeb"/>
        <w:jc w:val="center"/>
        <w:rPr>
          <w:rFonts w:ascii="Cambria" w:hAnsi="Cambria"/>
          <w:sz w:val="20"/>
        </w:rPr>
      </w:pPr>
      <w:r w:rsidRPr="00377B61">
        <w:rPr>
          <w:rFonts w:ascii="Cambria" w:hAnsi="Cambria"/>
          <w:sz w:val="20"/>
        </w:rPr>
        <w:t>↓</w:t>
      </w:r>
    </w:p>
    <w:p w:rsidR="00FC1C8D" w:rsidRPr="00377B61" w:rsidRDefault="00FC1C8D" w:rsidP="00FC1C8D">
      <w:pPr>
        <w:pStyle w:val="NormalWeb"/>
        <w:jc w:val="center"/>
        <w:rPr>
          <w:rFonts w:ascii="Cambria" w:hAnsi="Cambria"/>
          <w:sz w:val="20"/>
        </w:rPr>
      </w:pPr>
      <w:r w:rsidRPr="00377B61">
        <w:rPr>
          <w:rFonts w:ascii="Cambria" w:hAnsi="Cambria"/>
          <w:sz w:val="20"/>
        </w:rPr>
        <w:t>Database</w:t>
      </w:r>
    </w:p>
    <w:p w:rsidR="00FC1C8D" w:rsidRPr="00377B61" w:rsidRDefault="00FC1C8D" w:rsidP="00FC1C8D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This applies to:</w:t>
      </w:r>
    </w:p>
    <w:p w:rsidR="00FC1C8D" w:rsidRPr="00377B61" w:rsidRDefault="00FC1C8D" w:rsidP="0058418E">
      <w:pPr>
        <w:pStyle w:val="NormalWeb"/>
        <w:numPr>
          <w:ilvl w:val="0"/>
          <w:numId w:val="40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PostgreSQL</w:t>
      </w:r>
      <w:proofErr w:type="spellEnd"/>
      <w:r w:rsidRPr="00377B61">
        <w:rPr>
          <w:rFonts w:ascii="Cambria" w:hAnsi="Cambria"/>
        </w:rPr>
        <w:t xml:space="preserve">, </w:t>
      </w:r>
      <w:proofErr w:type="spellStart"/>
      <w:r w:rsidRPr="00377B61">
        <w:rPr>
          <w:rFonts w:ascii="Cambria" w:hAnsi="Cambria"/>
        </w:rPr>
        <w:t>MySQL</w:t>
      </w:r>
      <w:proofErr w:type="spellEnd"/>
      <w:r w:rsidRPr="00377B61">
        <w:rPr>
          <w:rFonts w:ascii="Cambria" w:hAnsi="Cambria"/>
        </w:rPr>
        <w:t xml:space="preserve">, Oracle, SQL Server, </w:t>
      </w:r>
      <w:proofErr w:type="spellStart"/>
      <w:r w:rsidRPr="00377B61">
        <w:rPr>
          <w:rFonts w:ascii="Cambria" w:hAnsi="Cambria"/>
        </w:rPr>
        <w:t>MariaDB</w:t>
      </w:r>
      <w:proofErr w:type="spellEnd"/>
    </w:p>
    <w:p w:rsidR="00FC1C8D" w:rsidRPr="00377B61" w:rsidRDefault="00FC1C8D" w:rsidP="00FC1C8D">
      <w:pPr>
        <w:pStyle w:val="NormalWeb"/>
        <w:rPr>
          <w:rFonts w:ascii="Cambria" w:hAnsi="Cambria"/>
        </w:rPr>
      </w:pPr>
      <w:r w:rsidRPr="00377B61">
        <w:rPr>
          <w:rFonts w:ascii="Cambria" w:hAnsi="Cambria"/>
          <w:noProof/>
        </w:rPr>
        <w:lastRenderedPageBreak/>
        <w:drawing>
          <wp:inline distT="0" distB="0" distL="0" distR="0">
            <wp:extent cx="7109460" cy="3076808"/>
            <wp:effectExtent l="19050" t="0" r="0" b="0"/>
            <wp:docPr id="165" name="Picture 165" descr="Synapse SQL architecture - Azure Synapse Analytic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Synapse SQL architecture - Azure Synapse Analytics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512" cy="307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C8D" w:rsidRPr="00377B61" w:rsidRDefault="00FC1C8D" w:rsidP="00FC1C8D">
      <w:pPr>
        <w:pStyle w:val="NormalWeb"/>
        <w:rPr>
          <w:rFonts w:ascii="Cambria" w:hAnsi="Cambria"/>
          <w:sz w:val="20"/>
        </w:rPr>
      </w:pPr>
      <w:r w:rsidRPr="00377B61">
        <w:rPr>
          <w:rFonts w:ascii="Cambria" w:hAnsi="Cambria"/>
          <w:noProof/>
        </w:rPr>
        <w:drawing>
          <wp:inline distT="0" distB="0" distL="0" distR="0">
            <wp:extent cx="6861810" cy="2910840"/>
            <wp:effectExtent l="19050" t="0" r="0" b="0"/>
            <wp:docPr id="4" name="Picture 168" descr="Why is Database Connection Pooling essential for better Ap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Why is Database Connection Pooling essential for better App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09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C8D" w:rsidRPr="00377B61" w:rsidRDefault="00FC1C8D" w:rsidP="00ED4A23">
      <w:pPr>
        <w:pStyle w:val="HTMLPreformatted"/>
        <w:rPr>
          <w:rFonts w:ascii="Cambria" w:hAnsi="Cambria"/>
          <w:color w:val="00B050"/>
          <w:sz w:val="24"/>
        </w:rPr>
      </w:pPr>
    </w:p>
    <w:p w:rsidR="00FC1C8D" w:rsidRPr="00377B61" w:rsidRDefault="00FC1C8D" w:rsidP="00FC1C8D">
      <w:pPr>
        <w:pStyle w:val="Heading2"/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PostgreSQL</w:t>
      </w:r>
      <w:proofErr w:type="spellEnd"/>
      <w:r w:rsidRPr="00377B61">
        <w:rPr>
          <w:rFonts w:ascii="Cambria" w:hAnsi="Cambria"/>
        </w:rPr>
        <w:t xml:space="preserve"> (Neon / RDS / </w:t>
      </w:r>
      <w:proofErr w:type="spellStart"/>
      <w:r w:rsidRPr="00377B61">
        <w:rPr>
          <w:rFonts w:ascii="Cambria" w:hAnsi="Cambria"/>
        </w:rPr>
        <w:t>Supabase</w:t>
      </w:r>
      <w:proofErr w:type="spellEnd"/>
      <w:r w:rsidRPr="00377B61">
        <w:rPr>
          <w:rFonts w:ascii="Cambria" w:hAnsi="Cambria"/>
        </w:rPr>
        <w:t>)</w:t>
      </w:r>
    </w:p>
    <w:p w:rsidR="00FC1C8D" w:rsidRPr="00377B61" w:rsidRDefault="00FC1C8D" w:rsidP="00FC1C8D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Non-Pooled (Direct)</w:t>
      </w:r>
    </w:p>
    <w:p w:rsidR="00FC1C8D" w:rsidRPr="00377B61" w:rsidRDefault="00FC1C8D" w:rsidP="00FC1C8D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postgresql://user:pass@db-host:5432/dbname</w:t>
      </w:r>
    </w:p>
    <w:p w:rsidR="00FC1C8D" w:rsidRPr="00377B61" w:rsidRDefault="00FC1C8D" w:rsidP="00FC1C8D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Pooled (Examples)</w:t>
      </w:r>
    </w:p>
    <w:p w:rsidR="00FC1C8D" w:rsidRPr="00377B61" w:rsidRDefault="00FC1C8D" w:rsidP="00FC1C8D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postgresql://user:pass@db-host-pooler:5432/dbname</w:t>
      </w:r>
    </w:p>
    <w:p w:rsidR="00FC1C8D" w:rsidRPr="00377B61" w:rsidRDefault="00FC1C8D" w:rsidP="00FC1C8D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OR (AWS RDS Proxy):</w:t>
      </w:r>
    </w:p>
    <w:p w:rsidR="00FC1C8D" w:rsidRPr="00377B61" w:rsidRDefault="00FC1C8D" w:rsidP="00FC1C8D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postgresql://user:pass@rds-proxy-endpoint:5432/dbname</w:t>
      </w:r>
    </w:p>
    <w:p w:rsidR="00FC1C8D" w:rsidRPr="00377B61" w:rsidRDefault="00FC1C8D" w:rsidP="00FC1C8D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lastRenderedPageBreak/>
        <w:t>Pooler can be:</w:t>
      </w:r>
    </w:p>
    <w:p w:rsidR="00FC1C8D" w:rsidRPr="00377B61" w:rsidRDefault="00FC1C8D" w:rsidP="0058418E">
      <w:pPr>
        <w:pStyle w:val="NormalWeb"/>
        <w:numPr>
          <w:ilvl w:val="0"/>
          <w:numId w:val="41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PgBouncer</w:t>
      </w:r>
      <w:proofErr w:type="spellEnd"/>
    </w:p>
    <w:p w:rsidR="00FC1C8D" w:rsidRPr="00377B61" w:rsidRDefault="00FC1C8D" w:rsidP="0058418E">
      <w:pPr>
        <w:pStyle w:val="NormalWeb"/>
        <w:numPr>
          <w:ilvl w:val="0"/>
          <w:numId w:val="41"/>
        </w:numPr>
        <w:rPr>
          <w:rFonts w:ascii="Cambria" w:hAnsi="Cambria"/>
        </w:rPr>
      </w:pPr>
      <w:r w:rsidRPr="00377B61">
        <w:rPr>
          <w:rFonts w:ascii="Cambria" w:hAnsi="Cambria"/>
        </w:rPr>
        <w:t>Neon Pooler</w:t>
      </w:r>
    </w:p>
    <w:p w:rsidR="00FC1C8D" w:rsidRPr="00377B61" w:rsidRDefault="00FC1C8D" w:rsidP="0058418E">
      <w:pPr>
        <w:pStyle w:val="NormalWeb"/>
        <w:numPr>
          <w:ilvl w:val="0"/>
          <w:numId w:val="41"/>
        </w:numPr>
        <w:rPr>
          <w:rFonts w:ascii="Cambria" w:hAnsi="Cambria"/>
        </w:rPr>
      </w:pPr>
      <w:r w:rsidRPr="00377B61">
        <w:rPr>
          <w:rFonts w:ascii="Cambria" w:hAnsi="Cambria"/>
        </w:rPr>
        <w:t>RDS Proxy</w:t>
      </w:r>
    </w:p>
    <w:p w:rsidR="00FC1C8D" w:rsidRPr="00377B61" w:rsidRDefault="00FC1C8D" w:rsidP="00FC1C8D">
      <w:pPr>
        <w:pStyle w:val="Heading2"/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MySQL</w:t>
      </w:r>
      <w:proofErr w:type="spellEnd"/>
      <w:r w:rsidRPr="00377B61">
        <w:rPr>
          <w:rFonts w:ascii="Cambria" w:hAnsi="Cambria"/>
        </w:rPr>
        <w:t xml:space="preserve"> (Very Common in Production)</w:t>
      </w:r>
    </w:p>
    <w:p w:rsidR="00FC1C8D" w:rsidRPr="00377B61" w:rsidRDefault="00FC1C8D" w:rsidP="00FC1C8D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Non-Pooled (Direct)</w:t>
      </w:r>
    </w:p>
    <w:p w:rsidR="00FC1C8D" w:rsidRPr="00377B61" w:rsidRDefault="00FC1C8D" w:rsidP="00FC1C8D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mysql://user:pass@db-host:3306/dbname</w:t>
      </w:r>
    </w:p>
    <w:p w:rsidR="00FC1C8D" w:rsidRPr="00377B61" w:rsidRDefault="00FC1C8D" w:rsidP="00FC1C8D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Pooled (Production Setup)</w:t>
      </w:r>
    </w:p>
    <w:p w:rsidR="00FC1C8D" w:rsidRPr="00377B61" w:rsidRDefault="00FC1C8D" w:rsidP="00FC1C8D">
      <w:pPr>
        <w:pStyle w:val="NormalWeb"/>
        <w:rPr>
          <w:rFonts w:ascii="Cambria" w:hAnsi="Cambria"/>
        </w:rPr>
      </w:pPr>
      <w:proofErr w:type="spellStart"/>
      <w:r w:rsidRPr="00377B61">
        <w:rPr>
          <w:rStyle w:val="Strong"/>
          <w:rFonts w:ascii="Cambria" w:hAnsi="Cambria"/>
        </w:rPr>
        <w:t>MySQL</w:t>
      </w:r>
      <w:proofErr w:type="spellEnd"/>
      <w:r w:rsidRPr="00377B61">
        <w:rPr>
          <w:rStyle w:val="Strong"/>
          <w:rFonts w:ascii="Cambria" w:hAnsi="Cambria"/>
        </w:rPr>
        <w:t xml:space="preserve"> pooling is usually handled by:</w:t>
      </w:r>
    </w:p>
    <w:p w:rsidR="00FC1C8D" w:rsidRPr="00377B61" w:rsidRDefault="00FC1C8D" w:rsidP="0058418E">
      <w:pPr>
        <w:pStyle w:val="NormalWeb"/>
        <w:numPr>
          <w:ilvl w:val="0"/>
          <w:numId w:val="42"/>
        </w:numPr>
        <w:rPr>
          <w:rFonts w:ascii="Cambria" w:hAnsi="Cambria"/>
        </w:rPr>
      </w:pPr>
      <w:r w:rsidRPr="00377B61">
        <w:rPr>
          <w:rFonts w:ascii="Cambria" w:hAnsi="Cambria"/>
        </w:rPr>
        <w:t>Application driver</w:t>
      </w:r>
    </w:p>
    <w:p w:rsidR="00FC1C8D" w:rsidRPr="00377B61" w:rsidRDefault="00FC1C8D" w:rsidP="0058418E">
      <w:pPr>
        <w:pStyle w:val="NormalWeb"/>
        <w:numPr>
          <w:ilvl w:val="0"/>
          <w:numId w:val="42"/>
        </w:numPr>
        <w:rPr>
          <w:rFonts w:ascii="Cambria" w:hAnsi="Cambria"/>
        </w:rPr>
      </w:pPr>
      <w:r w:rsidRPr="00377B61">
        <w:rPr>
          <w:rFonts w:ascii="Cambria" w:hAnsi="Cambria"/>
        </w:rPr>
        <w:t>Proxy (</w:t>
      </w:r>
      <w:proofErr w:type="spellStart"/>
      <w:r w:rsidRPr="00377B61">
        <w:rPr>
          <w:rFonts w:ascii="Cambria" w:hAnsi="Cambria"/>
        </w:rPr>
        <w:t>ProxySQL</w:t>
      </w:r>
      <w:proofErr w:type="spellEnd"/>
      <w:r w:rsidRPr="00377B61">
        <w:rPr>
          <w:rFonts w:ascii="Cambria" w:hAnsi="Cambria"/>
        </w:rPr>
        <w:t>, RDS Proxy)</w:t>
      </w:r>
    </w:p>
    <w:p w:rsidR="00FC1C8D" w:rsidRPr="00377B61" w:rsidRDefault="00FC1C8D" w:rsidP="00FC1C8D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Example with proxy:</w:t>
      </w:r>
    </w:p>
    <w:p w:rsidR="00FC1C8D" w:rsidRPr="00377B61" w:rsidRDefault="00FC1C8D" w:rsidP="00FC1C8D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mysql://user:pass@mysql-proxy-endpoint:3306/dbname</w:t>
      </w:r>
    </w:p>
    <w:p w:rsidR="00FC1C8D" w:rsidRPr="00377B61" w:rsidRDefault="00FC1C8D" w:rsidP="00FC1C8D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insight:</w:t>
      </w:r>
    </w:p>
    <w:p w:rsidR="00FC1C8D" w:rsidRPr="00377B61" w:rsidRDefault="00FC1C8D" w:rsidP="00FC1C8D">
      <w:pPr>
        <w:pStyle w:val="NormalWeb"/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MySQL</w:t>
      </w:r>
      <w:proofErr w:type="spellEnd"/>
      <w:r w:rsidRPr="00377B61">
        <w:rPr>
          <w:rFonts w:ascii="Cambria" w:hAnsi="Cambria"/>
        </w:rPr>
        <w:t xml:space="preserve"> doesn’t add </w:t>
      </w:r>
      <w:r w:rsidRPr="00377B61">
        <w:rPr>
          <w:rStyle w:val="HTMLCode"/>
          <w:rFonts w:ascii="Cambria" w:hAnsi="Cambria"/>
        </w:rPr>
        <w:t>-</w:t>
      </w:r>
      <w:r w:rsidRPr="00377B61">
        <w:rPr>
          <w:rStyle w:val="HTMLCode"/>
          <w:rFonts w:ascii="Cambria" w:hAnsi="Cambria"/>
          <w:color w:val="0070C0"/>
        </w:rPr>
        <w:t>pooler</w:t>
      </w:r>
      <w:r w:rsidRPr="00377B61">
        <w:rPr>
          <w:rFonts w:ascii="Cambria" w:hAnsi="Cambria"/>
        </w:rPr>
        <w:t xml:space="preserve"> in URL like Neon — pooling is infra-level.</w:t>
      </w:r>
    </w:p>
    <w:p w:rsidR="00E53A5F" w:rsidRPr="00377B61" w:rsidRDefault="00E53A5F" w:rsidP="00E53A5F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Oracle Database (Enterprise Systems)</w:t>
      </w:r>
    </w:p>
    <w:p w:rsidR="00E53A5F" w:rsidRPr="00377B61" w:rsidRDefault="00E53A5F" w:rsidP="00E53A5F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Non-Pooled</w:t>
      </w:r>
    </w:p>
    <w:p w:rsidR="00E53A5F" w:rsidRPr="00377B61" w:rsidRDefault="00E53A5F" w:rsidP="00E53A5F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oracle://user:pass@host:1521/ORCL</w:t>
      </w:r>
    </w:p>
    <w:p w:rsidR="00E53A5F" w:rsidRPr="00377B61" w:rsidRDefault="00E53A5F" w:rsidP="00E53A5F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Pooled (Enterprise-grade)</w:t>
      </w:r>
    </w:p>
    <w:p w:rsidR="00E53A5F" w:rsidRPr="00377B61" w:rsidRDefault="00E53A5F" w:rsidP="00E53A5F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Oracle uses:</w:t>
      </w:r>
    </w:p>
    <w:p w:rsidR="00E53A5F" w:rsidRPr="00377B61" w:rsidRDefault="00E53A5F" w:rsidP="0058418E">
      <w:pPr>
        <w:pStyle w:val="NormalWeb"/>
        <w:numPr>
          <w:ilvl w:val="0"/>
          <w:numId w:val="43"/>
        </w:numPr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t>Oracle Connection Manager</w:t>
      </w:r>
    </w:p>
    <w:p w:rsidR="00E53A5F" w:rsidRPr="00377B61" w:rsidRDefault="00E53A5F" w:rsidP="0058418E">
      <w:pPr>
        <w:pStyle w:val="NormalWeb"/>
        <w:numPr>
          <w:ilvl w:val="0"/>
          <w:numId w:val="43"/>
        </w:numPr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t>UCP (Universal Connection Pool)</w:t>
      </w:r>
    </w:p>
    <w:p w:rsidR="00E53A5F" w:rsidRPr="00377B61" w:rsidRDefault="00E53A5F" w:rsidP="00E53A5F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Example:</w:t>
      </w:r>
    </w:p>
    <w:p w:rsidR="00E53A5F" w:rsidRPr="00377B61" w:rsidRDefault="00E53A5F" w:rsidP="00E53A5F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oracle://user:pass@oracle-pool-host:1521/ORCL</w:t>
      </w:r>
    </w:p>
    <w:p w:rsidR="00E53A5F" w:rsidRPr="00377B61" w:rsidRDefault="00E53A5F" w:rsidP="00E53A5F">
      <w:pPr>
        <w:pStyle w:val="NormalWeb"/>
        <w:rPr>
          <w:rFonts w:ascii="Cambria" w:hAnsi="Cambria"/>
          <w:color w:val="FF0000"/>
        </w:rPr>
      </w:pPr>
      <w:r w:rsidRPr="00377B61">
        <w:rPr>
          <w:rFonts w:ascii="Cambria" w:hAnsi="Cambria"/>
          <w:color w:val="FF0000"/>
        </w:rPr>
        <w:t>Pooling is mandatory in Oracle production systems.</w:t>
      </w:r>
    </w:p>
    <w:p w:rsidR="00E53A5F" w:rsidRPr="00377B61" w:rsidRDefault="00E53A5F" w:rsidP="00E53A5F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SQL Server (Microsoft Stack)</w:t>
      </w:r>
    </w:p>
    <w:p w:rsidR="00E53A5F" w:rsidRPr="00377B61" w:rsidRDefault="00E53A5F" w:rsidP="00E53A5F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Non-Pooled</w:t>
      </w:r>
    </w:p>
    <w:p w:rsidR="00E53A5F" w:rsidRPr="00377B61" w:rsidRDefault="00E53A5F" w:rsidP="00E53A5F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lastRenderedPageBreak/>
        <w:t>mssql://user:pass@host:1433/dbname</w:t>
      </w:r>
    </w:p>
    <w:p w:rsidR="00E53A5F" w:rsidRPr="00377B61" w:rsidRDefault="00E53A5F" w:rsidP="00E53A5F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Pooled (Usually Default)</w:t>
      </w:r>
    </w:p>
    <w:p w:rsidR="00E53A5F" w:rsidRPr="00377B61" w:rsidRDefault="00E53A5F" w:rsidP="00E53A5F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mssql://user:pass@host:1433/dbname?pool=true</w:t>
      </w:r>
    </w:p>
    <w:p w:rsidR="00E53A5F" w:rsidRPr="00377B61" w:rsidRDefault="00E53A5F" w:rsidP="00E53A5F">
      <w:pPr>
        <w:pStyle w:val="NormalWeb"/>
        <w:rPr>
          <w:rFonts w:ascii="Cambria" w:hAnsi="Cambria"/>
          <w:color w:val="FF0000"/>
        </w:rPr>
      </w:pPr>
      <w:r w:rsidRPr="00377B61">
        <w:rPr>
          <w:rFonts w:ascii="Cambria" w:hAnsi="Cambria"/>
          <w:color w:val="FF0000"/>
        </w:rPr>
        <w:t>SQL Server drivers often enable pooling by default.</w:t>
      </w:r>
    </w:p>
    <w:p w:rsidR="00E53A5F" w:rsidRPr="00377B61" w:rsidRDefault="00E53A5F" w:rsidP="00E53A5F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Production Reality (Truth)</w:t>
      </w:r>
    </w:p>
    <w:p w:rsidR="00E53A5F" w:rsidRPr="00377B61" w:rsidRDefault="00E53A5F" w:rsidP="00E53A5F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In Production, ALWAYS Ask:</w:t>
      </w:r>
    </w:p>
    <w:p w:rsidR="00E53A5F" w:rsidRPr="00377B61" w:rsidRDefault="00E53A5F" w:rsidP="0058418E">
      <w:pPr>
        <w:pStyle w:val="NormalWeb"/>
        <w:numPr>
          <w:ilvl w:val="0"/>
          <w:numId w:val="44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Is this server </w:t>
      </w:r>
      <w:r w:rsidRPr="00377B61">
        <w:rPr>
          <w:rStyle w:val="Strong"/>
          <w:rFonts w:ascii="Cambria" w:hAnsi="Cambria"/>
        </w:rPr>
        <w:t>long-running</w:t>
      </w:r>
      <w:r w:rsidRPr="00377B61">
        <w:rPr>
          <w:rFonts w:ascii="Cambria" w:hAnsi="Cambria"/>
        </w:rPr>
        <w:t xml:space="preserve"> or </w:t>
      </w:r>
      <w:proofErr w:type="spellStart"/>
      <w:r w:rsidRPr="00377B61">
        <w:rPr>
          <w:rStyle w:val="Strong"/>
          <w:rFonts w:ascii="Cambria" w:hAnsi="Cambria"/>
        </w:rPr>
        <w:t>serverless</w:t>
      </w:r>
      <w:proofErr w:type="spellEnd"/>
      <w:r w:rsidRPr="00377B61">
        <w:rPr>
          <w:rFonts w:ascii="Cambria" w:hAnsi="Cambria"/>
        </w:rPr>
        <w:t>?</w:t>
      </w:r>
    </w:p>
    <w:p w:rsidR="00E53A5F" w:rsidRPr="00377B61" w:rsidRDefault="00E53A5F" w:rsidP="0058418E">
      <w:pPr>
        <w:pStyle w:val="NormalWeb"/>
        <w:numPr>
          <w:ilvl w:val="0"/>
          <w:numId w:val="44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Does traffic </w:t>
      </w:r>
      <w:r w:rsidRPr="00377B61">
        <w:rPr>
          <w:rStyle w:val="Strong"/>
          <w:rFonts w:ascii="Cambria" w:hAnsi="Cambria"/>
        </w:rPr>
        <w:t>scale automatically</w:t>
      </w:r>
      <w:r w:rsidRPr="00377B61">
        <w:rPr>
          <w:rFonts w:ascii="Cambria" w:hAnsi="Cambria"/>
        </w:rPr>
        <w:t>?</w:t>
      </w:r>
    </w:p>
    <w:p w:rsidR="00E53A5F" w:rsidRPr="00377B61" w:rsidRDefault="00E53A5F" w:rsidP="0058418E">
      <w:pPr>
        <w:pStyle w:val="NormalWeb"/>
        <w:numPr>
          <w:ilvl w:val="0"/>
          <w:numId w:val="44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What is the DB </w:t>
      </w:r>
      <w:r w:rsidRPr="00377B61">
        <w:rPr>
          <w:rStyle w:val="Strong"/>
          <w:rFonts w:ascii="Cambria" w:hAnsi="Cambria"/>
        </w:rPr>
        <w:t>connection limit</w:t>
      </w:r>
      <w:r w:rsidRPr="00377B61">
        <w:rPr>
          <w:rFonts w:ascii="Cambria" w:hAnsi="Cambria"/>
        </w:rPr>
        <w:t>?</w:t>
      </w:r>
    </w:p>
    <w:p w:rsidR="00E53A5F" w:rsidRPr="00377B61" w:rsidRDefault="00E53A5F" w:rsidP="0058418E">
      <w:pPr>
        <w:pStyle w:val="NormalWeb"/>
        <w:numPr>
          <w:ilvl w:val="0"/>
          <w:numId w:val="44"/>
        </w:numPr>
        <w:rPr>
          <w:rFonts w:ascii="Cambria" w:hAnsi="Cambria"/>
        </w:rPr>
      </w:pPr>
      <w:r w:rsidRPr="00377B61">
        <w:rPr>
          <w:rFonts w:ascii="Cambria" w:hAnsi="Cambria"/>
        </w:rPr>
        <w:t>Who manages pooling — app or infra?</w:t>
      </w:r>
    </w:p>
    <w:p w:rsidR="00E53A5F" w:rsidRPr="00377B61" w:rsidRDefault="00E53A5F" w:rsidP="00E53A5F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Only then they choose:</w:t>
      </w:r>
    </w:p>
    <w:p w:rsidR="00E53A5F" w:rsidRPr="00377B61" w:rsidRDefault="00E53A5F" w:rsidP="0058418E">
      <w:pPr>
        <w:pStyle w:val="NormalWeb"/>
        <w:numPr>
          <w:ilvl w:val="0"/>
          <w:numId w:val="45"/>
        </w:numPr>
        <w:rPr>
          <w:rFonts w:ascii="Cambria" w:hAnsi="Cambria"/>
        </w:rPr>
      </w:pPr>
      <w:r w:rsidRPr="00377B61">
        <w:rPr>
          <w:rFonts w:ascii="Cambria" w:hAnsi="Cambria"/>
        </w:rPr>
        <w:t>Direct</w:t>
      </w:r>
    </w:p>
    <w:p w:rsidR="00E53A5F" w:rsidRPr="00377B61" w:rsidRDefault="00E53A5F" w:rsidP="0058418E">
      <w:pPr>
        <w:pStyle w:val="NormalWeb"/>
        <w:numPr>
          <w:ilvl w:val="0"/>
          <w:numId w:val="45"/>
        </w:numPr>
        <w:rPr>
          <w:rFonts w:ascii="Cambria" w:hAnsi="Cambria"/>
        </w:rPr>
      </w:pPr>
      <w:r w:rsidRPr="00377B61">
        <w:rPr>
          <w:rFonts w:ascii="Cambria" w:hAnsi="Cambria"/>
        </w:rPr>
        <w:t>Pooled</w:t>
      </w:r>
    </w:p>
    <w:p w:rsidR="00E53A5F" w:rsidRPr="00377B61" w:rsidRDefault="00E53A5F" w:rsidP="00E53A5F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proofErr w:type="spellStart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Serverless</w:t>
      </w:r>
      <w:proofErr w:type="spellEnd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 xml:space="preserve"> Rule (Applies to ALL Databases)</w:t>
      </w:r>
    </w:p>
    <w:p w:rsidR="00E53A5F" w:rsidRPr="00377B61" w:rsidRDefault="00E53A5F" w:rsidP="00E53A5F">
      <w:pPr>
        <w:spacing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 xml:space="preserve">If your backend is </w:t>
      </w:r>
      <w:proofErr w:type="spellStart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serverless</w:t>
      </w:r>
      <w:proofErr w:type="spellEnd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 xml:space="preserve"> → YOU MUST USE POOLING</w:t>
      </w:r>
    </w:p>
    <w:p w:rsidR="00E53A5F" w:rsidRPr="00377B61" w:rsidRDefault="00E53A5F" w:rsidP="00E53A5F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Doesn’t matter if DB is:</w:t>
      </w:r>
    </w:p>
    <w:p w:rsidR="00E53A5F" w:rsidRPr="00377B61" w:rsidRDefault="00E53A5F" w:rsidP="005841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377B61">
        <w:rPr>
          <w:rFonts w:ascii="Cambria" w:eastAsia="Times New Roman" w:hAnsi="Cambria" w:cs="Times New Roman"/>
          <w:sz w:val="24"/>
          <w:szCs w:val="24"/>
        </w:rPr>
        <w:t>PostgreSQL</w:t>
      </w:r>
      <w:proofErr w:type="spellEnd"/>
    </w:p>
    <w:p w:rsidR="00E53A5F" w:rsidRPr="00377B61" w:rsidRDefault="00E53A5F" w:rsidP="005841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377B61">
        <w:rPr>
          <w:rFonts w:ascii="Cambria" w:eastAsia="Times New Roman" w:hAnsi="Cambria" w:cs="Times New Roman"/>
          <w:sz w:val="24"/>
          <w:szCs w:val="24"/>
        </w:rPr>
        <w:t>MySQL</w:t>
      </w:r>
      <w:proofErr w:type="spellEnd"/>
    </w:p>
    <w:p w:rsidR="00E53A5F" w:rsidRPr="00377B61" w:rsidRDefault="00E53A5F" w:rsidP="005841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Oracle</w:t>
      </w:r>
    </w:p>
    <w:p w:rsidR="00E53A5F" w:rsidRPr="00377B61" w:rsidRDefault="00E53A5F" w:rsidP="00E53A5F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</w:p>
    <w:p w:rsidR="00E53A5F" w:rsidRPr="00377B61" w:rsidRDefault="00E53A5F" w:rsidP="00E53A5F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</w:p>
    <w:p w:rsidR="00E53A5F" w:rsidRPr="00377B61" w:rsidRDefault="00E53A5F" w:rsidP="00E53A5F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 xml:space="preserve">MERN Stack Practical Advice  </w:t>
      </w:r>
    </w:p>
    <w:p w:rsidR="00E53A5F" w:rsidRPr="00377B61" w:rsidRDefault="00E53A5F" w:rsidP="00E53A5F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Use NON-POOLED when:</w:t>
      </w:r>
    </w:p>
    <w:p w:rsidR="00E53A5F" w:rsidRPr="00377B61" w:rsidRDefault="00E53A5F" w:rsidP="005841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Express server</w:t>
      </w:r>
    </w:p>
    <w:p w:rsidR="00E53A5F" w:rsidRPr="00377B61" w:rsidRDefault="00E53A5F" w:rsidP="005841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EC2 / VM</w:t>
      </w:r>
    </w:p>
    <w:p w:rsidR="00E53A5F" w:rsidRPr="00377B61" w:rsidRDefault="00E53A5F" w:rsidP="005841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377B61">
        <w:rPr>
          <w:rFonts w:ascii="Cambria" w:eastAsia="Times New Roman" w:hAnsi="Cambria" w:cs="Times New Roman"/>
          <w:sz w:val="24"/>
          <w:szCs w:val="24"/>
        </w:rPr>
        <w:t>Docker</w:t>
      </w:r>
      <w:proofErr w:type="spellEnd"/>
      <w:r w:rsidRPr="00377B61">
        <w:rPr>
          <w:rFonts w:ascii="Cambria" w:eastAsia="Times New Roman" w:hAnsi="Cambria" w:cs="Times New Roman"/>
          <w:sz w:val="24"/>
          <w:szCs w:val="24"/>
        </w:rPr>
        <w:t xml:space="preserve"> container</w:t>
      </w:r>
    </w:p>
    <w:p w:rsidR="00E53A5F" w:rsidRPr="00377B61" w:rsidRDefault="00E53A5F" w:rsidP="005841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Fixed instance count</w:t>
      </w:r>
    </w:p>
    <w:p w:rsidR="00E53A5F" w:rsidRPr="00377B61" w:rsidRDefault="00E53A5F" w:rsidP="00E53A5F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Use POOLED when:</w:t>
      </w:r>
    </w:p>
    <w:p w:rsidR="00E53A5F" w:rsidRPr="00377B61" w:rsidRDefault="00E53A5F" w:rsidP="005841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377B61">
        <w:rPr>
          <w:rFonts w:ascii="Cambria" w:eastAsia="Times New Roman" w:hAnsi="Cambria" w:cs="Times New Roman"/>
          <w:sz w:val="24"/>
          <w:szCs w:val="24"/>
        </w:rPr>
        <w:t>Vercel</w:t>
      </w:r>
      <w:proofErr w:type="spellEnd"/>
    </w:p>
    <w:p w:rsidR="00E53A5F" w:rsidRPr="00377B61" w:rsidRDefault="00E53A5F" w:rsidP="005841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377B61">
        <w:rPr>
          <w:rFonts w:ascii="Cambria" w:eastAsia="Times New Roman" w:hAnsi="Cambria" w:cs="Times New Roman"/>
          <w:sz w:val="24"/>
          <w:szCs w:val="24"/>
        </w:rPr>
        <w:t>Netlify</w:t>
      </w:r>
      <w:proofErr w:type="spellEnd"/>
    </w:p>
    <w:p w:rsidR="00E53A5F" w:rsidRPr="00377B61" w:rsidRDefault="00E53A5F" w:rsidP="005841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lastRenderedPageBreak/>
        <w:t>AWS Lambda</w:t>
      </w:r>
    </w:p>
    <w:p w:rsidR="00FC1C8D" w:rsidRPr="00377B61" w:rsidRDefault="00E53A5F" w:rsidP="005841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Auto-scaling backend</w:t>
      </w:r>
    </w:p>
    <w:p w:rsidR="00E53A5F" w:rsidRPr="00377B61" w:rsidRDefault="00E53A5F" w:rsidP="00E53A5F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b/>
          <w:sz w:val="24"/>
          <w:szCs w:val="24"/>
        </w:rPr>
        <w:t>Summary:</w:t>
      </w:r>
      <w:r w:rsidRPr="00377B61">
        <w:rPr>
          <w:rFonts w:ascii="Cambria" w:eastAsia="Times New Roman" w:hAnsi="Cambria" w:cs="Times New Roman"/>
          <w:sz w:val="24"/>
          <w:szCs w:val="24"/>
        </w:rPr>
        <w:br/>
      </w:r>
      <w:r w:rsidRPr="00377B61">
        <w:rPr>
          <w:rFonts w:ascii="Cambria" w:hAnsi="Cambria"/>
          <w:color w:val="00B050"/>
          <w:sz w:val="24"/>
        </w:rPr>
        <w:t xml:space="preserve">Connection pooling is a universal database concept used to reuse a limited number of database connections. While the connection string syntax differs across databases like </w:t>
      </w:r>
      <w:proofErr w:type="spellStart"/>
      <w:r w:rsidRPr="00377B61">
        <w:rPr>
          <w:rFonts w:ascii="Cambria" w:hAnsi="Cambria"/>
          <w:color w:val="00B050"/>
          <w:sz w:val="24"/>
        </w:rPr>
        <w:t>PostgreSQL</w:t>
      </w:r>
      <w:proofErr w:type="spellEnd"/>
      <w:r w:rsidRPr="00377B61">
        <w:rPr>
          <w:rFonts w:ascii="Cambria" w:hAnsi="Cambria"/>
          <w:color w:val="00B050"/>
          <w:sz w:val="24"/>
        </w:rPr>
        <w:t xml:space="preserve">, </w:t>
      </w:r>
      <w:proofErr w:type="spellStart"/>
      <w:r w:rsidRPr="00377B61">
        <w:rPr>
          <w:rFonts w:ascii="Cambria" w:hAnsi="Cambria"/>
          <w:color w:val="00B050"/>
          <w:sz w:val="24"/>
        </w:rPr>
        <w:t>MySQL</w:t>
      </w:r>
      <w:proofErr w:type="spellEnd"/>
      <w:r w:rsidRPr="00377B61">
        <w:rPr>
          <w:rFonts w:ascii="Cambria" w:hAnsi="Cambria"/>
          <w:color w:val="00B050"/>
          <w:sz w:val="24"/>
        </w:rPr>
        <w:t xml:space="preserve">, and Oracle, the underlying pooled </w:t>
      </w:r>
      <w:proofErr w:type="spellStart"/>
      <w:r w:rsidRPr="00377B61">
        <w:rPr>
          <w:rFonts w:ascii="Cambria" w:hAnsi="Cambria"/>
          <w:color w:val="00B050"/>
          <w:sz w:val="24"/>
        </w:rPr>
        <w:t>vs</w:t>
      </w:r>
      <w:proofErr w:type="spellEnd"/>
      <w:r w:rsidRPr="00377B61">
        <w:rPr>
          <w:rFonts w:ascii="Cambria" w:hAnsi="Cambria"/>
          <w:color w:val="00B050"/>
          <w:sz w:val="24"/>
        </w:rPr>
        <w:t xml:space="preserve"> non-pooled architecture is the same. Pooling is essential in </w:t>
      </w:r>
      <w:proofErr w:type="spellStart"/>
      <w:r w:rsidRPr="00377B61">
        <w:rPr>
          <w:rFonts w:ascii="Cambria" w:hAnsi="Cambria"/>
          <w:color w:val="00B050"/>
          <w:sz w:val="24"/>
        </w:rPr>
        <w:t>serverless</w:t>
      </w:r>
      <w:proofErr w:type="spellEnd"/>
      <w:r w:rsidRPr="00377B61">
        <w:rPr>
          <w:rFonts w:ascii="Cambria" w:hAnsi="Cambria"/>
          <w:color w:val="00B050"/>
          <w:sz w:val="24"/>
        </w:rPr>
        <w:t xml:space="preserve"> and high-traffic production environments to prevent database overload.</w:t>
      </w:r>
    </w:p>
    <w:p w:rsidR="00CD4910" w:rsidRPr="00377B61" w:rsidRDefault="00F128EC" w:rsidP="00344FB2">
      <w:pPr>
        <w:pStyle w:val="NormalWeb"/>
        <w:rPr>
          <w:rFonts w:ascii="Cambria" w:hAnsi="Cambria"/>
          <w:sz w:val="18"/>
          <w:lang w:val="en-IN"/>
        </w:rPr>
      </w:pPr>
      <w:r w:rsidRPr="00F128EC">
        <w:rPr>
          <w:rFonts w:ascii="Cambria" w:hAnsi="Cambria"/>
        </w:rPr>
        <w:pict>
          <v:rect id="_x0000_i1033" style="width:0;height:1.5pt" o:hralign="center" o:hrstd="t" o:hr="t" fillcolor="#a0a0a0" stroked="f"/>
        </w:pict>
      </w:r>
    </w:p>
    <w:p w:rsidR="00E06097" w:rsidRPr="00377B61" w:rsidRDefault="00E06097" w:rsidP="00E06097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color w:val="0070C0"/>
          <w:sz w:val="40"/>
          <w:szCs w:val="36"/>
        </w:rPr>
      </w:pPr>
      <w:r w:rsidRPr="00377B61">
        <w:rPr>
          <w:rFonts w:ascii="Cambria" w:eastAsia="Times New Roman" w:hAnsi="Cambria" w:cs="Times New Roman"/>
          <w:b/>
          <w:bCs/>
          <w:color w:val="0070C0"/>
          <w:sz w:val="36"/>
          <w:szCs w:val="36"/>
        </w:rPr>
        <w:t xml:space="preserve">What is </w:t>
      </w:r>
      <w:proofErr w:type="spellStart"/>
      <w:r w:rsidRPr="00377B61">
        <w:rPr>
          <w:rFonts w:ascii="Cambria" w:eastAsia="Times New Roman" w:hAnsi="Cambria" w:cs="Courier New"/>
          <w:b/>
          <w:bCs/>
          <w:color w:val="0070C0"/>
          <w:sz w:val="36"/>
        </w:rPr>
        <w:t>schema.prisma</w:t>
      </w:r>
      <w:proofErr w:type="spellEnd"/>
      <w:r w:rsidRPr="00377B61">
        <w:rPr>
          <w:rFonts w:ascii="Cambria" w:eastAsia="Times New Roman" w:hAnsi="Cambria" w:cs="Courier New"/>
          <w:b/>
          <w:bCs/>
          <w:color w:val="0070C0"/>
          <w:sz w:val="36"/>
        </w:rPr>
        <w:t xml:space="preserve"> </w:t>
      </w:r>
      <w:r w:rsidRPr="00377B61">
        <w:rPr>
          <w:rFonts w:ascii="Cambria" w:eastAsia="Times New Roman" w:hAnsi="Cambria" w:cs="Times New Roman"/>
          <w:b/>
          <w:bCs/>
          <w:color w:val="0070C0"/>
          <w:sz w:val="40"/>
          <w:szCs w:val="36"/>
        </w:rPr>
        <w:t>?</w:t>
      </w:r>
    </w:p>
    <w:p w:rsidR="00E06097" w:rsidRPr="00377B61" w:rsidRDefault="00E06097" w:rsidP="00E0609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377B61">
        <w:rPr>
          <w:rFonts w:ascii="Cambria" w:eastAsia="Times New Roman" w:hAnsi="Cambria" w:cs="Courier New"/>
          <w:sz w:val="20"/>
        </w:rPr>
        <w:t>schema.prisma</w:t>
      </w:r>
      <w:proofErr w:type="spellEnd"/>
      <w:r w:rsidRPr="00377B61">
        <w:rPr>
          <w:rFonts w:ascii="Cambria" w:eastAsia="Times New Roman" w:hAnsi="Cambria" w:cs="Times New Roman"/>
          <w:sz w:val="24"/>
          <w:szCs w:val="24"/>
        </w:rPr>
        <w:t xml:space="preserve"> is the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single source of truth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for:</w:t>
      </w:r>
    </w:p>
    <w:p w:rsidR="00E06097" w:rsidRPr="00377B61" w:rsidRDefault="00E06097" w:rsidP="005841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Database structure</w:t>
      </w:r>
    </w:p>
    <w:p w:rsidR="00E06097" w:rsidRPr="00377B61" w:rsidRDefault="00E06097" w:rsidP="005841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Cs w:val="24"/>
        </w:rPr>
        <w:t>Application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data models</w:t>
      </w:r>
    </w:p>
    <w:p w:rsidR="00E06097" w:rsidRPr="00377B61" w:rsidRDefault="00E06097" w:rsidP="005841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Relationships</w:t>
      </w:r>
    </w:p>
    <w:p w:rsidR="00E06097" w:rsidRPr="00377B61" w:rsidRDefault="00E06097" w:rsidP="005841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ORM behavior</w:t>
      </w:r>
    </w:p>
    <w:p w:rsidR="00E06097" w:rsidRPr="00377B61" w:rsidRDefault="00E06097" w:rsidP="00E0609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Cs w:val="24"/>
        </w:rPr>
      </w:pPr>
      <w:r w:rsidRPr="00377B61">
        <w:rPr>
          <w:rFonts w:ascii="Cambria" w:eastAsia="Times New Roman" w:hAnsi="Cambria" w:cs="Times New Roman"/>
          <w:szCs w:val="24"/>
        </w:rPr>
        <w:t xml:space="preserve">Think of it as the </w:t>
      </w:r>
      <w:r w:rsidRPr="00377B61">
        <w:rPr>
          <w:rFonts w:ascii="Cambria" w:eastAsia="Times New Roman" w:hAnsi="Cambria" w:cs="Times New Roman"/>
          <w:bCs/>
          <w:szCs w:val="24"/>
        </w:rPr>
        <w:t>contract</w:t>
      </w:r>
      <w:r w:rsidRPr="00377B61">
        <w:rPr>
          <w:rFonts w:ascii="Cambria" w:eastAsia="Times New Roman" w:hAnsi="Cambria" w:cs="Times New Roman"/>
          <w:szCs w:val="24"/>
        </w:rPr>
        <w:t xml:space="preserve"> between:</w:t>
      </w:r>
      <w:r w:rsidRPr="00377B61">
        <w:rPr>
          <w:rFonts w:ascii="Cambria" w:eastAsia="Times New Roman" w:hAnsi="Cambria" w:cs="Times New Roman"/>
          <w:szCs w:val="24"/>
        </w:rPr>
        <w:br/>
      </w:r>
      <w:r w:rsidRPr="00377B61">
        <w:rPr>
          <w:rFonts w:ascii="Cambria" w:eastAsia="Times New Roman" w:hAnsi="Cambria" w:cs="Times New Roman"/>
          <w:bCs/>
          <w:szCs w:val="24"/>
        </w:rPr>
        <w:t>Your application ↔ ORM ↔ Database</w:t>
      </w:r>
    </w:p>
    <w:p w:rsidR="00E06097" w:rsidRPr="00377B61" w:rsidRDefault="00E06097" w:rsidP="00E06097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 xml:space="preserve">2 Why Does </w:t>
      </w:r>
      <w:proofErr w:type="spellStart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Prisma</w:t>
      </w:r>
      <w:proofErr w:type="spellEnd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 xml:space="preserve"> Need </w:t>
      </w:r>
      <w:proofErr w:type="spellStart"/>
      <w:r w:rsidRPr="00377B61">
        <w:rPr>
          <w:rFonts w:ascii="Cambria" w:eastAsia="Times New Roman" w:hAnsi="Cambria" w:cs="Courier New"/>
          <w:b/>
          <w:bCs/>
          <w:sz w:val="20"/>
        </w:rPr>
        <w:t>schema.prisma</w:t>
      </w:r>
      <w:proofErr w:type="spellEnd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?</w:t>
      </w:r>
    </w:p>
    <w:p w:rsidR="00E06097" w:rsidRPr="00377B61" w:rsidRDefault="00E06097" w:rsidP="00E0609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377B61">
        <w:rPr>
          <w:rFonts w:ascii="Cambria" w:eastAsia="Times New Roman" w:hAnsi="Cambria" w:cs="Times New Roman"/>
          <w:sz w:val="24"/>
          <w:szCs w:val="24"/>
        </w:rPr>
        <w:t>Prisma</w:t>
      </w:r>
      <w:proofErr w:type="spellEnd"/>
      <w:r w:rsidRPr="00377B61">
        <w:rPr>
          <w:rFonts w:ascii="Cambria" w:eastAsia="Times New Roman" w:hAnsi="Cambria" w:cs="Times New Roman"/>
          <w:sz w:val="24"/>
          <w:szCs w:val="24"/>
        </w:rPr>
        <w:t xml:space="preserve"> is:</w:t>
      </w:r>
    </w:p>
    <w:p w:rsidR="00E06097" w:rsidRPr="00377B61" w:rsidRDefault="00E06097" w:rsidP="005841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Type-safe</w:t>
      </w:r>
    </w:p>
    <w:p w:rsidR="00E06097" w:rsidRPr="00377B61" w:rsidRDefault="00E06097" w:rsidP="005841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Schema-driven</w:t>
      </w:r>
    </w:p>
    <w:p w:rsidR="00E06097" w:rsidRPr="00377B61" w:rsidRDefault="00E06097" w:rsidP="005841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Code-generating ORM</w:t>
      </w:r>
    </w:p>
    <w:p w:rsidR="00E06097" w:rsidRPr="00377B61" w:rsidRDefault="00E06097" w:rsidP="00E0609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To do that, it must know:</w:t>
      </w:r>
    </w:p>
    <w:p w:rsidR="00E06097" w:rsidRPr="00377B61" w:rsidRDefault="00E06097" w:rsidP="005841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Tables</w:t>
      </w:r>
    </w:p>
    <w:p w:rsidR="00E06097" w:rsidRPr="00377B61" w:rsidRDefault="00E06097" w:rsidP="005841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Columns</w:t>
      </w:r>
    </w:p>
    <w:p w:rsidR="00E06097" w:rsidRPr="00377B61" w:rsidRDefault="00E06097" w:rsidP="005841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Types</w:t>
      </w:r>
    </w:p>
    <w:p w:rsidR="00FC1C8D" w:rsidRPr="00377B61" w:rsidRDefault="00E06097" w:rsidP="005841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Relations</w:t>
      </w:r>
    </w:p>
    <w:p w:rsidR="00E06097" w:rsidRPr="00377B61" w:rsidRDefault="00E06097" w:rsidP="005841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Indexes       </w:t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</w:r>
      <w:r w:rsidRPr="00377B61">
        <w:rPr>
          <w:rFonts w:ascii="Cambria" w:eastAsia="Times New Roman" w:hAnsi="Cambria" w:cs="Times New Roman"/>
          <w:sz w:val="24"/>
          <w:szCs w:val="24"/>
        </w:rPr>
        <w:tab/>
        <w:t xml:space="preserve">All of this lives in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one centralized file</w:t>
      </w:r>
      <w:r w:rsidRPr="00377B61">
        <w:rPr>
          <w:rFonts w:ascii="Cambria" w:eastAsia="Times New Roman" w:hAnsi="Cambria" w:cs="Times New Roman"/>
          <w:sz w:val="24"/>
          <w:szCs w:val="24"/>
        </w:rPr>
        <w:t xml:space="preserve"> → </w:t>
      </w:r>
      <w:proofErr w:type="spellStart"/>
      <w:r w:rsidRPr="00377B61">
        <w:rPr>
          <w:rFonts w:ascii="Cambria" w:eastAsia="Times New Roman" w:hAnsi="Cambria" w:cs="Courier New"/>
          <w:sz w:val="20"/>
        </w:rPr>
        <w:t>schema.prisma</w:t>
      </w:r>
      <w:proofErr w:type="spellEnd"/>
      <w:r w:rsidRPr="00377B61">
        <w:rPr>
          <w:rFonts w:ascii="Cambria" w:eastAsia="Times New Roman" w:hAnsi="Cambria" w:cs="Times New Roman"/>
          <w:sz w:val="24"/>
          <w:szCs w:val="24"/>
        </w:rPr>
        <w:t>.</w:t>
      </w:r>
    </w:p>
    <w:p w:rsidR="00E53A5F" w:rsidRPr="00377B61" w:rsidRDefault="00E53A5F" w:rsidP="00E06097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</w:p>
    <w:p w:rsidR="00E06097" w:rsidRPr="00377B61" w:rsidRDefault="00E06097" w:rsidP="00E06097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 xml:space="preserve">What Problems Does </w:t>
      </w:r>
      <w:proofErr w:type="spellStart"/>
      <w:r w:rsidRPr="00377B61">
        <w:rPr>
          <w:rFonts w:ascii="Cambria" w:eastAsia="Times New Roman" w:hAnsi="Cambria" w:cs="Courier New"/>
          <w:b/>
          <w:bCs/>
          <w:sz w:val="20"/>
        </w:rPr>
        <w:t>schema.prisma</w:t>
      </w:r>
      <w:proofErr w:type="spellEnd"/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 xml:space="preserve"> Solve?</w:t>
      </w:r>
    </w:p>
    <w:p w:rsidR="00E06097" w:rsidRPr="00377B61" w:rsidRDefault="00E06097" w:rsidP="00E06097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377B61">
        <w:rPr>
          <w:rFonts w:ascii="Times New Roman" w:eastAsia="Times New Roman" w:hAnsi="Times New Roman" w:cs="Times New Roman"/>
          <w:b/>
          <w:bCs/>
          <w:sz w:val="27"/>
          <w:szCs w:val="27"/>
        </w:rPr>
        <w:t>❌</w:t>
      </w: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 Without a Schema File</w:t>
      </w:r>
    </w:p>
    <w:p w:rsidR="00E06097" w:rsidRPr="00377B61" w:rsidRDefault="00E06097" w:rsidP="005841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Models scattered across code</w:t>
      </w:r>
    </w:p>
    <w:p w:rsidR="00E06097" w:rsidRPr="00377B61" w:rsidRDefault="00E06097" w:rsidP="005841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DB structure not clear</w:t>
      </w:r>
    </w:p>
    <w:p w:rsidR="00E06097" w:rsidRPr="00377B61" w:rsidRDefault="00E06097" w:rsidP="005841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Hard to reason about relationships</w:t>
      </w:r>
    </w:p>
    <w:p w:rsidR="00E06097" w:rsidRPr="00377B61" w:rsidRDefault="00E06097" w:rsidP="005841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No single overview of data layer</w:t>
      </w:r>
    </w:p>
    <w:p w:rsidR="00E06097" w:rsidRPr="00377B61" w:rsidRDefault="00E06097" w:rsidP="005841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lastRenderedPageBreak/>
        <w:t>Unsafe queries</w:t>
      </w:r>
    </w:p>
    <w:p w:rsidR="00E06097" w:rsidRPr="00377B61" w:rsidRDefault="00E06097" w:rsidP="00E06097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377B61">
        <w:rPr>
          <w:rFonts w:ascii="Times New Roman" w:eastAsia="Times New Roman" w:hAnsi="Times New Roman" w:cs="Times New Roman"/>
          <w:b/>
          <w:bCs/>
          <w:sz w:val="27"/>
          <w:szCs w:val="27"/>
        </w:rPr>
        <w:t>✅</w:t>
      </w: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 With </w:t>
      </w:r>
      <w:proofErr w:type="spellStart"/>
      <w:r w:rsidRPr="00377B61">
        <w:rPr>
          <w:rFonts w:ascii="Cambria" w:eastAsia="Times New Roman" w:hAnsi="Cambria" w:cs="Courier New"/>
          <w:b/>
          <w:bCs/>
          <w:sz w:val="20"/>
        </w:rPr>
        <w:t>schema.prisma</w:t>
      </w:r>
      <w:proofErr w:type="spellEnd"/>
    </w:p>
    <w:p w:rsidR="00E06097" w:rsidRPr="00377B61" w:rsidRDefault="00E06097" w:rsidP="005841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One file shows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entire DB</w:t>
      </w:r>
    </w:p>
    <w:p w:rsidR="00E06097" w:rsidRPr="00377B61" w:rsidRDefault="00E06097" w:rsidP="005841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Automatic client generation</w:t>
      </w:r>
    </w:p>
    <w:p w:rsidR="00E06097" w:rsidRPr="00377B61" w:rsidRDefault="00E06097" w:rsidP="005841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Strong typing</w:t>
      </w:r>
    </w:p>
    <w:p w:rsidR="00E06097" w:rsidRPr="00377B61" w:rsidRDefault="00E06097" w:rsidP="005841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Safe migrations</w:t>
      </w:r>
    </w:p>
    <w:p w:rsidR="00E06097" w:rsidRPr="00377B61" w:rsidRDefault="00E06097" w:rsidP="005841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Predictable behavior</w:t>
      </w:r>
    </w:p>
    <w:p w:rsidR="00E06097" w:rsidRPr="00377B61" w:rsidRDefault="00E06097" w:rsidP="00E0609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 xml:space="preserve">What Lives Inside </w:t>
      </w:r>
      <w:proofErr w:type="spellStart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schema.prisma</w:t>
      </w:r>
      <w:proofErr w:type="spellEnd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?</w:t>
      </w:r>
    </w:p>
    <w:p w:rsidR="00E06097" w:rsidRPr="00377B61" w:rsidRDefault="00E06097" w:rsidP="00E0609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 xml:space="preserve">1. </w:t>
      </w:r>
      <w:proofErr w:type="spellStart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Datasource</w:t>
      </w:r>
      <w:proofErr w:type="spellEnd"/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 xml:space="preserve"> (Database Connection)</w:t>
      </w:r>
    </w:p>
    <w:p w:rsidR="00E06097" w:rsidRPr="00377B61" w:rsidRDefault="00E06097" w:rsidP="00E0609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Cs/>
          <w:color w:val="0070C0"/>
          <w:szCs w:val="24"/>
        </w:rPr>
      </w:pPr>
      <w:proofErr w:type="spellStart"/>
      <w:r w:rsidRPr="00377B61">
        <w:rPr>
          <w:rFonts w:ascii="Cambria" w:eastAsia="Times New Roman" w:hAnsi="Cambria" w:cs="Times New Roman"/>
          <w:bCs/>
          <w:color w:val="0070C0"/>
          <w:szCs w:val="24"/>
        </w:rPr>
        <w:t>datasource</w:t>
      </w:r>
      <w:proofErr w:type="spellEnd"/>
      <w:r w:rsidRPr="00377B61">
        <w:rPr>
          <w:rFonts w:ascii="Cambria" w:eastAsia="Times New Roman" w:hAnsi="Cambria" w:cs="Times New Roman"/>
          <w:bCs/>
          <w:color w:val="0070C0"/>
          <w:szCs w:val="24"/>
        </w:rPr>
        <w:t xml:space="preserve"> db {</w:t>
      </w:r>
    </w:p>
    <w:p w:rsidR="00E06097" w:rsidRPr="00377B61" w:rsidRDefault="00E06097" w:rsidP="00E0609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Cs/>
          <w:color w:val="0070C0"/>
          <w:szCs w:val="24"/>
        </w:rPr>
      </w:pPr>
      <w:r w:rsidRPr="00377B61">
        <w:rPr>
          <w:rFonts w:ascii="Cambria" w:eastAsia="Times New Roman" w:hAnsi="Cambria" w:cs="Times New Roman"/>
          <w:bCs/>
          <w:color w:val="0070C0"/>
          <w:szCs w:val="24"/>
        </w:rPr>
        <w:t xml:space="preserve">  provider = "</w:t>
      </w:r>
      <w:proofErr w:type="spellStart"/>
      <w:r w:rsidRPr="00377B61">
        <w:rPr>
          <w:rFonts w:ascii="Cambria" w:eastAsia="Times New Roman" w:hAnsi="Cambria" w:cs="Times New Roman"/>
          <w:bCs/>
          <w:color w:val="0070C0"/>
          <w:szCs w:val="24"/>
        </w:rPr>
        <w:t>postgresql</w:t>
      </w:r>
      <w:proofErr w:type="spellEnd"/>
      <w:r w:rsidRPr="00377B61">
        <w:rPr>
          <w:rFonts w:ascii="Cambria" w:eastAsia="Times New Roman" w:hAnsi="Cambria" w:cs="Times New Roman"/>
          <w:bCs/>
          <w:color w:val="0070C0"/>
          <w:szCs w:val="24"/>
        </w:rPr>
        <w:t>"</w:t>
      </w:r>
    </w:p>
    <w:p w:rsidR="00E06097" w:rsidRPr="00377B61" w:rsidRDefault="00E06097" w:rsidP="00E0609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Cs/>
          <w:color w:val="0070C0"/>
          <w:szCs w:val="24"/>
        </w:rPr>
      </w:pPr>
      <w:r w:rsidRPr="00377B61">
        <w:rPr>
          <w:rFonts w:ascii="Cambria" w:eastAsia="Times New Roman" w:hAnsi="Cambria" w:cs="Times New Roman"/>
          <w:bCs/>
          <w:color w:val="0070C0"/>
          <w:szCs w:val="24"/>
        </w:rPr>
        <w:t xml:space="preserve">  </w:t>
      </w:r>
      <w:proofErr w:type="spellStart"/>
      <w:r w:rsidRPr="00377B61">
        <w:rPr>
          <w:rFonts w:ascii="Cambria" w:eastAsia="Times New Roman" w:hAnsi="Cambria" w:cs="Times New Roman"/>
          <w:bCs/>
          <w:color w:val="0070C0"/>
          <w:szCs w:val="24"/>
        </w:rPr>
        <w:t>url</w:t>
      </w:r>
      <w:proofErr w:type="spellEnd"/>
      <w:r w:rsidRPr="00377B61">
        <w:rPr>
          <w:rFonts w:ascii="Cambria" w:eastAsia="Times New Roman" w:hAnsi="Cambria" w:cs="Times New Roman"/>
          <w:bCs/>
          <w:color w:val="0070C0"/>
          <w:szCs w:val="24"/>
        </w:rPr>
        <w:t xml:space="preserve">      = </w:t>
      </w:r>
      <w:proofErr w:type="spellStart"/>
      <w:r w:rsidRPr="00377B61">
        <w:rPr>
          <w:rFonts w:ascii="Cambria" w:eastAsia="Times New Roman" w:hAnsi="Cambria" w:cs="Times New Roman"/>
          <w:bCs/>
          <w:color w:val="0070C0"/>
          <w:szCs w:val="24"/>
        </w:rPr>
        <w:t>env</w:t>
      </w:r>
      <w:proofErr w:type="spellEnd"/>
      <w:r w:rsidRPr="00377B61">
        <w:rPr>
          <w:rFonts w:ascii="Cambria" w:eastAsia="Times New Roman" w:hAnsi="Cambria" w:cs="Times New Roman"/>
          <w:bCs/>
          <w:color w:val="0070C0"/>
          <w:szCs w:val="24"/>
        </w:rPr>
        <w:t>("DATABASE_URL")}</w:t>
      </w:r>
    </w:p>
    <w:p w:rsidR="00E06097" w:rsidRPr="00377B61" w:rsidRDefault="00E06097" w:rsidP="00E06097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Defines:</w:t>
      </w:r>
    </w:p>
    <w:p w:rsidR="00E06097" w:rsidRPr="00377B61" w:rsidRDefault="00E06097" w:rsidP="0058418E">
      <w:pPr>
        <w:pStyle w:val="NormalWeb"/>
        <w:numPr>
          <w:ilvl w:val="0"/>
          <w:numId w:val="32"/>
        </w:numPr>
        <w:rPr>
          <w:rFonts w:ascii="Cambria" w:hAnsi="Cambria"/>
        </w:rPr>
      </w:pPr>
      <w:r w:rsidRPr="00377B61">
        <w:rPr>
          <w:rFonts w:ascii="Cambria" w:hAnsi="Cambria"/>
        </w:rPr>
        <w:t>Which database</w:t>
      </w:r>
    </w:p>
    <w:p w:rsidR="00E06097" w:rsidRPr="00377B61" w:rsidRDefault="00E06097" w:rsidP="0058418E">
      <w:pPr>
        <w:pStyle w:val="NormalWeb"/>
        <w:numPr>
          <w:ilvl w:val="0"/>
          <w:numId w:val="32"/>
        </w:numPr>
        <w:rPr>
          <w:rFonts w:ascii="Cambria" w:hAnsi="Cambria"/>
        </w:rPr>
      </w:pPr>
      <w:r w:rsidRPr="00377B61">
        <w:rPr>
          <w:rFonts w:ascii="Cambria" w:hAnsi="Cambria"/>
        </w:rPr>
        <w:t>How to connect</w:t>
      </w:r>
    </w:p>
    <w:p w:rsidR="00E06097" w:rsidRPr="00377B61" w:rsidRDefault="00E06097" w:rsidP="00E06097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2.Generator (Client Creation)</w:t>
      </w:r>
    </w:p>
    <w:p w:rsidR="00E06097" w:rsidRPr="00377B61" w:rsidRDefault="00E06097" w:rsidP="00E06097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generator client {</w:t>
      </w:r>
    </w:p>
    <w:p w:rsidR="00E06097" w:rsidRPr="00377B61" w:rsidRDefault="00E06097" w:rsidP="00E06097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 xml:space="preserve">  provider = "</w:t>
      </w:r>
      <w:proofErr w:type="spellStart"/>
      <w:r w:rsidRPr="00377B61">
        <w:rPr>
          <w:rStyle w:val="HTMLCode"/>
          <w:rFonts w:ascii="Cambria" w:hAnsi="Cambria"/>
          <w:color w:val="0070C0"/>
          <w:sz w:val="22"/>
        </w:rPr>
        <w:t>prisma</w:t>
      </w:r>
      <w:proofErr w:type="spellEnd"/>
      <w:r w:rsidRPr="00377B61">
        <w:rPr>
          <w:rStyle w:val="HTMLCode"/>
          <w:rFonts w:ascii="Cambria" w:hAnsi="Cambria"/>
          <w:color w:val="0070C0"/>
          <w:sz w:val="22"/>
        </w:rPr>
        <w:t>-client-</w:t>
      </w:r>
      <w:proofErr w:type="spellStart"/>
      <w:r w:rsidRPr="00377B61">
        <w:rPr>
          <w:rStyle w:val="HTMLCode"/>
          <w:rFonts w:ascii="Cambria" w:hAnsi="Cambria"/>
          <w:color w:val="0070C0"/>
          <w:sz w:val="22"/>
        </w:rPr>
        <w:t>js</w:t>
      </w:r>
      <w:proofErr w:type="spellEnd"/>
      <w:r w:rsidRPr="00377B61">
        <w:rPr>
          <w:rStyle w:val="HTMLCode"/>
          <w:rFonts w:ascii="Cambria" w:hAnsi="Cambria"/>
          <w:color w:val="0070C0"/>
          <w:sz w:val="22"/>
        </w:rPr>
        <w:t>"</w:t>
      </w:r>
    </w:p>
    <w:p w:rsidR="00E06097" w:rsidRPr="00377B61" w:rsidRDefault="00E06097" w:rsidP="00E06097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}</w:t>
      </w:r>
    </w:p>
    <w:p w:rsidR="00E06097" w:rsidRPr="00377B61" w:rsidRDefault="00E06097" w:rsidP="00E06097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Tells </w:t>
      </w:r>
      <w:proofErr w:type="spellStart"/>
      <w:r w:rsidRPr="00377B61">
        <w:rPr>
          <w:rFonts w:ascii="Cambria" w:hAnsi="Cambria"/>
        </w:rPr>
        <w:t>Prisma</w:t>
      </w:r>
      <w:proofErr w:type="spellEnd"/>
      <w:r w:rsidRPr="00377B61">
        <w:rPr>
          <w:rFonts w:ascii="Cambria" w:hAnsi="Cambria"/>
        </w:rPr>
        <w:t>:</w:t>
      </w:r>
    </w:p>
    <w:p w:rsidR="00E06097" w:rsidRPr="00377B61" w:rsidRDefault="00E06097" w:rsidP="00E06097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“Generate a JS/TS client for my app”</w:t>
      </w:r>
    </w:p>
    <w:p w:rsidR="00CF7496" w:rsidRPr="00377B61" w:rsidRDefault="00CF7496" w:rsidP="00E06097">
      <w:pPr>
        <w:pStyle w:val="Heading3"/>
        <w:rPr>
          <w:rFonts w:ascii="Cambria" w:hAnsi="Cambria"/>
        </w:rPr>
      </w:pPr>
    </w:p>
    <w:p w:rsidR="00CF7496" w:rsidRPr="00377B61" w:rsidRDefault="00CF7496" w:rsidP="00E06097">
      <w:pPr>
        <w:pStyle w:val="Heading3"/>
        <w:rPr>
          <w:rFonts w:ascii="Cambria" w:hAnsi="Cambria"/>
        </w:rPr>
      </w:pPr>
    </w:p>
    <w:p w:rsidR="00E06097" w:rsidRPr="00377B61" w:rsidRDefault="00E06097" w:rsidP="00E06097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3. Models (Tables)</w:t>
      </w:r>
    </w:p>
    <w:p w:rsidR="00E06097" w:rsidRPr="00377B61" w:rsidRDefault="00E06097" w:rsidP="00E06097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model User {</w:t>
      </w:r>
    </w:p>
    <w:p w:rsidR="00E06097" w:rsidRPr="00377B61" w:rsidRDefault="00E06097" w:rsidP="00E06097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 xml:space="preserve">  id    </w:t>
      </w:r>
      <w:proofErr w:type="spellStart"/>
      <w:r w:rsidRPr="00377B61">
        <w:rPr>
          <w:rStyle w:val="HTMLCode"/>
          <w:rFonts w:ascii="Cambria" w:hAnsi="Cambria"/>
          <w:color w:val="0070C0"/>
          <w:sz w:val="22"/>
        </w:rPr>
        <w:t>Int</w:t>
      </w:r>
      <w:proofErr w:type="spellEnd"/>
      <w:r w:rsidRPr="00377B61">
        <w:rPr>
          <w:rStyle w:val="HTMLCode"/>
          <w:rFonts w:ascii="Cambria" w:hAnsi="Cambria"/>
          <w:color w:val="0070C0"/>
          <w:sz w:val="22"/>
        </w:rPr>
        <w:t xml:space="preserve">    @id @default(</w:t>
      </w:r>
      <w:proofErr w:type="spellStart"/>
      <w:r w:rsidRPr="00377B61">
        <w:rPr>
          <w:rStyle w:val="HTMLCode"/>
          <w:rFonts w:ascii="Cambria" w:hAnsi="Cambria"/>
          <w:color w:val="0070C0"/>
          <w:sz w:val="22"/>
        </w:rPr>
        <w:t>autoincrement</w:t>
      </w:r>
      <w:proofErr w:type="spellEnd"/>
      <w:r w:rsidRPr="00377B61">
        <w:rPr>
          <w:rStyle w:val="HTMLCode"/>
          <w:rFonts w:ascii="Cambria" w:hAnsi="Cambria"/>
          <w:color w:val="0070C0"/>
          <w:sz w:val="22"/>
        </w:rPr>
        <w:t>())</w:t>
      </w:r>
    </w:p>
    <w:p w:rsidR="00E06097" w:rsidRPr="00377B61" w:rsidRDefault="00E06097" w:rsidP="00E06097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 xml:space="preserve">  email String @unique</w:t>
      </w:r>
    </w:p>
    <w:p w:rsidR="00E06097" w:rsidRPr="00377B61" w:rsidRDefault="00E06097" w:rsidP="00E06097">
      <w:pPr>
        <w:pStyle w:val="HTMLPreformatted"/>
        <w:rPr>
          <w:rStyle w:val="HTMLCode"/>
          <w:rFonts w:ascii="Cambria" w:hAnsi="Cambria"/>
          <w:color w:val="0070C0"/>
          <w:sz w:val="22"/>
        </w:rPr>
      </w:pPr>
      <w:r w:rsidRPr="00377B61">
        <w:rPr>
          <w:rStyle w:val="HTMLCode"/>
          <w:rFonts w:ascii="Cambria" w:hAnsi="Cambria"/>
          <w:color w:val="0070C0"/>
          <w:sz w:val="22"/>
        </w:rPr>
        <w:t>}</w:t>
      </w:r>
    </w:p>
    <w:p w:rsidR="00E06097" w:rsidRPr="00377B61" w:rsidRDefault="00E06097" w:rsidP="00E06097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Maps to:</w:t>
      </w:r>
    </w:p>
    <w:p w:rsidR="00E06097" w:rsidRPr="00377B61" w:rsidRDefault="00E06097" w:rsidP="0058418E">
      <w:pPr>
        <w:pStyle w:val="NormalWeb"/>
        <w:numPr>
          <w:ilvl w:val="0"/>
          <w:numId w:val="33"/>
        </w:numPr>
        <w:rPr>
          <w:rFonts w:ascii="Cambria" w:hAnsi="Cambria"/>
        </w:rPr>
      </w:pPr>
      <w:r w:rsidRPr="00377B61">
        <w:rPr>
          <w:rFonts w:ascii="Cambria" w:hAnsi="Cambria"/>
        </w:rPr>
        <w:t xml:space="preserve">SQL table → </w:t>
      </w:r>
      <w:r w:rsidRPr="00377B61">
        <w:rPr>
          <w:rStyle w:val="HTMLCode"/>
          <w:rFonts w:ascii="Cambria" w:hAnsi="Cambria"/>
        </w:rPr>
        <w:t>users</w:t>
      </w:r>
    </w:p>
    <w:p w:rsidR="00E06097" w:rsidRPr="00377B61" w:rsidRDefault="00E06097" w:rsidP="0058418E">
      <w:pPr>
        <w:pStyle w:val="NormalWeb"/>
        <w:numPr>
          <w:ilvl w:val="0"/>
          <w:numId w:val="33"/>
        </w:numPr>
        <w:rPr>
          <w:rStyle w:val="HTMLCode"/>
          <w:rFonts w:ascii="Cambria" w:hAnsi="Cambria" w:cs="Times New Roman"/>
          <w:sz w:val="24"/>
          <w:szCs w:val="24"/>
        </w:rPr>
      </w:pPr>
      <w:r w:rsidRPr="00377B61">
        <w:rPr>
          <w:rFonts w:ascii="Cambria" w:hAnsi="Cambria"/>
        </w:rPr>
        <w:t xml:space="preserve">JS object → </w:t>
      </w:r>
      <w:r w:rsidRPr="00377B61">
        <w:rPr>
          <w:rStyle w:val="HTMLCode"/>
          <w:rFonts w:ascii="Cambria" w:hAnsi="Cambria"/>
        </w:rPr>
        <w:t>User</w:t>
      </w:r>
    </w:p>
    <w:p w:rsidR="00E06097" w:rsidRPr="00377B61" w:rsidRDefault="00E06097" w:rsidP="00E06097">
      <w:pPr>
        <w:pStyle w:val="NormalWeb"/>
        <w:rPr>
          <w:rFonts w:ascii="Cambria" w:hAnsi="Cambria"/>
          <w:b/>
          <w:sz w:val="28"/>
        </w:rPr>
      </w:pPr>
      <w:r w:rsidRPr="00377B61">
        <w:rPr>
          <w:rFonts w:ascii="Cambria" w:hAnsi="Cambria"/>
          <w:b/>
          <w:sz w:val="28"/>
        </w:rPr>
        <w:t>Visual Architecture (Very Important)</w:t>
      </w:r>
    </w:p>
    <w:p w:rsidR="00E06097" w:rsidRPr="00377B61" w:rsidRDefault="00E06097" w:rsidP="00E06097">
      <w:pPr>
        <w:pStyle w:val="NormalWeb"/>
        <w:rPr>
          <w:rFonts w:ascii="Cambria" w:hAnsi="Cambria"/>
          <w:b/>
          <w:sz w:val="28"/>
        </w:rPr>
      </w:pPr>
      <w:r w:rsidRPr="00377B61">
        <w:rPr>
          <w:rFonts w:ascii="Cambria" w:hAnsi="Cambria"/>
          <w:noProof/>
        </w:rPr>
        <w:lastRenderedPageBreak/>
        <w:drawing>
          <wp:inline distT="0" distB="0" distL="0" distR="0">
            <wp:extent cx="6858000" cy="3627591"/>
            <wp:effectExtent l="19050" t="0" r="0" b="0"/>
            <wp:docPr id="130" name="Picture 130" descr="Modern Web Architecture Without a Backend — Using Prisma +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Modern Web Architecture Without a Backend — Using Prisma + ...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27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097" w:rsidRPr="00377B61" w:rsidRDefault="00E06097" w:rsidP="00E06097">
      <w:pPr>
        <w:pStyle w:val="NormalWeb"/>
        <w:rPr>
          <w:rFonts w:ascii="Cambria" w:hAnsi="Cambria"/>
        </w:rPr>
      </w:pPr>
      <w:r w:rsidRPr="00377B61">
        <w:rPr>
          <w:rFonts w:ascii="Cambria" w:hAnsi="Cambria"/>
          <w:noProof/>
        </w:rPr>
        <w:drawing>
          <wp:inline distT="0" distB="0" distL="0" distR="0">
            <wp:extent cx="6858298" cy="4107180"/>
            <wp:effectExtent l="19050" t="0" r="0" b="0"/>
            <wp:docPr id="134" name="Picture 134" descr="How do I create a PRISMA Flow Diagram of my Literature Searc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ow do I create a PRISMA Flow Diagram of my Literature Search ...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07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097" w:rsidRPr="00377B61" w:rsidRDefault="00E06097" w:rsidP="00E06097">
      <w:pPr>
        <w:pStyle w:val="HTMLPreformatted"/>
        <w:rPr>
          <w:rStyle w:val="HTMLCode"/>
          <w:rFonts w:ascii="Cambria" w:hAnsi="Cambria"/>
          <w:color w:val="0070C0"/>
          <w:sz w:val="22"/>
        </w:rPr>
      </w:pPr>
    </w:p>
    <w:p w:rsidR="00E06097" w:rsidRPr="00377B61" w:rsidRDefault="00E06097" w:rsidP="00DB1D13">
      <w:pPr>
        <w:pStyle w:val="HTMLPreformatted"/>
        <w:jc w:val="center"/>
        <w:rPr>
          <w:rFonts w:ascii="Cambria" w:hAnsi="Cambria"/>
          <w:color w:val="000000" w:themeColor="text1"/>
          <w:sz w:val="22"/>
        </w:rPr>
      </w:pPr>
      <w:proofErr w:type="spellStart"/>
      <w:r w:rsidRPr="00377B61">
        <w:rPr>
          <w:rFonts w:ascii="Cambria" w:hAnsi="Cambria"/>
          <w:color w:val="000000" w:themeColor="text1"/>
          <w:sz w:val="22"/>
        </w:rPr>
        <w:t>schema.prisma</w:t>
      </w:r>
      <w:proofErr w:type="spellEnd"/>
    </w:p>
    <w:p w:rsidR="00E06097" w:rsidRPr="00377B61" w:rsidRDefault="00E06097" w:rsidP="00DB1D13">
      <w:pPr>
        <w:pStyle w:val="HTMLPreformatted"/>
        <w:jc w:val="center"/>
        <w:rPr>
          <w:rFonts w:ascii="Cambria" w:hAnsi="Cambria"/>
          <w:color w:val="000000" w:themeColor="text1"/>
          <w:sz w:val="22"/>
        </w:rPr>
      </w:pPr>
      <w:r w:rsidRPr="00377B61">
        <w:rPr>
          <w:rFonts w:ascii="Cambria" w:hAnsi="Cambria"/>
          <w:color w:val="000000" w:themeColor="text1"/>
          <w:sz w:val="22"/>
        </w:rPr>
        <w:t>↓</w:t>
      </w:r>
    </w:p>
    <w:p w:rsidR="00E06097" w:rsidRPr="00377B61" w:rsidRDefault="00E06097" w:rsidP="00DB1D13">
      <w:pPr>
        <w:pStyle w:val="HTMLPreformatted"/>
        <w:jc w:val="center"/>
        <w:rPr>
          <w:rFonts w:ascii="Cambria" w:hAnsi="Cambria"/>
          <w:color w:val="000000" w:themeColor="text1"/>
          <w:sz w:val="22"/>
        </w:rPr>
      </w:pPr>
      <w:proofErr w:type="spellStart"/>
      <w:r w:rsidRPr="00377B61">
        <w:rPr>
          <w:rFonts w:ascii="Cambria" w:hAnsi="Cambria"/>
          <w:color w:val="000000" w:themeColor="text1"/>
          <w:sz w:val="22"/>
        </w:rPr>
        <w:t>Prisma</w:t>
      </w:r>
      <w:proofErr w:type="spellEnd"/>
      <w:r w:rsidRPr="00377B61">
        <w:rPr>
          <w:rFonts w:ascii="Cambria" w:hAnsi="Cambria"/>
          <w:color w:val="000000" w:themeColor="text1"/>
          <w:sz w:val="22"/>
        </w:rPr>
        <w:t xml:space="preserve"> Migrate</w:t>
      </w:r>
    </w:p>
    <w:p w:rsidR="00E06097" w:rsidRPr="00377B61" w:rsidRDefault="00E06097" w:rsidP="00DB1D13">
      <w:pPr>
        <w:pStyle w:val="HTMLPreformatted"/>
        <w:jc w:val="center"/>
        <w:rPr>
          <w:rFonts w:ascii="Cambria" w:hAnsi="Cambria"/>
          <w:color w:val="000000" w:themeColor="text1"/>
          <w:sz w:val="22"/>
        </w:rPr>
      </w:pPr>
      <w:r w:rsidRPr="00377B61">
        <w:rPr>
          <w:rFonts w:ascii="Cambria" w:hAnsi="Cambria"/>
          <w:color w:val="000000" w:themeColor="text1"/>
          <w:sz w:val="22"/>
        </w:rPr>
        <w:t>↓</w:t>
      </w:r>
    </w:p>
    <w:p w:rsidR="00E06097" w:rsidRPr="00377B61" w:rsidRDefault="00E06097" w:rsidP="00DB1D13">
      <w:pPr>
        <w:pStyle w:val="HTMLPreformatted"/>
        <w:jc w:val="center"/>
        <w:rPr>
          <w:rFonts w:ascii="Cambria" w:hAnsi="Cambria"/>
          <w:color w:val="000000" w:themeColor="text1"/>
          <w:sz w:val="22"/>
        </w:rPr>
      </w:pPr>
      <w:r w:rsidRPr="00377B61">
        <w:rPr>
          <w:rFonts w:ascii="Cambria" w:hAnsi="Cambria"/>
          <w:color w:val="000000" w:themeColor="text1"/>
          <w:sz w:val="22"/>
        </w:rPr>
        <w:t>Database Tables</w:t>
      </w:r>
    </w:p>
    <w:p w:rsidR="00E06097" w:rsidRPr="00377B61" w:rsidRDefault="00E06097" w:rsidP="00DB1D13">
      <w:pPr>
        <w:pStyle w:val="HTMLPreformatted"/>
        <w:jc w:val="center"/>
        <w:rPr>
          <w:rFonts w:ascii="Cambria" w:hAnsi="Cambria"/>
          <w:color w:val="000000" w:themeColor="text1"/>
          <w:sz w:val="22"/>
        </w:rPr>
      </w:pPr>
      <w:r w:rsidRPr="00377B61">
        <w:rPr>
          <w:rFonts w:ascii="Cambria" w:hAnsi="Cambria"/>
          <w:color w:val="000000" w:themeColor="text1"/>
          <w:sz w:val="22"/>
        </w:rPr>
        <w:t>↓</w:t>
      </w:r>
    </w:p>
    <w:p w:rsidR="00E06097" w:rsidRPr="00377B61" w:rsidRDefault="00E06097" w:rsidP="00DB1D13">
      <w:pPr>
        <w:pStyle w:val="HTMLPreformatted"/>
        <w:jc w:val="center"/>
        <w:rPr>
          <w:rFonts w:ascii="Cambria" w:hAnsi="Cambria"/>
          <w:color w:val="000000" w:themeColor="text1"/>
          <w:sz w:val="22"/>
        </w:rPr>
      </w:pPr>
      <w:proofErr w:type="spellStart"/>
      <w:r w:rsidRPr="00377B61">
        <w:rPr>
          <w:rFonts w:ascii="Cambria" w:hAnsi="Cambria"/>
          <w:color w:val="000000" w:themeColor="text1"/>
          <w:sz w:val="22"/>
        </w:rPr>
        <w:lastRenderedPageBreak/>
        <w:t>Prisma</w:t>
      </w:r>
      <w:proofErr w:type="spellEnd"/>
      <w:r w:rsidRPr="00377B61">
        <w:rPr>
          <w:rFonts w:ascii="Cambria" w:hAnsi="Cambria"/>
          <w:color w:val="000000" w:themeColor="text1"/>
          <w:sz w:val="22"/>
        </w:rPr>
        <w:t xml:space="preserve"> Client</w:t>
      </w:r>
    </w:p>
    <w:p w:rsidR="00E06097" w:rsidRPr="00377B61" w:rsidRDefault="00E06097" w:rsidP="00DB1D13">
      <w:pPr>
        <w:pStyle w:val="HTMLPreformatted"/>
        <w:jc w:val="center"/>
        <w:rPr>
          <w:rFonts w:ascii="Cambria" w:hAnsi="Cambria"/>
          <w:color w:val="000000" w:themeColor="text1"/>
          <w:sz w:val="22"/>
        </w:rPr>
      </w:pPr>
      <w:r w:rsidRPr="00377B61">
        <w:rPr>
          <w:rFonts w:ascii="Cambria" w:hAnsi="Cambria"/>
          <w:color w:val="000000" w:themeColor="text1"/>
          <w:sz w:val="22"/>
        </w:rPr>
        <w:t>↓</w:t>
      </w:r>
    </w:p>
    <w:p w:rsidR="00E06097" w:rsidRPr="00377B61" w:rsidRDefault="00E06097" w:rsidP="00DB1D13">
      <w:pPr>
        <w:pStyle w:val="HTMLPreformatted"/>
        <w:jc w:val="center"/>
        <w:rPr>
          <w:rFonts w:ascii="Cambria" w:hAnsi="Cambria"/>
          <w:color w:val="000000" w:themeColor="text1"/>
          <w:sz w:val="22"/>
        </w:rPr>
      </w:pPr>
      <w:r w:rsidRPr="00377B61">
        <w:rPr>
          <w:rFonts w:ascii="Cambria" w:hAnsi="Cambria"/>
          <w:color w:val="000000" w:themeColor="text1"/>
          <w:sz w:val="22"/>
        </w:rPr>
        <w:t>Type-safe Queries</w:t>
      </w:r>
    </w:p>
    <w:p w:rsidR="00E06097" w:rsidRPr="00377B61" w:rsidRDefault="00E06097" w:rsidP="00E06097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Key Reasons</w:t>
      </w:r>
    </w:p>
    <w:p w:rsidR="00E06097" w:rsidRPr="00377B61" w:rsidRDefault="00E06097" w:rsidP="0058418E">
      <w:pPr>
        <w:pStyle w:val="NormalWeb"/>
        <w:numPr>
          <w:ilvl w:val="0"/>
          <w:numId w:val="34"/>
        </w:numPr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t>Centralized schema</w:t>
      </w:r>
    </w:p>
    <w:p w:rsidR="00E06097" w:rsidRPr="00377B61" w:rsidRDefault="00E06097" w:rsidP="0058418E">
      <w:pPr>
        <w:pStyle w:val="NormalWeb"/>
        <w:numPr>
          <w:ilvl w:val="0"/>
          <w:numId w:val="34"/>
        </w:numPr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t>Predictable migrations</w:t>
      </w:r>
    </w:p>
    <w:p w:rsidR="00E06097" w:rsidRPr="00377B61" w:rsidRDefault="00E06097" w:rsidP="0058418E">
      <w:pPr>
        <w:pStyle w:val="NormalWeb"/>
        <w:numPr>
          <w:ilvl w:val="0"/>
          <w:numId w:val="34"/>
        </w:numPr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t>Strong typing</w:t>
      </w:r>
    </w:p>
    <w:p w:rsidR="00E06097" w:rsidRPr="00377B61" w:rsidRDefault="00E06097" w:rsidP="0058418E">
      <w:pPr>
        <w:pStyle w:val="NormalWeb"/>
        <w:numPr>
          <w:ilvl w:val="0"/>
          <w:numId w:val="34"/>
        </w:numPr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t>Clear ownership of data</w:t>
      </w:r>
    </w:p>
    <w:p w:rsidR="00E06097" w:rsidRPr="00377B61" w:rsidRDefault="00E06097" w:rsidP="0058418E">
      <w:pPr>
        <w:pStyle w:val="NormalWeb"/>
        <w:numPr>
          <w:ilvl w:val="0"/>
          <w:numId w:val="34"/>
        </w:numPr>
        <w:rPr>
          <w:rFonts w:ascii="Cambria" w:hAnsi="Cambria"/>
        </w:rPr>
      </w:pPr>
      <w:r w:rsidRPr="00377B61">
        <w:rPr>
          <w:rStyle w:val="Strong"/>
          <w:rFonts w:ascii="Cambria" w:hAnsi="Cambria"/>
        </w:rPr>
        <w:t>Less runtime bugs</w:t>
      </w:r>
    </w:p>
    <w:p w:rsidR="00E06097" w:rsidRPr="00377B61" w:rsidRDefault="00E06097" w:rsidP="00E06097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 “If we want to understand the data model, just open one file.”</w:t>
      </w:r>
    </w:p>
    <w:p w:rsidR="00E06097" w:rsidRPr="00377B61" w:rsidRDefault="00E06097" w:rsidP="00E06097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377B61">
        <w:rPr>
          <w:rFonts w:ascii="Cambria" w:eastAsia="Times New Roman" w:hAnsi="Cambria" w:cs="Times New Roman"/>
          <w:b/>
          <w:bCs/>
          <w:sz w:val="36"/>
          <w:szCs w:val="36"/>
        </w:rPr>
        <w:t>How Other ORMs Handle This (Comparison)</w:t>
      </w:r>
    </w:p>
    <w:p w:rsidR="00E06097" w:rsidRPr="00377B61" w:rsidRDefault="00E06097" w:rsidP="00DB1D1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proofErr w:type="spellStart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Prisma</w:t>
      </w:r>
      <w:proofErr w:type="spellEnd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(Schema-first ORM)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t>model User {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t xml:space="preserve">  id </w:t>
      </w:r>
      <w:proofErr w:type="spellStart"/>
      <w:r w:rsidRPr="00377B61">
        <w:rPr>
          <w:rFonts w:ascii="Cambria" w:eastAsia="Times New Roman" w:hAnsi="Cambria" w:cs="Courier New"/>
          <w:color w:val="0070C0"/>
        </w:rPr>
        <w:t>Int</w:t>
      </w:r>
      <w:proofErr w:type="spellEnd"/>
      <w:r w:rsidRPr="00377B61">
        <w:rPr>
          <w:rFonts w:ascii="Cambria" w:eastAsia="Times New Roman" w:hAnsi="Cambria" w:cs="Courier New"/>
          <w:color w:val="0070C0"/>
        </w:rPr>
        <w:t xml:space="preserve"> @id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t>}</w:t>
      </w:r>
    </w:p>
    <w:p w:rsidR="00CF7496" w:rsidRPr="00377B61" w:rsidRDefault="00CF7496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</w:p>
    <w:p w:rsidR="00E06097" w:rsidRPr="00377B61" w:rsidRDefault="00E06097" w:rsidP="005841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 xml:space="preserve">Schema defined </w:t>
      </w:r>
      <w:r w:rsidRPr="00377B61">
        <w:rPr>
          <w:rFonts w:ascii="Cambria" w:eastAsia="Times New Roman" w:hAnsi="Cambria" w:cs="Times New Roman"/>
          <w:b/>
          <w:bCs/>
          <w:sz w:val="24"/>
          <w:szCs w:val="24"/>
        </w:rPr>
        <w:t>before DB</w:t>
      </w:r>
    </w:p>
    <w:p w:rsidR="00E06097" w:rsidRPr="00377B61" w:rsidRDefault="00E06097" w:rsidP="005841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Code is generated from schema</w:t>
      </w:r>
    </w:p>
    <w:p w:rsidR="00E06097" w:rsidRPr="00377B61" w:rsidRDefault="00E06097" w:rsidP="00DB1D1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proofErr w:type="spellStart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Sequelize</w:t>
      </w:r>
      <w:proofErr w:type="spellEnd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(Model-first)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  <w:szCs w:val="20"/>
        </w:rPr>
        <w:t>const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r w:rsidRPr="00377B61">
        <w:rPr>
          <w:rFonts w:ascii="Cambria" w:eastAsia="Times New Roman" w:hAnsi="Cambria" w:cs="Courier New"/>
          <w:color w:val="0070C0"/>
          <w:szCs w:val="20"/>
        </w:rPr>
        <w:t>User</w:t>
      </w:r>
      <w:r w:rsidRPr="00377B61">
        <w:rPr>
          <w:rFonts w:ascii="Cambria" w:eastAsia="Times New Roman" w:hAnsi="Cambria" w:cs="Courier New"/>
          <w:color w:val="0070C0"/>
        </w:rPr>
        <w:t xml:space="preserve"> = </w:t>
      </w:r>
      <w:proofErr w:type="spellStart"/>
      <w:r w:rsidRPr="00377B61">
        <w:rPr>
          <w:rFonts w:ascii="Cambria" w:eastAsia="Times New Roman" w:hAnsi="Cambria" w:cs="Courier New"/>
          <w:color w:val="0070C0"/>
        </w:rPr>
        <w:t>sequelize.</w:t>
      </w:r>
      <w:r w:rsidRPr="00377B61">
        <w:rPr>
          <w:rFonts w:ascii="Cambria" w:eastAsia="Times New Roman" w:hAnsi="Cambria" w:cs="Courier New"/>
          <w:color w:val="0070C0"/>
          <w:szCs w:val="20"/>
        </w:rPr>
        <w:t>define</w:t>
      </w:r>
      <w:proofErr w:type="spellEnd"/>
      <w:r w:rsidRPr="00377B61">
        <w:rPr>
          <w:rFonts w:ascii="Cambria" w:eastAsia="Times New Roman" w:hAnsi="Cambria" w:cs="Courier New"/>
          <w:color w:val="0070C0"/>
        </w:rPr>
        <w:t>(</w:t>
      </w:r>
      <w:r w:rsidRPr="00377B61">
        <w:rPr>
          <w:rFonts w:ascii="Cambria" w:eastAsia="Times New Roman" w:hAnsi="Cambria" w:cs="Courier New"/>
          <w:color w:val="0070C0"/>
          <w:szCs w:val="20"/>
        </w:rPr>
        <w:t>"User"</w:t>
      </w:r>
      <w:r w:rsidRPr="00377B61">
        <w:rPr>
          <w:rFonts w:ascii="Cambria" w:eastAsia="Times New Roman" w:hAnsi="Cambria" w:cs="Courier New"/>
          <w:color w:val="0070C0"/>
        </w:rPr>
        <w:t>, {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t xml:space="preserve">  </w:t>
      </w:r>
      <w:r w:rsidRPr="00377B61">
        <w:rPr>
          <w:rFonts w:ascii="Cambria" w:eastAsia="Times New Roman" w:hAnsi="Cambria" w:cs="Courier New"/>
          <w:color w:val="0070C0"/>
          <w:szCs w:val="20"/>
        </w:rPr>
        <w:t>email</w:t>
      </w:r>
      <w:r w:rsidRPr="00377B61">
        <w:rPr>
          <w:rFonts w:ascii="Cambria" w:eastAsia="Times New Roman" w:hAnsi="Cambria" w:cs="Courier New"/>
          <w:color w:val="0070C0"/>
        </w:rPr>
        <w:t xml:space="preserve">: </w:t>
      </w:r>
      <w:proofErr w:type="spellStart"/>
      <w:r w:rsidRPr="00377B61">
        <w:rPr>
          <w:rFonts w:ascii="Cambria" w:eastAsia="Times New Roman" w:hAnsi="Cambria" w:cs="Courier New"/>
          <w:color w:val="0070C0"/>
          <w:szCs w:val="20"/>
        </w:rPr>
        <w:t>DataTypes</w:t>
      </w:r>
      <w:r w:rsidRPr="00377B61">
        <w:rPr>
          <w:rFonts w:ascii="Cambria" w:eastAsia="Times New Roman" w:hAnsi="Cambria" w:cs="Courier New"/>
          <w:color w:val="0070C0"/>
        </w:rPr>
        <w:t>.</w:t>
      </w:r>
      <w:r w:rsidRPr="00377B61">
        <w:rPr>
          <w:rFonts w:ascii="Cambria" w:eastAsia="Times New Roman" w:hAnsi="Cambria" w:cs="Courier New"/>
          <w:color w:val="0070C0"/>
          <w:szCs w:val="20"/>
        </w:rPr>
        <w:t>STRING</w:t>
      </w:r>
      <w:proofErr w:type="spellEnd"/>
      <w:r w:rsidRPr="00377B61">
        <w:rPr>
          <w:rFonts w:ascii="Cambria" w:eastAsia="Times New Roman" w:hAnsi="Cambria" w:cs="Courier New"/>
          <w:color w:val="0070C0"/>
        </w:rPr>
        <w:t>,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t>});</w:t>
      </w:r>
    </w:p>
    <w:p w:rsidR="00E06097" w:rsidRPr="00377B61" w:rsidRDefault="00E06097" w:rsidP="005841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Models defined in JS</w:t>
      </w:r>
    </w:p>
    <w:p w:rsidR="00E06097" w:rsidRPr="00377B61" w:rsidRDefault="00E06097" w:rsidP="005841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No central schema file</w:t>
      </w:r>
    </w:p>
    <w:p w:rsidR="00E06097" w:rsidRPr="00377B61" w:rsidRDefault="00E06097" w:rsidP="00DB1D1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proofErr w:type="spellStart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TypeORM</w:t>
      </w:r>
      <w:proofErr w:type="spellEnd"/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 xml:space="preserve"> (Decorator-based)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  <w:szCs w:val="20"/>
        </w:rPr>
        <w:t>@Entity</w:t>
      </w:r>
      <w:r w:rsidRPr="00377B61">
        <w:rPr>
          <w:rFonts w:ascii="Cambria" w:eastAsia="Times New Roman" w:hAnsi="Cambria" w:cs="Courier New"/>
          <w:color w:val="0070C0"/>
        </w:rPr>
        <w:t>()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  <w:szCs w:val="20"/>
        </w:rPr>
        <w:t>class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r w:rsidRPr="00377B61">
        <w:rPr>
          <w:rFonts w:ascii="Cambria" w:eastAsia="Times New Roman" w:hAnsi="Cambria" w:cs="Courier New"/>
          <w:color w:val="0070C0"/>
          <w:szCs w:val="20"/>
        </w:rPr>
        <w:t>User</w:t>
      </w:r>
      <w:r w:rsidRPr="00377B61">
        <w:rPr>
          <w:rFonts w:ascii="Cambria" w:eastAsia="Times New Roman" w:hAnsi="Cambria" w:cs="Courier New"/>
          <w:color w:val="0070C0"/>
        </w:rPr>
        <w:t xml:space="preserve"> {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t xml:space="preserve">  </w:t>
      </w:r>
      <w:r w:rsidRPr="00377B61">
        <w:rPr>
          <w:rFonts w:ascii="Cambria" w:eastAsia="Times New Roman" w:hAnsi="Cambria" w:cs="Courier New"/>
          <w:color w:val="0070C0"/>
          <w:szCs w:val="20"/>
        </w:rPr>
        <w:t>@Column</w:t>
      </w:r>
      <w:r w:rsidRPr="00377B61">
        <w:rPr>
          <w:rFonts w:ascii="Cambria" w:eastAsia="Times New Roman" w:hAnsi="Cambria" w:cs="Courier New"/>
          <w:color w:val="0070C0"/>
        </w:rPr>
        <w:t>()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t xml:space="preserve">  </w:t>
      </w:r>
      <w:r w:rsidRPr="00377B61">
        <w:rPr>
          <w:rFonts w:ascii="Cambria" w:eastAsia="Times New Roman" w:hAnsi="Cambria" w:cs="Courier New"/>
          <w:color w:val="0070C0"/>
          <w:szCs w:val="20"/>
        </w:rPr>
        <w:t>email</w:t>
      </w:r>
      <w:r w:rsidRPr="00377B61">
        <w:rPr>
          <w:rFonts w:ascii="Cambria" w:eastAsia="Times New Roman" w:hAnsi="Cambria" w:cs="Courier New"/>
          <w:color w:val="0070C0"/>
        </w:rPr>
        <w:t xml:space="preserve">: </w:t>
      </w:r>
      <w:r w:rsidRPr="00377B61">
        <w:rPr>
          <w:rFonts w:ascii="Cambria" w:eastAsia="Times New Roman" w:hAnsi="Cambria" w:cs="Courier New"/>
          <w:color w:val="0070C0"/>
          <w:szCs w:val="20"/>
        </w:rPr>
        <w:t>string</w:t>
      </w:r>
      <w:r w:rsidRPr="00377B61">
        <w:rPr>
          <w:rFonts w:ascii="Cambria" w:eastAsia="Times New Roman" w:hAnsi="Cambria" w:cs="Courier New"/>
          <w:color w:val="0070C0"/>
        </w:rPr>
        <w:t>;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t>}</w:t>
      </w:r>
    </w:p>
    <w:p w:rsidR="00E06097" w:rsidRPr="00377B61" w:rsidRDefault="00E06097" w:rsidP="005841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Schema embedded in code</w:t>
      </w:r>
    </w:p>
    <w:p w:rsidR="00E06097" w:rsidRPr="00377B61" w:rsidRDefault="00E06097" w:rsidP="005841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Spread across files</w:t>
      </w:r>
    </w:p>
    <w:p w:rsidR="00E06097" w:rsidRPr="00377B61" w:rsidRDefault="00E06097" w:rsidP="00E06097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</w:p>
    <w:p w:rsidR="00E06097" w:rsidRPr="00377B61" w:rsidRDefault="00E06097" w:rsidP="00DB1D1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7"/>
          <w:szCs w:val="27"/>
        </w:rPr>
      </w:pPr>
      <w:r w:rsidRPr="00377B61">
        <w:rPr>
          <w:rFonts w:ascii="Cambria" w:eastAsia="Times New Roman" w:hAnsi="Cambria" w:cs="Times New Roman"/>
          <w:b/>
          <w:bCs/>
          <w:sz w:val="27"/>
          <w:szCs w:val="27"/>
        </w:rPr>
        <w:t>Mongoose (ODM)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  <w:szCs w:val="20"/>
        </w:rPr>
        <w:t>const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proofErr w:type="spellStart"/>
      <w:r w:rsidRPr="00377B61">
        <w:rPr>
          <w:rFonts w:ascii="Cambria" w:eastAsia="Times New Roman" w:hAnsi="Cambria" w:cs="Courier New"/>
          <w:color w:val="0070C0"/>
        </w:rPr>
        <w:t>userSchema</w:t>
      </w:r>
      <w:proofErr w:type="spellEnd"/>
      <w:r w:rsidRPr="00377B61">
        <w:rPr>
          <w:rFonts w:ascii="Cambria" w:eastAsia="Times New Roman" w:hAnsi="Cambria" w:cs="Courier New"/>
          <w:color w:val="0070C0"/>
        </w:rPr>
        <w:t xml:space="preserve"> = </w:t>
      </w:r>
      <w:r w:rsidRPr="00377B61">
        <w:rPr>
          <w:rFonts w:ascii="Cambria" w:eastAsia="Times New Roman" w:hAnsi="Cambria" w:cs="Courier New"/>
          <w:color w:val="0070C0"/>
          <w:szCs w:val="20"/>
        </w:rPr>
        <w:t>new</w:t>
      </w:r>
      <w:r w:rsidRPr="00377B61">
        <w:rPr>
          <w:rFonts w:ascii="Cambria" w:eastAsia="Times New Roman" w:hAnsi="Cambria" w:cs="Courier New"/>
          <w:color w:val="0070C0"/>
        </w:rPr>
        <w:t xml:space="preserve"> </w:t>
      </w:r>
      <w:proofErr w:type="spellStart"/>
      <w:r w:rsidRPr="00377B61">
        <w:rPr>
          <w:rFonts w:ascii="Cambria" w:eastAsia="Times New Roman" w:hAnsi="Cambria" w:cs="Courier New"/>
          <w:color w:val="0070C0"/>
        </w:rPr>
        <w:t>mongoose.</w:t>
      </w:r>
      <w:r w:rsidRPr="00377B61">
        <w:rPr>
          <w:rFonts w:ascii="Cambria" w:eastAsia="Times New Roman" w:hAnsi="Cambria" w:cs="Courier New"/>
          <w:color w:val="0070C0"/>
          <w:szCs w:val="20"/>
        </w:rPr>
        <w:t>Schema</w:t>
      </w:r>
      <w:proofErr w:type="spellEnd"/>
      <w:r w:rsidRPr="00377B61">
        <w:rPr>
          <w:rFonts w:ascii="Cambria" w:eastAsia="Times New Roman" w:hAnsi="Cambria" w:cs="Courier New"/>
          <w:color w:val="0070C0"/>
        </w:rPr>
        <w:t>({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t xml:space="preserve">  </w:t>
      </w:r>
      <w:r w:rsidRPr="00377B61">
        <w:rPr>
          <w:rFonts w:ascii="Cambria" w:eastAsia="Times New Roman" w:hAnsi="Cambria" w:cs="Courier New"/>
          <w:color w:val="0070C0"/>
          <w:szCs w:val="20"/>
        </w:rPr>
        <w:t>email</w:t>
      </w:r>
      <w:r w:rsidRPr="00377B61">
        <w:rPr>
          <w:rFonts w:ascii="Cambria" w:eastAsia="Times New Roman" w:hAnsi="Cambria" w:cs="Courier New"/>
          <w:color w:val="0070C0"/>
        </w:rPr>
        <w:t xml:space="preserve">: </w:t>
      </w:r>
      <w:r w:rsidRPr="00377B61">
        <w:rPr>
          <w:rFonts w:ascii="Cambria" w:eastAsia="Times New Roman" w:hAnsi="Cambria" w:cs="Courier New"/>
          <w:color w:val="0070C0"/>
          <w:szCs w:val="20"/>
        </w:rPr>
        <w:t>String</w:t>
      </w:r>
      <w:r w:rsidRPr="00377B61">
        <w:rPr>
          <w:rFonts w:ascii="Cambria" w:eastAsia="Times New Roman" w:hAnsi="Cambria" w:cs="Courier New"/>
          <w:color w:val="0070C0"/>
        </w:rPr>
        <w:t>,</w:t>
      </w:r>
    </w:p>
    <w:p w:rsidR="00E06097" w:rsidRPr="00377B61" w:rsidRDefault="00E06097" w:rsidP="00E06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070C0"/>
        </w:rPr>
      </w:pPr>
      <w:r w:rsidRPr="00377B61">
        <w:rPr>
          <w:rFonts w:ascii="Cambria" w:eastAsia="Times New Roman" w:hAnsi="Cambria" w:cs="Courier New"/>
          <w:color w:val="0070C0"/>
        </w:rPr>
        <w:lastRenderedPageBreak/>
        <w:t>});</w:t>
      </w:r>
    </w:p>
    <w:p w:rsidR="00E06097" w:rsidRPr="00377B61" w:rsidRDefault="00E06097" w:rsidP="005841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377B61">
        <w:rPr>
          <w:rFonts w:ascii="Cambria" w:eastAsia="Times New Roman" w:hAnsi="Cambria" w:cs="Times New Roman"/>
          <w:sz w:val="24"/>
          <w:szCs w:val="24"/>
        </w:rPr>
        <w:t>MongoDB</w:t>
      </w:r>
      <w:proofErr w:type="spellEnd"/>
      <w:r w:rsidRPr="00377B61">
        <w:rPr>
          <w:rFonts w:ascii="Cambria" w:eastAsia="Times New Roman" w:hAnsi="Cambria" w:cs="Times New Roman"/>
          <w:sz w:val="24"/>
          <w:szCs w:val="24"/>
        </w:rPr>
        <w:t xml:space="preserve"> only</w:t>
      </w:r>
    </w:p>
    <w:p w:rsidR="00E06097" w:rsidRPr="00377B61" w:rsidRDefault="00E06097" w:rsidP="005841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eastAsia="Times New Roman" w:hAnsi="Cambria" w:cs="Times New Roman"/>
          <w:sz w:val="24"/>
          <w:szCs w:val="24"/>
        </w:rPr>
        <w:t>No migration system</w:t>
      </w:r>
    </w:p>
    <w:p w:rsidR="00DB1D13" w:rsidRPr="00377B61" w:rsidRDefault="00DB1D13" w:rsidP="00DB1D13">
      <w:pPr>
        <w:rPr>
          <w:rFonts w:ascii="Cambria" w:hAnsi="Cambria"/>
        </w:rPr>
      </w:pPr>
      <w:r w:rsidRPr="00377B61">
        <w:rPr>
          <w:rFonts w:ascii="Cambria" w:eastAsia="Times New Roman" w:hAnsi="Cambria" w:cs="Times New Roman"/>
          <w:b/>
          <w:sz w:val="24"/>
          <w:szCs w:val="24"/>
        </w:rPr>
        <w:t>Summary:</w:t>
      </w:r>
      <w:r w:rsidRPr="00377B61">
        <w:rPr>
          <w:rFonts w:ascii="Cambria" w:eastAsia="Times New Roman" w:hAnsi="Cambria" w:cs="Times New Roman"/>
          <w:sz w:val="24"/>
          <w:szCs w:val="24"/>
        </w:rPr>
        <w:br/>
      </w:r>
      <w:r w:rsidRPr="00377B61">
        <w:rPr>
          <w:rFonts w:ascii="Cambria" w:hAnsi="Cambria"/>
          <w:color w:val="00B050"/>
        </w:rPr>
        <w:t xml:space="preserve">The </w:t>
      </w:r>
      <w:proofErr w:type="spellStart"/>
      <w:r w:rsidRPr="00377B61">
        <w:rPr>
          <w:rFonts w:ascii="Cambria" w:hAnsi="Cambria"/>
          <w:color w:val="00B050"/>
        </w:rPr>
        <w:t>schema.prisma</w:t>
      </w:r>
      <w:proofErr w:type="spellEnd"/>
      <w:r w:rsidRPr="00377B61">
        <w:rPr>
          <w:rFonts w:ascii="Cambria" w:hAnsi="Cambria"/>
          <w:color w:val="00B050"/>
        </w:rPr>
        <w:t xml:space="preserve"> file defines the database schema, relationships, and configuration in a single place. </w:t>
      </w:r>
      <w:proofErr w:type="spellStart"/>
      <w:r w:rsidRPr="00377B61">
        <w:rPr>
          <w:rFonts w:ascii="Cambria" w:hAnsi="Cambria"/>
          <w:color w:val="00B050"/>
        </w:rPr>
        <w:t>Prisma</w:t>
      </w:r>
      <w:proofErr w:type="spellEnd"/>
      <w:r w:rsidRPr="00377B61">
        <w:rPr>
          <w:rFonts w:ascii="Cambria" w:hAnsi="Cambria"/>
          <w:color w:val="00B050"/>
        </w:rPr>
        <w:t xml:space="preserve"> uses it to generate a type-safe client and manage migrations. Other ORMs do not use a centralized schema file; instead, they define models across multiple files or </w:t>
      </w:r>
      <w:proofErr w:type="spellStart"/>
      <w:r w:rsidRPr="00377B61">
        <w:rPr>
          <w:rFonts w:ascii="Cambria" w:hAnsi="Cambria"/>
          <w:color w:val="00B050"/>
        </w:rPr>
        <w:t>inline</w:t>
      </w:r>
      <w:proofErr w:type="spellEnd"/>
      <w:r w:rsidRPr="00377B61">
        <w:rPr>
          <w:rFonts w:ascii="Cambria" w:hAnsi="Cambria"/>
          <w:color w:val="00B050"/>
        </w:rPr>
        <w:t xml:space="preserve"> with code.</w:t>
      </w: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377B61">
      <w:pPr>
        <w:pStyle w:val="Heading1"/>
        <w:rPr>
          <w:rFonts w:ascii="Cambria" w:hAnsi="Cambria"/>
          <w:sz w:val="40"/>
        </w:rPr>
      </w:pPr>
      <w:r w:rsidRPr="00377B61">
        <w:rPr>
          <w:rFonts w:ascii="Cambria" w:hAnsi="Cambria"/>
          <w:sz w:val="40"/>
        </w:rPr>
        <w:t>Registry Pat</w:t>
      </w:r>
      <w:r>
        <w:rPr>
          <w:rFonts w:ascii="Cambria" w:hAnsi="Cambria"/>
          <w:sz w:val="40"/>
        </w:rPr>
        <w:t xml:space="preserve">tern (Backend Architecture </w:t>
      </w:r>
      <w:r w:rsidRPr="00377B61">
        <w:rPr>
          <w:rFonts w:ascii="Cambria" w:hAnsi="Cambria"/>
          <w:sz w:val="40"/>
        </w:rPr>
        <w:t>)</w: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What is the Registry Pattern?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The </w:t>
      </w:r>
      <w:r w:rsidRPr="00377B61">
        <w:rPr>
          <w:rStyle w:val="Strong"/>
          <w:rFonts w:ascii="Cambria" w:hAnsi="Cambria"/>
        </w:rPr>
        <w:t>Registry Pattern</w:t>
      </w:r>
      <w:r w:rsidRPr="00377B61">
        <w:rPr>
          <w:rFonts w:ascii="Cambria" w:hAnsi="Cambria"/>
        </w:rPr>
        <w:t xml:space="preserve"> is a design pattern where multiple modules, services, or functions are collected and registered in a </w:t>
      </w:r>
      <w:r w:rsidRPr="00377B61">
        <w:rPr>
          <w:rStyle w:val="Strong"/>
          <w:rFonts w:ascii="Cambria" w:hAnsi="Cambria"/>
        </w:rPr>
        <w:t>centralized location</w:t>
      </w:r>
      <w:r w:rsidRPr="00377B61">
        <w:rPr>
          <w:rFonts w:ascii="Cambria" w:hAnsi="Cambria"/>
        </w:rPr>
        <w:t xml:space="preserve"> so that the application can load and use them easily.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Instead of importing many modules in different places, they are gathered into a </w:t>
      </w:r>
      <w:r w:rsidRPr="00377B61">
        <w:rPr>
          <w:rStyle w:val="Strong"/>
          <w:rFonts w:ascii="Cambria" w:hAnsi="Cambria"/>
        </w:rPr>
        <w:t>single registry file</w:t>
      </w:r>
      <w:r w:rsidRPr="00377B61">
        <w:rPr>
          <w:rFonts w:ascii="Cambria" w:hAnsi="Cambria"/>
        </w:rPr>
        <w:t xml:space="preserve"> and exported as a group.</w:t>
      </w:r>
    </w:p>
    <w:p w:rsidR="00377B61" w:rsidRPr="00377B61" w:rsidRDefault="00377B61" w:rsidP="00377B61">
      <w:pPr>
        <w:pStyle w:val="Heading3"/>
        <w:rPr>
          <w:rFonts w:ascii="Cambria" w:hAnsi="Cambria"/>
        </w:rPr>
      </w:pPr>
      <w:r w:rsidRPr="00377B61">
        <w:rPr>
          <w:rFonts w:ascii="Cambria" w:hAnsi="Cambria"/>
        </w:rPr>
        <w:t>Simple Definition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A registry is a centralized collection of modules, functions, or services that can be accessed and used by the application.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34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1"/>
        <w:rPr>
          <w:rFonts w:ascii="Cambria" w:hAnsi="Cambria"/>
        </w:rPr>
      </w:pPr>
      <w:r w:rsidRPr="00377B61">
        <w:rPr>
          <w:rFonts w:ascii="Cambria" w:hAnsi="Cambria"/>
        </w:rPr>
        <w:t>Why this Pattern is Used in Production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In real applications, systems grow quickly and the number of modules increases.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Example structure: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events/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users.js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tasks.js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workspace.js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billing.js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notifications.js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Each file contains multiple background jobs or event handlers.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If all these modules are imported directly into the server file, the server becomes messy and difficult to maintain.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Instead, developers create a </w:t>
      </w:r>
      <w:r w:rsidRPr="00377B61">
        <w:rPr>
          <w:rStyle w:val="Strong"/>
          <w:rFonts w:ascii="Cambria" w:hAnsi="Cambria"/>
        </w:rPr>
        <w:t>registry file</w:t>
      </w:r>
      <w:r w:rsidRPr="00377B61">
        <w:rPr>
          <w:rFonts w:ascii="Cambria" w:hAnsi="Cambria"/>
        </w:rPr>
        <w:t xml:space="preserve"> that collects them.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Example: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events/index.js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This file acts as a central registry.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35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1"/>
        <w:rPr>
          <w:rFonts w:ascii="Cambria" w:hAnsi="Cambria"/>
        </w:rPr>
      </w:pPr>
    </w:p>
    <w:p w:rsidR="00377B61" w:rsidRPr="00377B61" w:rsidRDefault="00377B61" w:rsidP="00377B61">
      <w:pPr>
        <w:pStyle w:val="Heading1"/>
        <w:rPr>
          <w:rFonts w:ascii="Cambria" w:hAnsi="Cambria"/>
        </w:rPr>
      </w:pPr>
      <w:r w:rsidRPr="00377B61">
        <w:rPr>
          <w:rFonts w:ascii="Cambria" w:hAnsi="Cambria"/>
        </w:rPr>
        <w:t>Example of the Registry Pattern</w: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Step 1 — Define functions in modules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users.js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export const </w:t>
      </w:r>
      <w:proofErr w:type="spellStart"/>
      <w:r w:rsidRPr="00377B61">
        <w:rPr>
          <w:rStyle w:val="HTMLCode"/>
          <w:rFonts w:ascii="Cambria" w:hAnsi="Cambria"/>
        </w:rPr>
        <w:t>userCreated</w:t>
      </w:r>
      <w:proofErr w:type="spellEnd"/>
      <w:r w:rsidRPr="00377B61">
        <w:rPr>
          <w:rStyle w:val="HTMLCode"/>
          <w:rFonts w:ascii="Cambria" w:hAnsi="Cambria"/>
        </w:rPr>
        <w:t xml:space="preserve"> = ...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export const </w:t>
      </w:r>
      <w:proofErr w:type="spellStart"/>
      <w:r w:rsidRPr="00377B61">
        <w:rPr>
          <w:rStyle w:val="HTMLCode"/>
          <w:rFonts w:ascii="Cambria" w:hAnsi="Cambria"/>
        </w:rPr>
        <w:t>userUpdated</w:t>
      </w:r>
      <w:proofErr w:type="spellEnd"/>
      <w:r w:rsidRPr="00377B61">
        <w:rPr>
          <w:rStyle w:val="HTMLCode"/>
          <w:rFonts w:ascii="Cambria" w:hAnsi="Cambria"/>
        </w:rPr>
        <w:t xml:space="preserve"> = ...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tasks.js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export const </w:t>
      </w:r>
      <w:proofErr w:type="spellStart"/>
      <w:r w:rsidRPr="00377B61">
        <w:rPr>
          <w:rStyle w:val="HTMLCode"/>
          <w:rFonts w:ascii="Cambria" w:hAnsi="Cambria"/>
        </w:rPr>
        <w:t>taskCreated</w:t>
      </w:r>
      <w:proofErr w:type="spellEnd"/>
      <w:r w:rsidRPr="00377B61">
        <w:rPr>
          <w:rStyle w:val="HTMLCode"/>
          <w:rFonts w:ascii="Cambria" w:hAnsi="Cambria"/>
        </w:rPr>
        <w:t xml:space="preserve"> = ...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export const </w:t>
      </w:r>
      <w:proofErr w:type="spellStart"/>
      <w:r w:rsidRPr="00377B61">
        <w:rPr>
          <w:rStyle w:val="HTMLCode"/>
          <w:rFonts w:ascii="Cambria" w:hAnsi="Cambria"/>
        </w:rPr>
        <w:t>taskAssigned</w:t>
      </w:r>
      <w:proofErr w:type="spellEnd"/>
      <w:r w:rsidRPr="00377B61">
        <w:rPr>
          <w:rStyle w:val="HTMLCode"/>
          <w:rFonts w:ascii="Cambria" w:hAnsi="Cambria"/>
        </w:rPr>
        <w:t xml:space="preserve"> = ...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36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Step 2 — Register them in a central registry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index.js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import { </w:t>
      </w:r>
      <w:proofErr w:type="spellStart"/>
      <w:r w:rsidRPr="00377B61">
        <w:rPr>
          <w:rStyle w:val="HTMLCode"/>
          <w:rFonts w:ascii="Cambria" w:hAnsi="Cambria"/>
        </w:rPr>
        <w:t>userCreated</w:t>
      </w:r>
      <w:proofErr w:type="spellEnd"/>
      <w:r w:rsidRPr="00377B61">
        <w:rPr>
          <w:rStyle w:val="HTMLCode"/>
          <w:rFonts w:ascii="Cambria" w:hAnsi="Cambria"/>
        </w:rPr>
        <w:t xml:space="preserve">, </w:t>
      </w:r>
      <w:proofErr w:type="spellStart"/>
      <w:r w:rsidRPr="00377B61">
        <w:rPr>
          <w:rStyle w:val="HTMLCode"/>
          <w:rFonts w:ascii="Cambria" w:hAnsi="Cambria"/>
        </w:rPr>
        <w:t>userUpdated</w:t>
      </w:r>
      <w:proofErr w:type="spellEnd"/>
      <w:r w:rsidRPr="00377B61">
        <w:rPr>
          <w:rStyle w:val="HTMLCode"/>
          <w:rFonts w:ascii="Cambria" w:hAnsi="Cambria"/>
        </w:rPr>
        <w:t xml:space="preserve"> } from "./users.js"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import { </w:t>
      </w:r>
      <w:proofErr w:type="spellStart"/>
      <w:r w:rsidRPr="00377B61">
        <w:rPr>
          <w:rStyle w:val="HTMLCode"/>
          <w:rFonts w:ascii="Cambria" w:hAnsi="Cambria"/>
        </w:rPr>
        <w:t>taskCreated</w:t>
      </w:r>
      <w:proofErr w:type="spellEnd"/>
      <w:r w:rsidRPr="00377B61">
        <w:rPr>
          <w:rStyle w:val="HTMLCode"/>
          <w:rFonts w:ascii="Cambria" w:hAnsi="Cambria"/>
        </w:rPr>
        <w:t xml:space="preserve">, </w:t>
      </w:r>
      <w:proofErr w:type="spellStart"/>
      <w:r w:rsidRPr="00377B61">
        <w:rPr>
          <w:rStyle w:val="HTMLCode"/>
          <w:rFonts w:ascii="Cambria" w:hAnsi="Cambria"/>
        </w:rPr>
        <w:t>taskAssigned</w:t>
      </w:r>
      <w:proofErr w:type="spellEnd"/>
      <w:r w:rsidRPr="00377B61">
        <w:rPr>
          <w:rStyle w:val="HTMLCode"/>
          <w:rFonts w:ascii="Cambria" w:hAnsi="Cambria"/>
        </w:rPr>
        <w:t xml:space="preserve"> } from "./tasks.js"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export const functions = [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</w:t>
      </w:r>
      <w:proofErr w:type="spellStart"/>
      <w:r w:rsidRPr="00377B61">
        <w:rPr>
          <w:rStyle w:val="HTMLCode"/>
          <w:rFonts w:ascii="Cambria" w:hAnsi="Cambria"/>
        </w:rPr>
        <w:t>userCreated</w:t>
      </w:r>
      <w:proofErr w:type="spellEnd"/>
      <w:r w:rsidRPr="00377B61">
        <w:rPr>
          <w:rStyle w:val="HTMLCode"/>
          <w:rFonts w:ascii="Cambria" w:hAnsi="Cambria"/>
        </w:rPr>
        <w:t>,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</w:t>
      </w:r>
      <w:proofErr w:type="spellStart"/>
      <w:r w:rsidRPr="00377B61">
        <w:rPr>
          <w:rStyle w:val="HTMLCode"/>
          <w:rFonts w:ascii="Cambria" w:hAnsi="Cambria"/>
        </w:rPr>
        <w:t>userUpdated</w:t>
      </w:r>
      <w:proofErr w:type="spellEnd"/>
      <w:r w:rsidRPr="00377B61">
        <w:rPr>
          <w:rStyle w:val="HTMLCode"/>
          <w:rFonts w:ascii="Cambria" w:hAnsi="Cambria"/>
        </w:rPr>
        <w:t>,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</w:t>
      </w:r>
      <w:proofErr w:type="spellStart"/>
      <w:r w:rsidRPr="00377B61">
        <w:rPr>
          <w:rStyle w:val="HTMLCode"/>
          <w:rFonts w:ascii="Cambria" w:hAnsi="Cambria"/>
        </w:rPr>
        <w:t>taskCreated</w:t>
      </w:r>
      <w:proofErr w:type="spellEnd"/>
      <w:r w:rsidRPr="00377B61">
        <w:rPr>
          <w:rStyle w:val="HTMLCode"/>
          <w:rFonts w:ascii="Cambria" w:hAnsi="Cambria"/>
        </w:rPr>
        <w:t>,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</w:t>
      </w:r>
      <w:proofErr w:type="spellStart"/>
      <w:r w:rsidRPr="00377B61">
        <w:rPr>
          <w:rStyle w:val="HTMLCode"/>
          <w:rFonts w:ascii="Cambria" w:hAnsi="Cambria"/>
        </w:rPr>
        <w:t>taskAssigned</w:t>
      </w:r>
      <w:proofErr w:type="spellEnd"/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]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37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Step 3 — Use them in the application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server.js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serve({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client: </w:t>
      </w:r>
      <w:proofErr w:type="spellStart"/>
      <w:r w:rsidRPr="00377B61">
        <w:rPr>
          <w:rStyle w:val="HTMLCode"/>
          <w:rFonts w:ascii="Cambria" w:hAnsi="Cambria"/>
        </w:rPr>
        <w:t>inngest</w:t>
      </w:r>
      <w:proofErr w:type="spellEnd"/>
      <w:r w:rsidRPr="00377B61">
        <w:rPr>
          <w:rStyle w:val="HTMLCode"/>
          <w:rFonts w:ascii="Cambria" w:hAnsi="Cambria"/>
        </w:rPr>
        <w:t>,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functions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})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The server only needs to import the registry instead of every individual module.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38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1"/>
        <w:rPr>
          <w:rFonts w:ascii="Cambria" w:hAnsi="Cambria"/>
        </w:rPr>
      </w:pPr>
      <w:r w:rsidRPr="00377B61">
        <w:rPr>
          <w:rFonts w:ascii="Cambria" w:hAnsi="Cambria"/>
        </w:rPr>
        <w:t>Why Senior Developers Prefer This Pattern</w: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1. Cleaner Server Code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Without a registry: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import </w:t>
      </w:r>
      <w:proofErr w:type="spellStart"/>
      <w:r w:rsidRPr="00377B61">
        <w:rPr>
          <w:rStyle w:val="HTMLCode"/>
          <w:rFonts w:ascii="Cambria" w:hAnsi="Cambria"/>
        </w:rPr>
        <w:t>userCreated</w:t>
      </w:r>
      <w:proofErr w:type="spellEnd"/>
      <w:r w:rsidRPr="00377B61">
        <w:rPr>
          <w:rStyle w:val="HTMLCode"/>
          <w:rFonts w:ascii="Cambria" w:hAnsi="Cambria"/>
        </w:rPr>
        <w:t xml:space="preserve"> from ...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import </w:t>
      </w:r>
      <w:proofErr w:type="spellStart"/>
      <w:r w:rsidRPr="00377B61">
        <w:rPr>
          <w:rStyle w:val="HTMLCode"/>
          <w:rFonts w:ascii="Cambria" w:hAnsi="Cambria"/>
        </w:rPr>
        <w:t>userUpdated</w:t>
      </w:r>
      <w:proofErr w:type="spellEnd"/>
      <w:r w:rsidRPr="00377B61">
        <w:rPr>
          <w:rStyle w:val="HTMLCode"/>
          <w:rFonts w:ascii="Cambria" w:hAnsi="Cambria"/>
        </w:rPr>
        <w:t xml:space="preserve"> from ...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import </w:t>
      </w:r>
      <w:proofErr w:type="spellStart"/>
      <w:r w:rsidRPr="00377B61">
        <w:rPr>
          <w:rStyle w:val="HTMLCode"/>
          <w:rFonts w:ascii="Cambria" w:hAnsi="Cambria"/>
        </w:rPr>
        <w:t>taskCreated</w:t>
      </w:r>
      <w:proofErr w:type="spellEnd"/>
      <w:r w:rsidRPr="00377B61">
        <w:rPr>
          <w:rStyle w:val="HTMLCode"/>
          <w:rFonts w:ascii="Cambria" w:hAnsi="Cambria"/>
        </w:rPr>
        <w:t xml:space="preserve"> from ...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import </w:t>
      </w:r>
      <w:proofErr w:type="spellStart"/>
      <w:r w:rsidRPr="00377B61">
        <w:rPr>
          <w:rStyle w:val="HTMLCode"/>
          <w:rFonts w:ascii="Cambria" w:hAnsi="Cambria"/>
        </w:rPr>
        <w:t>workspaceCreated</w:t>
      </w:r>
      <w:proofErr w:type="spellEnd"/>
      <w:r w:rsidRPr="00377B61">
        <w:rPr>
          <w:rStyle w:val="HTMLCode"/>
          <w:rFonts w:ascii="Cambria" w:hAnsi="Cambria"/>
        </w:rPr>
        <w:t xml:space="preserve"> from ...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import </w:t>
      </w:r>
      <w:proofErr w:type="spellStart"/>
      <w:r w:rsidRPr="00377B61">
        <w:rPr>
          <w:rStyle w:val="HTMLCode"/>
          <w:rFonts w:ascii="Cambria" w:hAnsi="Cambria"/>
        </w:rPr>
        <w:t>billingUpdated</w:t>
      </w:r>
      <w:proofErr w:type="spellEnd"/>
      <w:r w:rsidRPr="00377B61">
        <w:rPr>
          <w:rStyle w:val="HTMLCode"/>
          <w:rFonts w:ascii="Cambria" w:hAnsi="Cambria"/>
        </w:rPr>
        <w:t xml:space="preserve"> from ...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With a registry: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import { functions } from "./events"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This keeps the server file clean.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39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2. Easy Scalability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When the project grows and more features are added, new modules can simply be added to the registry without modifying the server.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Example: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events/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users.js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tasks.js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workspace.js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notifications.js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40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3. Better Modular Architecture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Each feature is separated into its own module.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Example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6"/>
        <w:gridCol w:w="2481"/>
      </w:tblGrid>
      <w:tr w:rsidR="00377B61" w:rsidRPr="00377B61" w:rsidTr="00377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77B61">
              <w:rPr>
                <w:rFonts w:ascii="Cambria" w:hAnsi="Cambria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77B61">
              <w:rPr>
                <w:rFonts w:ascii="Cambria" w:hAnsi="Cambria"/>
                <w:b/>
                <w:bCs/>
              </w:rPr>
              <w:t>Responsibility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>
            <w:pPr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users.js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>
            <w:pPr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user related events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>
            <w:pPr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tasks.js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>
            <w:pPr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task related events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>
            <w:pPr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workspace.js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>
            <w:pPr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workspace related events</w:t>
            </w:r>
          </w:p>
        </w:tc>
      </w:tr>
      <w:tr w:rsidR="00377B61" w:rsidRPr="00377B61" w:rsidTr="00377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B61" w:rsidRPr="00377B61" w:rsidRDefault="00377B61">
            <w:pPr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index.js</w:t>
            </w:r>
          </w:p>
        </w:tc>
        <w:tc>
          <w:tcPr>
            <w:tcW w:w="0" w:type="auto"/>
            <w:vAlign w:val="center"/>
            <w:hideMark/>
          </w:tcPr>
          <w:p w:rsidR="00377B61" w:rsidRPr="00377B61" w:rsidRDefault="00377B61">
            <w:pPr>
              <w:rPr>
                <w:rFonts w:ascii="Cambria" w:hAnsi="Cambria"/>
                <w:sz w:val="24"/>
                <w:szCs w:val="24"/>
              </w:rPr>
            </w:pPr>
            <w:r w:rsidRPr="00377B61">
              <w:rPr>
                <w:rFonts w:ascii="Cambria" w:hAnsi="Cambria"/>
              </w:rPr>
              <w:t>registry of all events</w:t>
            </w:r>
          </w:p>
        </w:tc>
      </w:tr>
    </w:tbl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41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4. Separation of Concerns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Each file handles a single responsibility.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This improves maintainability and readability.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lastRenderedPageBreak/>
        <w:pict>
          <v:rect id="_x0000_i1042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1"/>
        <w:rPr>
          <w:rFonts w:ascii="Cambria" w:hAnsi="Cambria"/>
        </w:rPr>
      </w:pPr>
      <w:r w:rsidRPr="00377B61">
        <w:rPr>
          <w:rFonts w:ascii="Cambria" w:hAnsi="Cambria"/>
        </w:rPr>
        <w:t>Real World Systems Using This Pattern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The registry concept is widely used in production systems.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Examples include:</w: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Express Routers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routes/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</w:t>
      </w:r>
      <w:proofErr w:type="spellStart"/>
      <w:r w:rsidRPr="00377B61">
        <w:rPr>
          <w:rStyle w:val="HTMLCode"/>
          <w:rFonts w:ascii="Cambria" w:hAnsi="Cambria"/>
        </w:rPr>
        <w:t>auth.routes.js</w:t>
      </w:r>
      <w:proofErr w:type="spellEnd"/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</w:t>
      </w:r>
      <w:proofErr w:type="spellStart"/>
      <w:r w:rsidRPr="00377B61">
        <w:rPr>
          <w:rStyle w:val="HTMLCode"/>
          <w:rFonts w:ascii="Cambria" w:hAnsi="Cambria"/>
        </w:rPr>
        <w:t>user.routes.js</w:t>
      </w:r>
      <w:proofErr w:type="spellEnd"/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</w:t>
      </w:r>
      <w:proofErr w:type="spellStart"/>
      <w:r w:rsidRPr="00377B61">
        <w:rPr>
          <w:rStyle w:val="HTMLCode"/>
          <w:rFonts w:ascii="Cambria" w:hAnsi="Cambria"/>
        </w:rPr>
        <w:t>project.routes.js</w:t>
      </w:r>
      <w:proofErr w:type="spellEnd"/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Registry: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routes/index.js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export default [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</w:t>
      </w:r>
      <w:proofErr w:type="spellStart"/>
      <w:r w:rsidRPr="00377B61">
        <w:rPr>
          <w:rStyle w:val="HTMLCode"/>
          <w:rFonts w:ascii="Cambria" w:hAnsi="Cambria"/>
        </w:rPr>
        <w:t>authRoutes</w:t>
      </w:r>
      <w:proofErr w:type="spellEnd"/>
      <w:r w:rsidRPr="00377B61">
        <w:rPr>
          <w:rStyle w:val="HTMLCode"/>
          <w:rFonts w:ascii="Cambria" w:hAnsi="Cambria"/>
        </w:rPr>
        <w:t>,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</w:t>
      </w:r>
      <w:proofErr w:type="spellStart"/>
      <w:r w:rsidRPr="00377B61">
        <w:rPr>
          <w:rStyle w:val="HTMLCode"/>
          <w:rFonts w:ascii="Cambria" w:hAnsi="Cambria"/>
        </w:rPr>
        <w:t>userRoutes</w:t>
      </w:r>
      <w:proofErr w:type="spellEnd"/>
      <w:r w:rsidRPr="00377B61">
        <w:rPr>
          <w:rStyle w:val="HTMLCode"/>
          <w:rFonts w:ascii="Cambria" w:hAnsi="Cambria"/>
        </w:rPr>
        <w:t>,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</w:t>
      </w:r>
      <w:proofErr w:type="spellStart"/>
      <w:r w:rsidRPr="00377B61">
        <w:rPr>
          <w:rStyle w:val="HTMLCode"/>
          <w:rFonts w:ascii="Cambria" w:hAnsi="Cambria"/>
        </w:rPr>
        <w:t>projectRoutes</w:t>
      </w:r>
      <w:proofErr w:type="spellEnd"/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]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43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Redux</w:t>
      </w:r>
      <w:proofErr w:type="spellEnd"/>
      <w:r w:rsidRPr="00377B61">
        <w:rPr>
          <w:rFonts w:ascii="Cambria" w:hAnsi="Cambria"/>
        </w:rPr>
        <w:t xml:space="preserve"> Reducers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reducers/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userReducer.js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authReducer.js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taskReducer.js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Combined using: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proofErr w:type="spellStart"/>
      <w:r w:rsidRPr="00377B61">
        <w:rPr>
          <w:rStyle w:val="HTMLCode"/>
          <w:rFonts w:ascii="Cambria" w:hAnsi="Cambria"/>
        </w:rPr>
        <w:t>combineReducers</w:t>
      </w:r>
      <w:proofErr w:type="spellEnd"/>
      <w:r w:rsidRPr="00377B61">
        <w:rPr>
          <w:rStyle w:val="HTMLCode"/>
          <w:rFonts w:ascii="Cambria" w:hAnsi="Cambria"/>
        </w:rPr>
        <w:t>({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user,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auth,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task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})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44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Event Processing Systems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Libraries such as:</w:t>
      </w:r>
    </w:p>
    <w:p w:rsidR="00377B61" w:rsidRPr="00377B61" w:rsidRDefault="00377B61" w:rsidP="00377B61">
      <w:pPr>
        <w:pStyle w:val="NormalWeb"/>
        <w:numPr>
          <w:ilvl w:val="0"/>
          <w:numId w:val="50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Inngest</w:t>
      </w:r>
      <w:proofErr w:type="spellEnd"/>
    </w:p>
    <w:p w:rsidR="00377B61" w:rsidRPr="00377B61" w:rsidRDefault="00377B61" w:rsidP="00377B61">
      <w:pPr>
        <w:pStyle w:val="NormalWeb"/>
        <w:numPr>
          <w:ilvl w:val="0"/>
          <w:numId w:val="50"/>
        </w:numPr>
        <w:rPr>
          <w:rFonts w:ascii="Cambria" w:hAnsi="Cambria"/>
        </w:rPr>
      </w:pPr>
      <w:proofErr w:type="spellStart"/>
      <w:r w:rsidRPr="00377B61">
        <w:rPr>
          <w:rFonts w:ascii="Cambria" w:hAnsi="Cambria"/>
        </w:rPr>
        <w:t>BullMQ</w:t>
      </w:r>
      <w:proofErr w:type="spellEnd"/>
    </w:p>
    <w:p w:rsidR="00377B61" w:rsidRPr="00377B61" w:rsidRDefault="00377B61" w:rsidP="00377B61">
      <w:pPr>
        <w:pStyle w:val="NormalWeb"/>
        <w:numPr>
          <w:ilvl w:val="0"/>
          <w:numId w:val="50"/>
        </w:numPr>
        <w:rPr>
          <w:rFonts w:ascii="Cambria" w:hAnsi="Cambria"/>
        </w:rPr>
      </w:pPr>
      <w:r w:rsidRPr="00377B61">
        <w:rPr>
          <w:rFonts w:ascii="Cambria" w:hAnsi="Cambria"/>
        </w:rPr>
        <w:t>Temporal</w:t>
      </w:r>
    </w:p>
    <w:p w:rsidR="00377B61" w:rsidRPr="00377B61" w:rsidRDefault="00377B61" w:rsidP="00377B61">
      <w:pPr>
        <w:pStyle w:val="NormalWeb"/>
        <w:numPr>
          <w:ilvl w:val="0"/>
          <w:numId w:val="50"/>
        </w:numPr>
        <w:rPr>
          <w:rFonts w:ascii="Cambria" w:hAnsi="Cambria"/>
        </w:rPr>
      </w:pPr>
      <w:r w:rsidRPr="00377B61">
        <w:rPr>
          <w:rFonts w:ascii="Cambria" w:hAnsi="Cambria"/>
        </w:rPr>
        <w:t>Kafka Consumers</w:t>
      </w:r>
    </w:p>
    <w:p w:rsid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often use registry-based function loading to manage event handlers.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</w:p>
    <w:p w:rsidR="00377B61" w:rsidRPr="00377B61" w:rsidRDefault="00377B61" w:rsidP="00377B61">
      <w:pPr>
        <w:pStyle w:val="Heading1"/>
        <w:rPr>
          <w:rFonts w:ascii="Cambria" w:hAnsi="Cambria"/>
        </w:rPr>
      </w:pPr>
      <w:r w:rsidRPr="00377B61">
        <w:rPr>
          <w:rFonts w:ascii="Cambria" w:hAnsi="Cambria"/>
        </w:rPr>
        <w:t>Benefits of the Registry Pattern</w: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Maintainability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Code stays organized and easier to understand.</w: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Extensibility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New modules can be added without changing core application logic.</w: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Decoupling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Modules are independent and loosely coupled.</w:t>
      </w:r>
    </w:p>
    <w:p w:rsidR="00377B61" w:rsidRPr="00377B61" w:rsidRDefault="00377B61" w:rsidP="00377B61">
      <w:pPr>
        <w:pStyle w:val="Heading2"/>
        <w:rPr>
          <w:rFonts w:ascii="Cambria" w:hAnsi="Cambria"/>
        </w:rPr>
      </w:pPr>
      <w:r w:rsidRPr="00377B61">
        <w:rPr>
          <w:rFonts w:ascii="Cambria" w:hAnsi="Cambria"/>
        </w:rPr>
        <w:t>Clean Architecture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The server or main application file stays small and focused.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45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1"/>
        <w:rPr>
          <w:rFonts w:ascii="Cambria" w:hAnsi="Cambria"/>
        </w:rPr>
      </w:pPr>
      <w:r w:rsidRPr="00377B61">
        <w:rPr>
          <w:rFonts w:ascii="Cambria" w:hAnsi="Cambria"/>
        </w:rPr>
        <w:t>When Not to Use This Pattern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For very small projects with only a few modules.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Example: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2 routes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3 functions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In such cases a registry may be unnecessary.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However, as the project grows, the registry pattern becomes valuable.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46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1"/>
        <w:rPr>
          <w:rFonts w:ascii="Cambria" w:hAnsi="Cambria"/>
        </w:rPr>
      </w:pPr>
      <w:r w:rsidRPr="00377B61">
        <w:rPr>
          <w:rFonts w:ascii="Cambria" w:hAnsi="Cambria"/>
        </w:rPr>
        <w:t>Interview Explanation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If asked in an interview: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"Why did you use a registry file?"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You can answer: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</w:p>
    <w:p w:rsidR="00377B61" w:rsidRPr="00377B61" w:rsidRDefault="00377B61" w:rsidP="00377B61">
      <w:pPr>
        <w:pStyle w:val="NormalWeb"/>
        <w:rPr>
          <w:rFonts w:ascii="Cambria" w:hAnsi="Cambria"/>
        </w:rPr>
      </w:pP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We use a registry pattern to maintain a scalable and modular architecture. Each module defines its own logic or event handlers, and the registry aggregates them into a single collection that the application can load. This keeps the server clean and allows new modules to be added without modifying the core infrastructure.</w:t>
      </w:r>
    </w:p>
    <w:p w:rsidR="00377B61" w:rsidRPr="00377B61" w:rsidRDefault="00F128EC" w:rsidP="00377B61">
      <w:pPr>
        <w:rPr>
          <w:rFonts w:ascii="Cambria" w:hAnsi="Cambria"/>
        </w:rPr>
      </w:pPr>
      <w:r w:rsidRPr="00F128EC">
        <w:rPr>
          <w:rFonts w:ascii="Cambria" w:hAnsi="Cambria"/>
        </w:rPr>
        <w:pict>
          <v:rect id="_x0000_i1047" style="width:0;height:1.5pt" o:hralign="center" o:hrstd="t" o:hr="t" fillcolor="#a0a0a0" stroked="f"/>
        </w:pict>
      </w:r>
    </w:p>
    <w:p w:rsidR="00377B61" w:rsidRPr="00377B61" w:rsidRDefault="00377B61" w:rsidP="00377B61">
      <w:pPr>
        <w:pStyle w:val="Heading1"/>
        <w:rPr>
          <w:rFonts w:ascii="Cambria" w:hAnsi="Cambria"/>
        </w:rPr>
      </w:pPr>
      <w:r w:rsidRPr="00377B61">
        <w:rPr>
          <w:rFonts w:ascii="Cambria" w:hAnsi="Cambria"/>
        </w:rPr>
        <w:t>Example Architecture Using the Registry Pattern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proofErr w:type="spellStart"/>
      <w:r w:rsidRPr="00377B61">
        <w:rPr>
          <w:rStyle w:val="HTMLCode"/>
          <w:rFonts w:ascii="Cambria" w:hAnsi="Cambria"/>
        </w:rPr>
        <w:t>inngest</w:t>
      </w:r>
      <w:proofErr w:type="spellEnd"/>
      <w:r w:rsidRPr="00377B61">
        <w:rPr>
          <w:rStyle w:val="HTMLCode"/>
          <w:rFonts w:ascii="Cambria" w:hAnsi="Cambria"/>
        </w:rPr>
        <w:t>/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client.js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users.js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   index.js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>Responsibilities: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 xml:space="preserve">client.js  → creates the </w:t>
      </w:r>
      <w:proofErr w:type="spellStart"/>
      <w:r w:rsidRPr="00377B61">
        <w:rPr>
          <w:rStyle w:val="HTMLCode"/>
          <w:rFonts w:ascii="Cambria" w:hAnsi="Cambria"/>
        </w:rPr>
        <w:t>Inngest</w:t>
      </w:r>
      <w:proofErr w:type="spellEnd"/>
      <w:r w:rsidRPr="00377B61">
        <w:rPr>
          <w:rStyle w:val="HTMLCode"/>
          <w:rFonts w:ascii="Cambria" w:hAnsi="Cambria"/>
        </w:rPr>
        <w:t xml:space="preserve"> client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users.js   → defines event functions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index.js   → collects and registers all functions</w:t>
      </w:r>
    </w:p>
    <w:p w:rsidR="00377B61" w:rsidRPr="00377B61" w:rsidRDefault="00377B61" w:rsidP="00377B61">
      <w:pPr>
        <w:pStyle w:val="HTMLPreformatted"/>
        <w:rPr>
          <w:rStyle w:val="HTMLCode"/>
          <w:rFonts w:ascii="Cambria" w:hAnsi="Cambria"/>
        </w:rPr>
      </w:pPr>
      <w:r w:rsidRPr="00377B61">
        <w:rPr>
          <w:rStyle w:val="HTMLCode"/>
          <w:rFonts w:ascii="Cambria" w:hAnsi="Cambria"/>
        </w:rPr>
        <w:t>server.js  → starts the server and registers the functions</w:t>
      </w:r>
    </w:p>
    <w:p w:rsidR="00377B61" w:rsidRPr="00377B61" w:rsidRDefault="00377B61" w:rsidP="00377B61">
      <w:pPr>
        <w:pStyle w:val="NormalWeb"/>
        <w:rPr>
          <w:rFonts w:ascii="Cambria" w:hAnsi="Cambria"/>
        </w:rPr>
      </w:pPr>
      <w:r w:rsidRPr="00377B61">
        <w:rPr>
          <w:rFonts w:ascii="Cambria" w:hAnsi="Cambria"/>
        </w:rPr>
        <w:t xml:space="preserve">This structure is commonly used in </w:t>
      </w:r>
      <w:r w:rsidRPr="00377B61">
        <w:rPr>
          <w:rStyle w:val="Strong"/>
          <w:rFonts w:ascii="Cambria" w:hAnsi="Cambria"/>
        </w:rPr>
        <w:t>production-grade backend systems</w:t>
      </w:r>
      <w:r w:rsidRPr="00377B61">
        <w:rPr>
          <w:rFonts w:ascii="Cambria" w:hAnsi="Cambria"/>
        </w:rPr>
        <w:t xml:space="preserve"> because it keeps the architecture modular, scalable, and maintainable.</w:t>
      </w: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377B61" w:rsidRPr="00377B61" w:rsidRDefault="00377B61" w:rsidP="00DB1D13">
      <w:pPr>
        <w:spacing w:before="100" w:beforeAutospacing="1" w:after="100" w:afterAutospacing="1" w:line="240" w:lineRule="auto"/>
        <w:rPr>
          <w:rFonts w:ascii="Cambria" w:hAnsi="Cambria"/>
        </w:rPr>
      </w:pPr>
    </w:p>
    <w:p w:rsidR="00DB1D13" w:rsidRPr="00377B61" w:rsidRDefault="00377B61" w:rsidP="00DB1D1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377B61">
        <w:rPr>
          <w:rFonts w:ascii="Cambria" w:hAnsi="Cambria"/>
        </w:rPr>
        <w:br/>
      </w:r>
      <w:r w:rsidRPr="00377B61">
        <w:rPr>
          <w:rFonts w:ascii="Cambria" w:hAnsi="Cambria"/>
        </w:rPr>
        <w:br/>
      </w:r>
    </w:p>
    <w:p w:rsidR="00E06097" w:rsidRPr="00377B61" w:rsidRDefault="00E06097" w:rsidP="00E06097">
      <w:pPr>
        <w:pStyle w:val="NormalWeb"/>
        <w:rPr>
          <w:rFonts w:ascii="Cambria" w:hAnsi="Cambria"/>
        </w:rPr>
      </w:pPr>
    </w:p>
    <w:p w:rsidR="00E06097" w:rsidRPr="00377B61" w:rsidRDefault="00E06097" w:rsidP="00E06097">
      <w:pPr>
        <w:pStyle w:val="NormalWeb"/>
        <w:rPr>
          <w:rFonts w:ascii="Cambria" w:hAnsi="Cambria"/>
        </w:rPr>
      </w:pPr>
    </w:p>
    <w:p w:rsidR="00E06097" w:rsidRPr="00377B61" w:rsidRDefault="00E06097" w:rsidP="00E0609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Cs/>
          <w:color w:val="0070C0"/>
          <w:szCs w:val="24"/>
        </w:rPr>
      </w:pPr>
    </w:p>
    <w:p w:rsidR="00E06097" w:rsidRPr="00377B61" w:rsidRDefault="00E06097" w:rsidP="00E06097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E06097" w:rsidRPr="00377B61" w:rsidRDefault="00E06097" w:rsidP="00344FB2">
      <w:pPr>
        <w:pStyle w:val="NormalWeb"/>
        <w:rPr>
          <w:rFonts w:ascii="Cambria" w:hAnsi="Cambria"/>
          <w:sz w:val="18"/>
          <w:lang w:val="en-IN"/>
        </w:rPr>
      </w:pPr>
    </w:p>
    <w:p w:rsidR="00A53638" w:rsidRPr="00377B61" w:rsidRDefault="00A53638" w:rsidP="00A5363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A53638" w:rsidRDefault="00A53638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Default="00F30C13">
      <w:pPr>
        <w:rPr>
          <w:rFonts w:ascii="Cambria" w:hAnsi="Cambria"/>
        </w:rPr>
      </w:pPr>
    </w:p>
    <w:p w:rsidR="00F30C13" w:rsidRPr="00377B61" w:rsidRDefault="00F30C13">
      <w:pPr>
        <w:rPr>
          <w:rFonts w:ascii="Cambria" w:hAnsi="Cambria"/>
        </w:rPr>
      </w:pPr>
    </w:p>
    <w:p w:rsidR="009F6B8E" w:rsidRDefault="009F6B8E" w:rsidP="009F6B8E">
      <w:pPr>
        <w:pStyle w:val="Heading1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What workflow actually happened (end-to-end)</w:t>
      </w:r>
    </w:p>
    <w:p w:rsidR="009F6B8E" w:rsidRDefault="009F6B8E" w:rsidP="009F6B8E">
      <w:pPr>
        <w:pStyle w:val="NormalWeb"/>
      </w:pPr>
      <w:r>
        <w:t xml:space="preserve">Your current architecture is </w:t>
      </w:r>
      <w:r>
        <w:rPr>
          <w:rStyle w:val="Strong"/>
        </w:rPr>
        <w:t>event-driven</w:t>
      </w:r>
      <w:r>
        <w:t>. The pipeline that ran is:</w:t>
      </w:r>
    </w:p>
    <w:p w:rsidR="009F6B8E" w:rsidRDefault="009F6B8E" w:rsidP="009F6B8E">
      <w:pPr>
        <w:pStyle w:val="HTMLPreformatted"/>
      </w:pPr>
      <w:r>
        <w:t>User signs up (Google / Clerk)</w:t>
      </w:r>
      <w:r>
        <w:br/>
        <w:t xml:space="preserve">        ↓</w:t>
      </w:r>
      <w:r>
        <w:br/>
        <w:t>Clerk creates the user</w:t>
      </w:r>
      <w:r>
        <w:br/>
        <w:t xml:space="preserve">        ↓</w:t>
      </w:r>
      <w:r>
        <w:br/>
        <w:t xml:space="preserve">Clerk fires event: </w:t>
      </w:r>
      <w:proofErr w:type="spellStart"/>
      <w:r>
        <w:t>user.created</w:t>
      </w:r>
      <w:proofErr w:type="spellEnd"/>
      <w:r>
        <w:br/>
        <w:t xml:space="preserve">        ↓</w:t>
      </w:r>
      <w:r>
        <w:br/>
        <w:t xml:space="preserve">Clerk </w:t>
      </w:r>
      <w:proofErr w:type="spellStart"/>
      <w:r>
        <w:t>Webhook</w:t>
      </w:r>
      <w:proofErr w:type="spellEnd"/>
      <w:r>
        <w:t xml:space="preserve"> sends POST request</w:t>
      </w:r>
      <w:r>
        <w:br/>
        <w:t xml:space="preserve">        ↓</w:t>
      </w:r>
      <w:r>
        <w:br/>
        <w:t>https://&lt;ngrok-url&gt;/api/webhooks/clerk</w:t>
      </w:r>
      <w:r>
        <w:br/>
        <w:t xml:space="preserve">        ↓</w:t>
      </w:r>
      <w:r>
        <w:br/>
        <w:t xml:space="preserve">Express </w:t>
      </w:r>
      <w:proofErr w:type="spellStart"/>
      <w:r>
        <w:t>webhook</w:t>
      </w:r>
      <w:proofErr w:type="spellEnd"/>
      <w:r>
        <w:t xml:space="preserve"> adapter receives it</w:t>
      </w:r>
      <w:r>
        <w:br/>
        <w:t xml:space="preserve">        ↓</w:t>
      </w:r>
      <w:r>
        <w:br/>
      </w:r>
      <w:proofErr w:type="spellStart"/>
      <w:r>
        <w:t>inngest.send</w:t>
      </w:r>
      <w:proofErr w:type="spellEnd"/>
      <w:r>
        <w:t>({ name: "clerk/</w:t>
      </w:r>
      <w:proofErr w:type="spellStart"/>
      <w:r>
        <w:t>user.created</w:t>
      </w:r>
      <w:proofErr w:type="spellEnd"/>
      <w:r>
        <w:t>" })</w:t>
      </w:r>
      <w:r>
        <w:br/>
        <w:t xml:space="preserve">        ↓</w:t>
      </w:r>
      <w:r>
        <w:br/>
      </w:r>
      <w:proofErr w:type="spellStart"/>
      <w:r>
        <w:t>Inngest</w:t>
      </w:r>
      <w:proofErr w:type="spellEnd"/>
      <w:r>
        <w:t xml:space="preserve"> Dev Server receives event</w:t>
      </w:r>
      <w:r>
        <w:br/>
        <w:t xml:space="preserve">        ↓</w:t>
      </w:r>
      <w:r>
        <w:br/>
      </w:r>
      <w:proofErr w:type="spellStart"/>
      <w:r>
        <w:t>userCreation</w:t>
      </w:r>
      <w:proofErr w:type="spellEnd"/>
      <w:r>
        <w:t xml:space="preserve"> function runs</w:t>
      </w:r>
      <w:r>
        <w:br/>
        <w:t xml:space="preserve">        ↓</w:t>
      </w:r>
      <w:r>
        <w:br/>
      </w:r>
      <w:proofErr w:type="spellStart"/>
      <w:r>
        <w:t>Prisma</w:t>
      </w:r>
      <w:proofErr w:type="spellEnd"/>
      <w:r>
        <w:t xml:space="preserve"> inserts user</w:t>
      </w:r>
      <w:r>
        <w:br/>
        <w:t xml:space="preserve">        ↓</w:t>
      </w:r>
      <w:r>
        <w:br/>
        <w:t>Neon database updated</w:t>
      </w:r>
    </w:p>
    <w:p w:rsidR="00F30C13" w:rsidRDefault="00F30C13" w:rsidP="00F30C13">
      <w:pPr>
        <w:pStyle w:val="Heading1"/>
      </w:pP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t>What actually happened in your current setup</w:t>
      </w:r>
    </w:p>
    <w:p w:rsidR="00F30C13" w:rsidRDefault="00F30C13" w:rsidP="00F30C13">
      <w:pPr>
        <w:pStyle w:val="NormalWeb"/>
      </w:pPr>
      <w:r>
        <w:t>Right now your system flow is exactly this:</w:t>
      </w:r>
    </w:p>
    <w:p w:rsidR="00F30C13" w:rsidRDefault="00F30C13" w:rsidP="00F30C13">
      <w:pPr>
        <w:pStyle w:val="HTMLPreformatted"/>
      </w:pPr>
      <w:r>
        <w:t>Clerk</w:t>
      </w:r>
      <w:r>
        <w:br/>
        <w:t xml:space="preserve">   ↓</w:t>
      </w:r>
      <w:r>
        <w:br/>
      </w:r>
      <w:proofErr w:type="spellStart"/>
      <w:r>
        <w:t>Webhook</w:t>
      </w:r>
      <w:proofErr w:type="spellEnd"/>
      <w:r>
        <w:br/>
        <w:t xml:space="preserve">   ↓</w:t>
      </w:r>
      <w:r>
        <w:br/>
      </w:r>
      <w:proofErr w:type="spellStart"/>
      <w:r>
        <w:t>ngrok</w:t>
      </w:r>
      <w:proofErr w:type="spellEnd"/>
      <w:r>
        <w:t xml:space="preserve"> public URL</w:t>
      </w:r>
      <w:r>
        <w:br/>
        <w:t xml:space="preserve">   ↓</w:t>
      </w:r>
      <w:r>
        <w:br/>
        <w:t>localhost:5000/</w:t>
      </w:r>
      <w:proofErr w:type="spellStart"/>
      <w:r>
        <w:t>api</w:t>
      </w:r>
      <w:proofErr w:type="spellEnd"/>
      <w:r>
        <w:t>/</w:t>
      </w:r>
      <w:proofErr w:type="spellStart"/>
      <w:r>
        <w:t>webhooks</w:t>
      </w:r>
      <w:proofErr w:type="spellEnd"/>
      <w:r>
        <w:t>/clerk</w:t>
      </w:r>
      <w:r>
        <w:br/>
        <w:t xml:space="preserve">   ↓</w:t>
      </w:r>
      <w:r>
        <w:br/>
        <w:t xml:space="preserve">Express </w:t>
      </w:r>
      <w:proofErr w:type="spellStart"/>
      <w:r>
        <w:t>webhook</w:t>
      </w:r>
      <w:proofErr w:type="spellEnd"/>
      <w:r>
        <w:t xml:space="preserve"> adapter</w:t>
      </w:r>
      <w:r>
        <w:br/>
        <w:t xml:space="preserve">   ↓</w:t>
      </w:r>
      <w:r>
        <w:br/>
      </w:r>
      <w:proofErr w:type="spellStart"/>
      <w:r>
        <w:t>inngest.send</w:t>
      </w:r>
      <w:proofErr w:type="spellEnd"/>
      <w:r>
        <w:t>()</w:t>
      </w:r>
      <w:r>
        <w:br/>
        <w:t xml:space="preserve">   ↓</w:t>
      </w:r>
      <w:r>
        <w:br/>
      </w:r>
      <w:proofErr w:type="spellStart"/>
      <w:r>
        <w:t>Inngest</w:t>
      </w:r>
      <w:proofErr w:type="spellEnd"/>
      <w:r>
        <w:t xml:space="preserve"> Dev Server</w:t>
      </w:r>
      <w:r>
        <w:br/>
        <w:t xml:space="preserve">   ↓</w:t>
      </w:r>
      <w:r>
        <w:br/>
      </w:r>
      <w:proofErr w:type="spellStart"/>
      <w:r>
        <w:t>userCreation</w:t>
      </w:r>
      <w:proofErr w:type="spellEnd"/>
      <w:r>
        <w:t>() function</w:t>
      </w:r>
      <w:r>
        <w:br/>
        <w:t xml:space="preserve">   ↓</w:t>
      </w:r>
      <w:r>
        <w:br/>
      </w:r>
      <w:proofErr w:type="spellStart"/>
      <w:r>
        <w:t>Prisma</w:t>
      </w:r>
      <w:proofErr w:type="spellEnd"/>
      <w:r>
        <w:br/>
        <w:t xml:space="preserve">   ↓</w:t>
      </w:r>
      <w:r>
        <w:br/>
        <w:t>Neon Database</w:t>
      </w:r>
    </w:p>
    <w:p w:rsidR="00F30C13" w:rsidRDefault="00F30C13" w:rsidP="00F30C13">
      <w:pPr>
        <w:pStyle w:val="NormalWeb"/>
      </w:pPr>
      <w:r>
        <w:lastRenderedPageBreak/>
        <w:t>From your screenshot we can confirm:</w:t>
      </w:r>
    </w:p>
    <w:p w:rsidR="00F30C13" w:rsidRDefault="00F30C13" w:rsidP="00F30C13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Clerk → </w:t>
      </w:r>
      <w:proofErr w:type="spellStart"/>
      <w:r>
        <w:t>webhook</w:t>
      </w:r>
      <w:proofErr w:type="spellEnd"/>
      <w:r>
        <w:t xml:space="preserve"> triggered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ngrok</w:t>
      </w:r>
      <w:proofErr w:type="spellEnd"/>
      <w:r>
        <w:t xml:space="preserve"> → request received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Inngest</w:t>
      </w:r>
      <w:proofErr w:type="spellEnd"/>
      <w:r>
        <w:t xml:space="preserve"> → synced app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function executed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database saved user</w:t>
      </w:r>
    </w:p>
    <w:p w:rsidR="00F30C13" w:rsidRDefault="00F30C13" w:rsidP="00F30C13">
      <w:pPr>
        <w:pStyle w:val="Heading1"/>
      </w:pPr>
      <w:r>
        <w:t xml:space="preserve">So </w:t>
      </w:r>
      <w:r>
        <w:rPr>
          <w:rStyle w:val="Strong"/>
        </w:rPr>
        <w:t>your backend pipeline is fully working</w:t>
      </w:r>
      <w:r>
        <w:t>.</w:t>
      </w:r>
      <w:r>
        <w:br/>
      </w:r>
      <w:r>
        <w:br/>
      </w:r>
      <w:r>
        <w:br/>
      </w:r>
      <w:r>
        <w:br/>
        <w:t xml:space="preserve">Why </w:t>
      </w:r>
      <w:proofErr w:type="spellStart"/>
      <w:r>
        <w:t>ngrok</w:t>
      </w:r>
      <w:proofErr w:type="spellEnd"/>
      <w:r>
        <w:t xml:space="preserve"> was needed</w:t>
      </w:r>
    </w:p>
    <w:p w:rsidR="00F30C13" w:rsidRDefault="00F30C13" w:rsidP="00F30C13">
      <w:pPr>
        <w:pStyle w:val="NormalWeb"/>
      </w:pPr>
      <w:r>
        <w:t>Clerk servers are on the internet.</w:t>
      </w:r>
    </w:p>
    <w:p w:rsidR="00F30C13" w:rsidRDefault="00F30C13" w:rsidP="00F30C13">
      <w:pPr>
        <w:pStyle w:val="NormalWeb"/>
      </w:pPr>
      <w:r>
        <w:t>But your backend was running locally:</w:t>
      </w:r>
    </w:p>
    <w:p w:rsidR="00F30C13" w:rsidRDefault="00F30C13" w:rsidP="00F30C13">
      <w:pPr>
        <w:pStyle w:val="HTMLPreformatted"/>
      </w:pPr>
      <w:r>
        <w:t>http://localhost:5000</w:t>
      </w:r>
    </w:p>
    <w:p w:rsidR="00F30C13" w:rsidRDefault="00F30C13" w:rsidP="00F30C13">
      <w:pPr>
        <w:pStyle w:val="NormalWeb"/>
      </w:pPr>
      <w:r>
        <w:t xml:space="preserve">Clerk cannot access </w:t>
      </w:r>
      <w:proofErr w:type="spellStart"/>
      <w:r>
        <w:t>localhost</w:t>
      </w:r>
      <w:proofErr w:type="spellEnd"/>
      <w:r>
        <w:t>.</w:t>
      </w:r>
    </w:p>
    <w:p w:rsidR="00F30C13" w:rsidRDefault="00F30C13" w:rsidP="00F30C13">
      <w:pPr>
        <w:pStyle w:val="NormalWeb"/>
      </w:pPr>
      <w:r>
        <w:t xml:space="preserve">So we used </w:t>
      </w:r>
      <w:proofErr w:type="spellStart"/>
      <w:r>
        <w:rPr>
          <w:rStyle w:val="Strong"/>
        </w:rPr>
        <w:t>ngrok</w:t>
      </w:r>
      <w:proofErr w:type="spellEnd"/>
      <w:r>
        <w:rPr>
          <w:rStyle w:val="Strong"/>
        </w:rPr>
        <w:t xml:space="preserve"> as a tunnel</w:t>
      </w:r>
      <w:r>
        <w:t>:</w:t>
      </w:r>
    </w:p>
    <w:p w:rsidR="00F30C13" w:rsidRDefault="00F30C13" w:rsidP="00F30C13">
      <w:pPr>
        <w:pStyle w:val="HTMLPreformatted"/>
      </w:pPr>
      <w:r>
        <w:t xml:space="preserve">Internet → </w:t>
      </w:r>
      <w:proofErr w:type="spellStart"/>
      <w:r>
        <w:t>ngrok</w:t>
      </w:r>
      <w:proofErr w:type="spellEnd"/>
      <w:r>
        <w:t xml:space="preserve"> → </w:t>
      </w:r>
      <w:proofErr w:type="spellStart"/>
      <w:r>
        <w:t>localhost</w:t>
      </w:r>
      <w:proofErr w:type="spellEnd"/>
    </w:p>
    <w:p w:rsidR="00F30C13" w:rsidRDefault="00F30C13" w:rsidP="00F30C13">
      <w:pPr>
        <w:pStyle w:val="NormalWeb"/>
      </w:pPr>
      <w:r>
        <w:t xml:space="preserve">That’s why the </w:t>
      </w:r>
      <w:proofErr w:type="spellStart"/>
      <w:r>
        <w:t>webhook</w:t>
      </w:r>
      <w:proofErr w:type="spellEnd"/>
      <w:r>
        <w:t xml:space="preserve"> worked.</w:t>
      </w:r>
    </w:p>
    <w:p w:rsidR="00F30C13" w:rsidRDefault="00F30C13" w:rsidP="00F30C13">
      <w:pPr>
        <w:pStyle w:val="Heading1"/>
      </w:pPr>
      <w:r>
        <w:br/>
      </w:r>
      <w:r>
        <w:br/>
      </w:r>
      <w:r>
        <w:br/>
        <w:t xml:space="preserve">What changes after deployment to </w:t>
      </w:r>
      <w:proofErr w:type="spellStart"/>
      <w:r>
        <w:t>Vercel</w:t>
      </w:r>
      <w:proofErr w:type="spellEnd"/>
    </w:p>
    <w:p w:rsidR="00F30C13" w:rsidRDefault="00F30C13" w:rsidP="00F30C13">
      <w:pPr>
        <w:pStyle w:val="NormalWeb"/>
      </w:pPr>
      <w:r>
        <w:t xml:space="preserve">When you deploy backend to </w:t>
      </w:r>
      <w:proofErr w:type="spellStart"/>
      <w:r>
        <w:t>Vercel</w:t>
      </w:r>
      <w:proofErr w:type="spellEnd"/>
      <w:r>
        <w:t xml:space="preserve">, your server will have a </w:t>
      </w:r>
      <w:r>
        <w:rPr>
          <w:rStyle w:val="Strong"/>
        </w:rPr>
        <w:t>real public URL</w:t>
      </w:r>
      <w:r>
        <w:t>.</w:t>
      </w:r>
    </w:p>
    <w:p w:rsidR="00F30C13" w:rsidRDefault="00F30C13" w:rsidP="00F30C13">
      <w:pPr>
        <w:pStyle w:val="NormalWeb"/>
      </w:pPr>
      <w:r>
        <w:t>Example:</w:t>
      </w:r>
    </w:p>
    <w:p w:rsidR="00F30C13" w:rsidRDefault="00F30C13" w:rsidP="00F30C13">
      <w:pPr>
        <w:pStyle w:val="HTMLPreformatted"/>
      </w:pPr>
      <w:r>
        <w:t>https://project-management-backend.vercel.app</w:t>
      </w:r>
    </w:p>
    <w:p w:rsidR="00F30C13" w:rsidRDefault="00F30C13" w:rsidP="00F30C13">
      <w:pPr>
        <w:pStyle w:val="NormalWeb"/>
      </w:pPr>
      <w:r>
        <w:t xml:space="preserve">Now Clerk can call it </w:t>
      </w:r>
      <w:r>
        <w:rPr>
          <w:rStyle w:val="Strong"/>
        </w:rPr>
        <w:t>directly</w:t>
      </w:r>
      <w:r>
        <w:t>.</w:t>
      </w:r>
    </w:p>
    <w:p w:rsidR="00F30C13" w:rsidRDefault="00F30C13" w:rsidP="00F30C13">
      <w:pPr>
        <w:pStyle w:val="NormalWeb"/>
      </w:pPr>
      <w:r>
        <w:t>So the flow becomes:</w:t>
      </w:r>
    </w:p>
    <w:p w:rsidR="00F30C13" w:rsidRDefault="00F30C13" w:rsidP="00F30C13">
      <w:pPr>
        <w:pStyle w:val="HTMLPreformatted"/>
      </w:pPr>
      <w:r>
        <w:t>Clerk</w:t>
      </w:r>
      <w:r>
        <w:br/>
        <w:t xml:space="preserve">   ↓</w:t>
      </w:r>
      <w:r>
        <w:br/>
      </w:r>
      <w:proofErr w:type="spellStart"/>
      <w:r>
        <w:t>Webhook</w:t>
      </w:r>
      <w:proofErr w:type="spellEnd"/>
      <w:r>
        <w:br/>
        <w:t xml:space="preserve">   ↓</w:t>
      </w:r>
      <w:r>
        <w:br/>
        <w:t>https://your-backend.vercel.app/api/webhooks/clerk</w:t>
      </w:r>
      <w:r>
        <w:br/>
        <w:t xml:space="preserve">   ↓</w:t>
      </w:r>
      <w:r>
        <w:br/>
      </w:r>
      <w:r>
        <w:lastRenderedPageBreak/>
        <w:t>Express /</w:t>
      </w:r>
      <w:proofErr w:type="spellStart"/>
      <w:r>
        <w:t>api</w:t>
      </w:r>
      <w:proofErr w:type="spellEnd"/>
      <w:r>
        <w:t>/</w:t>
      </w:r>
      <w:proofErr w:type="spellStart"/>
      <w:r>
        <w:t>webhooks</w:t>
      </w:r>
      <w:proofErr w:type="spellEnd"/>
      <w:r>
        <w:t>/clerk</w:t>
      </w:r>
      <w:r>
        <w:br/>
        <w:t xml:space="preserve">   ↓</w:t>
      </w:r>
      <w:r>
        <w:br/>
      </w:r>
      <w:proofErr w:type="spellStart"/>
      <w:r>
        <w:t>Inngest</w:t>
      </w:r>
      <w:proofErr w:type="spellEnd"/>
      <w:r>
        <w:br/>
        <w:t xml:space="preserve">   ↓</w:t>
      </w:r>
      <w:r>
        <w:br/>
      </w:r>
      <w:proofErr w:type="spellStart"/>
      <w:r>
        <w:t>Prisma</w:t>
      </w:r>
      <w:proofErr w:type="spellEnd"/>
      <w:r>
        <w:br/>
        <w:t xml:space="preserve">   ↓</w:t>
      </w:r>
      <w:r>
        <w:br/>
        <w:t>Neon</w:t>
      </w:r>
    </w:p>
    <w:p w:rsidR="00F30C13" w:rsidRDefault="00F30C13" w:rsidP="00F30C13">
      <w:pPr>
        <w:pStyle w:val="NormalWeb"/>
      </w:pPr>
      <w:r>
        <w:t xml:space="preserve">So </w:t>
      </w:r>
      <w:proofErr w:type="spellStart"/>
      <w:r>
        <w:rPr>
          <w:rStyle w:val="Strong"/>
        </w:rPr>
        <w:t>ngrok</w:t>
      </w:r>
      <w:proofErr w:type="spellEnd"/>
      <w:r>
        <w:rPr>
          <w:rStyle w:val="Strong"/>
        </w:rPr>
        <w:t xml:space="preserve"> is no longer needed</w:t>
      </w:r>
      <w:r>
        <w:t>.</w:t>
      </w:r>
    </w:p>
    <w:p w:rsidR="00F30C13" w:rsidRDefault="00F30C13" w:rsidP="00F30C13">
      <w:pPr>
        <w:pStyle w:val="Heading1"/>
      </w:pPr>
      <w:r>
        <w:br/>
      </w:r>
      <w:r>
        <w:br/>
      </w:r>
      <w:r>
        <w:br/>
        <w:t xml:space="preserve">Where exactly you change the </w:t>
      </w:r>
      <w:proofErr w:type="spellStart"/>
      <w:r>
        <w:t>webhook</w:t>
      </w:r>
      <w:proofErr w:type="spellEnd"/>
      <w:r>
        <w:t xml:space="preserve"> URL</w:t>
      </w:r>
    </w:p>
    <w:p w:rsidR="00F30C13" w:rsidRDefault="00F30C13" w:rsidP="00F30C13">
      <w:pPr>
        <w:pStyle w:val="NormalWeb"/>
      </w:pPr>
      <w:r>
        <w:t>Go to:</w:t>
      </w:r>
    </w:p>
    <w:p w:rsidR="00F30C13" w:rsidRDefault="00F30C13" w:rsidP="00F30C13">
      <w:pPr>
        <w:pStyle w:val="HTMLPreformatted"/>
      </w:pPr>
      <w:r>
        <w:t>Clerk Dashboard</w:t>
      </w:r>
      <w:r>
        <w:br/>
        <w:t xml:space="preserve"> → </w:t>
      </w:r>
      <w:proofErr w:type="spellStart"/>
      <w:r>
        <w:t>Webhooks</w:t>
      </w:r>
      <w:proofErr w:type="spellEnd"/>
    </w:p>
    <w:p w:rsidR="00F30C13" w:rsidRDefault="00F30C13" w:rsidP="00F30C13">
      <w:pPr>
        <w:pStyle w:val="NormalWeb"/>
      </w:pPr>
      <w:r>
        <w:t>You currently have:</w:t>
      </w:r>
    </w:p>
    <w:p w:rsidR="00F30C13" w:rsidRDefault="00F30C13" w:rsidP="00F30C13">
      <w:pPr>
        <w:pStyle w:val="HTMLPreformatted"/>
      </w:pPr>
      <w:r>
        <w:t>https://janna-blastoporic-dylan.ngrok-free.dev/api/webhooks/clerk</w:t>
      </w:r>
    </w:p>
    <w:p w:rsidR="00F30C13" w:rsidRDefault="00F30C13" w:rsidP="00F30C13">
      <w:pPr>
        <w:pStyle w:val="NormalWeb"/>
      </w:pPr>
      <w:r>
        <w:t>After deployment change it to:</w:t>
      </w:r>
    </w:p>
    <w:p w:rsidR="00F30C13" w:rsidRDefault="00F30C13" w:rsidP="00F30C13">
      <w:pPr>
        <w:pStyle w:val="HTMLPreformatted"/>
      </w:pPr>
      <w:r>
        <w:t>https://your-backend.vercel.app/api/webhooks/clerk</w:t>
      </w:r>
    </w:p>
    <w:p w:rsidR="00F30C13" w:rsidRDefault="00F30C13" w:rsidP="00F30C13">
      <w:pPr>
        <w:pStyle w:val="NormalWeb"/>
      </w:pPr>
      <w:r>
        <w:t xml:space="preserve">That is the </w:t>
      </w:r>
      <w:r>
        <w:rPr>
          <w:rStyle w:val="Strong"/>
        </w:rPr>
        <w:t>only change required</w:t>
      </w:r>
      <w:r>
        <w:t>.</w:t>
      </w:r>
    </w:p>
    <w:p w:rsidR="00F30C13" w:rsidRDefault="00F30C13" w:rsidP="00F30C13">
      <w:pPr>
        <w:pStyle w:val="NormalWeb"/>
      </w:pPr>
      <w:r>
        <w:t xml:space="preserve">Your backend code </w:t>
      </w:r>
      <w:r>
        <w:rPr>
          <w:rStyle w:val="Strong"/>
        </w:rPr>
        <w:t>does not change</w:t>
      </w:r>
      <w:r>
        <w:t>.</w:t>
      </w:r>
    </w:p>
    <w:p w:rsidR="00F30C13" w:rsidRDefault="00F30C13" w:rsidP="00F30C13">
      <w:pPr>
        <w:pStyle w:val="Heading1"/>
      </w:pPr>
      <w:r>
        <w:br/>
      </w:r>
      <w:r>
        <w:br/>
      </w:r>
      <w:r>
        <w:br/>
        <w:t xml:space="preserve">What changes in </w:t>
      </w:r>
      <w:proofErr w:type="spellStart"/>
      <w:r>
        <w:t>Inngest</w:t>
      </w:r>
      <w:proofErr w:type="spellEnd"/>
      <w:r>
        <w:t xml:space="preserve"> after deployment</w:t>
      </w:r>
    </w:p>
    <w:p w:rsidR="00F30C13" w:rsidRDefault="00F30C13" w:rsidP="00F30C13">
      <w:pPr>
        <w:pStyle w:val="NormalWeb"/>
      </w:pPr>
      <w:r>
        <w:t xml:space="preserve">Right now </w:t>
      </w:r>
      <w:proofErr w:type="spellStart"/>
      <w:r>
        <w:t>Inngest</w:t>
      </w:r>
      <w:proofErr w:type="spellEnd"/>
      <w:r>
        <w:t xml:space="preserve"> synced your </w:t>
      </w:r>
      <w:r>
        <w:rPr>
          <w:rStyle w:val="Strong"/>
        </w:rPr>
        <w:t>local server</w:t>
      </w:r>
      <w:r>
        <w:t>:</w:t>
      </w:r>
    </w:p>
    <w:p w:rsidR="00F30C13" w:rsidRDefault="00F30C13" w:rsidP="00F30C13">
      <w:pPr>
        <w:pStyle w:val="HTMLPreformatted"/>
      </w:pPr>
      <w:r>
        <w:t>http://localhost:5000/api/inngest</w:t>
      </w:r>
    </w:p>
    <w:p w:rsidR="00F30C13" w:rsidRDefault="00F30C13" w:rsidP="00F30C13">
      <w:pPr>
        <w:pStyle w:val="NormalWeb"/>
      </w:pPr>
      <w:r>
        <w:t>You saw that in your screenshot:</w:t>
      </w:r>
    </w:p>
    <w:p w:rsidR="00F30C13" w:rsidRDefault="00F30C13" w:rsidP="00F30C13">
      <w:pPr>
        <w:pStyle w:val="HTMLPreformatted"/>
      </w:pPr>
      <w:r>
        <w:t>project-management</w:t>
      </w:r>
      <w:r>
        <w:br/>
        <w:t>http://localhost:5000/api/inngest</w:t>
      </w:r>
    </w:p>
    <w:p w:rsidR="00F30C13" w:rsidRDefault="00F30C13" w:rsidP="00F30C13">
      <w:pPr>
        <w:pStyle w:val="NormalWeb"/>
      </w:pPr>
      <w:r>
        <w:t>After deployment you must run:</w:t>
      </w:r>
    </w:p>
    <w:p w:rsidR="00F30C13" w:rsidRDefault="00F30C13" w:rsidP="00F30C13">
      <w:pPr>
        <w:pStyle w:val="HTMLPreformatted"/>
      </w:pPr>
      <w:proofErr w:type="spellStart"/>
      <w:r>
        <w:t>npx</w:t>
      </w:r>
      <w:proofErr w:type="spellEnd"/>
      <w:r>
        <w:t xml:space="preserve"> </w:t>
      </w:r>
      <w:proofErr w:type="spellStart"/>
      <w:r>
        <w:t>inngest-cli</w:t>
      </w:r>
      <w:proofErr w:type="spellEnd"/>
      <w:r>
        <w:t xml:space="preserve"> dev -u https://your-backend.vercel.app/api/inngest</w:t>
      </w:r>
    </w:p>
    <w:p w:rsidR="00F30C13" w:rsidRDefault="00F30C13" w:rsidP="00F30C13">
      <w:pPr>
        <w:pStyle w:val="NormalWeb"/>
      </w:pPr>
      <w:r>
        <w:t xml:space="preserve">Then </w:t>
      </w:r>
      <w:proofErr w:type="spellStart"/>
      <w:r>
        <w:t>Inngest</w:t>
      </w:r>
      <w:proofErr w:type="spellEnd"/>
      <w:r>
        <w:t xml:space="preserve"> will sync the </w:t>
      </w:r>
      <w:r>
        <w:rPr>
          <w:rStyle w:val="Strong"/>
        </w:rPr>
        <w:t>production endpoint</w:t>
      </w:r>
      <w:r>
        <w:t>.</w:t>
      </w:r>
    </w:p>
    <w:p w:rsidR="00F30C13" w:rsidRDefault="00F30C13" w:rsidP="00F30C13">
      <w:pPr>
        <w:pStyle w:val="Heading1"/>
      </w:pPr>
      <w:r>
        <w:lastRenderedPageBreak/>
        <w:br/>
        <w:t>Correct production architecture</w:t>
      </w:r>
    </w:p>
    <w:p w:rsidR="00F30C13" w:rsidRDefault="00F30C13" w:rsidP="00F30C13">
      <w:pPr>
        <w:pStyle w:val="NormalWeb"/>
      </w:pPr>
      <w:r>
        <w:t>After deployment it becomes:</w:t>
      </w:r>
    </w:p>
    <w:p w:rsidR="00F30C13" w:rsidRDefault="00F30C13" w:rsidP="00F30C13">
      <w:pPr>
        <w:pStyle w:val="HTMLPreformatted"/>
      </w:pPr>
      <w:r>
        <w:t>Frontend (React + Clerk)</w:t>
      </w:r>
      <w:r>
        <w:br/>
        <w:t xml:space="preserve">        ↓</w:t>
      </w:r>
      <w:r>
        <w:br/>
        <w:t>Clerk Auth</w:t>
      </w:r>
      <w:r>
        <w:br/>
        <w:t xml:space="preserve">        ↓</w:t>
      </w:r>
      <w:r>
        <w:br/>
        <w:t xml:space="preserve">Clerk </w:t>
      </w:r>
      <w:proofErr w:type="spellStart"/>
      <w:r>
        <w:t>Webhook</w:t>
      </w:r>
      <w:proofErr w:type="spellEnd"/>
      <w:r>
        <w:br/>
        <w:t xml:space="preserve">        ↓</w:t>
      </w:r>
      <w:r>
        <w:br/>
      </w:r>
      <w:proofErr w:type="spellStart"/>
      <w:r>
        <w:t>Vercel</w:t>
      </w:r>
      <w:proofErr w:type="spellEnd"/>
      <w:r>
        <w:t xml:space="preserve"> Backend</w:t>
      </w:r>
      <w:r>
        <w:br/>
        <w:t>/</w:t>
      </w:r>
      <w:proofErr w:type="spellStart"/>
      <w:r>
        <w:t>api</w:t>
      </w:r>
      <w:proofErr w:type="spellEnd"/>
      <w:r>
        <w:t>/</w:t>
      </w:r>
      <w:proofErr w:type="spellStart"/>
      <w:r>
        <w:t>webhooks</w:t>
      </w:r>
      <w:proofErr w:type="spellEnd"/>
      <w:r>
        <w:t>/clerk</w:t>
      </w:r>
      <w:r>
        <w:br/>
        <w:t xml:space="preserve">        ↓</w:t>
      </w:r>
      <w:r>
        <w:br/>
      </w:r>
      <w:proofErr w:type="spellStart"/>
      <w:r>
        <w:t>Inngest</w:t>
      </w:r>
      <w:proofErr w:type="spellEnd"/>
      <w:r>
        <w:t xml:space="preserve"> Event Bus</w:t>
      </w:r>
      <w:r>
        <w:br/>
        <w:t xml:space="preserve">        ↓</w:t>
      </w:r>
      <w:r>
        <w:br/>
      </w:r>
      <w:proofErr w:type="spellStart"/>
      <w:r>
        <w:t>Inngest</w:t>
      </w:r>
      <w:proofErr w:type="spellEnd"/>
      <w:r>
        <w:t xml:space="preserve"> Functions</w:t>
      </w:r>
      <w:r>
        <w:br/>
        <w:t xml:space="preserve">        ↓</w:t>
      </w:r>
      <w:r>
        <w:br/>
      </w:r>
      <w:proofErr w:type="spellStart"/>
      <w:r>
        <w:t>Prisma</w:t>
      </w:r>
      <w:proofErr w:type="spellEnd"/>
      <w:r>
        <w:br/>
        <w:t xml:space="preserve">        ↓</w:t>
      </w:r>
      <w:r>
        <w:br/>
        <w:t xml:space="preserve">Neon </w:t>
      </w:r>
      <w:proofErr w:type="spellStart"/>
      <w:r>
        <w:t>PostgreSQL</w:t>
      </w:r>
      <w:proofErr w:type="spellEnd"/>
    </w:p>
    <w:p w:rsidR="00F30C13" w:rsidRDefault="00F30C13" w:rsidP="00F30C13">
      <w:pPr>
        <w:pStyle w:val="NormalWeb"/>
      </w:pPr>
      <w:r>
        <w:t xml:space="preserve">This is </w:t>
      </w:r>
      <w:r>
        <w:rPr>
          <w:rStyle w:val="Strong"/>
        </w:rPr>
        <w:t xml:space="preserve">exactly how </w:t>
      </w:r>
      <w:proofErr w:type="spellStart"/>
      <w:r>
        <w:rPr>
          <w:rStyle w:val="Strong"/>
        </w:rPr>
        <w:t>SaaS</w:t>
      </w:r>
      <w:proofErr w:type="spellEnd"/>
      <w:r>
        <w:rPr>
          <w:rStyle w:val="Strong"/>
        </w:rPr>
        <w:t xml:space="preserve"> apps work</w:t>
      </w:r>
      <w:r>
        <w:t>.</w:t>
      </w:r>
    </w:p>
    <w:p w:rsidR="00C10EEA" w:rsidRPr="00C10EEA" w:rsidRDefault="00F30C13" w:rsidP="00C10EEA">
      <w:pPr>
        <w:pStyle w:val="Heading2"/>
      </w:pPr>
      <w:r>
        <w:br/>
      </w:r>
      <w:r>
        <w:br/>
      </w:r>
      <w:r>
        <w:br/>
      </w:r>
      <w:r>
        <w:br/>
      </w:r>
      <w:r w:rsidR="00C10EEA" w:rsidRPr="00C10EEA">
        <w:t xml:space="preserve">Restart </w:t>
      </w:r>
      <w:proofErr w:type="spellStart"/>
      <w:r w:rsidR="00C10EEA" w:rsidRPr="00C10EEA">
        <w:t>Inngest</w:t>
      </w:r>
      <w:proofErr w:type="spellEnd"/>
      <w:r w:rsidR="00C10EEA" w:rsidRPr="00C10EEA">
        <w:t xml:space="preserve"> Dev Server (IMPORTANT)</w:t>
      </w:r>
    </w:p>
    <w:p w:rsidR="00C10EEA" w:rsidRPr="00C10EEA" w:rsidRDefault="00C10EEA" w:rsidP="00C1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EEA">
        <w:rPr>
          <w:rFonts w:ascii="Times New Roman" w:eastAsia="Times New Roman" w:hAnsi="Times New Roman" w:cs="Times New Roman"/>
          <w:sz w:val="24"/>
          <w:szCs w:val="24"/>
        </w:rPr>
        <w:t xml:space="preserve">Run this </w:t>
      </w:r>
      <w:r w:rsidRPr="00C10EEA">
        <w:rPr>
          <w:rFonts w:ascii="Times New Roman" w:eastAsia="Times New Roman" w:hAnsi="Times New Roman" w:cs="Times New Roman"/>
          <w:b/>
          <w:bCs/>
          <w:sz w:val="24"/>
          <w:szCs w:val="24"/>
        </w:rPr>
        <w:t>from backend folder</w:t>
      </w:r>
      <w:r w:rsidRPr="00C10E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0EEA" w:rsidRPr="00C10EEA" w:rsidRDefault="00C10EEA" w:rsidP="00C1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10EEA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C10E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10EEA">
        <w:rPr>
          <w:rFonts w:ascii="Courier New" w:eastAsia="Times New Roman" w:hAnsi="Courier New" w:cs="Courier New"/>
          <w:sz w:val="20"/>
          <w:szCs w:val="20"/>
        </w:rPr>
        <w:t>inngest-cli@latest</w:t>
      </w:r>
      <w:proofErr w:type="spellEnd"/>
      <w:r w:rsidRPr="00C10EEA">
        <w:rPr>
          <w:rFonts w:ascii="Courier New" w:eastAsia="Times New Roman" w:hAnsi="Courier New" w:cs="Courier New"/>
          <w:sz w:val="20"/>
          <w:szCs w:val="20"/>
        </w:rPr>
        <w:t xml:space="preserve"> dev -u http://localhost:5000/api/inngest</w:t>
      </w:r>
    </w:p>
    <w:p w:rsidR="00C10EEA" w:rsidRPr="00C10EEA" w:rsidRDefault="00C10EEA" w:rsidP="00C1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EEA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C10EEA">
        <w:rPr>
          <w:rFonts w:ascii="Courier New" w:eastAsia="Times New Roman" w:hAnsi="Courier New" w:cs="Courier New"/>
          <w:sz w:val="20"/>
        </w:rPr>
        <w:t>-u</w:t>
      </w:r>
      <w:r w:rsidRPr="00C10EEA">
        <w:rPr>
          <w:rFonts w:ascii="Times New Roman" w:eastAsia="Times New Roman" w:hAnsi="Times New Roman" w:cs="Times New Roman"/>
          <w:sz w:val="24"/>
          <w:szCs w:val="24"/>
        </w:rPr>
        <w:t xml:space="preserve"> flag is </w:t>
      </w:r>
      <w:r w:rsidRPr="00C10EEA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</w:t>
      </w:r>
      <w:r w:rsidRPr="00C10E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0EEA" w:rsidRPr="00C10EEA" w:rsidRDefault="00C10EEA" w:rsidP="00C1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EEA">
        <w:rPr>
          <w:rFonts w:ascii="Times New Roman" w:eastAsia="Times New Roman" w:hAnsi="Times New Roman" w:cs="Times New Roman"/>
          <w:sz w:val="24"/>
          <w:szCs w:val="24"/>
        </w:rPr>
        <w:t xml:space="preserve">It tells </w:t>
      </w:r>
      <w:proofErr w:type="spellStart"/>
      <w:r w:rsidRPr="00C10EEA">
        <w:rPr>
          <w:rFonts w:ascii="Times New Roman" w:eastAsia="Times New Roman" w:hAnsi="Times New Roman" w:cs="Times New Roman"/>
          <w:sz w:val="24"/>
          <w:szCs w:val="24"/>
        </w:rPr>
        <w:t>Inngest</w:t>
      </w:r>
      <w:proofErr w:type="spellEnd"/>
      <w:r w:rsidRPr="00C10EEA">
        <w:rPr>
          <w:rFonts w:ascii="Times New Roman" w:eastAsia="Times New Roman" w:hAnsi="Times New Roman" w:cs="Times New Roman"/>
          <w:sz w:val="24"/>
          <w:szCs w:val="24"/>
        </w:rPr>
        <w:t xml:space="preserve"> where your functions are.</w:t>
      </w:r>
    </w:p>
    <w:p w:rsidR="00C10EEA" w:rsidRPr="00C10EEA" w:rsidRDefault="00C10EEA" w:rsidP="00C1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EEA">
        <w:rPr>
          <w:rFonts w:ascii="Times New Roman" w:eastAsia="Times New Roman" w:hAnsi="Times New Roman" w:cs="Times New Roman"/>
          <w:sz w:val="24"/>
          <w:szCs w:val="24"/>
        </w:rPr>
        <w:t>You should see something like:</w:t>
      </w:r>
    </w:p>
    <w:p w:rsidR="00C10EEA" w:rsidRPr="00C10EEA" w:rsidRDefault="00C10EEA" w:rsidP="00C1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EEA">
        <w:rPr>
          <w:rFonts w:ascii="MS Mincho" w:eastAsia="MS Mincho" w:hAnsi="MS Mincho" w:cs="MS Mincho" w:hint="eastAsia"/>
          <w:sz w:val="20"/>
          <w:szCs w:val="20"/>
        </w:rPr>
        <w:t>✔</w:t>
      </w:r>
      <w:r w:rsidRPr="00C10EEA">
        <w:rPr>
          <w:rFonts w:ascii="Courier New" w:eastAsia="Times New Roman" w:hAnsi="Courier New" w:cs="Courier New"/>
          <w:sz w:val="20"/>
          <w:szCs w:val="20"/>
        </w:rPr>
        <w:t xml:space="preserve"> Connected to http://localhost:5000/api/inngest</w:t>
      </w:r>
      <w:r w:rsidRPr="00C10EEA">
        <w:rPr>
          <w:rFonts w:ascii="Courier New" w:eastAsia="Times New Roman" w:hAnsi="Courier New" w:cs="Courier New"/>
          <w:sz w:val="20"/>
          <w:szCs w:val="20"/>
        </w:rPr>
        <w:br/>
      </w:r>
      <w:r w:rsidRPr="00C10EEA">
        <w:rPr>
          <w:rFonts w:ascii="MS Mincho" w:eastAsia="MS Mincho" w:hAnsi="MS Mincho" w:cs="MS Mincho" w:hint="eastAsia"/>
          <w:sz w:val="20"/>
          <w:szCs w:val="20"/>
        </w:rPr>
        <w:t>✔</w:t>
      </w:r>
      <w:r w:rsidRPr="00C10EEA">
        <w:rPr>
          <w:rFonts w:ascii="Courier New" w:eastAsia="Times New Roman" w:hAnsi="Courier New" w:cs="Courier New"/>
          <w:sz w:val="20"/>
          <w:szCs w:val="20"/>
        </w:rPr>
        <w:t xml:space="preserve"> Discovered 3 functions</w:t>
      </w:r>
    </w:p>
    <w:p w:rsidR="00C10EEA" w:rsidRPr="00C10EEA" w:rsidRDefault="00C10EEA" w:rsidP="00C10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EEA">
        <w:rPr>
          <w:rFonts w:ascii="Times New Roman" w:eastAsia="Times New Roman" w:hAnsi="Times New Roman" w:cs="Times New Roman"/>
          <w:sz w:val="24"/>
          <w:szCs w:val="24"/>
        </w:rPr>
        <w:t>Those 3 should be:</w:t>
      </w:r>
    </w:p>
    <w:p w:rsidR="00C10EEA" w:rsidRPr="00C10EEA" w:rsidRDefault="00C10EEA" w:rsidP="00C1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EEA">
        <w:rPr>
          <w:rFonts w:ascii="Courier New" w:eastAsia="Times New Roman" w:hAnsi="Courier New" w:cs="Courier New"/>
          <w:sz w:val="20"/>
          <w:szCs w:val="20"/>
        </w:rPr>
        <w:t>clerk-user-created</w:t>
      </w:r>
      <w:r w:rsidRPr="00C10EEA">
        <w:rPr>
          <w:rFonts w:ascii="Courier New" w:eastAsia="Times New Roman" w:hAnsi="Courier New" w:cs="Courier New"/>
          <w:sz w:val="20"/>
          <w:szCs w:val="20"/>
        </w:rPr>
        <w:br/>
        <w:t>clerk-user-updated</w:t>
      </w:r>
      <w:r w:rsidRPr="00C10EEA">
        <w:rPr>
          <w:rFonts w:ascii="Courier New" w:eastAsia="Times New Roman" w:hAnsi="Courier New" w:cs="Courier New"/>
          <w:sz w:val="20"/>
          <w:szCs w:val="20"/>
        </w:rPr>
        <w:br/>
        <w:t>clerk-user-deleted</w:t>
      </w:r>
    </w:p>
    <w:p w:rsidR="00F30C13" w:rsidRDefault="00F30C13" w:rsidP="00F30C13">
      <w:pPr>
        <w:pStyle w:val="NormalWeb"/>
      </w:pPr>
    </w:p>
    <w:p w:rsidR="00ED4A23" w:rsidRPr="00377B61" w:rsidRDefault="00F30C13">
      <w:pPr>
        <w:rPr>
          <w:rFonts w:ascii="Cambria" w:hAnsi="Cambria"/>
        </w:rPr>
      </w:pPr>
      <w:r>
        <w:rPr>
          <w:rFonts w:ascii="Cambria" w:hAnsi="Cambria"/>
        </w:rPr>
        <w:lastRenderedPageBreak/>
        <w:br/>
      </w:r>
      <w:r>
        <w:rPr>
          <w:rFonts w:ascii="Cambria" w:hAnsi="Cambria"/>
        </w:rPr>
        <w:br/>
      </w:r>
    </w:p>
    <w:sectPr w:rsidR="00ED4A23" w:rsidRPr="00377B61" w:rsidSect="00377B61">
      <w:pgSz w:w="12240" w:h="15840" w:code="1"/>
      <w:pgMar w:top="454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103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1716D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9F1B99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EE40B4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053ECD"/>
    <w:multiLevelType w:val="multilevel"/>
    <w:tmpl w:val="1A16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A52351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E54D4A"/>
    <w:multiLevelType w:val="multilevel"/>
    <w:tmpl w:val="9C6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6B5CE3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636280"/>
    <w:multiLevelType w:val="multilevel"/>
    <w:tmpl w:val="1B70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F52447"/>
    <w:multiLevelType w:val="multilevel"/>
    <w:tmpl w:val="C94C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D40345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0D5252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E50EED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397739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A63750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433B34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42402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181259"/>
    <w:multiLevelType w:val="multilevel"/>
    <w:tmpl w:val="1AE0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7040F8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17119A1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825C96"/>
    <w:multiLevelType w:val="multilevel"/>
    <w:tmpl w:val="529E0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47F670C"/>
    <w:multiLevelType w:val="multilevel"/>
    <w:tmpl w:val="093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50D1DBB"/>
    <w:multiLevelType w:val="multilevel"/>
    <w:tmpl w:val="6B0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5F4363C"/>
    <w:multiLevelType w:val="multilevel"/>
    <w:tmpl w:val="BE7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E20F03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A6E6C27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3BA1A57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4683AF9"/>
    <w:multiLevelType w:val="multilevel"/>
    <w:tmpl w:val="521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BC828F3"/>
    <w:multiLevelType w:val="multilevel"/>
    <w:tmpl w:val="77C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C856D52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27A170B"/>
    <w:multiLevelType w:val="multilevel"/>
    <w:tmpl w:val="68C2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53701EB"/>
    <w:multiLevelType w:val="multilevel"/>
    <w:tmpl w:val="74EC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71A0066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AFB51C0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B7806CF"/>
    <w:multiLevelType w:val="multilevel"/>
    <w:tmpl w:val="ABD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02555A9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25436A4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C903D39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A71BC5"/>
    <w:multiLevelType w:val="multilevel"/>
    <w:tmpl w:val="F918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EF526FD"/>
    <w:multiLevelType w:val="multilevel"/>
    <w:tmpl w:val="D588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05D1B06"/>
    <w:multiLevelType w:val="multilevel"/>
    <w:tmpl w:val="BCF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3BD0861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41C3F5E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4212331"/>
    <w:multiLevelType w:val="multilevel"/>
    <w:tmpl w:val="8BC4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F97478D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5C222A"/>
    <w:multiLevelType w:val="multilevel"/>
    <w:tmpl w:val="FB8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2481260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3420D13"/>
    <w:multiLevelType w:val="multilevel"/>
    <w:tmpl w:val="1390CF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>
    <w:nsid w:val="736F4928"/>
    <w:multiLevelType w:val="multilevel"/>
    <w:tmpl w:val="8462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FD97239"/>
    <w:multiLevelType w:val="hybridMultilevel"/>
    <w:tmpl w:val="AE662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30"/>
  </w:num>
  <w:num w:numId="3">
    <w:abstractNumId w:val="34"/>
  </w:num>
  <w:num w:numId="4">
    <w:abstractNumId w:val="49"/>
  </w:num>
  <w:num w:numId="5">
    <w:abstractNumId w:val="38"/>
  </w:num>
  <w:num w:numId="6">
    <w:abstractNumId w:val="39"/>
  </w:num>
  <w:num w:numId="7">
    <w:abstractNumId w:val="21"/>
  </w:num>
  <w:num w:numId="8">
    <w:abstractNumId w:val="27"/>
  </w:num>
  <w:num w:numId="9">
    <w:abstractNumId w:val="22"/>
  </w:num>
  <w:num w:numId="10">
    <w:abstractNumId w:val="40"/>
  </w:num>
  <w:num w:numId="11">
    <w:abstractNumId w:val="4"/>
  </w:num>
  <w:num w:numId="12">
    <w:abstractNumId w:val="23"/>
  </w:num>
  <w:num w:numId="13">
    <w:abstractNumId w:val="9"/>
  </w:num>
  <w:num w:numId="14">
    <w:abstractNumId w:val="31"/>
  </w:num>
  <w:num w:numId="15">
    <w:abstractNumId w:val="17"/>
  </w:num>
  <w:num w:numId="16">
    <w:abstractNumId w:val="6"/>
  </w:num>
  <w:num w:numId="17">
    <w:abstractNumId w:val="35"/>
  </w:num>
  <w:num w:numId="18">
    <w:abstractNumId w:val="28"/>
  </w:num>
  <w:num w:numId="19">
    <w:abstractNumId w:val="29"/>
  </w:num>
  <w:num w:numId="20">
    <w:abstractNumId w:val="5"/>
  </w:num>
  <w:num w:numId="21">
    <w:abstractNumId w:val="44"/>
  </w:num>
  <w:num w:numId="22">
    <w:abstractNumId w:val="37"/>
  </w:num>
  <w:num w:numId="23">
    <w:abstractNumId w:val="14"/>
  </w:num>
  <w:num w:numId="24">
    <w:abstractNumId w:val="47"/>
  </w:num>
  <w:num w:numId="25">
    <w:abstractNumId w:val="26"/>
  </w:num>
  <w:num w:numId="26">
    <w:abstractNumId w:val="13"/>
  </w:num>
  <w:num w:numId="27">
    <w:abstractNumId w:val="3"/>
  </w:num>
  <w:num w:numId="28">
    <w:abstractNumId w:val="0"/>
  </w:num>
  <w:num w:numId="29">
    <w:abstractNumId w:val="11"/>
  </w:num>
  <w:num w:numId="30">
    <w:abstractNumId w:val="33"/>
  </w:num>
  <w:num w:numId="31">
    <w:abstractNumId w:val="46"/>
  </w:num>
  <w:num w:numId="32">
    <w:abstractNumId w:val="19"/>
  </w:num>
  <w:num w:numId="33">
    <w:abstractNumId w:val="24"/>
  </w:num>
  <w:num w:numId="34">
    <w:abstractNumId w:val="20"/>
  </w:num>
  <w:num w:numId="35">
    <w:abstractNumId w:val="2"/>
  </w:num>
  <w:num w:numId="36">
    <w:abstractNumId w:val="18"/>
  </w:num>
  <w:num w:numId="37">
    <w:abstractNumId w:val="36"/>
  </w:num>
  <w:num w:numId="38">
    <w:abstractNumId w:val="42"/>
  </w:num>
  <w:num w:numId="39">
    <w:abstractNumId w:val="10"/>
  </w:num>
  <w:num w:numId="40">
    <w:abstractNumId w:val="25"/>
  </w:num>
  <w:num w:numId="41">
    <w:abstractNumId w:val="12"/>
  </w:num>
  <w:num w:numId="42">
    <w:abstractNumId w:val="1"/>
  </w:num>
  <w:num w:numId="43">
    <w:abstractNumId w:val="7"/>
  </w:num>
  <w:num w:numId="44">
    <w:abstractNumId w:val="43"/>
  </w:num>
  <w:num w:numId="45">
    <w:abstractNumId w:val="32"/>
  </w:num>
  <w:num w:numId="46">
    <w:abstractNumId w:val="41"/>
  </w:num>
  <w:num w:numId="47">
    <w:abstractNumId w:val="16"/>
  </w:num>
  <w:num w:numId="48">
    <w:abstractNumId w:val="15"/>
  </w:num>
  <w:num w:numId="49">
    <w:abstractNumId w:val="8"/>
  </w:num>
  <w:num w:numId="50">
    <w:abstractNumId w:val="48"/>
  </w:num>
  <w:numIdMacAtCleanup w:val="4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53638"/>
    <w:rsid w:val="00245143"/>
    <w:rsid w:val="0027532C"/>
    <w:rsid w:val="002B0071"/>
    <w:rsid w:val="00344FB2"/>
    <w:rsid w:val="00374E07"/>
    <w:rsid w:val="00377B61"/>
    <w:rsid w:val="00475543"/>
    <w:rsid w:val="004D584D"/>
    <w:rsid w:val="00511772"/>
    <w:rsid w:val="0058418E"/>
    <w:rsid w:val="006F1FC9"/>
    <w:rsid w:val="007652EE"/>
    <w:rsid w:val="00840C4A"/>
    <w:rsid w:val="008C6117"/>
    <w:rsid w:val="00911C3C"/>
    <w:rsid w:val="00911E99"/>
    <w:rsid w:val="009F6B8E"/>
    <w:rsid w:val="009F73E7"/>
    <w:rsid w:val="00A53638"/>
    <w:rsid w:val="00A5470D"/>
    <w:rsid w:val="00C10EEA"/>
    <w:rsid w:val="00CD4910"/>
    <w:rsid w:val="00CF7496"/>
    <w:rsid w:val="00D40AC9"/>
    <w:rsid w:val="00DB1D13"/>
    <w:rsid w:val="00E06097"/>
    <w:rsid w:val="00E53A5F"/>
    <w:rsid w:val="00ED4A23"/>
    <w:rsid w:val="00F128EC"/>
    <w:rsid w:val="00F30C13"/>
    <w:rsid w:val="00F77A62"/>
    <w:rsid w:val="00FC1C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FC9"/>
  </w:style>
  <w:style w:type="paragraph" w:styleId="Heading1">
    <w:name w:val="heading 1"/>
    <w:basedOn w:val="Normal"/>
    <w:next w:val="Normal"/>
    <w:link w:val="Heading1Char"/>
    <w:uiPriority w:val="9"/>
    <w:qFormat/>
    <w:rsid w:val="00374E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536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36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36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36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53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36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536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363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5363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53638"/>
  </w:style>
  <w:style w:type="character" w:customStyle="1" w:styleId="hljs-operator">
    <w:name w:val="hljs-operator"/>
    <w:basedOn w:val="DefaultParagraphFont"/>
    <w:rsid w:val="00A53638"/>
  </w:style>
  <w:style w:type="character" w:customStyle="1" w:styleId="hljs-string">
    <w:name w:val="hljs-string"/>
    <w:basedOn w:val="DefaultParagraphFont"/>
    <w:rsid w:val="00A53638"/>
  </w:style>
  <w:style w:type="character" w:customStyle="1" w:styleId="hljs-title">
    <w:name w:val="hljs-title"/>
    <w:basedOn w:val="DefaultParagraphFont"/>
    <w:rsid w:val="00A53638"/>
  </w:style>
  <w:style w:type="character" w:customStyle="1" w:styleId="hljs-attr">
    <w:name w:val="hljs-attr"/>
    <w:basedOn w:val="DefaultParagraphFont"/>
    <w:rsid w:val="00A53638"/>
  </w:style>
  <w:style w:type="paragraph" w:styleId="BalloonText">
    <w:name w:val="Balloon Text"/>
    <w:basedOn w:val="Normal"/>
    <w:link w:val="BalloonTextChar"/>
    <w:uiPriority w:val="99"/>
    <w:semiHidden/>
    <w:unhideWhenUsed/>
    <w:rsid w:val="00A53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63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536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property">
    <w:name w:val="hljs-property"/>
    <w:basedOn w:val="DefaultParagraphFont"/>
    <w:rsid w:val="00D40AC9"/>
  </w:style>
  <w:style w:type="character" w:customStyle="1" w:styleId="hljs-number">
    <w:name w:val="hljs-number"/>
    <w:basedOn w:val="DefaultParagraphFont"/>
    <w:rsid w:val="00D40AC9"/>
  </w:style>
  <w:style w:type="character" w:customStyle="1" w:styleId="Heading1Char">
    <w:name w:val="Heading 1 Char"/>
    <w:basedOn w:val="DefaultParagraphFont"/>
    <w:link w:val="Heading1"/>
    <w:uiPriority w:val="9"/>
    <w:rsid w:val="00374E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code">
    <w:name w:val="hljs-code"/>
    <w:basedOn w:val="DefaultParagraphFont"/>
    <w:rsid w:val="00374E07"/>
  </w:style>
  <w:style w:type="paragraph" w:styleId="ListParagraph">
    <w:name w:val="List Paragraph"/>
    <w:basedOn w:val="Normal"/>
    <w:uiPriority w:val="34"/>
    <w:qFormat/>
    <w:rsid w:val="008C6117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91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910"/>
    <w:rPr>
      <w:b/>
      <w:bCs/>
      <w:i/>
      <w:iCs/>
      <w:color w:val="4F81BD" w:themeColor="accent1"/>
    </w:rPr>
  </w:style>
  <w:style w:type="character" w:customStyle="1" w:styleId="hljs-meta">
    <w:name w:val="hljs-meta"/>
    <w:basedOn w:val="DefaultParagraphFont"/>
    <w:rsid w:val="00E06097"/>
  </w:style>
  <w:style w:type="character" w:customStyle="1" w:styleId="hljs-builtin">
    <w:name w:val="hljs-built_in"/>
    <w:basedOn w:val="DefaultParagraphFont"/>
    <w:rsid w:val="00E06097"/>
  </w:style>
  <w:style w:type="character" w:customStyle="1" w:styleId="u">
    <w:name w:val="ͼu"/>
    <w:basedOn w:val="DefaultParagraphFont"/>
    <w:rsid w:val="00C10E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5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2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7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9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97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8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8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4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8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9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02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2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3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37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2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7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3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75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37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7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0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1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1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13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1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5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2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1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5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3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8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6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3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9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2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9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00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22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7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23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26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4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2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4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6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39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8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2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92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6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7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9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1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4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8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2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9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4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1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1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0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4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9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15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7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8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1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46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9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5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7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1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0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4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0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8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3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8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4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0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1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3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79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5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7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2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5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7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2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4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3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8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2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6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04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8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26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2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7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3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2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2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0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8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5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22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0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33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9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73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5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76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3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2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7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7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5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1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54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8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2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2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2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40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6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11010</TotalTime>
  <Pages>1</Pages>
  <Words>3258</Words>
  <Characters>18574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MR.VENOM</dc:creator>
  <cp:keywords/>
  <dc:description/>
  <cp:lastModifiedBy>MR.VENOM</cp:lastModifiedBy>
  <cp:revision>11</cp:revision>
  <dcterms:created xsi:type="dcterms:W3CDTF">2026-01-07T09:59:00Z</dcterms:created>
  <dcterms:modified xsi:type="dcterms:W3CDTF">2026-03-08T08:57:00Z</dcterms:modified>
</cp:coreProperties>
</file>