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Vineeth 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50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21-04-2022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3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Familiarization of basic Linux commands part 4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 read</w:t>
      </w:r>
    </w:p>
    <w:p w:rsidR="00000000" w:rsidDel="00000000" w:rsidP="00000000" w:rsidRDefault="00000000" w:rsidRPr="00000000" w14:paraId="0000000B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commands in Linux allows you to store a string in a variable </w:t>
      </w:r>
    </w:p>
    <w:p w:rsidR="00000000" w:rsidDel="00000000" w:rsidP="00000000" w:rsidRDefault="00000000" w:rsidRPr="00000000" w14:paraId="0000000C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$ read variable_name content</w:t>
      </w:r>
    </w:p>
    <w:p w:rsidR="00000000" w:rsidDel="00000000" w:rsidP="00000000" w:rsidRDefault="00000000" w:rsidRPr="00000000" w14:paraId="0000000D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0E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581400" cy="733425"/>
            <wp:effectExtent b="0" l="0" r="0" t="0"/>
            <wp:docPr descr="C:\Users\Student\Desktop\exp6\screenshots\read.png" id="33" name="image13.png"/>
            <a:graphic>
              <a:graphicData uri="http://schemas.openxmlformats.org/drawingml/2006/picture">
                <pic:pic>
                  <pic:nvPicPr>
                    <pic:cNvPr descr="C:\Users\Student\Desktop\exp6\screenshots\read.png"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locate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in Linux allow us to locate a specific file from anywhere in the system.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 locate filename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Output:-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391275" cy="1470083"/>
            <wp:effectExtent b="0" l="0" r="0" t="0"/>
            <wp:docPr descr="C:\Users\Student\Desktop\exp6\screenshots\locate.png" id="35" name="image10.png"/>
            <a:graphic>
              <a:graphicData uri="http://schemas.openxmlformats.org/drawingml/2006/picture">
                <pic:pic>
                  <pic:nvPicPr>
                    <pic:cNvPr descr="C:\Users\Student\Desktop\exp6\screenshots\locate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70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locate –i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helps to make a case insensitive search for a file in the system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 locate –i filename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81475" cy="1057275"/>
            <wp:effectExtent b="0" l="0" r="0" t="0"/>
            <wp:docPr descr="C:\Users\Student\Desktop\exp6\screenshots\locate -i.png" id="34" name="image1.png"/>
            <a:graphic>
              <a:graphicData uri="http://schemas.openxmlformats.org/drawingml/2006/picture">
                <pic:pic>
                  <pic:nvPicPr>
                    <pic:cNvPr descr="C:\Users\Student\Desktop\exp6\screenshots\locate -i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find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is used to search for a file that locates within the present working directory.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 find filename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Output:-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76650" cy="571500"/>
            <wp:effectExtent b="0" l="0" r="0" t="0"/>
            <wp:docPr descr="C:\Users\Student\Desktop\exp6\screenshots\find.png" id="37" name="image11.png"/>
            <a:graphic>
              <a:graphicData uri="http://schemas.openxmlformats.org/drawingml/2006/picture">
                <pic:pic>
                  <pic:nvPicPr>
                    <pic:cNvPr descr="C:\Users\Student\Desktop\exp6\screenshots\find.png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wc –l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enables us to print the number of lines contains in a file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 wc –l filename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695700" cy="552450"/>
            <wp:effectExtent b="0" l="0" r="0" t="0"/>
            <wp:docPr descr="C:\Users\Student\Desktop\exp6\screenshots\wc -l.png" id="36" name="image12.png"/>
            <a:graphic>
              <a:graphicData uri="http://schemas.openxmlformats.org/drawingml/2006/picture">
                <pic:pic>
                  <pic:nvPicPr>
                    <pic:cNvPr descr="C:\Users\Student\Desktop\exp6\screenshots\wc -l.png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wc –w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enables us to print the number of words in a file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 wc –w filename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714750" cy="542925"/>
            <wp:effectExtent b="0" l="0" r="0" t="0"/>
            <wp:docPr descr="C:\Users\Student\Desktop\exp6\screenshots\wc -w.png" id="39" name="image7.png"/>
            <a:graphic>
              <a:graphicData uri="http://schemas.openxmlformats.org/drawingml/2006/picture">
                <pic:pic>
                  <pic:nvPicPr>
                    <pic:cNvPr descr="C:\Users\Student\Desktop\exp6\screenshots\wc -w.png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wc –c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enables us to print the number of characters containing in  a file.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 wc –c filename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743325" cy="552450"/>
            <wp:effectExtent b="0" l="0" r="0" t="0"/>
            <wp:docPr descr="C:\Users\Student\Desktop\exp6\screenshots\wc -c.png" id="38" name="image4.png"/>
            <a:graphic>
              <a:graphicData uri="http://schemas.openxmlformats.org/drawingml/2006/picture">
                <pic:pic>
                  <pic:nvPicPr>
                    <pic:cNvPr descr="C:\Users\Student\Desktop\exp6\screenshots\wc -c.png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wc –m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enables us to print the number of bytes occupied by a file,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 wc –m filename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705225" cy="561975"/>
            <wp:effectExtent b="0" l="0" r="0" t="0"/>
            <wp:docPr descr="C:\Users\Student\Desktop\exp6\screenshots\wc -m.png" id="41" name="image3.png"/>
            <a:graphic>
              <a:graphicData uri="http://schemas.openxmlformats.org/drawingml/2006/picture">
                <pic:pic>
                  <pic:nvPicPr>
                    <pic:cNvPr descr="C:\Users\Student\Desktop\exp6\screenshots\wc -m.png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grep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will let you search for a specific word or string in particular text file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 grep word filename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072035" cy="466444"/>
            <wp:effectExtent b="0" l="0" r="0" t="0"/>
            <wp:docPr descr="C:\Users\Student\Desktop\exp6\screenshots\grep.png" id="40" name="image8.png"/>
            <a:graphic>
              <a:graphicData uri="http://schemas.openxmlformats.org/drawingml/2006/picture">
                <pic:pic>
                  <pic:nvPicPr>
                    <pic:cNvPr descr="C:\Users\Student\Desktop\exp6\screenshots\grep.png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035" cy="466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grep -i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command used for case insensitive search for a word contains in a file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 grep –i word filename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071583" cy="514702"/>
            <wp:effectExtent b="0" l="0" r="0" t="0"/>
            <wp:docPr descr="C:\Users\Student\Desktop\exp6\screenshots\grep -i.png" id="44" name="image2.png"/>
            <a:graphic>
              <a:graphicData uri="http://schemas.openxmlformats.org/drawingml/2006/picture">
                <pic:pic>
                  <pic:nvPicPr>
                    <pic:cNvPr descr="C:\Users\Student\Desktop\exp6\screenshots\grep -i.png"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583" cy="514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grep –v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enables us to print all the lines in a file that doesn’t contain the specified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 grep –v word filename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524500" cy="1924050"/>
            <wp:effectExtent b="0" l="0" r="0" t="0"/>
            <wp:docPr descr="C:\Users\Student\Desktop\exp6\screenshots\grep -v.png" id="42" name="image9.png"/>
            <a:graphic>
              <a:graphicData uri="http://schemas.openxmlformats.org/drawingml/2006/picture">
                <pic:pic>
                  <pic:nvPicPr>
                    <pic:cNvPr descr="C:\Users\Student\Desktop\exp6\screenshots\grep -v.png"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grep –A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enables us to print two lines including the first line have the  first occurrence of searched word (after the result)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 grep –A1 word filename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67375" cy="714375"/>
            <wp:effectExtent b="0" l="0" r="0" t="0"/>
            <wp:docPr descr="C:\Users\Student\Desktop\exp6\screenshots\grep -A1.png" id="43" name="image5.png"/>
            <a:graphic>
              <a:graphicData uri="http://schemas.openxmlformats.org/drawingml/2006/picture">
                <pic:pic>
                  <pic:nvPicPr>
                    <pic:cNvPr descr="C:\Users\Student\Desktop\exp6\screenshots\grep -A1.png"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grep –B1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enables us to print the lines including one which holds searched word from the position before it. (before the result)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 grep –B1 word filename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34075" cy="742950"/>
            <wp:effectExtent b="0" l="0" r="0" t="0"/>
            <wp:docPr descr="C:\Users\Student\Desktop\exp6\screenshots\grep -B1.png" id="45" name="image6.png"/>
            <a:graphic>
              <a:graphicData uri="http://schemas.openxmlformats.org/drawingml/2006/picture">
                <pic:pic>
                  <pic:nvPicPr>
                    <pic:cNvPr descr="C:\Users\Student\Desktop\exp6\screenshots\grep -B1.png"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grep –C1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enables us to print one line before and one line after the line including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Itself containing the specified word.(before and after)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 grep –C1 word filename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4050" cy="895350"/>
            <wp:effectExtent b="0" l="0" r="0" t="0"/>
            <wp:docPr descr="C:\Users\Student\Desktop\exp6\screenshots\grep -C1.png" id="46" name="image14.png"/>
            <a:graphic>
              <a:graphicData uri="http://schemas.openxmlformats.org/drawingml/2006/picture">
                <pic:pic>
                  <pic:nvPicPr>
                    <pic:cNvPr descr="C:\Users\Student\Desktop\exp6\screenshots\grep -C1.png"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9214"/>
        </w:tabs>
        <w:ind w:right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9214"/>
        </w:tabs>
        <w:ind w:right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9214"/>
        </w:tabs>
        <w:ind w:right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E24033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5E68B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68B0"/>
  </w:style>
  <w:style w:type="paragraph" w:styleId="Footer">
    <w:name w:val="footer"/>
    <w:basedOn w:val="Normal"/>
    <w:link w:val="FooterChar"/>
    <w:uiPriority w:val="99"/>
    <w:unhideWhenUsed w:val="1"/>
    <w:rsid w:val="005E68B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68B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1.png"/><Relationship Id="rId22" Type="http://schemas.openxmlformats.org/officeDocument/2006/relationships/header" Target="header1.xml"/><Relationship Id="rId10" Type="http://schemas.openxmlformats.org/officeDocument/2006/relationships/image" Target="media/image1.png"/><Relationship Id="rId21" Type="http://schemas.openxmlformats.org/officeDocument/2006/relationships/image" Target="media/image14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2022-04-21T10:13:00Z</dcterms:created>
  <dc:creator>mca</dc:creator>
</cp:coreProperties>
</file>