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Iteration Types in C++ (Vector, Map, Unordered Map)</w:t>
      </w:r>
    </w:p>
    <w:p>
      <w:pPr>
        <w:pStyle w:val="Heading2"/>
      </w:pPr>
      <w:r>
        <w:t>1. Range-Based For Loop (Modern C++)</w:t>
      </w:r>
    </w:p>
    <w:p>
      <w:r>
        <w:t>This is the simplest and cleanest way to iterate.</w:t>
        <w:br/>
        <w:t>Example with vector:</w:t>
        <w:br/>
        <w:t>for (int num : nums) {}</w:t>
        <w:br/>
        <w:br/>
        <w:t>Example with unordered_map:</w:t>
        <w:br/>
        <w:t>for (auto &amp;p : mp) {</w:t>
        <w:br/>
        <w:t xml:space="preserve">    p.first  // key</w:t>
        <w:br/>
        <w:t xml:space="preserve">    p.second // value</w:t>
        <w:br/>
        <w:t>}</w:t>
      </w:r>
    </w:p>
    <w:p>
      <w:pPr>
        <w:pStyle w:val="Heading3"/>
      </w:pPr>
      <w:r>
        <w:t>Variants</w:t>
      </w:r>
    </w:p>
    <w:p>
      <w:r>
        <w:t>• int num      → value copy</w:t>
        <w:br/>
        <w:t>• int &amp;num     → reference (modifies original)</w:t>
        <w:br/>
        <w:t>• const int &amp;num → read-only, avoids copy</w:t>
      </w:r>
    </w:p>
    <w:p>
      <w:pPr>
        <w:pStyle w:val="Heading2"/>
      </w:pPr>
      <w:r>
        <w:t>2. Iterator-Based Loop</w:t>
      </w:r>
    </w:p>
    <w:p>
      <w:r>
        <w:t>Used when more control is needed.</w:t>
        <w:br/>
        <w:br/>
        <w:t>Example (unordered_map):</w:t>
        <w:br/>
        <w:t>for (auto it = mp.begin(); it != mp.end(); it++) {</w:t>
        <w:br/>
        <w:t xml:space="preserve">    it-&gt;first;</w:t>
        <w:br/>
        <w:t xml:space="preserve">    it-&gt;second;</w:t>
        <w:br/>
        <w:t>}</w:t>
      </w:r>
    </w:p>
    <w:p>
      <w:pPr>
        <w:pStyle w:val="Heading2"/>
      </w:pPr>
      <w:r>
        <w:t>3. Index-Based Loop</w:t>
      </w:r>
    </w:p>
    <w:p>
      <w:r>
        <w:t>Only works for containers with index access (vector, string).</w:t>
        <w:br/>
        <w:t>Example:</w:t>
        <w:br/>
        <w:t>for (int i = 0; i &lt; nums.size(); i++) {</w:t>
        <w:br/>
        <w:t xml:space="preserve">    nums[i];</w:t>
        <w:br/>
        <w:t>}</w:t>
        <w:br/>
        <w:br/>
        <w:t>Not applicable to unordered_map (no index).</w:t>
      </w:r>
    </w:p>
    <w:p>
      <w:pPr>
        <w:pStyle w:val="Heading2"/>
      </w:pPr>
      <w:r>
        <w:t>Map Iteration Summary</w:t>
      </w:r>
    </w:p>
    <w:p>
      <w:r>
        <w:t>unordered_map can be iterated in 3 ways:</w:t>
        <w:br/>
        <w:t>1. Range-based loop</w:t>
        <w:br/>
        <w:t>2. Iterator-based loop</w:t>
        <w:br/>
        <w:t>3. Structured bindings:</w:t>
        <w:br/>
        <w:t xml:space="preserve">   for (auto &amp;[key, value] : mp) {}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