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Monolithic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App with multiple modules with compile time dependency will keep on getting complicated to understand, fix bugs, improve, test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you can't release till everything is completed which means your end users are losing new features, feedback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You can't use different databases for different modules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4)we can NOT horizontally scale individual modules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5)multiple versions of same library you can't have in different modules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Different  languages or different language versions can NOT be used for different modules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Microservices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App with multiple modules with run time dependency will keep on getting easier to understand, fix, enhance , test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</w:rPr>
        <w:t>you can release different modules even if work on all modules is not complete, you will get early feedback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You can use different databases for different modules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4)we can horizontally scale individual modules 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5 multiple versions of same library you can have in different modules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Different  languages or different language versions can be used for different modules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F3073"/>
    <w:multiLevelType w:val="singleLevel"/>
    <w:tmpl w:val="FBFF3073"/>
    <w:lvl w:ilvl="0" w:tentative="0">
      <w:start w:val="6"/>
      <w:numFmt w:val="decimal"/>
      <w:suff w:val="space"/>
      <w:lvlText w:val="%1)"/>
      <w:lvlJc w:val="left"/>
    </w:lvl>
  </w:abstractNum>
  <w:abstractNum w:abstractNumId="1">
    <w:nsid w:val="77EBEBF2"/>
    <w:multiLevelType w:val="singleLevel"/>
    <w:tmpl w:val="77EBEBF2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79EEC1F6"/>
    <w:multiLevelType w:val="singleLevel"/>
    <w:tmpl w:val="79EEC1F6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D3FA90"/>
    <w:rsid w:val="3FDF5830"/>
    <w:rsid w:val="4A1947CF"/>
    <w:rsid w:val="4A7FD103"/>
    <w:rsid w:val="627773AB"/>
    <w:rsid w:val="6FFDAF50"/>
    <w:rsid w:val="C98E589C"/>
    <w:rsid w:val="DCEF7A76"/>
    <w:rsid w:val="E9BD428B"/>
    <w:rsid w:val="E9EFE803"/>
    <w:rsid w:val="F674BD6F"/>
    <w:rsid w:val="FAB3BD1C"/>
    <w:rsid w:val="FBB7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2018-07-11T18:11:00Z</dcterms:created>
  <dc:creator>d</dc:creator>
  <cp:lastModifiedBy>vineet</cp:lastModifiedBy>
  <dcterms:modified xsi:type="dcterms:W3CDTF">2022-08-10T14:42:47Z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