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415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                                  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415"/>
        </w:tabs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Name:Kotla Prashanth Reddy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Mobile: +91-8885314810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5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✉: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prashanthreddy959@gmail.com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615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         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Seeking a challenging position in well established company that offers professional growth and ample opportunity to learn and enrich my competencies in my profession.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5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 E-CSE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Matrusri Engineering College, from Osmania University in the year 2016 with aggregate of 69.51%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5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CV Raman Junior College at Wanaparthy in the year 2012 with 95.9%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5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S.S.C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Ushodaya Talent School at KothaKota in the year 2010 with aggregate of 89.5%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Programming languages  : C, C++,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Data Bases                           : 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Operating System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  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Web Applications            : HTML,CSS,Boots</w:t>
      </w:r>
      <w:r w:rsidDel="00000000" w:rsidR="00000000" w:rsidRPr="00000000">
        <w:rPr>
          <w:rtl w:val="0"/>
        </w:rPr>
        <w:t xml:space="preserve">trapping,Javascirpt.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12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Organized College level paper presentation Named Mobile Computing at Matrusri Engineering College in the year 2015.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Active participation in sports like Cricket, Coco and Kabadi won trophies.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Project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Project1</w:t>
        <w:tab/>
        <w:tab/>
        <w:t xml:space="preserve">: Academic Project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Title</w:t>
        <w:tab/>
        <w:tab/>
        <w:tab/>
        <w:t xml:space="preserve">: CAPTCHE as Graphical Passwords (A New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795"/>
        </w:tabs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Primitive Based on Hard AI Problems)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Duration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Jan 2016 to Apr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Operating System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Windows XP/7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Language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Java/J2EE, IDE NetBeans 7.4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MySQL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this project, we present a new security primitive based on hard AI problems, namely, a novel family of graphical password systems built on top of Captcha technology, which we call Captcha as graphical passwords. CaRP is both a Captcha and a graphical password scheme. CaRP addresses a number of security problems altogether, such as online guessing attacks, relay attacks, and, if combined with dual-view technologies, shoulder-surfing attacks.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Overcoming Thwart Guessing Attacks ,Security Of Underlying Captcha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CaRP also offers protection against relay attacks, an increasing threat to bypass Captchas protection.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use case diagrams and class diagrams for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Project2:</w:t>
        <w:tab/>
        <w:t xml:space="preserve">Mini Project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Title</w:t>
        <w:tab/>
        <w:tab/>
        <w:tab/>
        <w:t xml:space="preserve">: ONLINE MEDICINE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Primitive Based on Hard AI Problems)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Duration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August 2016 to October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Operating System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Windows XP/7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Language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MS-Access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project is mainly used for providing and delivering medicines to the end user, based on the symptoms given by the patients.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795"/>
        </w:tabs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795"/>
        </w:tabs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Developed user interfaces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795"/>
        </w:tabs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Involved in knowing the requirements of clients.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795"/>
        </w:tabs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use case diagrams and class diagrams for the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Full Name                                     :</w:t>
        <w:tab/>
        <w:t xml:space="preserve">Prashanth Reddy.K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Fathers Name                                :</w:t>
        <w:tab/>
        <w:t xml:space="preserve">Bhaskar Reddy.K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 of Birth &amp;Age                      :</w:t>
        <w:tab/>
        <w:t xml:space="preserve">26 July,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Languages Known                        :</w:t>
        <w:tab/>
        <w:t xml:space="preserve">Telugu, English and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Nationality/Religion</w:t>
        <w:tab/>
        <w:tab/>
        <w:t xml:space="preserve">  :</w:t>
        <w:tab/>
        <w:t xml:space="preserve">Indian / Hindu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195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195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Declaration: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 hereby declare that the above information furnished is true to the best of my knowledge and belief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Place: Hyderabad</w:t>
        <w:tab/>
        <w:tab/>
        <w:tab/>
        <w:tab/>
        <w:tab/>
        <w:tab/>
        <w:tab/>
        <w:tab/>
        <w:t xml:space="preserve">(Prashanth.K)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Unicode MS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54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rashanthreddy95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