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2E02" w:rsidRPr="00B33A85" w:rsidRDefault="00D42A04" w:rsidP="006C1BC9">
      <w:pPr>
        <w:spacing w:line="360" w:lineRule="auto"/>
        <w:jc w:val="center"/>
        <w:rPr>
          <w:rFonts w:ascii="Book Antiqua" w:hAnsi="Book Antiqua"/>
        </w:rPr>
      </w:pPr>
      <w:bookmarkStart w:id="0" w:name="gjdgxs" w:colFirst="0" w:colLast="0"/>
      <w:bookmarkEnd w:id="0"/>
      <w:r w:rsidRPr="00B33A85">
        <w:rPr>
          <w:rFonts w:ascii="Book Antiqua" w:eastAsia="Arial" w:hAnsi="Book Antiqua" w:cs="Arial"/>
          <w:b/>
        </w:rPr>
        <w:t>KULDEEP SINGH</w:t>
      </w:r>
    </w:p>
    <w:p w:rsidR="00FA69A4" w:rsidRPr="00B33A85" w:rsidRDefault="00FA69A4" w:rsidP="002D0535">
      <w:pPr>
        <w:spacing w:line="360" w:lineRule="auto"/>
        <w:jc w:val="right"/>
        <w:rPr>
          <w:rFonts w:ascii="Book Antiqua" w:eastAsia="Arial" w:hAnsi="Book Antiqua" w:cs="Arial"/>
          <w:b/>
        </w:rPr>
      </w:pPr>
    </w:p>
    <w:p w:rsidR="007B2E02" w:rsidRPr="00B33A85" w:rsidRDefault="003E4328" w:rsidP="002D0535">
      <w:pPr>
        <w:spacing w:line="360" w:lineRule="auto"/>
        <w:jc w:val="right"/>
        <w:rPr>
          <w:rFonts w:ascii="Book Antiqua" w:eastAsia="Arial" w:hAnsi="Book Antiqua" w:cs="Arial"/>
          <w:b/>
          <w:color w:val="1155CC"/>
          <w:u w:val="single"/>
        </w:rPr>
      </w:pPr>
      <w:r w:rsidRPr="00B33A85">
        <w:rPr>
          <w:rFonts w:ascii="Book Antiqua" w:eastAsia="Arial" w:hAnsi="Book Antiqua" w:cs="Arial"/>
          <w:b/>
        </w:rPr>
        <w:t>Email</w:t>
      </w:r>
      <w:r w:rsidR="00D42A04" w:rsidRPr="00B33A85">
        <w:rPr>
          <w:rFonts w:ascii="Book Antiqua" w:eastAsia="Arial" w:hAnsi="Book Antiqua" w:cs="Arial"/>
          <w:b/>
        </w:rPr>
        <w:t>:</w:t>
      </w:r>
      <w:hyperlink r:id="rId8">
        <w:r w:rsidR="00D42A04" w:rsidRPr="00B33A85">
          <w:rPr>
            <w:rFonts w:ascii="Times New Roman" w:eastAsia="Gautami" w:hAnsi="Times New Roman" w:cs="Times New Roman"/>
            <w:b/>
          </w:rPr>
          <w:t>​</w:t>
        </w:r>
      </w:hyperlink>
      <w:hyperlink r:id="rId9">
        <w:r w:rsidR="00D42A04" w:rsidRPr="00B33A85">
          <w:rPr>
            <w:rFonts w:ascii="Book Antiqua" w:eastAsia="Arial" w:hAnsi="Book Antiqua" w:cs="Arial"/>
            <w:b/>
            <w:color w:val="1155CC"/>
            <w:u w:val="single"/>
          </w:rPr>
          <w:t>kuldeepsingh0704@gmail.com</w:t>
        </w:r>
      </w:hyperlink>
    </w:p>
    <w:p w:rsidR="00FA69A4" w:rsidRPr="00B33A85" w:rsidRDefault="003F0903" w:rsidP="00FA69A4">
      <w:pPr>
        <w:spacing w:line="360" w:lineRule="auto"/>
        <w:ind w:right="20"/>
        <w:jc w:val="right"/>
        <w:rPr>
          <w:rFonts w:ascii="Book Antiqua" w:hAnsi="Book Antiqua"/>
        </w:rPr>
      </w:pPr>
      <w:r w:rsidRPr="00B33A85">
        <w:rPr>
          <w:rFonts w:ascii="Book Antiqua" w:hAnsi="Book Antiqua"/>
          <w:noProof/>
          <w:u w:val="single"/>
        </w:rPr>
        <w:drawing>
          <wp:anchor distT="0" distB="0" distL="0" distR="0" simplePos="0" relativeHeight="251658240" behindDoc="0" locked="0" layoutInCell="0" hidden="0" allowOverlap="1" wp14:anchorId="04F33D43" wp14:editId="0281F522">
            <wp:simplePos x="0" y="0"/>
            <wp:positionH relativeFrom="margin">
              <wp:posOffset>-3175</wp:posOffset>
            </wp:positionH>
            <wp:positionV relativeFrom="paragraph">
              <wp:posOffset>320040</wp:posOffset>
            </wp:positionV>
            <wp:extent cx="6276975" cy="19050"/>
            <wp:effectExtent l="0" t="0" r="9525" b="0"/>
            <wp:wrapSquare wrapText="bothSides" distT="0" distB="0" distL="0" distR="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0"/>
                    <a:srcRect/>
                    <a:stretch>
                      <a:fillRect/>
                    </a:stretch>
                  </pic:blipFill>
                  <pic:spPr>
                    <a:xfrm>
                      <a:off x="0" y="0"/>
                      <a:ext cx="6276975" cy="19050"/>
                    </a:xfrm>
                    <a:prstGeom prst="rect">
                      <a:avLst/>
                    </a:prstGeom>
                    <a:ln/>
                  </pic:spPr>
                </pic:pic>
              </a:graphicData>
            </a:graphic>
          </wp:anchor>
        </w:drawing>
      </w:r>
      <w:r w:rsidR="00FA69A4" w:rsidRPr="00B33A85">
        <w:rPr>
          <w:rFonts w:ascii="Book Antiqua" w:eastAsia="Arial" w:hAnsi="Book Antiqua" w:cs="Arial"/>
          <w:b/>
        </w:rPr>
        <w:t>Contact No­8019191407</w:t>
      </w:r>
    </w:p>
    <w:p w:rsidR="007B2E02" w:rsidRPr="00B33A85" w:rsidRDefault="003F0903" w:rsidP="00173A2D">
      <w:pPr>
        <w:spacing w:line="276" w:lineRule="auto"/>
        <w:rPr>
          <w:rFonts w:ascii="Book Antiqua" w:eastAsia="Arial" w:hAnsi="Book Antiqua" w:cs="Arial"/>
          <w:b/>
          <w:u w:val="single"/>
        </w:rPr>
      </w:pPr>
      <w:r w:rsidRPr="00B33A85">
        <w:rPr>
          <w:rFonts w:ascii="Book Antiqua" w:eastAsia="Arial" w:hAnsi="Book Antiqua" w:cs="Arial"/>
          <w:b/>
          <w:u w:val="single"/>
        </w:rPr>
        <w:t xml:space="preserve">                </w:t>
      </w:r>
    </w:p>
    <w:p w:rsidR="003F0903" w:rsidRPr="00B33A85" w:rsidRDefault="003F0903" w:rsidP="00173A2D">
      <w:pPr>
        <w:spacing w:line="276" w:lineRule="auto"/>
        <w:rPr>
          <w:rFonts w:ascii="Book Antiqua" w:eastAsia="Arial" w:hAnsi="Book Antiqua" w:cs="Arial"/>
          <w:b/>
          <w:u w:val="single"/>
        </w:rPr>
      </w:pPr>
      <w:r w:rsidRPr="00B33A85">
        <w:rPr>
          <w:rFonts w:ascii="Book Antiqua" w:eastAsia="Arial" w:hAnsi="Book Antiqua" w:cs="Arial"/>
          <w:b/>
          <w:u w:val="single"/>
        </w:rPr>
        <w:t>OBJECTIVE:</w:t>
      </w:r>
    </w:p>
    <w:p w:rsidR="00D303B6" w:rsidRPr="00B33A85" w:rsidRDefault="00D42A04" w:rsidP="002F2DE0">
      <w:pPr>
        <w:spacing w:line="360" w:lineRule="auto"/>
        <w:ind w:right="560"/>
        <w:rPr>
          <w:rFonts w:ascii="Book Antiqua" w:eastAsia="Arial" w:hAnsi="Book Antiqua" w:cs="Arial"/>
        </w:rPr>
      </w:pPr>
      <w:r w:rsidRPr="00B33A85">
        <w:rPr>
          <w:rFonts w:ascii="Book Antiqua" w:eastAsia="Arial" w:hAnsi="Book Antiqua" w:cs="Arial"/>
        </w:rPr>
        <w:t>Looking forward to the</w:t>
      </w:r>
      <w:r w:rsidR="002F2DE0" w:rsidRPr="00B33A85">
        <w:rPr>
          <w:rFonts w:ascii="Book Antiqua" w:eastAsia="Arial" w:hAnsi="Book Antiqua" w:cs="Arial"/>
        </w:rPr>
        <w:t xml:space="preserve"> technical recruiter </w:t>
      </w:r>
      <w:r w:rsidRPr="00B33A85">
        <w:rPr>
          <w:rFonts w:ascii="Book Antiqua" w:eastAsia="Arial" w:hAnsi="Book Antiqua" w:cs="Arial"/>
        </w:rPr>
        <w:t>position in IT industry</w:t>
      </w:r>
      <w:r w:rsidR="002F2DE0" w:rsidRPr="00B33A85">
        <w:rPr>
          <w:rFonts w:ascii="Book Antiqua" w:eastAsia="Arial" w:hAnsi="Book Antiqua" w:cs="Arial"/>
        </w:rPr>
        <w:t xml:space="preserve"> </w:t>
      </w:r>
      <w:r w:rsidR="0027022B" w:rsidRPr="00B33A85">
        <w:rPr>
          <w:rFonts w:ascii="Book Antiqua" w:eastAsia="Arial" w:hAnsi="Book Antiqua" w:cs="Arial"/>
        </w:rPr>
        <w:t>to</w:t>
      </w:r>
      <w:r w:rsidR="002F2DE0" w:rsidRPr="00B33A85">
        <w:rPr>
          <w:rFonts w:ascii="Book Antiqua" w:eastAsia="Arial" w:hAnsi="Book Antiqua" w:cs="Arial"/>
        </w:rPr>
        <w:t xml:space="preserve"> find the most talented IT professionals </w:t>
      </w:r>
      <w:r w:rsidR="0027022B" w:rsidRPr="00B33A85">
        <w:rPr>
          <w:rFonts w:ascii="Book Antiqua" w:eastAsia="Arial" w:hAnsi="Book Antiqua" w:cs="Arial"/>
        </w:rPr>
        <w:t xml:space="preserve">using effective sourcing strategies </w:t>
      </w:r>
      <w:r w:rsidR="002F2DE0" w:rsidRPr="00B33A85">
        <w:rPr>
          <w:rFonts w:ascii="Book Antiqua" w:eastAsia="Arial" w:hAnsi="Book Antiqua" w:cs="Arial"/>
        </w:rPr>
        <w:t>for clients in the IT market.</w:t>
      </w:r>
    </w:p>
    <w:p w:rsidR="008F5B65" w:rsidRPr="00B33A85" w:rsidRDefault="008F5B65" w:rsidP="002D0535">
      <w:pPr>
        <w:spacing w:line="360" w:lineRule="auto"/>
        <w:rPr>
          <w:rFonts w:ascii="Book Antiqua" w:eastAsia="Arial" w:hAnsi="Book Antiqua" w:cs="Arial"/>
          <w:u w:val="single"/>
        </w:rPr>
      </w:pPr>
    </w:p>
    <w:p w:rsidR="007B2E02" w:rsidRPr="00B33A85" w:rsidRDefault="00D42A04" w:rsidP="002D0535">
      <w:pPr>
        <w:spacing w:line="360" w:lineRule="auto"/>
        <w:rPr>
          <w:rFonts w:ascii="Book Antiqua" w:eastAsia="Arial" w:hAnsi="Book Antiqua" w:cs="Arial"/>
          <w:b/>
        </w:rPr>
      </w:pPr>
      <w:r w:rsidRPr="00B33A85">
        <w:rPr>
          <w:rFonts w:ascii="Book Antiqua" w:eastAsia="Arial" w:hAnsi="Book Antiqua" w:cs="Arial"/>
          <w:b/>
          <w:u w:val="single"/>
        </w:rPr>
        <w:t>A</w:t>
      </w:r>
      <w:r w:rsidRPr="00B33A85">
        <w:rPr>
          <w:rFonts w:ascii="Times New Roman" w:eastAsia="Gautami" w:hAnsi="Times New Roman" w:cs="Times New Roman"/>
          <w:b/>
          <w:u w:val="single"/>
        </w:rPr>
        <w:t>​</w:t>
      </w:r>
      <w:r w:rsidRPr="00B33A85">
        <w:rPr>
          <w:rFonts w:ascii="Book Antiqua" w:eastAsia="Arial" w:hAnsi="Book Antiqua" w:cs="Arial"/>
          <w:b/>
          <w:u w:val="single"/>
        </w:rPr>
        <w:t>CADEMIC Q</w:t>
      </w:r>
      <w:proofErr w:type="gramStart"/>
      <w:r w:rsidRPr="00B33A85">
        <w:rPr>
          <w:rFonts w:ascii="Times New Roman" w:eastAsia="Gautami" w:hAnsi="Times New Roman" w:cs="Times New Roman"/>
          <w:b/>
          <w:u w:val="single"/>
        </w:rPr>
        <w:t>​​</w:t>
      </w:r>
      <w:r w:rsidRPr="00B33A85">
        <w:rPr>
          <w:rFonts w:ascii="Book Antiqua" w:eastAsia="Arial" w:hAnsi="Book Antiqua" w:cs="Arial"/>
          <w:b/>
          <w:u w:val="single"/>
        </w:rPr>
        <w:t>UALIFICATIONS</w:t>
      </w:r>
      <w:proofErr w:type="gramEnd"/>
      <w:r w:rsidRPr="00B33A85">
        <w:rPr>
          <w:rFonts w:ascii="Book Antiqua" w:eastAsia="Arial" w:hAnsi="Book Antiqua" w:cs="Arial"/>
          <w:b/>
        </w:rPr>
        <w:t>:</w:t>
      </w:r>
    </w:p>
    <w:tbl>
      <w:tblPr>
        <w:tblStyle w:val="TableGrid"/>
        <w:tblW w:w="10316" w:type="dxa"/>
        <w:tblLook w:val="04A0" w:firstRow="1" w:lastRow="0" w:firstColumn="1" w:lastColumn="0" w:noHBand="0" w:noVBand="1"/>
      </w:tblPr>
      <w:tblGrid>
        <w:gridCol w:w="2915"/>
        <w:gridCol w:w="3350"/>
        <w:gridCol w:w="1472"/>
        <w:gridCol w:w="2579"/>
      </w:tblGrid>
      <w:tr w:rsidR="002D0535" w:rsidRPr="00B33A85" w:rsidTr="00A808D0">
        <w:trPr>
          <w:trHeight w:val="420"/>
        </w:trPr>
        <w:tc>
          <w:tcPr>
            <w:tcW w:w="2915" w:type="dxa"/>
            <w:vAlign w:val="center"/>
          </w:tcPr>
          <w:p w:rsidR="002D0535" w:rsidRPr="00B33A85" w:rsidRDefault="002D0535" w:rsidP="00FA69A4">
            <w:pPr>
              <w:spacing w:line="360" w:lineRule="auto"/>
              <w:jc w:val="center"/>
              <w:rPr>
                <w:rFonts w:ascii="Book Antiqua" w:eastAsia="Arial" w:hAnsi="Book Antiqua" w:cs="Arial"/>
                <w:b/>
              </w:rPr>
            </w:pPr>
            <w:r w:rsidRPr="00B33A85">
              <w:rPr>
                <w:rFonts w:ascii="Book Antiqua" w:eastAsia="Arial" w:hAnsi="Book Antiqua" w:cs="Arial"/>
                <w:b/>
              </w:rPr>
              <w:t>COURSE</w:t>
            </w:r>
          </w:p>
        </w:tc>
        <w:tc>
          <w:tcPr>
            <w:tcW w:w="3350" w:type="dxa"/>
            <w:vAlign w:val="center"/>
          </w:tcPr>
          <w:p w:rsidR="002D0535" w:rsidRPr="00B33A85" w:rsidRDefault="002D0535" w:rsidP="00FA69A4">
            <w:pPr>
              <w:spacing w:line="360" w:lineRule="auto"/>
              <w:jc w:val="center"/>
              <w:rPr>
                <w:rFonts w:ascii="Book Antiqua" w:eastAsia="Arial" w:hAnsi="Book Antiqua" w:cs="Arial"/>
                <w:b/>
              </w:rPr>
            </w:pPr>
            <w:r w:rsidRPr="00B33A85">
              <w:rPr>
                <w:rFonts w:ascii="Book Antiqua" w:eastAsia="Arial" w:hAnsi="Book Antiqua" w:cs="Arial"/>
                <w:b/>
              </w:rPr>
              <w:t>INSTITUTION</w:t>
            </w:r>
          </w:p>
        </w:tc>
        <w:tc>
          <w:tcPr>
            <w:tcW w:w="1472" w:type="dxa"/>
            <w:vAlign w:val="center"/>
          </w:tcPr>
          <w:p w:rsidR="002D0535" w:rsidRPr="00B33A85" w:rsidRDefault="002D0535" w:rsidP="00FA69A4">
            <w:pPr>
              <w:spacing w:line="360" w:lineRule="auto"/>
              <w:jc w:val="center"/>
              <w:rPr>
                <w:rFonts w:ascii="Book Antiqua" w:eastAsia="Arial" w:hAnsi="Book Antiqua" w:cs="Arial"/>
                <w:b/>
              </w:rPr>
            </w:pPr>
            <w:r w:rsidRPr="00B33A85">
              <w:rPr>
                <w:rFonts w:ascii="Book Antiqua" w:eastAsia="Arial" w:hAnsi="Book Antiqua" w:cs="Arial"/>
                <w:b/>
              </w:rPr>
              <w:t>YEARS</w:t>
            </w:r>
          </w:p>
        </w:tc>
        <w:tc>
          <w:tcPr>
            <w:tcW w:w="2579" w:type="dxa"/>
            <w:vAlign w:val="center"/>
          </w:tcPr>
          <w:p w:rsidR="002D0535" w:rsidRPr="00B33A85" w:rsidRDefault="002D0535" w:rsidP="00FA69A4">
            <w:pPr>
              <w:spacing w:line="360" w:lineRule="auto"/>
              <w:jc w:val="center"/>
              <w:rPr>
                <w:rFonts w:ascii="Book Antiqua" w:eastAsia="Arial" w:hAnsi="Book Antiqua" w:cs="Arial"/>
                <w:b/>
              </w:rPr>
            </w:pPr>
            <w:r w:rsidRPr="00B33A85">
              <w:rPr>
                <w:rFonts w:ascii="Book Antiqua" w:eastAsia="Arial" w:hAnsi="Book Antiqua" w:cs="Arial"/>
                <w:b/>
              </w:rPr>
              <w:t>PERCENTAGE</w:t>
            </w:r>
          </w:p>
        </w:tc>
      </w:tr>
      <w:tr w:rsidR="002D0535" w:rsidRPr="00B33A85" w:rsidTr="00A808D0">
        <w:trPr>
          <w:trHeight w:val="570"/>
        </w:trPr>
        <w:tc>
          <w:tcPr>
            <w:tcW w:w="2915" w:type="dxa"/>
            <w:vAlign w:val="center"/>
          </w:tcPr>
          <w:p w:rsidR="002D0535" w:rsidRPr="00B33A85" w:rsidRDefault="002D0535" w:rsidP="00FA69A4">
            <w:pPr>
              <w:spacing w:line="360" w:lineRule="auto"/>
              <w:ind w:left="120"/>
              <w:jc w:val="center"/>
              <w:rPr>
                <w:rFonts w:ascii="Book Antiqua" w:hAnsi="Book Antiqua"/>
              </w:rPr>
            </w:pPr>
            <w:r w:rsidRPr="00B33A85">
              <w:rPr>
                <w:rFonts w:ascii="Book Antiqua" w:eastAsia="Arial" w:hAnsi="Book Antiqua" w:cs="Arial"/>
                <w:b/>
              </w:rPr>
              <w:t xml:space="preserve">B.Tech (Computer Science &amp; </w:t>
            </w:r>
            <w:r w:rsidR="004736A8" w:rsidRPr="00B33A85">
              <w:rPr>
                <w:rFonts w:ascii="Book Antiqua" w:eastAsia="Arial" w:hAnsi="Book Antiqua" w:cs="Arial"/>
                <w:b/>
              </w:rPr>
              <w:t>Eng.</w:t>
            </w:r>
            <w:r w:rsidRPr="00B33A85">
              <w:rPr>
                <w:rFonts w:ascii="Book Antiqua" w:eastAsia="Arial" w:hAnsi="Book Antiqua" w:cs="Arial"/>
                <w:b/>
              </w:rPr>
              <w:t>)</w:t>
            </w:r>
          </w:p>
        </w:tc>
        <w:tc>
          <w:tcPr>
            <w:tcW w:w="3350" w:type="dxa"/>
            <w:vAlign w:val="center"/>
          </w:tcPr>
          <w:p w:rsidR="002D0535" w:rsidRPr="00B33A85" w:rsidRDefault="002D0535" w:rsidP="00FA69A4">
            <w:pPr>
              <w:spacing w:line="360" w:lineRule="auto"/>
              <w:ind w:left="100"/>
              <w:jc w:val="center"/>
              <w:rPr>
                <w:rFonts w:ascii="Book Antiqua" w:hAnsi="Book Antiqua"/>
              </w:rPr>
            </w:pPr>
            <w:r w:rsidRPr="00B33A85">
              <w:rPr>
                <w:rFonts w:ascii="Book Antiqua" w:eastAsia="Arial" w:hAnsi="Book Antiqua" w:cs="Arial"/>
              </w:rPr>
              <w:t xml:space="preserve">Abhinav </w:t>
            </w:r>
            <w:r w:rsidR="004736A8" w:rsidRPr="00B33A85">
              <w:rPr>
                <w:rFonts w:ascii="Book Antiqua" w:eastAsia="Arial" w:hAnsi="Book Antiqua" w:cs="Arial"/>
              </w:rPr>
              <w:t>Hi-tech</w:t>
            </w:r>
            <w:r w:rsidRPr="00B33A85">
              <w:rPr>
                <w:rFonts w:ascii="Book Antiqua" w:eastAsia="Arial" w:hAnsi="Book Antiqua" w:cs="Arial"/>
              </w:rPr>
              <w:t xml:space="preserve"> College of </w:t>
            </w:r>
            <w:r w:rsidR="004736A8" w:rsidRPr="00B33A85">
              <w:rPr>
                <w:rFonts w:ascii="Book Antiqua" w:eastAsia="Arial" w:hAnsi="Book Antiqua" w:cs="Arial"/>
              </w:rPr>
              <w:t>Eng.</w:t>
            </w:r>
          </w:p>
        </w:tc>
        <w:tc>
          <w:tcPr>
            <w:tcW w:w="1472" w:type="dxa"/>
            <w:vAlign w:val="center"/>
          </w:tcPr>
          <w:p w:rsidR="002D0535" w:rsidRPr="00B33A85" w:rsidRDefault="002D0535" w:rsidP="00FA69A4">
            <w:pPr>
              <w:spacing w:line="360" w:lineRule="auto"/>
              <w:jc w:val="center"/>
              <w:rPr>
                <w:rFonts w:ascii="Book Antiqua" w:hAnsi="Book Antiqua"/>
              </w:rPr>
            </w:pPr>
            <w:r w:rsidRPr="00B33A85">
              <w:rPr>
                <w:rFonts w:ascii="Book Antiqua" w:eastAsia="Arial" w:hAnsi="Book Antiqua" w:cs="Arial"/>
              </w:rPr>
              <w:t>2012­2016</w:t>
            </w:r>
          </w:p>
        </w:tc>
        <w:tc>
          <w:tcPr>
            <w:tcW w:w="2579" w:type="dxa"/>
            <w:vAlign w:val="center"/>
          </w:tcPr>
          <w:p w:rsidR="002D0535" w:rsidRPr="00B33A85" w:rsidRDefault="002D0535" w:rsidP="00FA69A4">
            <w:pPr>
              <w:spacing w:line="360" w:lineRule="auto"/>
              <w:jc w:val="center"/>
              <w:rPr>
                <w:rFonts w:ascii="Book Antiqua" w:hAnsi="Book Antiqua"/>
              </w:rPr>
            </w:pPr>
            <w:r w:rsidRPr="00B33A85">
              <w:rPr>
                <w:rFonts w:ascii="Book Antiqua" w:eastAsia="Arial" w:hAnsi="Book Antiqua" w:cs="Arial"/>
              </w:rPr>
              <w:t>67%</w:t>
            </w:r>
          </w:p>
        </w:tc>
      </w:tr>
      <w:tr w:rsidR="002D0535" w:rsidRPr="00B33A85" w:rsidTr="00A808D0">
        <w:trPr>
          <w:trHeight w:val="427"/>
        </w:trPr>
        <w:tc>
          <w:tcPr>
            <w:tcW w:w="2915" w:type="dxa"/>
            <w:vAlign w:val="center"/>
          </w:tcPr>
          <w:p w:rsidR="002D0535" w:rsidRPr="00B33A85" w:rsidRDefault="002D0535" w:rsidP="00FA69A4">
            <w:pPr>
              <w:spacing w:line="360" w:lineRule="auto"/>
              <w:ind w:left="120"/>
              <w:jc w:val="center"/>
              <w:rPr>
                <w:rFonts w:ascii="Book Antiqua" w:hAnsi="Book Antiqua"/>
              </w:rPr>
            </w:pPr>
            <w:r w:rsidRPr="00B33A85">
              <w:rPr>
                <w:rFonts w:ascii="Book Antiqua" w:eastAsia="Arial" w:hAnsi="Book Antiqua" w:cs="Arial"/>
                <w:b/>
              </w:rPr>
              <w:t>Intermediate(12th)</w:t>
            </w:r>
          </w:p>
        </w:tc>
        <w:tc>
          <w:tcPr>
            <w:tcW w:w="3350" w:type="dxa"/>
            <w:vAlign w:val="center"/>
          </w:tcPr>
          <w:p w:rsidR="002D0535" w:rsidRPr="00B33A85" w:rsidRDefault="002D0535" w:rsidP="00FA69A4">
            <w:pPr>
              <w:spacing w:line="360" w:lineRule="auto"/>
              <w:ind w:left="100"/>
              <w:jc w:val="center"/>
              <w:rPr>
                <w:rFonts w:ascii="Book Antiqua" w:hAnsi="Book Antiqua"/>
              </w:rPr>
            </w:pPr>
            <w:r w:rsidRPr="00B33A85">
              <w:rPr>
                <w:rFonts w:ascii="Book Antiqua" w:eastAsia="Arial" w:hAnsi="Book Antiqua" w:cs="Arial"/>
              </w:rPr>
              <w:t>Narayana Junior College</w:t>
            </w:r>
          </w:p>
        </w:tc>
        <w:tc>
          <w:tcPr>
            <w:tcW w:w="1472" w:type="dxa"/>
            <w:vAlign w:val="center"/>
          </w:tcPr>
          <w:p w:rsidR="002D0535" w:rsidRPr="00B33A85" w:rsidRDefault="002D0535" w:rsidP="00FA69A4">
            <w:pPr>
              <w:spacing w:line="360" w:lineRule="auto"/>
              <w:jc w:val="center"/>
              <w:rPr>
                <w:rFonts w:ascii="Book Antiqua" w:hAnsi="Book Antiqua"/>
              </w:rPr>
            </w:pPr>
            <w:r w:rsidRPr="00B33A85">
              <w:rPr>
                <w:rFonts w:ascii="Book Antiqua" w:eastAsia="Arial" w:hAnsi="Book Antiqua" w:cs="Arial"/>
              </w:rPr>
              <w:t>2012</w:t>
            </w:r>
          </w:p>
        </w:tc>
        <w:tc>
          <w:tcPr>
            <w:tcW w:w="2579" w:type="dxa"/>
            <w:vAlign w:val="center"/>
          </w:tcPr>
          <w:p w:rsidR="002D0535" w:rsidRPr="00B33A85" w:rsidRDefault="002D0535" w:rsidP="00FA69A4">
            <w:pPr>
              <w:spacing w:line="360" w:lineRule="auto"/>
              <w:jc w:val="center"/>
              <w:rPr>
                <w:rFonts w:ascii="Book Antiqua" w:hAnsi="Book Antiqua"/>
              </w:rPr>
            </w:pPr>
            <w:r w:rsidRPr="00B33A85">
              <w:rPr>
                <w:rFonts w:ascii="Book Antiqua" w:eastAsia="Arial" w:hAnsi="Book Antiqua" w:cs="Arial"/>
              </w:rPr>
              <w:t>66.3%</w:t>
            </w:r>
          </w:p>
        </w:tc>
      </w:tr>
      <w:tr w:rsidR="002D0535" w:rsidRPr="00B33A85" w:rsidTr="00A808D0">
        <w:trPr>
          <w:trHeight w:val="420"/>
        </w:trPr>
        <w:tc>
          <w:tcPr>
            <w:tcW w:w="2915" w:type="dxa"/>
            <w:vAlign w:val="center"/>
          </w:tcPr>
          <w:p w:rsidR="002D0535" w:rsidRPr="00B33A85" w:rsidRDefault="002D0535" w:rsidP="00FA69A4">
            <w:pPr>
              <w:spacing w:line="360" w:lineRule="auto"/>
              <w:ind w:left="120"/>
              <w:jc w:val="center"/>
              <w:rPr>
                <w:rFonts w:ascii="Book Antiqua" w:eastAsia="Arial" w:hAnsi="Book Antiqua" w:cs="Arial"/>
                <w:b/>
              </w:rPr>
            </w:pPr>
            <w:r w:rsidRPr="00B33A85">
              <w:rPr>
                <w:rFonts w:ascii="Book Antiqua" w:eastAsia="Arial" w:hAnsi="Book Antiqua" w:cs="Arial"/>
                <w:b/>
              </w:rPr>
              <w:t>CBSE(10TH)</w:t>
            </w:r>
          </w:p>
        </w:tc>
        <w:tc>
          <w:tcPr>
            <w:tcW w:w="3350" w:type="dxa"/>
            <w:vAlign w:val="center"/>
          </w:tcPr>
          <w:p w:rsidR="002D0535" w:rsidRPr="00B33A85" w:rsidRDefault="002D0535" w:rsidP="00FA69A4">
            <w:pPr>
              <w:spacing w:line="360" w:lineRule="auto"/>
              <w:ind w:left="100"/>
              <w:jc w:val="center"/>
              <w:rPr>
                <w:rFonts w:ascii="Book Antiqua" w:hAnsi="Book Antiqua"/>
              </w:rPr>
            </w:pPr>
            <w:r w:rsidRPr="00B33A85">
              <w:rPr>
                <w:rFonts w:ascii="Book Antiqua" w:eastAsia="Arial" w:hAnsi="Book Antiqua" w:cs="Arial"/>
              </w:rPr>
              <w:t xml:space="preserve">Army School RKPuram, </w:t>
            </w:r>
            <w:r w:rsidR="004736A8" w:rsidRPr="00B33A85">
              <w:rPr>
                <w:rFonts w:ascii="Book Antiqua" w:eastAsia="Arial" w:hAnsi="Book Antiqua" w:cs="Arial"/>
              </w:rPr>
              <w:t>Sec bad</w:t>
            </w:r>
          </w:p>
        </w:tc>
        <w:tc>
          <w:tcPr>
            <w:tcW w:w="1472" w:type="dxa"/>
            <w:vAlign w:val="center"/>
          </w:tcPr>
          <w:p w:rsidR="002D0535" w:rsidRPr="00B33A85" w:rsidRDefault="002D0535" w:rsidP="00FA69A4">
            <w:pPr>
              <w:spacing w:line="360" w:lineRule="auto"/>
              <w:jc w:val="center"/>
              <w:rPr>
                <w:rFonts w:ascii="Book Antiqua" w:hAnsi="Book Antiqua"/>
              </w:rPr>
            </w:pPr>
            <w:r w:rsidRPr="00B33A85">
              <w:rPr>
                <w:rFonts w:ascii="Book Antiqua" w:eastAsia="Arial" w:hAnsi="Book Antiqua" w:cs="Arial"/>
              </w:rPr>
              <w:t>2010</w:t>
            </w:r>
          </w:p>
        </w:tc>
        <w:tc>
          <w:tcPr>
            <w:tcW w:w="2579" w:type="dxa"/>
            <w:vAlign w:val="center"/>
          </w:tcPr>
          <w:p w:rsidR="002D0535" w:rsidRPr="00B33A85" w:rsidRDefault="002D0535" w:rsidP="00FA69A4">
            <w:pPr>
              <w:spacing w:line="360" w:lineRule="auto"/>
              <w:jc w:val="center"/>
              <w:rPr>
                <w:rFonts w:ascii="Book Antiqua" w:hAnsi="Book Antiqua"/>
              </w:rPr>
            </w:pPr>
            <w:r w:rsidRPr="00B33A85">
              <w:rPr>
                <w:rFonts w:ascii="Book Antiqua" w:eastAsia="Arial" w:hAnsi="Book Antiqua" w:cs="Arial"/>
              </w:rPr>
              <w:t>52%</w:t>
            </w:r>
          </w:p>
        </w:tc>
      </w:tr>
    </w:tbl>
    <w:p w:rsidR="002D0535" w:rsidRPr="00B33A85" w:rsidRDefault="002D0535" w:rsidP="002D0535">
      <w:pPr>
        <w:spacing w:line="360" w:lineRule="auto"/>
        <w:rPr>
          <w:rFonts w:ascii="Book Antiqua" w:eastAsia="Arial" w:hAnsi="Book Antiqua" w:cs="Arial"/>
          <w:b/>
        </w:rPr>
      </w:pPr>
    </w:p>
    <w:p w:rsidR="002D0535" w:rsidRPr="00B33A85" w:rsidRDefault="002D0535" w:rsidP="002D0535">
      <w:pPr>
        <w:spacing w:line="360" w:lineRule="auto"/>
        <w:rPr>
          <w:rFonts w:ascii="Book Antiqua" w:eastAsia="Arial" w:hAnsi="Book Antiqua" w:cs="Arial"/>
          <w:b/>
          <w:u w:val="single"/>
        </w:rPr>
      </w:pPr>
      <w:r w:rsidRPr="00B33A85">
        <w:rPr>
          <w:rFonts w:ascii="Book Antiqua" w:eastAsia="Arial" w:hAnsi="Book Antiqua" w:cs="Arial"/>
          <w:b/>
          <w:u w:val="single"/>
        </w:rPr>
        <w:t>T</w:t>
      </w:r>
      <w:r w:rsidRPr="00B33A85">
        <w:rPr>
          <w:rFonts w:ascii="Times New Roman" w:eastAsia="Gautami" w:hAnsi="Times New Roman" w:cs="Times New Roman"/>
          <w:b/>
          <w:u w:val="single"/>
        </w:rPr>
        <w:t>​</w:t>
      </w:r>
      <w:r w:rsidRPr="00B33A85">
        <w:rPr>
          <w:rFonts w:ascii="Book Antiqua" w:eastAsia="Arial" w:hAnsi="Book Antiqua" w:cs="Arial"/>
          <w:b/>
          <w:u w:val="single"/>
        </w:rPr>
        <w:t>ECHNICAL</w:t>
      </w:r>
      <w:r w:rsidRPr="00B33A85">
        <w:rPr>
          <w:rFonts w:ascii="Times New Roman" w:eastAsia="Gautami" w:hAnsi="Times New Roman" w:cs="Times New Roman"/>
          <w:b/>
          <w:u w:val="single"/>
        </w:rPr>
        <w:t>​</w:t>
      </w:r>
      <w:r w:rsidRPr="00B33A85">
        <w:rPr>
          <w:rFonts w:ascii="Book Antiqua" w:eastAsia="Arial" w:hAnsi="Book Antiqua" w:cs="Arial"/>
          <w:b/>
          <w:u w:val="single"/>
        </w:rPr>
        <w:t>S</w:t>
      </w:r>
      <w:r w:rsidRPr="00B33A85">
        <w:rPr>
          <w:rFonts w:ascii="Times New Roman" w:eastAsia="Gautami" w:hAnsi="Times New Roman" w:cs="Times New Roman"/>
          <w:b/>
          <w:u w:val="single"/>
        </w:rPr>
        <w:t>​</w:t>
      </w:r>
      <w:r w:rsidRPr="00B33A85">
        <w:rPr>
          <w:rFonts w:ascii="Book Antiqua" w:eastAsia="Arial" w:hAnsi="Book Antiqua" w:cs="Arial"/>
          <w:b/>
          <w:u w:val="single"/>
        </w:rPr>
        <w:t>KILLS:</w:t>
      </w:r>
    </w:p>
    <w:p w:rsidR="00C76C0A" w:rsidRPr="00B33A85" w:rsidRDefault="00C76C0A" w:rsidP="00045513">
      <w:pPr>
        <w:numPr>
          <w:ilvl w:val="0"/>
          <w:numId w:val="4"/>
        </w:numPr>
        <w:shd w:val="clear" w:color="auto" w:fill="FFFFFF"/>
        <w:textAlignment w:val="baseline"/>
        <w:rPr>
          <w:rFonts w:ascii="Book Antiqua" w:eastAsia="Arial" w:hAnsi="Book Antiqua" w:cs="Arial"/>
        </w:rPr>
      </w:pPr>
      <w:r w:rsidRPr="00B33A85">
        <w:rPr>
          <w:rFonts w:ascii="Book Antiqua" w:eastAsia="Arial" w:hAnsi="Book Antiqua" w:cs="Arial"/>
        </w:rPr>
        <w:t>Knowledge on MS word, Power Point, MS office, MS access, MS excel, HTML.</w:t>
      </w:r>
    </w:p>
    <w:p w:rsidR="00C76C0A" w:rsidRPr="00B33A85" w:rsidRDefault="002F2DE0" w:rsidP="00045513">
      <w:pPr>
        <w:numPr>
          <w:ilvl w:val="0"/>
          <w:numId w:val="4"/>
        </w:numPr>
        <w:shd w:val="clear" w:color="auto" w:fill="FFFFFF"/>
        <w:textAlignment w:val="baseline"/>
        <w:rPr>
          <w:rFonts w:ascii="Book Antiqua" w:eastAsia="Arial" w:hAnsi="Book Antiqua" w:cs="Arial"/>
        </w:rPr>
      </w:pPr>
      <w:r w:rsidRPr="00B33A85">
        <w:rPr>
          <w:rFonts w:ascii="Book Antiqua" w:eastAsia="Arial" w:hAnsi="Book Antiqua" w:cs="Arial"/>
        </w:rPr>
        <w:t>Knowledge of Networking protocols like TCP/IP</w:t>
      </w:r>
    </w:p>
    <w:p w:rsidR="00C76C0A" w:rsidRPr="00B33A85" w:rsidRDefault="00C76C0A" w:rsidP="00045513">
      <w:pPr>
        <w:numPr>
          <w:ilvl w:val="0"/>
          <w:numId w:val="4"/>
        </w:numPr>
        <w:shd w:val="clear" w:color="auto" w:fill="FFFFFF"/>
        <w:textAlignment w:val="baseline"/>
        <w:rPr>
          <w:rFonts w:ascii="Book Antiqua" w:eastAsia="Arial" w:hAnsi="Book Antiqua" w:cs="Arial"/>
        </w:rPr>
      </w:pPr>
      <w:r w:rsidRPr="00B33A85">
        <w:rPr>
          <w:rFonts w:ascii="Book Antiqua" w:eastAsia="Arial" w:hAnsi="Book Antiqua" w:cs="Arial"/>
        </w:rPr>
        <w:t>Worked on operating systems Windows7/8, Ubuntu</w:t>
      </w:r>
      <w:r w:rsidR="002F2DE0" w:rsidRPr="00B33A85">
        <w:rPr>
          <w:rFonts w:ascii="Book Antiqua" w:eastAsia="Arial" w:hAnsi="Book Antiqua" w:cs="Arial"/>
        </w:rPr>
        <w:t xml:space="preserve"> and databases like Oracle 10g</w:t>
      </w:r>
    </w:p>
    <w:p w:rsidR="00C76C0A" w:rsidRPr="00B33A85" w:rsidRDefault="00C76C0A" w:rsidP="00045513">
      <w:pPr>
        <w:numPr>
          <w:ilvl w:val="0"/>
          <w:numId w:val="4"/>
        </w:numPr>
        <w:shd w:val="clear" w:color="auto" w:fill="FFFFFF"/>
        <w:textAlignment w:val="baseline"/>
        <w:rPr>
          <w:rFonts w:ascii="Book Antiqua" w:eastAsia="Arial" w:hAnsi="Book Antiqua" w:cs="Arial"/>
        </w:rPr>
      </w:pPr>
      <w:r w:rsidRPr="00B33A85">
        <w:rPr>
          <w:rFonts w:ascii="Book Antiqua" w:eastAsia="Arial" w:hAnsi="Book Antiqua" w:cs="Arial"/>
        </w:rPr>
        <w:t>Knowledge of programming languages like Java and Web Technologies like HTML, CSS</w:t>
      </w:r>
    </w:p>
    <w:p w:rsidR="00045513" w:rsidRPr="00B33A85" w:rsidRDefault="00045513" w:rsidP="00045513">
      <w:pPr>
        <w:spacing w:line="360" w:lineRule="auto"/>
        <w:rPr>
          <w:rFonts w:ascii="Book Antiqua" w:hAnsi="Book Antiqua"/>
        </w:rPr>
      </w:pPr>
    </w:p>
    <w:p w:rsidR="007B2E02" w:rsidRPr="00B33A85" w:rsidRDefault="00D42A04" w:rsidP="00045513">
      <w:pPr>
        <w:spacing w:line="360" w:lineRule="auto"/>
        <w:rPr>
          <w:rFonts w:ascii="Book Antiqua" w:hAnsi="Book Antiqua"/>
          <w:u w:val="single"/>
        </w:rPr>
      </w:pPr>
      <w:r w:rsidRPr="00B33A85">
        <w:rPr>
          <w:rFonts w:ascii="Book Antiqua" w:eastAsia="Arial" w:hAnsi="Book Antiqua" w:cs="Arial"/>
          <w:b/>
          <w:u w:val="single"/>
        </w:rPr>
        <w:t>C</w:t>
      </w:r>
      <w:r w:rsidRPr="00B33A85">
        <w:rPr>
          <w:rFonts w:ascii="Times New Roman" w:eastAsia="Gautami" w:hAnsi="Times New Roman" w:cs="Times New Roman"/>
          <w:b/>
          <w:u w:val="single"/>
        </w:rPr>
        <w:t>​</w:t>
      </w:r>
      <w:r w:rsidR="008F5B65" w:rsidRPr="00B33A85">
        <w:rPr>
          <w:rFonts w:ascii="Book Antiqua" w:eastAsia="Arial" w:hAnsi="Book Antiqua" w:cs="Arial"/>
          <w:b/>
          <w:u w:val="single"/>
        </w:rPr>
        <w:t>ERTI</w:t>
      </w:r>
      <w:r w:rsidRPr="00B33A85">
        <w:rPr>
          <w:rFonts w:ascii="Book Antiqua" w:eastAsia="Arial" w:hAnsi="Book Antiqua" w:cs="Arial"/>
          <w:b/>
          <w:u w:val="single"/>
        </w:rPr>
        <w:t>FICATIONS:</w:t>
      </w:r>
      <w:r w:rsidR="008F5B65" w:rsidRPr="00B33A85">
        <w:rPr>
          <w:rFonts w:ascii="Book Antiqua" w:eastAsia="Arial" w:hAnsi="Book Antiqua" w:cs="Arial"/>
          <w:b/>
          <w:u w:val="single"/>
        </w:rPr>
        <w:t xml:space="preserve"> </w:t>
      </w:r>
    </w:p>
    <w:p w:rsidR="007B2E02" w:rsidRPr="00B33A85" w:rsidRDefault="00D42A04" w:rsidP="00045513">
      <w:pPr>
        <w:pStyle w:val="ListParagraph"/>
        <w:numPr>
          <w:ilvl w:val="0"/>
          <w:numId w:val="13"/>
        </w:numPr>
        <w:shd w:val="clear" w:color="auto" w:fill="FFFFFF"/>
        <w:textAlignment w:val="baseline"/>
        <w:rPr>
          <w:rFonts w:ascii="Book Antiqua" w:eastAsia="Arial" w:hAnsi="Book Antiqua" w:cs="Arial"/>
        </w:rPr>
      </w:pPr>
      <w:r w:rsidRPr="00B33A85">
        <w:rPr>
          <w:rFonts w:ascii="Book Antiqua" w:eastAsia="Arial" w:hAnsi="Book Antiqua" w:cs="Arial"/>
        </w:rPr>
        <w:t>Received participation certification for</w:t>
      </w:r>
      <w:r w:rsidR="00045513" w:rsidRPr="00B33A85">
        <w:rPr>
          <w:rFonts w:ascii="Times New Roman" w:eastAsia="Arial" w:hAnsi="Times New Roman" w:cs="Times New Roman"/>
        </w:rPr>
        <w:t>​</w:t>
      </w:r>
      <w:r w:rsidR="00045513" w:rsidRPr="00B33A85">
        <w:rPr>
          <w:rFonts w:ascii="Book Antiqua" w:eastAsia="Arial" w:hAnsi="Book Antiqua" w:cs="Arial"/>
        </w:rPr>
        <w:t>“</w:t>
      </w:r>
      <w:r w:rsidRPr="00B33A85">
        <w:rPr>
          <w:rFonts w:ascii="Book Antiqua" w:eastAsia="Arial" w:hAnsi="Book Antiqua" w:cs="Arial"/>
        </w:rPr>
        <w:t>Industry Certification in Advanced Java”.</w:t>
      </w:r>
    </w:p>
    <w:p w:rsidR="007B2E02" w:rsidRPr="00B33A85" w:rsidRDefault="00D42A04" w:rsidP="00045513">
      <w:pPr>
        <w:pStyle w:val="ListParagraph"/>
        <w:numPr>
          <w:ilvl w:val="0"/>
          <w:numId w:val="13"/>
        </w:numPr>
        <w:shd w:val="clear" w:color="auto" w:fill="FFFFFF"/>
        <w:textAlignment w:val="baseline"/>
        <w:rPr>
          <w:rFonts w:ascii="Book Antiqua" w:eastAsia="Arial" w:hAnsi="Book Antiqua" w:cs="Arial"/>
        </w:rPr>
      </w:pPr>
      <w:r w:rsidRPr="00B33A85">
        <w:rPr>
          <w:rFonts w:ascii="Book Antiqua" w:eastAsia="Arial" w:hAnsi="Book Antiqua" w:cs="Arial"/>
        </w:rPr>
        <w:t xml:space="preserve">Received participation certification for </w:t>
      </w:r>
      <w:r w:rsidRPr="00B33A85">
        <w:rPr>
          <w:rFonts w:ascii="Times New Roman" w:eastAsia="Arial" w:hAnsi="Times New Roman" w:cs="Times New Roman"/>
        </w:rPr>
        <w:t>​</w:t>
      </w:r>
      <w:r w:rsidR="00045513" w:rsidRPr="00B33A85">
        <w:rPr>
          <w:rFonts w:ascii="Book Antiqua" w:eastAsia="Arial" w:hAnsi="Book Antiqua" w:cs="Arial"/>
        </w:rPr>
        <w:t>College</w:t>
      </w:r>
      <w:r w:rsidR="00045513" w:rsidRPr="00B33A85">
        <w:rPr>
          <w:rFonts w:ascii="Book Antiqua" w:eastAsia="Arial" w:hAnsi="Book Antiqua" w:cs="Book Antiqua"/>
        </w:rPr>
        <w:t xml:space="preserve"> </w:t>
      </w:r>
      <w:r w:rsidR="00045513" w:rsidRPr="00B33A85">
        <w:rPr>
          <w:rFonts w:ascii="Book Antiqua" w:eastAsia="Arial" w:hAnsi="Book Antiqua" w:cs="Arial"/>
        </w:rPr>
        <w:t>level</w:t>
      </w:r>
      <w:r w:rsidRPr="00B33A85">
        <w:rPr>
          <w:rFonts w:ascii="Book Antiqua" w:eastAsia="Arial" w:hAnsi="Book Antiqua" w:cs="Arial"/>
        </w:rPr>
        <w:t xml:space="preserve"> </w:t>
      </w:r>
      <w:r w:rsidRPr="00B33A85">
        <w:rPr>
          <w:rFonts w:ascii="Book Antiqua" w:eastAsia="Arial" w:hAnsi="Book Antiqua" w:cs="Book Antiqua"/>
        </w:rPr>
        <w:t>“</w:t>
      </w:r>
      <w:r w:rsidRPr="00B33A85">
        <w:rPr>
          <w:rFonts w:ascii="Book Antiqua" w:eastAsia="Arial" w:hAnsi="Book Antiqua" w:cs="Arial"/>
        </w:rPr>
        <w:t>Basket Ball Tournament</w:t>
      </w:r>
      <w:r w:rsidRPr="00B33A85">
        <w:rPr>
          <w:rFonts w:ascii="Book Antiqua" w:eastAsia="Arial" w:hAnsi="Book Antiqua" w:cs="Book Antiqua"/>
        </w:rPr>
        <w:t>”</w:t>
      </w:r>
      <w:r w:rsidRPr="00B33A85">
        <w:rPr>
          <w:rFonts w:ascii="Book Antiqua" w:eastAsia="Arial" w:hAnsi="Book Antiqua" w:cs="Arial"/>
        </w:rPr>
        <w:t xml:space="preserve"> at </w:t>
      </w:r>
      <w:r w:rsidRPr="00B33A85">
        <w:rPr>
          <w:rFonts w:ascii="Times New Roman" w:eastAsia="Arial" w:hAnsi="Times New Roman" w:cs="Times New Roman"/>
        </w:rPr>
        <w:t>​</w:t>
      </w:r>
      <w:r w:rsidRPr="00B33A85">
        <w:rPr>
          <w:rFonts w:ascii="Book Antiqua" w:eastAsia="Arial" w:hAnsi="Book Antiqua" w:cs="Arial"/>
        </w:rPr>
        <w:t xml:space="preserve">CVSR &amp; </w:t>
      </w:r>
      <w:r w:rsidRPr="00B33A85">
        <w:rPr>
          <w:rFonts w:ascii="Times New Roman" w:eastAsia="Arial" w:hAnsi="Times New Roman" w:cs="Times New Roman"/>
        </w:rPr>
        <w:t>​</w:t>
      </w:r>
      <w:r w:rsidRPr="00B33A85">
        <w:rPr>
          <w:rFonts w:ascii="Book Antiqua" w:eastAsia="Arial" w:hAnsi="Book Antiqua" w:cs="Arial"/>
        </w:rPr>
        <w:t>KG Reddy</w:t>
      </w:r>
      <w:r w:rsidR="00FA69A4" w:rsidRPr="00B33A85">
        <w:rPr>
          <w:rFonts w:ascii="Book Antiqua" w:eastAsia="Arial" w:hAnsi="Book Antiqua" w:cs="Arial"/>
        </w:rPr>
        <w:t xml:space="preserve"> College</w:t>
      </w:r>
      <w:bookmarkStart w:id="1" w:name="30j0zll" w:colFirst="0" w:colLast="0"/>
      <w:bookmarkEnd w:id="1"/>
    </w:p>
    <w:p w:rsidR="00616386" w:rsidRPr="00B33A85" w:rsidRDefault="00616386" w:rsidP="00616386">
      <w:pPr>
        <w:shd w:val="clear" w:color="auto" w:fill="FFFFFF"/>
        <w:jc w:val="both"/>
        <w:textAlignment w:val="baseline"/>
        <w:rPr>
          <w:rFonts w:ascii="Book Antiqua" w:eastAsia="Arial" w:hAnsi="Book Antiqua" w:cs="Arial"/>
        </w:rPr>
        <w:sectPr w:rsidR="00616386" w:rsidRPr="00B33A85" w:rsidSect="00FA69A4">
          <w:pgSz w:w="12240" w:h="15840"/>
          <w:pgMar w:top="1393" w:right="760" w:bottom="990" w:left="1440" w:header="720" w:footer="720" w:gutter="0"/>
          <w:pgNumType w:start="1"/>
          <w:cols w:space="720"/>
        </w:sectPr>
      </w:pPr>
    </w:p>
    <w:p w:rsidR="00FA69A4" w:rsidRPr="00B33A85" w:rsidRDefault="00FA69A4" w:rsidP="00FA69A4">
      <w:pPr>
        <w:spacing w:line="360" w:lineRule="auto"/>
        <w:rPr>
          <w:rFonts w:ascii="Book Antiqua" w:hAnsi="Book Antiqua"/>
        </w:rPr>
      </w:pPr>
    </w:p>
    <w:p w:rsidR="007B2E02" w:rsidRPr="00B33A85" w:rsidRDefault="00D42A04" w:rsidP="00FA69A4">
      <w:pPr>
        <w:spacing w:line="360" w:lineRule="auto"/>
        <w:rPr>
          <w:rFonts w:ascii="Book Antiqua" w:hAnsi="Book Antiqua"/>
          <w:u w:val="single"/>
        </w:rPr>
      </w:pPr>
      <w:r w:rsidRPr="00B33A85">
        <w:rPr>
          <w:rFonts w:ascii="Book Antiqua" w:eastAsia="Arial" w:hAnsi="Book Antiqua" w:cs="Arial"/>
          <w:b/>
          <w:u w:val="single"/>
        </w:rPr>
        <w:t>P</w:t>
      </w:r>
      <w:r w:rsidRPr="00B33A85">
        <w:rPr>
          <w:rFonts w:ascii="Times New Roman" w:eastAsia="Gautami" w:hAnsi="Times New Roman" w:cs="Times New Roman"/>
          <w:b/>
          <w:color w:val="2E2E2E"/>
          <w:u w:val="single"/>
        </w:rPr>
        <w:t>​</w:t>
      </w:r>
      <w:r w:rsidRPr="00B33A85">
        <w:rPr>
          <w:rFonts w:ascii="Times New Roman" w:eastAsia="Gautami" w:hAnsi="Times New Roman" w:cs="Times New Roman"/>
          <w:b/>
          <w:u w:val="single"/>
        </w:rPr>
        <w:t>​</w:t>
      </w:r>
      <w:r w:rsidRPr="00B33A85">
        <w:rPr>
          <w:rFonts w:ascii="Book Antiqua" w:eastAsia="Arial" w:hAnsi="Book Antiqua" w:cs="Arial"/>
          <w:b/>
          <w:u w:val="single"/>
        </w:rPr>
        <w:t>ARTICIPATION:</w:t>
      </w:r>
    </w:p>
    <w:p w:rsidR="007B2E02" w:rsidRPr="00B33A85" w:rsidRDefault="00D42A04" w:rsidP="00045513">
      <w:pPr>
        <w:pStyle w:val="ListParagraph"/>
        <w:numPr>
          <w:ilvl w:val="0"/>
          <w:numId w:val="12"/>
        </w:numPr>
        <w:tabs>
          <w:tab w:val="left" w:pos="720"/>
        </w:tabs>
        <w:spacing w:line="276" w:lineRule="auto"/>
        <w:rPr>
          <w:rFonts w:ascii="Book Antiqua" w:hAnsi="Book Antiqua"/>
          <w:color w:val="2E2E2E"/>
        </w:rPr>
      </w:pPr>
      <w:r w:rsidRPr="00B33A85">
        <w:rPr>
          <w:rFonts w:ascii="Book Antiqua" w:eastAsia="Arial" w:hAnsi="Book Antiqua" w:cs="Arial"/>
          <w:color w:val="2E2E2E"/>
        </w:rPr>
        <w:t xml:space="preserve">Participated in a workshop </w:t>
      </w:r>
      <w:r w:rsidR="00045513" w:rsidRPr="00B33A85">
        <w:rPr>
          <w:rFonts w:ascii="Book Antiqua" w:eastAsia="Arial" w:hAnsi="Book Antiqua" w:cs="Arial"/>
          <w:color w:val="2E2E2E"/>
        </w:rPr>
        <w:t xml:space="preserve">on </w:t>
      </w:r>
      <w:r w:rsidR="00045513" w:rsidRPr="00B33A85">
        <w:rPr>
          <w:rFonts w:ascii="Times New Roman" w:eastAsia="Gautami" w:hAnsi="Times New Roman" w:cs="Times New Roman"/>
          <w:b/>
          <w:color w:val="2E2E2E"/>
        </w:rPr>
        <w:t>Ethical</w:t>
      </w:r>
      <w:r w:rsidRPr="00B33A85">
        <w:rPr>
          <w:rFonts w:ascii="Book Antiqua" w:eastAsia="Arial" w:hAnsi="Book Antiqua" w:cs="Arial"/>
          <w:b/>
          <w:color w:val="2E2E2E"/>
        </w:rPr>
        <w:t xml:space="preserve"> Hacking.</w:t>
      </w:r>
    </w:p>
    <w:p w:rsidR="00B41434" w:rsidRPr="00B33A85" w:rsidRDefault="00D42A04" w:rsidP="00045513">
      <w:pPr>
        <w:pStyle w:val="ListParagraph"/>
        <w:numPr>
          <w:ilvl w:val="0"/>
          <w:numId w:val="12"/>
        </w:numPr>
        <w:tabs>
          <w:tab w:val="left" w:pos="720"/>
        </w:tabs>
        <w:spacing w:line="276" w:lineRule="auto"/>
        <w:rPr>
          <w:rFonts w:ascii="Book Antiqua" w:hAnsi="Book Antiqua"/>
          <w:color w:val="2E2E2E"/>
        </w:rPr>
      </w:pPr>
      <w:r w:rsidRPr="00B33A85">
        <w:rPr>
          <w:rFonts w:ascii="Book Antiqua" w:eastAsia="Arial" w:hAnsi="Book Antiqua" w:cs="Arial"/>
          <w:color w:val="2E2E2E"/>
        </w:rPr>
        <w:t xml:space="preserve">Participated in a workshop on </w:t>
      </w:r>
      <w:r w:rsidR="00045513" w:rsidRPr="00B33A85">
        <w:rPr>
          <w:rFonts w:ascii="Book Antiqua" w:eastAsia="Arial" w:hAnsi="Book Antiqua" w:cs="Arial"/>
          <w:b/>
          <w:color w:val="2E2E2E"/>
        </w:rPr>
        <w:t>“</w:t>
      </w:r>
      <w:r w:rsidR="00045513" w:rsidRPr="00B33A85">
        <w:rPr>
          <w:rFonts w:ascii="Times New Roman" w:eastAsia="Gautami" w:hAnsi="Times New Roman" w:cs="Times New Roman"/>
          <w:b/>
          <w:color w:val="2E2E2E"/>
        </w:rPr>
        <w:t>How</w:t>
      </w:r>
      <w:r w:rsidRPr="00B33A85">
        <w:rPr>
          <w:rFonts w:ascii="Book Antiqua" w:eastAsia="Arial" w:hAnsi="Book Antiqua" w:cs="Arial"/>
          <w:b/>
          <w:color w:val="2E2E2E"/>
        </w:rPr>
        <w:t xml:space="preserve"> to enhance employability in the IT sector”.</w:t>
      </w:r>
    </w:p>
    <w:p w:rsidR="00B41434" w:rsidRPr="00B33A85" w:rsidRDefault="00B41434" w:rsidP="00B41434">
      <w:pPr>
        <w:pStyle w:val="NoSpacing"/>
        <w:rPr>
          <w:rFonts w:ascii="Book Antiqua" w:eastAsia="Cambria" w:hAnsi="Book Antiqua" w:cs="Cambria"/>
          <w:b/>
          <w:sz w:val="20"/>
          <w:szCs w:val="20"/>
        </w:rPr>
      </w:pPr>
    </w:p>
    <w:p w:rsidR="005045DC" w:rsidRPr="00B33A85" w:rsidRDefault="008F5B65" w:rsidP="005045DC">
      <w:pPr>
        <w:pStyle w:val="NoSpacing"/>
        <w:rPr>
          <w:rFonts w:ascii="Book Antiqua" w:eastAsia="Cambria" w:hAnsi="Book Antiqua" w:cs="Cambria"/>
          <w:b/>
          <w:sz w:val="20"/>
          <w:szCs w:val="20"/>
        </w:rPr>
      </w:pPr>
      <w:r w:rsidRPr="00B33A85">
        <w:rPr>
          <w:rFonts w:ascii="Book Antiqua" w:eastAsia="Cambria" w:hAnsi="Book Antiqua" w:cs="Cambria"/>
          <w:b/>
          <w:sz w:val="20"/>
          <w:szCs w:val="20"/>
          <w:u w:val="single"/>
        </w:rPr>
        <w:t>ACADEMIC PROJECTS:</w:t>
      </w:r>
    </w:p>
    <w:p w:rsidR="005045DC" w:rsidRPr="00B33A85" w:rsidRDefault="005045DC" w:rsidP="005045DC">
      <w:pPr>
        <w:pStyle w:val="NoSpacing"/>
        <w:rPr>
          <w:rFonts w:ascii="Book Antiqua" w:eastAsia="Cambria" w:hAnsi="Book Antiqua" w:cs="Cambria"/>
          <w:sz w:val="20"/>
          <w:szCs w:val="20"/>
          <w:u w:val="single"/>
        </w:rPr>
      </w:pPr>
      <w:r w:rsidRPr="00B33A85">
        <w:rPr>
          <w:rFonts w:ascii="Book Antiqua" w:eastAsia="Cambria" w:hAnsi="Book Antiqua" w:cs="Cambria"/>
          <w:sz w:val="20"/>
          <w:szCs w:val="20"/>
          <w:u w:val="single"/>
        </w:rPr>
        <w:t xml:space="preserve">Major Project (Captcha </w:t>
      </w:r>
      <w:proofErr w:type="gramStart"/>
      <w:r w:rsidRPr="00B33A85">
        <w:rPr>
          <w:rFonts w:ascii="Book Antiqua" w:eastAsia="Cambria" w:hAnsi="Book Antiqua" w:cs="Cambria"/>
          <w:sz w:val="20"/>
          <w:szCs w:val="20"/>
          <w:u w:val="single"/>
        </w:rPr>
        <w:t>As A</w:t>
      </w:r>
      <w:proofErr w:type="gramEnd"/>
      <w:r w:rsidRPr="00B33A85">
        <w:rPr>
          <w:rFonts w:ascii="Book Antiqua" w:eastAsia="Cambria" w:hAnsi="Book Antiqua" w:cs="Cambria"/>
          <w:sz w:val="20"/>
          <w:szCs w:val="20"/>
          <w:u w:val="single"/>
        </w:rPr>
        <w:t xml:space="preserve"> Graphical Password): </w:t>
      </w:r>
      <w:r w:rsidRPr="00B33A85">
        <w:rPr>
          <w:rFonts w:ascii="Book Antiqua" w:eastAsia="Cambria" w:hAnsi="Book Antiqua" w:cs="Cambria"/>
          <w:sz w:val="20"/>
          <w:szCs w:val="20"/>
        </w:rPr>
        <w:t>Many security primitives are based on hard mathematical problems. Using hard AI problems is an emerging solution. One of the new security primitives based on AI is built on Captcha technology, which we call as Captcha as a Graphical Password (CaRP). CaRP offers novel approach to address the well-known image hotspot problem such as Pass Points. It provides reasonable usability by addressing number if a security problem such as online guessing, relay attacks and shoulder surfing attacks.</w:t>
      </w:r>
    </w:p>
    <w:p w:rsidR="000C047D" w:rsidRPr="00B33A85" w:rsidRDefault="005045DC" w:rsidP="00173A2D">
      <w:pPr>
        <w:pStyle w:val="NoSpacing"/>
        <w:rPr>
          <w:rFonts w:ascii="Book Antiqua" w:eastAsia="Cambria" w:hAnsi="Book Antiqua" w:cs="Cambria"/>
          <w:sz w:val="20"/>
          <w:szCs w:val="20"/>
        </w:rPr>
      </w:pPr>
      <w:r w:rsidRPr="00B33A85">
        <w:rPr>
          <w:rFonts w:ascii="Book Antiqua" w:eastAsia="Cambria" w:hAnsi="Book Antiqua" w:cs="Cambria"/>
          <w:sz w:val="20"/>
          <w:szCs w:val="20"/>
          <w:u w:val="single"/>
        </w:rPr>
        <w:t xml:space="preserve">Mini Project (Bug Tracking System): </w:t>
      </w:r>
      <w:r w:rsidRPr="00B33A85">
        <w:rPr>
          <w:rFonts w:ascii="Book Antiqua" w:eastAsia="Cambria" w:hAnsi="Book Antiqua" w:cs="Cambria"/>
          <w:sz w:val="20"/>
          <w:szCs w:val="20"/>
        </w:rPr>
        <w:t>The system provides online support to the people who are facing problems with various problems in posting the bugs, no surety of responses and many others. This bug tracking provide streamlined way for customers to log the issues and receive response</w:t>
      </w:r>
      <w:r w:rsidR="00B33A85" w:rsidRPr="00B33A85">
        <w:rPr>
          <w:rFonts w:ascii="Book Antiqua" w:eastAsia="Cambria" w:hAnsi="Book Antiqua" w:cs="Cambria"/>
          <w:sz w:val="20"/>
          <w:szCs w:val="20"/>
        </w:rPr>
        <w:t>.</w:t>
      </w:r>
    </w:p>
    <w:p w:rsidR="00B33A85" w:rsidRDefault="00B33A85" w:rsidP="00173A2D">
      <w:pPr>
        <w:pStyle w:val="NoSpacing"/>
        <w:rPr>
          <w:rFonts w:ascii="Book Antiqua" w:eastAsia="Cambria" w:hAnsi="Book Antiqua" w:cs="Cambria"/>
          <w:b/>
          <w:sz w:val="20"/>
          <w:szCs w:val="20"/>
          <w:u w:val="single"/>
        </w:rPr>
      </w:pPr>
    </w:p>
    <w:p w:rsidR="00B33A85" w:rsidRDefault="00B33A85" w:rsidP="00173A2D">
      <w:pPr>
        <w:pStyle w:val="NoSpacing"/>
        <w:rPr>
          <w:rFonts w:ascii="Book Antiqua" w:eastAsia="Cambria" w:hAnsi="Book Antiqua" w:cs="Cambria"/>
          <w:b/>
          <w:sz w:val="20"/>
          <w:szCs w:val="20"/>
          <w:u w:val="single"/>
        </w:rPr>
      </w:pPr>
    </w:p>
    <w:p w:rsidR="00173A2D" w:rsidRPr="00B33A85" w:rsidRDefault="00173A2D" w:rsidP="00173A2D">
      <w:pPr>
        <w:pStyle w:val="NoSpacing"/>
        <w:rPr>
          <w:rFonts w:ascii="Book Antiqua" w:eastAsia="Cambria" w:hAnsi="Book Antiqua" w:cs="Cambria"/>
          <w:b/>
          <w:sz w:val="20"/>
          <w:szCs w:val="20"/>
        </w:rPr>
      </w:pPr>
      <w:r w:rsidRPr="00B33A85">
        <w:rPr>
          <w:rFonts w:ascii="Book Antiqua" w:eastAsia="Cambria" w:hAnsi="Book Antiqua" w:cs="Cambria"/>
          <w:b/>
          <w:sz w:val="20"/>
          <w:szCs w:val="20"/>
          <w:u w:val="single"/>
        </w:rPr>
        <w:lastRenderedPageBreak/>
        <w:t>STRENGTHS:</w:t>
      </w:r>
    </w:p>
    <w:p w:rsidR="00173A2D" w:rsidRPr="00B33A85" w:rsidRDefault="00173A2D" w:rsidP="00173A2D">
      <w:pPr>
        <w:pStyle w:val="NoSpacing"/>
        <w:numPr>
          <w:ilvl w:val="0"/>
          <w:numId w:val="14"/>
        </w:numPr>
        <w:rPr>
          <w:rFonts w:ascii="Cambria" w:eastAsia="Cambria" w:hAnsi="Cambria" w:cs="Cambria"/>
          <w:sz w:val="20"/>
          <w:szCs w:val="20"/>
        </w:rPr>
      </w:pPr>
      <w:r w:rsidRPr="00B33A85">
        <w:rPr>
          <w:rFonts w:ascii="Cambria" w:eastAsia="Cambria" w:hAnsi="Cambria" w:cs="Cambria"/>
          <w:sz w:val="20"/>
          <w:szCs w:val="20"/>
        </w:rPr>
        <w:t>Multitasking &amp; managing responsibilities at all levels.</w:t>
      </w:r>
    </w:p>
    <w:p w:rsidR="00173A2D" w:rsidRPr="00B33A85" w:rsidRDefault="00173A2D" w:rsidP="00173A2D">
      <w:pPr>
        <w:pStyle w:val="NoSpacing"/>
        <w:numPr>
          <w:ilvl w:val="0"/>
          <w:numId w:val="14"/>
        </w:numPr>
        <w:rPr>
          <w:rFonts w:ascii="Cambria" w:eastAsia="Cambria" w:hAnsi="Cambria" w:cs="Cambria"/>
          <w:sz w:val="20"/>
          <w:szCs w:val="20"/>
        </w:rPr>
      </w:pPr>
      <w:r w:rsidRPr="00B33A85">
        <w:rPr>
          <w:rFonts w:ascii="Cambria" w:eastAsia="Cambria" w:hAnsi="Cambria" w:cs="Cambria"/>
          <w:sz w:val="20"/>
          <w:szCs w:val="20"/>
        </w:rPr>
        <w:t>Organizational and management skills.</w:t>
      </w:r>
    </w:p>
    <w:p w:rsidR="00173A2D" w:rsidRPr="00B33A85" w:rsidRDefault="00173A2D" w:rsidP="00173A2D">
      <w:pPr>
        <w:pStyle w:val="NoSpacing"/>
        <w:numPr>
          <w:ilvl w:val="0"/>
          <w:numId w:val="14"/>
        </w:numPr>
        <w:rPr>
          <w:rFonts w:ascii="Cambria" w:eastAsia="Cambria" w:hAnsi="Cambria" w:cs="Cambria"/>
          <w:sz w:val="20"/>
          <w:szCs w:val="20"/>
        </w:rPr>
      </w:pPr>
      <w:r w:rsidRPr="00B33A85">
        <w:rPr>
          <w:rFonts w:ascii="Cambria" w:eastAsia="Cambria" w:hAnsi="Cambria" w:cs="Cambria"/>
          <w:sz w:val="20"/>
          <w:szCs w:val="20"/>
        </w:rPr>
        <w:t>Creative and Logical thinking.</w:t>
      </w:r>
    </w:p>
    <w:p w:rsidR="005045DC" w:rsidRPr="00B33A85" w:rsidRDefault="005045DC" w:rsidP="00B41434">
      <w:pPr>
        <w:pStyle w:val="NoSpacing"/>
        <w:rPr>
          <w:rFonts w:ascii="Book Antiqua" w:eastAsia="Cambria" w:hAnsi="Book Antiqua" w:cs="Cambria"/>
          <w:b/>
          <w:sz w:val="20"/>
          <w:szCs w:val="20"/>
          <w:u w:val="single"/>
        </w:rPr>
      </w:pPr>
    </w:p>
    <w:p w:rsidR="005045DC" w:rsidRPr="00B33A85" w:rsidRDefault="00173A2D" w:rsidP="00B41434">
      <w:pPr>
        <w:pStyle w:val="NoSpacing"/>
        <w:rPr>
          <w:rFonts w:ascii="Book Antiqua" w:eastAsia="Cambria" w:hAnsi="Book Antiqua" w:cs="Cambria"/>
          <w:b/>
          <w:sz w:val="20"/>
          <w:szCs w:val="20"/>
          <w:u w:val="single"/>
        </w:rPr>
      </w:pPr>
      <w:r w:rsidRPr="00B33A85">
        <w:rPr>
          <w:rFonts w:ascii="Book Antiqua" w:eastAsia="Cambria" w:hAnsi="Book Antiqua" w:cs="Cambria"/>
          <w:b/>
          <w:sz w:val="20"/>
          <w:szCs w:val="20"/>
          <w:u w:val="single"/>
        </w:rPr>
        <w:t>WORK EXPERIENCE:</w:t>
      </w:r>
    </w:p>
    <w:p w:rsidR="005045DC" w:rsidRPr="00B33A85" w:rsidRDefault="005045DC" w:rsidP="00B41434">
      <w:pPr>
        <w:pStyle w:val="NoSpacing"/>
        <w:rPr>
          <w:rFonts w:ascii="Book Antiqua" w:eastAsia="Cambria" w:hAnsi="Book Antiqua" w:cs="Cambria"/>
          <w:b/>
          <w:sz w:val="20"/>
          <w:szCs w:val="20"/>
        </w:rPr>
      </w:pPr>
    </w:p>
    <w:p w:rsidR="00B41434" w:rsidRPr="00B33A85" w:rsidRDefault="00B41434" w:rsidP="00B41434">
      <w:pPr>
        <w:pStyle w:val="NoSpacing"/>
        <w:rPr>
          <w:rFonts w:ascii="Book Antiqua" w:eastAsia="Cambria" w:hAnsi="Book Antiqua" w:cs="Cambria"/>
          <w:b/>
          <w:sz w:val="20"/>
          <w:szCs w:val="20"/>
        </w:rPr>
      </w:pPr>
      <w:r w:rsidRPr="00B33A85">
        <w:rPr>
          <w:rFonts w:ascii="Book Antiqua" w:eastAsia="Cambria" w:hAnsi="Book Antiqua" w:cs="Cambria"/>
          <w:b/>
          <w:sz w:val="20"/>
          <w:szCs w:val="20"/>
        </w:rPr>
        <w:t>Jan 2017 to present</w:t>
      </w:r>
    </w:p>
    <w:p w:rsidR="00B41434" w:rsidRPr="00B33A85" w:rsidRDefault="00B41434" w:rsidP="00B41434">
      <w:pPr>
        <w:pStyle w:val="NoSpacing"/>
        <w:rPr>
          <w:rFonts w:ascii="Book Antiqua" w:eastAsia="Cambria" w:hAnsi="Book Antiqua" w:cs="Cambria"/>
          <w:b/>
          <w:sz w:val="20"/>
          <w:szCs w:val="20"/>
        </w:rPr>
      </w:pPr>
      <w:r w:rsidRPr="00B33A85">
        <w:rPr>
          <w:rFonts w:ascii="Book Antiqua" w:eastAsia="Cambria" w:hAnsi="Book Antiqua" w:cs="Cambria"/>
          <w:b/>
          <w:sz w:val="20"/>
          <w:szCs w:val="20"/>
        </w:rPr>
        <w:t xml:space="preserve">Next </w:t>
      </w:r>
      <w:r w:rsidR="008F5B65" w:rsidRPr="00B33A85">
        <w:rPr>
          <w:rFonts w:ascii="Book Antiqua" w:eastAsia="Cambria" w:hAnsi="Book Antiqua" w:cs="Cambria"/>
          <w:b/>
          <w:sz w:val="20"/>
          <w:szCs w:val="20"/>
        </w:rPr>
        <w:t>Gen Technologies,</w:t>
      </w:r>
      <w:r w:rsidRPr="00B33A85">
        <w:rPr>
          <w:rFonts w:ascii="Book Antiqua" w:eastAsia="Cambria" w:hAnsi="Book Antiqua" w:cs="Cambria"/>
          <w:b/>
          <w:sz w:val="20"/>
          <w:szCs w:val="20"/>
        </w:rPr>
        <w:t xml:space="preserve"> Hyderabad.</w:t>
      </w:r>
    </w:p>
    <w:p w:rsidR="00B41434" w:rsidRDefault="00B41434" w:rsidP="00B41434">
      <w:pPr>
        <w:pStyle w:val="NoSpacing"/>
        <w:rPr>
          <w:rFonts w:ascii="Book Antiqua" w:eastAsia="Cambria" w:hAnsi="Book Antiqua" w:cs="Cambria"/>
          <w:b/>
          <w:sz w:val="20"/>
          <w:szCs w:val="20"/>
        </w:rPr>
      </w:pPr>
      <w:r w:rsidRPr="00B33A85">
        <w:rPr>
          <w:rFonts w:ascii="Book Antiqua" w:eastAsia="Cambria" w:hAnsi="Book Antiqua" w:cs="Cambria"/>
          <w:b/>
          <w:sz w:val="20"/>
          <w:szCs w:val="20"/>
        </w:rPr>
        <w:t>Technical Recruiter</w:t>
      </w:r>
    </w:p>
    <w:p w:rsidR="00B33A85" w:rsidRPr="00B33A85" w:rsidRDefault="001C2200" w:rsidP="00B41434">
      <w:pPr>
        <w:pStyle w:val="NoSpacing"/>
        <w:rPr>
          <w:rFonts w:ascii="Book Antiqua" w:eastAsia="Cambria" w:hAnsi="Book Antiqua" w:cs="Cambria"/>
          <w:b/>
          <w:sz w:val="20"/>
          <w:szCs w:val="20"/>
        </w:rPr>
      </w:pPr>
      <w:r>
        <w:rPr>
          <w:rFonts w:ascii="Book Antiqua" w:eastAsia="Cambria" w:hAnsi="Book Antiqua" w:cs="Cambria"/>
          <w:b/>
          <w:sz w:val="20"/>
          <w:szCs w:val="20"/>
        </w:rPr>
        <w:t>Placements:</w:t>
      </w:r>
      <w:r w:rsidR="00B33A85">
        <w:rPr>
          <w:rFonts w:ascii="Book Antiqua" w:eastAsia="Cambria" w:hAnsi="Book Antiqua" w:cs="Cambria"/>
          <w:b/>
          <w:sz w:val="20"/>
          <w:szCs w:val="20"/>
        </w:rPr>
        <w:t xml:space="preserve"> 04</w:t>
      </w:r>
    </w:p>
    <w:p w:rsidR="00B41434" w:rsidRPr="00B33A85" w:rsidRDefault="00B41434" w:rsidP="00B41434">
      <w:pPr>
        <w:pStyle w:val="NoSpacing"/>
        <w:rPr>
          <w:rFonts w:ascii="Book Antiqua" w:eastAsia="Cambria" w:hAnsi="Book Antiqua" w:cs="Cambria"/>
          <w:b/>
          <w:sz w:val="20"/>
          <w:szCs w:val="20"/>
        </w:rPr>
      </w:pPr>
      <w:r w:rsidRPr="00B33A85">
        <w:rPr>
          <w:rFonts w:ascii="Book Antiqua" w:eastAsia="Cambria" w:hAnsi="Book Antiqua" w:cs="Cambria"/>
          <w:b/>
          <w:sz w:val="20"/>
          <w:szCs w:val="20"/>
        </w:rPr>
        <w:t>Responsibilities:</w:t>
      </w:r>
    </w:p>
    <w:p w:rsidR="00B41434" w:rsidRPr="00B33A85" w:rsidRDefault="00B41434" w:rsidP="00B41434">
      <w:pPr>
        <w:pStyle w:val="NoSpacing"/>
        <w:numPr>
          <w:ilvl w:val="0"/>
          <w:numId w:val="8"/>
        </w:numPr>
        <w:rPr>
          <w:rFonts w:ascii="Book Antiqua" w:eastAsia="Cambria" w:hAnsi="Book Antiqua" w:cs="Cambria"/>
          <w:sz w:val="20"/>
          <w:szCs w:val="20"/>
        </w:rPr>
      </w:pPr>
      <w:r w:rsidRPr="00B33A85">
        <w:rPr>
          <w:rFonts w:ascii="Book Antiqua" w:eastAsia="Cambria" w:hAnsi="Book Antiqua" w:cs="Cambria"/>
          <w:sz w:val="20"/>
          <w:szCs w:val="20"/>
        </w:rPr>
        <w:t>Involved in full cycle Recruitment, sourcing, identifying, and interviewing, screening and placing personnel in quick turnaround time in contract, contract to hire and permanent positions.</w:t>
      </w:r>
    </w:p>
    <w:p w:rsidR="00B41434" w:rsidRPr="00B33A85" w:rsidRDefault="00B41434" w:rsidP="00B41434">
      <w:pPr>
        <w:pStyle w:val="NoSpacing"/>
        <w:numPr>
          <w:ilvl w:val="0"/>
          <w:numId w:val="8"/>
        </w:numPr>
        <w:rPr>
          <w:rFonts w:ascii="Book Antiqua" w:eastAsia="Cambria" w:hAnsi="Book Antiqua" w:cs="Cambria"/>
          <w:sz w:val="20"/>
          <w:szCs w:val="20"/>
        </w:rPr>
      </w:pPr>
      <w:r w:rsidRPr="00B33A85">
        <w:rPr>
          <w:rFonts w:ascii="Book Antiqua" w:eastAsia="Cambria" w:hAnsi="Book Antiqua" w:cs="Cambria"/>
          <w:sz w:val="20"/>
          <w:szCs w:val="20"/>
        </w:rPr>
        <w:t>Understanding the client requirements, short listing and screening consultant.</w:t>
      </w:r>
    </w:p>
    <w:p w:rsidR="00B41434" w:rsidRDefault="00B41434" w:rsidP="00B41434">
      <w:pPr>
        <w:pStyle w:val="NoSpacing"/>
        <w:numPr>
          <w:ilvl w:val="0"/>
          <w:numId w:val="8"/>
        </w:numPr>
        <w:rPr>
          <w:rFonts w:ascii="Book Antiqua" w:eastAsia="Cambria" w:hAnsi="Book Antiqua" w:cs="Cambria"/>
          <w:sz w:val="20"/>
          <w:szCs w:val="20"/>
        </w:rPr>
      </w:pPr>
      <w:r w:rsidRPr="00B33A85">
        <w:rPr>
          <w:rFonts w:ascii="Book Antiqua" w:eastAsia="Cambria" w:hAnsi="Book Antiqua" w:cs="Cambria"/>
          <w:sz w:val="20"/>
          <w:szCs w:val="20"/>
        </w:rPr>
        <w:t xml:space="preserve">Responsible for recruitment (Contract) analysis and Process of recruitment. </w:t>
      </w:r>
    </w:p>
    <w:p w:rsidR="00E911BD" w:rsidRPr="00B33A85" w:rsidRDefault="00E911BD" w:rsidP="00E911BD">
      <w:pPr>
        <w:pStyle w:val="NoSpacing"/>
        <w:numPr>
          <w:ilvl w:val="0"/>
          <w:numId w:val="8"/>
        </w:numPr>
        <w:rPr>
          <w:rFonts w:ascii="Book Antiqua" w:eastAsia="Cambria" w:hAnsi="Book Antiqua" w:cs="Cambria"/>
          <w:sz w:val="20"/>
          <w:szCs w:val="20"/>
        </w:rPr>
      </w:pPr>
      <w:r>
        <w:rPr>
          <w:rFonts w:ascii="Book Antiqua" w:eastAsia="Cambria" w:hAnsi="Book Antiqua" w:cs="Cambria"/>
          <w:sz w:val="20"/>
          <w:szCs w:val="20"/>
        </w:rPr>
        <w:t>L</w:t>
      </w:r>
      <w:r w:rsidRPr="00E911BD">
        <w:rPr>
          <w:rFonts w:ascii="Book Antiqua" w:eastAsia="Cambria" w:hAnsi="Book Antiqua" w:cs="Cambria"/>
          <w:sz w:val="20"/>
          <w:szCs w:val="20"/>
        </w:rPr>
        <w:t>ife cycle recrui</w:t>
      </w:r>
      <w:r>
        <w:rPr>
          <w:rFonts w:ascii="Book Antiqua" w:eastAsia="Cambria" w:hAnsi="Book Antiqua" w:cs="Cambria"/>
          <w:sz w:val="20"/>
          <w:szCs w:val="20"/>
        </w:rPr>
        <w:t>ting assessment with the client’s (Philips, Samsung, EBay &amp; CTDI)</w:t>
      </w:r>
      <w:r w:rsidR="00D770CF">
        <w:rPr>
          <w:rFonts w:ascii="Book Antiqua" w:eastAsia="Cambria" w:hAnsi="Book Antiqua" w:cs="Cambria"/>
          <w:sz w:val="20"/>
          <w:szCs w:val="20"/>
        </w:rPr>
        <w:t>.</w:t>
      </w:r>
    </w:p>
    <w:p w:rsidR="00B41434" w:rsidRDefault="00B41434" w:rsidP="00B41434">
      <w:pPr>
        <w:pStyle w:val="NoSpacing"/>
        <w:numPr>
          <w:ilvl w:val="0"/>
          <w:numId w:val="8"/>
        </w:numPr>
        <w:rPr>
          <w:rFonts w:ascii="Book Antiqua" w:eastAsia="Cambria" w:hAnsi="Book Antiqua" w:cs="Cambria"/>
          <w:sz w:val="20"/>
          <w:szCs w:val="20"/>
        </w:rPr>
      </w:pPr>
      <w:r w:rsidRPr="00B33A85">
        <w:rPr>
          <w:rFonts w:ascii="Book Antiqua" w:eastAsia="Cambria" w:hAnsi="Book Antiqua" w:cs="Cambria"/>
          <w:sz w:val="20"/>
          <w:szCs w:val="20"/>
        </w:rPr>
        <w:t>Source, screen, evaluate and select candidates through a structured recruitment process designed to obtain the best candidates from (</w:t>
      </w:r>
      <w:r w:rsidR="004651F6" w:rsidRPr="004651F6">
        <w:rPr>
          <w:rFonts w:ascii="Book Antiqua" w:eastAsia="Cambria" w:hAnsi="Book Antiqua" w:cs="Cambria"/>
          <w:b/>
          <w:i/>
          <w:sz w:val="20"/>
          <w:szCs w:val="20"/>
        </w:rPr>
        <w:t>JOBDIVA</w:t>
      </w:r>
      <w:r w:rsidR="004651F6">
        <w:rPr>
          <w:rFonts w:ascii="Book Antiqua" w:eastAsia="Cambria" w:hAnsi="Book Antiqua" w:cs="Cambria"/>
          <w:sz w:val="20"/>
          <w:szCs w:val="20"/>
        </w:rPr>
        <w:t xml:space="preserve">, Monster, </w:t>
      </w:r>
      <w:r w:rsidRPr="00B33A85">
        <w:rPr>
          <w:rFonts w:ascii="Book Antiqua" w:eastAsia="Cambria" w:hAnsi="Book Antiqua" w:cs="Cambria"/>
          <w:sz w:val="20"/>
          <w:szCs w:val="20"/>
        </w:rPr>
        <w:t>CareerBuilder)</w:t>
      </w:r>
    </w:p>
    <w:p w:rsidR="004651F6" w:rsidRPr="00B33A85" w:rsidRDefault="004651F6" w:rsidP="00B41434">
      <w:pPr>
        <w:pStyle w:val="NoSpacing"/>
        <w:numPr>
          <w:ilvl w:val="0"/>
          <w:numId w:val="8"/>
        </w:numPr>
        <w:rPr>
          <w:rFonts w:ascii="Book Antiqua" w:eastAsia="Cambria" w:hAnsi="Book Antiqua" w:cs="Cambria"/>
          <w:sz w:val="20"/>
          <w:szCs w:val="20"/>
        </w:rPr>
      </w:pPr>
      <w:r>
        <w:rPr>
          <w:rFonts w:ascii="Book Antiqua" w:eastAsia="Cambria" w:hAnsi="Book Antiqua" w:cs="Cambria"/>
          <w:sz w:val="20"/>
          <w:szCs w:val="20"/>
        </w:rPr>
        <w:t>Knowledge on ATS(Applicant Tracking System).</w:t>
      </w:r>
      <w:bookmarkStart w:id="2" w:name="_GoBack"/>
      <w:bookmarkEnd w:id="2"/>
      <w:r>
        <w:rPr>
          <w:rFonts w:ascii="Book Antiqua" w:eastAsia="Cambria" w:hAnsi="Book Antiqua" w:cs="Cambria"/>
          <w:sz w:val="20"/>
          <w:szCs w:val="20"/>
        </w:rPr>
        <w:t xml:space="preserve"> </w:t>
      </w:r>
    </w:p>
    <w:p w:rsidR="00B41434" w:rsidRPr="00B33A85" w:rsidRDefault="00B41434" w:rsidP="00B41434">
      <w:pPr>
        <w:pStyle w:val="NoSpacing"/>
        <w:numPr>
          <w:ilvl w:val="0"/>
          <w:numId w:val="8"/>
        </w:numPr>
        <w:rPr>
          <w:rFonts w:ascii="Book Antiqua" w:eastAsia="Cambria" w:hAnsi="Book Antiqua" w:cs="Cambria"/>
          <w:sz w:val="20"/>
          <w:szCs w:val="20"/>
        </w:rPr>
      </w:pPr>
      <w:r w:rsidRPr="00B33A85">
        <w:rPr>
          <w:rFonts w:ascii="Book Antiqua" w:eastAsia="Cambria" w:hAnsi="Book Antiqua" w:cs="Cambria"/>
          <w:sz w:val="20"/>
          <w:szCs w:val="20"/>
        </w:rPr>
        <w:t>Experienced in Cold calling, Test Screening, Short listing, scheduling interviews, updating the candidates, placing to the Project.</w:t>
      </w:r>
    </w:p>
    <w:p w:rsidR="00B41434" w:rsidRPr="00B33A85" w:rsidRDefault="00B41434" w:rsidP="00B41434">
      <w:pPr>
        <w:pStyle w:val="NoSpacing"/>
        <w:numPr>
          <w:ilvl w:val="0"/>
          <w:numId w:val="8"/>
        </w:numPr>
        <w:rPr>
          <w:rFonts w:ascii="Book Antiqua" w:eastAsia="Cambria" w:hAnsi="Book Antiqua" w:cs="Cambria"/>
          <w:sz w:val="20"/>
          <w:szCs w:val="20"/>
        </w:rPr>
      </w:pPr>
      <w:r w:rsidRPr="00B33A85">
        <w:rPr>
          <w:rFonts w:ascii="Book Antiqua" w:eastAsia="Cambria" w:hAnsi="Book Antiqua" w:cs="Cambria"/>
          <w:sz w:val="20"/>
          <w:szCs w:val="20"/>
        </w:rPr>
        <w:t>Understanding the client requirements, coordinating for short listing and screening including preliminary interview of the candidates.</w:t>
      </w:r>
    </w:p>
    <w:p w:rsidR="00B41434" w:rsidRPr="00B33A85" w:rsidRDefault="00B41434" w:rsidP="00B41434">
      <w:pPr>
        <w:pStyle w:val="NoSpacing"/>
        <w:numPr>
          <w:ilvl w:val="0"/>
          <w:numId w:val="8"/>
        </w:numPr>
        <w:rPr>
          <w:rFonts w:ascii="Book Antiqua" w:eastAsia="Cambria" w:hAnsi="Book Antiqua" w:cs="Cambria"/>
          <w:sz w:val="20"/>
          <w:szCs w:val="20"/>
        </w:rPr>
      </w:pPr>
      <w:r w:rsidRPr="00B33A85">
        <w:rPr>
          <w:rFonts w:ascii="Book Antiqua" w:eastAsia="Cambria" w:hAnsi="Book Antiqua" w:cs="Cambria"/>
          <w:sz w:val="20"/>
          <w:szCs w:val="20"/>
        </w:rPr>
        <w:t>Experienced in negotiating the rate part, analyzing the requirement as well as the candidates.</w:t>
      </w:r>
    </w:p>
    <w:p w:rsidR="00B41434" w:rsidRPr="00B33A85" w:rsidRDefault="00B41434" w:rsidP="00B41434">
      <w:pPr>
        <w:pStyle w:val="NoSpacing"/>
        <w:numPr>
          <w:ilvl w:val="0"/>
          <w:numId w:val="8"/>
        </w:numPr>
        <w:rPr>
          <w:rFonts w:ascii="Book Antiqua" w:eastAsia="Cambria" w:hAnsi="Book Antiqua" w:cs="Cambria"/>
          <w:sz w:val="20"/>
          <w:szCs w:val="20"/>
        </w:rPr>
      </w:pPr>
      <w:r w:rsidRPr="00B33A85">
        <w:rPr>
          <w:rFonts w:ascii="Book Antiqua" w:eastAsia="Cambria" w:hAnsi="Book Antiqua" w:cs="Cambria"/>
          <w:sz w:val="20"/>
          <w:szCs w:val="20"/>
        </w:rPr>
        <w:t>Involved in Executive Search Operations on website</w:t>
      </w:r>
      <w:r w:rsidR="001C2200">
        <w:rPr>
          <w:rFonts w:ascii="Book Antiqua" w:eastAsia="Cambria" w:hAnsi="Book Antiqua" w:cs="Cambria"/>
          <w:sz w:val="20"/>
          <w:szCs w:val="20"/>
        </w:rPr>
        <w:t xml:space="preserve">s like Monster, Career Builder </w:t>
      </w:r>
      <w:r w:rsidR="001C2200" w:rsidRPr="00B33A85">
        <w:rPr>
          <w:rFonts w:ascii="Book Antiqua" w:eastAsia="Cambria" w:hAnsi="Book Antiqua" w:cs="Cambria"/>
          <w:sz w:val="20"/>
          <w:szCs w:val="20"/>
        </w:rPr>
        <w:t>and ladder</w:t>
      </w:r>
      <w:r w:rsidRPr="00B33A85">
        <w:rPr>
          <w:rFonts w:ascii="Book Antiqua" w:eastAsia="Cambria" w:hAnsi="Book Antiqua" w:cs="Cambria"/>
          <w:sz w:val="20"/>
          <w:szCs w:val="20"/>
        </w:rPr>
        <w:t xml:space="preserve">. </w:t>
      </w:r>
    </w:p>
    <w:p w:rsidR="00B41434" w:rsidRPr="00B33A85" w:rsidRDefault="00B41434" w:rsidP="00B41434">
      <w:pPr>
        <w:pStyle w:val="NoSpacing"/>
        <w:numPr>
          <w:ilvl w:val="0"/>
          <w:numId w:val="8"/>
        </w:numPr>
        <w:rPr>
          <w:rFonts w:ascii="Book Antiqua" w:eastAsia="Cambria" w:hAnsi="Book Antiqua" w:cs="Cambria"/>
          <w:sz w:val="20"/>
          <w:szCs w:val="20"/>
        </w:rPr>
      </w:pPr>
      <w:r w:rsidRPr="00B33A85">
        <w:rPr>
          <w:rFonts w:ascii="Book Antiqua" w:eastAsia="Cambria" w:hAnsi="Book Antiqua" w:cs="Cambria"/>
          <w:sz w:val="20"/>
          <w:szCs w:val="20"/>
        </w:rPr>
        <w:t xml:space="preserve">Have done excellent resume presentation and resume justification to client to push our candidate for the most suitable requirement. </w:t>
      </w:r>
    </w:p>
    <w:p w:rsidR="00B41434" w:rsidRDefault="00B41434" w:rsidP="00B41434">
      <w:pPr>
        <w:pStyle w:val="NoSpacing"/>
        <w:numPr>
          <w:ilvl w:val="0"/>
          <w:numId w:val="8"/>
        </w:numPr>
        <w:rPr>
          <w:rFonts w:ascii="Book Antiqua" w:eastAsia="Cambria" w:hAnsi="Book Antiqua" w:cs="Cambria"/>
          <w:sz w:val="20"/>
          <w:szCs w:val="20"/>
        </w:rPr>
      </w:pPr>
      <w:r w:rsidRPr="00B33A85">
        <w:rPr>
          <w:rFonts w:ascii="Book Antiqua" w:eastAsia="Cambria" w:hAnsi="Book Antiqua" w:cs="Cambria"/>
          <w:sz w:val="20"/>
          <w:szCs w:val="20"/>
        </w:rPr>
        <w:t>Taking feedback from both ends, once the interview is done.</w:t>
      </w:r>
    </w:p>
    <w:p w:rsidR="00E911BD" w:rsidRPr="00B33A85" w:rsidRDefault="00E911BD" w:rsidP="00E911BD">
      <w:pPr>
        <w:pStyle w:val="NoSpacing"/>
        <w:numPr>
          <w:ilvl w:val="0"/>
          <w:numId w:val="8"/>
        </w:numPr>
        <w:rPr>
          <w:rFonts w:ascii="Book Antiqua" w:eastAsia="Cambria" w:hAnsi="Book Antiqua" w:cs="Cambria"/>
          <w:sz w:val="20"/>
          <w:szCs w:val="20"/>
        </w:rPr>
      </w:pPr>
      <w:r w:rsidRPr="00E911BD">
        <w:rPr>
          <w:rFonts w:ascii="Book Antiqua" w:eastAsia="Cambria" w:hAnsi="Book Antiqua" w:cs="Cambria"/>
          <w:sz w:val="20"/>
          <w:szCs w:val="20"/>
        </w:rPr>
        <w:t>Proficient with US Tax Terms like W2, Corp 2 Corp, 1099.</w:t>
      </w:r>
      <w:r>
        <w:rPr>
          <w:rFonts w:ascii="Book Antiqua" w:eastAsia="Cambria" w:hAnsi="Book Antiqua" w:cs="Cambria"/>
          <w:sz w:val="20"/>
          <w:szCs w:val="20"/>
        </w:rPr>
        <w:t xml:space="preserve"> </w:t>
      </w:r>
    </w:p>
    <w:p w:rsidR="00B41434" w:rsidRPr="00B33A85" w:rsidRDefault="00B41434" w:rsidP="002D0535">
      <w:pPr>
        <w:spacing w:line="360" w:lineRule="auto"/>
        <w:rPr>
          <w:rFonts w:ascii="Book Antiqua" w:eastAsia="Arial" w:hAnsi="Book Antiqua" w:cs="Arial"/>
          <w:b/>
          <w:u w:val="single"/>
        </w:rPr>
      </w:pPr>
    </w:p>
    <w:p w:rsidR="00F63EB8" w:rsidRPr="00B33A85" w:rsidRDefault="00D42A04" w:rsidP="002D0535">
      <w:pPr>
        <w:spacing w:line="360" w:lineRule="auto"/>
        <w:rPr>
          <w:rFonts w:ascii="Book Antiqua" w:hAnsi="Book Antiqua"/>
          <w:u w:val="single"/>
        </w:rPr>
      </w:pPr>
      <w:r w:rsidRPr="00B33A85">
        <w:rPr>
          <w:rFonts w:ascii="Book Antiqua" w:eastAsia="Arial" w:hAnsi="Book Antiqua" w:cs="Arial"/>
          <w:b/>
          <w:u w:val="single"/>
        </w:rPr>
        <w:t>P</w:t>
      </w:r>
      <w:r w:rsidRPr="00B33A85">
        <w:rPr>
          <w:rFonts w:ascii="Times New Roman" w:eastAsia="Gautami" w:hAnsi="Times New Roman" w:cs="Times New Roman"/>
          <w:b/>
          <w:u w:val="single"/>
        </w:rPr>
        <w:t>​</w:t>
      </w:r>
      <w:r w:rsidRPr="00B33A85">
        <w:rPr>
          <w:rFonts w:ascii="Book Antiqua" w:eastAsia="Arial" w:hAnsi="Book Antiqua" w:cs="Arial"/>
          <w:b/>
          <w:u w:val="single"/>
        </w:rPr>
        <w:t>ERSONAL D</w:t>
      </w:r>
      <w:r w:rsidR="00B41434" w:rsidRPr="00B33A85">
        <w:rPr>
          <w:rFonts w:ascii="Times New Roman" w:eastAsia="Gautami" w:hAnsi="Times New Roman" w:cs="Times New Roman"/>
          <w:b/>
          <w:u w:val="single"/>
        </w:rPr>
        <w:t>​</w:t>
      </w:r>
      <w:proofErr w:type="gramStart"/>
      <w:r w:rsidR="00B41434" w:rsidRPr="00B33A85">
        <w:rPr>
          <w:rFonts w:ascii="Times New Roman" w:eastAsia="Gautami" w:hAnsi="Times New Roman" w:cs="Times New Roman"/>
          <w:b/>
          <w:u w:val="single"/>
        </w:rPr>
        <w:t>ETAILS</w:t>
      </w:r>
      <w:r w:rsidR="00B41434" w:rsidRPr="00B33A85">
        <w:rPr>
          <w:rFonts w:ascii="Book Antiqua" w:eastAsia="Arial" w:hAnsi="Book Antiqua" w:cs="Arial"/>
          <w:b/>
          <w:u w:val="single"/>
        </w:rPr>
        <w:t xml:space="preserve"> </w:t>
      </w:r>
      <w:r w:rsidRPr="00B33A85">
        <w:rPr>
          <w:rFonts w:ascii="Book Antiqua" w:eastAsia="Arial" w:hAnsi="Book Antiqua" w:cs="Arial"/>
          <w:b/>
          <w:u w:val="single"/>
        </w:rPr>
        <w:t>:</w:t>
      </w:r>
      <w:proofErr w:type="gramEnd"/>
      <w:r w:rsidR="00B41434" w:rsidRPr="00B33A85">
        <w:rPr>
          <w:rFonts w:ascii="Book Antiqua" w:eastAsia="Arial" w:hAnsi="Book Antiqua" w:cs="Arial"/>
          <w:b/>
          <w:u w:val="single"/>
        </w:rPr>
        <w:t xml:space="preserve"> </w:t>
      </w:r>
    </w:p>
    <w:p w:rsidR="008F5B65" w:rsidRPr="00B33A85" w:rsidRDefault="008F5B65" w:rsidP="008F5B65">
      <w:pPr>
        <w:pStyle w:val="NoSpacing"/>
        <w:rPr>
          <w:rFonts w:ascii="Cambria" w:eastAsia="Cambria" w:hAnsi="Cambria" w:cs="Cambria"/>
          <w:sz w:val="20"/>
          <w:szCs w:val="20"/>
        </w:rPr>
      </w:pPr>
      <w:r w:rsidRPr="00B33A85">
        <w:rPr>
          <w:rFonts w:ascii="Cambria" w:eastAsia="Cambria" w:hAnsi="Cambria" w:cs="Cambria"/>
          <w:sz w:val="20"/>
          <w:szCs w:val="20"/>
        </w:rPr>
        <w:t>Father’s Name</w:t>
      </w:r>
      <w:r w:rsidRPr="00B33A85">
        <w:rPr>
          <w:rFonts w:ascii="Cambria" w:eastAsia="Cambria" w:hAnsi="Cambria" w:cs="Cambria"/>
          <w:sz w:val="20"/>
          <w:szCs w:val="20"/>
        </w:rPr>
        <w:tab/>
      </w:r>
      <w:r w:rsidRPr="00B33A85">
        <w:rPr>
          <w:rFonts w:ascii="Cambria" w:eastAsia="Cambria" w:hAnsi="Cambria" w:cs="Cambria"/>
          <w:sz w:val="20"/>
          <w:szCs w:val="20"/>
        </w:rPr>
        <w:tab/>
        <w:t>: Baljit Singh</w:t>
      </w:r>
    </w:p>
    <w:p w:rsidR="008F5B65" w:rsidRPr="00B33A85" w:rsidRDefault="008F5B65" w:rsidP="008F5B65">
      <w:pPr>
        <w:pStyle w:val="NoSpacing"/>
        <w:rPr>
          <w:rFonts w:ascii="Cambria" w:eastAsia="Cambria" w:hAnsi="Cambria" w:cs="Cambria"/>
          <w:sz w:val="20"/>
          <w:szCs w:val="20"/>
        </w:rPr>
      </w:pPr>
      <w:r w:rsidRPr="00B33A85">
        <w:rPr>
          <w:rFonts w:ascii="Cambria" w:eastAsia="Cambria" w:hAnsi="Cambria" w:cs="Cambria"/>
          <w:sz w:val="20"/>
          <w:szCs w:val="20"/>
        </w:rPr>
        <w:t>Date of Birth</w:t>
      </w:r>
      <w:r w:rsidRPr="00B33A85">
        <w:rPr>
          <w:rFonts w:ascii="Cambria" w:eastAsia="Cambria" w:hAnsi="Cambria" w:cs="Cambria"/>
          <w:sz w:val="20"/>
          <w:szCs w:val="20"/>
        </w:rPr>
        <w:tab/>
      </w:r>
      <w:r w:rsidRPr="00B33A85">
        <w:rPr>
          <w:rFonts w:ascii="Cambria" w:eastAsia="Cambria" w:hAnsi="Cambria" w:cs="Cambria"/>
          <w:sz w:val="20"/>
          <w:szCs w:val="20"/>
        </w:rPr>
        <w:tab/>
        <w:t>: 07</w:t>
      </w:r>
      <w:r w:rsidRPr="00B33A85">
        <w:rPr>
          <w:rFonts w:ascii="Cambria" w:eastAsia="Cambria" w:hAnsi="Cambria" w:cs="Cambria"/>
          <w:sz w:val="20"/>
          <w:szCs w:val="20"/>
          <w:vertAlign w:val="superscript"/>
        </w:rPr>
        <w:t>TH</w:t>
      </w:r>
      <w:r w:rsidRPr="00B33A85">
        <w:rPr>
          <w:rFonts w:ascii="Cambria" w:eastAsia="Cambria" w:hAnsi="Cambria" w:cs="Cambria"/>
          <w:sz w:val="20"/>
          <w:szCs w:val="20"/>
        </w:rPr>
        <w:t xml:space="preserve"> April 1993</w:t>
      </w:r>
    </w:p>
    <w:p w:rsidR="008F5B65" w:rsidRPr="00B33A85" w:rsidRDefault="008F5B65" w:rsidP="008F5B65">
      <w:pPr>
        <w:pStyle w:val="NoSpacing"/>
        <w:rPr>
          <w:rFonts w:ascii="Cambria" w:eastAsia="Cambria" w:hAnsi="Cambria" w:cs="Cambria"/>
          <w:sz w:val="20"/>
          <w:szCs w:val="20"/>
        </w:rPr>
      </w:pPr>
      <w:r w:rsidRPr="00B33A85">
        <w:rPr>
          <w:rFonts w:ascii="Cambria" w:eastAsia="Cambria" w:hAnsi="Cambria" w:cs="Cambria"/>
          <w:sz w:val="20"/>
          <w:szCs w:val="20"/>
        </w:rPr>
        <w:t>Marital Status</w:t>
      </w:r>
      <w:r w:rsidRPr="00B33A85">
        <w:rPr>
          <w:rFonts w:ascii="Cambria" w:eastAsia="Cambria" w:hAnsi="Cambria" w:cs="Cambria"/>
          <w:sz w:val="20"/>
          <w:szCs w:val="20"/>
        </w:rPr>
        <w:tab/>
      </w:r>
      <w:r w:rsidRPr="00B33A85">
        <w:rPr>
          <w:rFonts w:ascii="Cambria" w:eastAsia="Cambria" w:hAnsi="Cambria" w:cs="Cambria"/>
          <w:sz w:val="20"/>
          <w:szCs w:val="20"/>
        </w:rPr>
        <w:tab/>
        <w:t>: Single (Unmarried).</w:t>
      </w:r>
    </w:p>
    <w:p w:rsidR="008F5B65" w:rsidRPr="00B33A85" w:rsidRDefault="008F5B65" w:rsidP="008F5B65">
      <w:pPr>
        <w:pStyle w:val="NoSpacing"/>
        <w:rPr>
          <w:rFonts w:ascii="Cambria" w:eastAsia="Cambria" w:hAnsi="Cambria" w:cs="Cambria"/>
          <w:sz w:val="20"/>
          <w:szCs w:val="20"/>
        </w:rPr>
      </w:pPr>
      <w:r w:rsidRPr="00B33A85">
        <w:rPr>
          <w:rFonts w:ascii="Cambria" w:eastAsia="Cambria" w:hAnsi="Cambria" w:cs="Cambria"/>
          <w:sz w:val="20"/>
          <w:szCs w:val="20"/>
        </w:rPr>
        <w:t>Languages Known</w:t>
      </w:r>
      <w:r w:rsidRPr="00B33A85">
        <w:rPr>
          <w:rFonts w:ascii="Cambria" w:eastAsia="Cambria" w:hAnsi="Cambria" w:cs="Cambria"/>
          <w:sz w:val="20"/>
          <w:szCs w:val="20"/>
        </w:rPr>
        <w:tab/>
        <w:t xml:space="preserve">: English, Hindi, </w:t>
      </w:r>
      <w:r w:rsidR="00371B05" w:rsidRPr="00B33A85">
        <w:rPr>
          <w:rFonts w:ascii="Cambria" w:eastAsia="Cambria" w:hAnsi="Cambria" w:cs="Cambria"/>
          <w:sz w:val="20"/>
          <w:szCs w:val="20"/>
        </w:rPr>
        <w:t>and Punjabi</w:t>
      </w:r>
      <w:r w:rsidRPr="00B33A85">
        <w:rPr>
          <w:rFonts w:ascii="Cambria" w:eastAsia="Cambria" w:hAnsi="Cambria" w:cs="Cambria"/>
          <w:sz w:val="20"/>
          <w:szCs w:val="20"/>
        </w:rPr>
        <w:t>.</w:t>
      </w:r>
    </w:p>
    <w:p w:rsidR="008F5B65" w:rsidRPr="00B33A85" w:rsidRDefault="008F5B65" w:rsidP="008F5B65">
      <w:pPr>
        <w:pStyle w:val="NoSpacing"/>
        <w:rPr>
          <w:rFonts w:ascii="Cambria" w:eastAsia="Cambria" w:hAnsi="Cambria" w:cs="Cambria"/>
          <w:sz w:val="20"/>
          <w:szCs w:val="20"/>
        </w:rPr>
      </w:pPr>
      <w:r w:rsidRPr="00B33A85">
        <w:rPr>
          <w:rFonts w:ascii="Cambria" w:eastAsia="Cambria" w:hAnsi="Cambria" w:cs="Cambria"/>
          <w:sz w:val="20"/>
          <w:szCs w:val="20"/>
        </w:rPr>
        <w:t>Nationality</w:t>
      </w:r>
      <w:r w:rsidRPr="00B33A85">
        <w:rPr>
          <w:rFonts w:ascii="Cambria" w:eastAsia="Cambria" w:hAnsi="Cambria" w:cs="Cambria"/>
          <w:sz w:val="20"/>
          <w:szCs w:val="20"/>
        </w:rPr>
        <w:tab/>
      </w:r>
      <w:r w:rsidRPr="00B33A85">
        <w:rPr>
          <w:rFonts w:ascii="Cambria" w:eastAsia="Cambria" w:hAnsi="Cambria" w:cs="Cambria"/>
          <w:sz w:val="20"/>
          <w:szCs w:val="20"/>
        </w:rPr>
        <w:tab/>
        <w:t>: Indian</w:t>
      </w:r>
    </w:p>
    <w:p w:rsidR="008F5B65" w:rsidRPr="00B33A85" w:rsidRDefault="008F5B65" w:rsidP="008F5B65">
      <w:pPr>
        <w:spacing w:line="360" w:lineRule="auto"/>
      </w:pPr>
      <w:r w:rsidRPr="00B33A85">
        <w:rPr>
          <w:rFonts w:ascii="Cambria" w:eastAsia="Cambria" w:hAnsi="Cambria" w:cs="Cambria"/>
        </w:rPr>
        <w:t>Interest/Hobbies</w:t>
      </w:r>
      <w:r w:rsidRPr="00B33A85">
        <w:rPr>
          <w:rFonts w:ascii="Cambria" w:eastAsia="Cambria" w:hAnsi="Cambria" w:cs="Cambria"/>
        </w:rPr>
        <w:tab/>
        <w:t xml:space="preserve">: </w:t>
      </w:r>
      <w:r w:rsidRPr="00B33A85">
        <w:rPr>
          <w:rFonts w:ascii="Gautami" w:eastAsia="Gautami" w:hAnsi="Gautami" w:cs="Gautami"/>
          <w:b/>
        </w:rPr>
        <w:t>​</w:t>
      </w:r>
      <w:r w:rsidRPr="00B33A85">
        <w:rPr>
          <w:rFonts w:ascii="Book Antiqua" w:eastAsia="Arial" w:hAnsi="Book Antiqua" w:cs="Arial"/>
        </w:rPr>
        <w:t>Playing Basketball, Listening Music and Teaching kids</w:t>
      </w:r>
    </w:p>
    <w:p w:rsidR="00B41434" w:rsidRPr="00B33A85" w:rsidRDefault="00B41434" w:rsidP="00B41434">
      <w:pPr>
        <w:pStyle w:val="NoSpacing"/>
        <w:rPr>
          <w:rFonts w:ascii="Book Antiqua" w:eastAsia="Cambria" w:hAnsi="Book Antiqua" w:cs="Cambria"/>
          <w:sz w:val="20"/>
          <w:szCs w:val="20"/>
          <w:u w:val="single"/>
        </w:rPr>
      </w:pPr>
    </w:p>
    <w:p w:rsidR="000C047D" w:rsidRPr="00B33A85" w:rsidRDefault="000C047D" w:rsidP="00B41434">
      <w:pPr>
        <w:pStyle w:val="NoSpacing"/>
        <w:rPr>
          <w:rFonts w:ascii="Book Antiqua" w:eastAsia="Cambria" w:hAnsi="Book Antiqua" w:cs="Cambria"/>
          <w:b/>
          <w:sz w:val="20"/>
          <w:szCs w:val="20"/>
          <w:u w:val="single"/>
        </w:rPr>
      </w:pPr>
    </w:p>
    <w:p w:rsidR="00B41434" w:rsidRPr="00B33A85" w:rsidRDefault="00B41434" w:rsidP="00B41434">
      <w:pPr>
        <w:pStyle w:val="NoSpacing"/>
        <w:rPr>
          <w:rFonts w:ascii="Book Antiqua" w:eastAsia="Cambria" w:hAnsi="Book Antiqua" w:cs="Cambria"/>
          <w:b/>
          <w:sz w:val="20"/>
          <w:szCs w:val="20"/>
          <w:u w:val="single"/>
        </w:rPr>
      </w:pPr>
      <w:r w:rsidRPr="00B33A85">
        <w:rPr>
          <w:rFonts w:ascii="Book Antiqua" w:eastAsia="Cambria" w:hAnsi="Book Antiqua" w:cs="Cambria"/>
          <w:b/>
          <w:sz w:val="20"/>
          <w:szCs w:val="20"/>
          <w:u w:val="single"/>
        </w:rPr>
        <w:t>DECLARATION:</w:t>
      </w:r>
    </w:p>
    <w:p w:rsidR="00B41434" w:rsidRPr="00B33A85" w:rsidRDefault="00B41434" w:rsidP="00B41434">
      <w:pPr>
        <w:pStyle w:val="NoSpacing"/>
        <w:rPr>
          <w:rFonts w:ascii="Book Antiqua" w:eastAsia="Cambria" w:hAnsi="Book Antiqua" w:cs="Cambria"/>
          <w:sz w:val="20"/>
          <w:szCs w:val="20"/>
        </w:rPr>
      </w:pPr>
      <w:r w:rsidRPr="00B33A85">
        <w:rPr>
          <w:rFonts w:ascii="Book Antiqua" w:eastAsia="Cambria" w:hAnsi="Book Antiqua" w:cs="Cambria"/>
          <w:sz w:val="20"/>
          <w:szCs w:val="20"/>
        </w:rPr>
        <w:t>I hereby declare that all the above mentioned details are correct to best of knowledge. I bear the responsibility for the correctness of the above mentioned particulars.</w:t>
      </w:r>
    </w:p>
    <w:p w:rsidR="00B41434" w:rsidRPr="00B33A85" w:rsidRDefault="00B41434" w:rsidP="00B41434">
      <w:pPr>
        <w:spacing w:line="360" w:lineRule="auto"/>
        <w:rPr>
          <w:rFonts w:ascii="Book Antiqua" w:eastAsia="Arial" w:hAnsi="Book Antiqua" w:cs="Arial"/>
          <w:b/>
        </w:rPr>
      </w:pPr>
    </w:p>
    <w:p w:rsidR="000C047D" w:rsidRPr="00B33A85" w:rsidRDefault="000C047D" w:rsidP="00B41434">
      <w:pPr>
        <w:spacing w:line="360" w:lineRule="auto"/>
        <w:rPr>
          <w:rFonts w:ascii="Book Antiqua" w:eastAsia="Arial" w:hAnsi="Book Antiqua" w:cs="Arial"/>
          <w:b/>
        </w:rPr>
      </w:pPr>
    </w:p>
    <w:p w:rsidR="000C047D" w:rsidRPr="00B33A85" w:rsidRDefault="000C047D" w:rsidP="00B41434">
      <w:pPr>
        <w:spacing w:line="360" w:lineRule="auto"/>
        <w:rPr>
          <w:rFonts w:ascii="Book Antiqua" w:eastAsia="Arial" w:hAnsi="Book Antiqua" w:cs="Arial"/>
          <w:b/>
        </w:rPr>
      </w:pPr>
    </w:p>
    <w:p w:rsidR="007B2E02" w:rsidRPr="00B33A85" w:rsidRDefault="00D42A04" w:rsidP="00B41434">
      <w:pPr>
        <w:spacing w:line="360" w:lineRule="auto"/>
        <w:rPr>
          <w:rFonts w:ascii="Book Antiqua" w:hAnsi="Book Antiqua"/>
        </w:rPr>
      </w:pPr>
      <w:proofErr w:type="gramStart"/>
      <w:r w:rsidRPr="00B33A85">
        <w:rPr>
          <w:rFonts w:ascii="Book Antiqua" w:eastAsia="Arial" w:hAnsi="Book Antiqua" w:cs="Arial"/>
          <w:b/>
        </w:rPr>
        <w:t>Date :</w:t>
      </w:r>
      <w:proofErr w:type="gramEnd"/>
      <w:r w:rsidR="00B41434" w:rsidRPr="00B33A85">
        <w:rPr>
          <w:rFonts w:ascii="Book Antiqua" w:hAnsi="Book Antiqua"/>
        </w:rPr>
        <w:tab/>
      </w:r>
      <w:r w:rsidR="00B41434" w:rsidRPr="00B33A85">
        <w:rPr>
          <w:rFonts w:ascii="Book Antiqua" w:hAnsi="Book Antiqua"/>
        </w:rPr>
        <w:tab/>
      </w:r>
      <w:r w:rsidR="00B41434" w:rsidRPr="00B33A85">
        <w:rPr>
          <w:rFonts w:ascii="Book Antiqua" w:hAnsi="Book Antiqua"/>
        </w:rPr>
        <w:tab/>
      </w:r>
      <w:r w:rsidR="00B41434" w:rsidRPr="00B33A85">
        <w:rPr>
          <w:rFonts w:ascii="Book Antiqua" w:hAnsi="Book Antiqua"/>
        </w:rPr>
        <w:tab/>
      </w:r>
      <w:r w:rsidR="00B41434" w:rsidRPr="00B33A85">
        <w:rPr>
          <w:rFonts w:ascii="Book Antiqua" w:hAnsi="Book Antiqua"/>
        </w:rPr>
        <w:tab/>
      </w:r>
      <w:r w:rsidR="00B41434" w:rsidRPr="00B33A85">
        <w:rPr>
          <w:rFonts w:ascii="Book Antiqua" w:hAnsi="Book Antiqua"/>
        </w:rPr>
        <w:tab/>
      </w:r>
      <w:r w:rsidR="00B41434" w:rsidRPr="00B33A85">
        <w:rPr>
          <w:rFonts w:ascii="Book Antiqua" w:hAnsi="Book Antiqua"/>
        </w:rPr>
        <w:tab/>
      </w:r>
      <w:r w:rsidR="00B41434" w:rsidRPr="00B33A85">
        <w:rPr>
          <w:rFonts w:ascii="Book Antiqua" w:hAnsi="Book Antiqua"/>
        </w:rPr>
        <w:tab/>
      </w:r>
      <w:r w:rsidR="00B41434" w:rsidRPr="00B33A85">
        <w:rPr>
          <w:rFonts w:ascii="Book Antiqua" w:hAnsi="Book Antiqua"/>
        </w:rPr>
        <w:tab/>
      </w:r>
      <w:r w:rsidR="00B41434" w:rsidRPr="00B33A85">
        <w:rPr>
          <w:rFonts w:ascii="Book Antiqua" w:hAnsi="Book Antiqua"/>
        </w:rPr>
        <w:tab/>
      </w:r>
      <w:r w:rsidRPr="00B33A85">
        <w:rPr>
          <w:rFonts w:ascii="Book Antiqua" w:eastAsia="Times New Roman" w:hAnsi="Book Antiqua" w:cs="Times New Roman"/>
        </w:rPr>
        <w:tab/>
      </w:r>
      <w:r w:rsidRPr="00B33A85">
        <w:rPr>
          <w:rFonts w:ascii="Book Antiqua" w:eastAsia="Arial" w:hAnsi="Book Antiqua" w:cs="Arial"/>
          <w:b/>
        </w:rPr>
        <w:t>KULDEEP SINGH</w:t>
      </w:r>
    </w:p>
    <w:sectPr w:rsidR="007B2E02" w:rsidRPr="00B33A85" w:rsidSect="00FA69A4">
      <w:type w:val="continuous"/>
      <w:pgSz w:w="12240" w:h="15840"/>
      <w:pgMar w:top="1393" w:right="760" w:bottom="189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26D" w:rsidRDefault="0054226D" w:rsidP="006C1BC9">
      <w:r>
        <w:separator/>
      </w:r>
    </w:p>
  </w:endnote>
  <w:endnote w:type="continuationSeparator" w:id="0">
    <w:p w:rsidR="0054226D" w:rsidRDefault="0054226D" w:rsidP="006C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26D" w:rsidRDefault="0054226D" w:rsidP="006C1BC9">
      <w:r>
        <w:separator/>
      </w:r>
    </w:p>
  </w:footnote>
  <w:footnote w:type="continuationSeparator" w:id="0">
    <w:p w:rsidR="0054226D" w:rsidRDefault="0054226D" w:rsidP="006C1B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7180"/>
    <w:multiLevelType w:val="hybridMultilevel"/>
    <w:tmpl w:val="1DE662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0E14B5"/>
    <w:multiLevelType w:val="hybridMultilevel"/>
    <w:tmpl w:val="404AC0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8FB1831"/>
    <w:multiLevelType w:val="multilevel"/>
    <w:tmpl w:val="AF3AB512"/>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3">
    <w:nsid w:val="19D40F6E"/>
    <w:multiLevelType w:val="hybridMultilevel"/>
    <w:tmpl w:val="1FC2E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E3D6894"/>
    <w:multiLevelType w:val="multilevel"/>
    <w:tmpl w:val="8442630C"/>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5">
    <w:nsid w:val="40832A6D"/>
    <w:multiLevelType w:val="hybridMultilevel"/>
    <w:tmpl w:val="83223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EF5EBD"/>
    <w:multiLevelType w:val="multilevel"/>
    <w:tmpl w:val="A83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4179E2"/>
    <w:multiLevelType w:val="multilevel"/>
    <w:tmpl w:val="3A78678A"/>
    <w:lvl w:ilvl="0">
      <w:start w:val="1"/>
      <w:numFmt w:val="decimal"/>
      <w:lvlText w:val="%1."/>
      <w:lvlJc w:val="left"/>
      <w:pPr>
        <w:ind w:left="0" w:firstLine="0"/>
      </w:pPr>
      <w:rPr>
        <w:rFonts w:hint="default"/>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8">
    <w:nsid w:val="497B2E6E"/>
    <w:multiLevelType w:val="hybridMultilevel"/>
    <w:tmpl w:val="BFE2F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4126DD"/>
    <w:multiLevelType w:val="hybridMultilevel"/>
    <w:tmpl w:val="2F9A95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53181695"/>
    <w:multiLevelType w:val="hybridMultilevel"/>
    <w:tmpl w:val="0BD4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33DB4"/>
    <w:multiLevelType w:val="hybridMultilevel"/>
    <w:tmpl w:val="BB44B3CE"/>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2">
    <w:nsid w:val="7BEA11A9"/>
    <w:multiLevelType w:val="multilevel"/>
    <w:tmpl w:val="6C045E78"/>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3">
    <w:nsid w:val="7EED18A9"/>
    <w:multiLevelType w:val="hybridMultilevel"/>
    <w:tmpl w:val="F14A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0"/>
  </w:num>
  <w:num w:numId="5">
    <w:abstractNumId w:val="13"/>
  </w:num>
  <w:num w:numId="6">
    <w:abstractNumId w:val="6"/>
  </w:num>
  <w:num w:numId="7">
    <w:abstractNumId w:val="3"/>
  </w:num>
  <w:num w:numId="8">
    <w:abstractNumId w:val="9"/>
  </w:num>
  <w:num w:numId="9">
    <w:abstractNumId w:val="10"/>
  </w:num>
  <w:num w:numId="10">
    <w:abstractNumId w:val="8"/>
  </w:num>
  <w:num w:numId="11">
    <w:abstractNumId w:val="7"/>
  </w:num>
  <w:num w:numId="12">
    <w:abstractNumId w:val="5"/>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2E02"/>
    <w:rsid w:val="00045513"/>
    <w:rsid w:val="000C047D"/>
    <w:rsid w:val="00173A2D"/>
    <w:rsid w:val="001C2200"/>
    <w:rsid w:val="002606A8"/>
    <w:rsid w:val="0027022B"/>
    <w:rsid w:val="002D0535"/>
    <w:rsid w:val="002F2DE0"/>
    <w:rsid w:val="00371B05"/>
    <w:rsid w:val="003E4328"/>
    <w:rsid w:val="003F0903"/>
    <w:rsid w:val="00411227"/>
    <w:rsid w:val="004651F6"/>
    <w:rsid w:val="004736A8"/>
    <w:rsid w:val="005045DC"/>
    <w:rsid w:val="005221C1"/>
    <w:rsid w:val="0054226D"/>
    <w:rsid w:val="00616386"/>
    <w:rsid w:val="006425C5"/>
    <w:rsid w:val="00690CAE"/>
    <w:rsid w:val="006A0880"/>
    <w:rsid w:val="006C1BC9"/>
    <w:rsid w:val="007B2E02"/>
    <w:rsid w:val="00852175"/>
    <w:rsid w:val="008F5B65"/>
    <w:rsid w:val="00A22BC5"/>
    <w:rsid w:val="00A808D0"/>
    <w:rsid w:val="00B33A85"/>
    <w:rsid w:val="00B41434"/>
    <w:rsid w:val="00B933C1"/>
    <w:rsid w:val="00C1306F"/>
    <w:rsid w:val="00C76C0A"/>
    <w:rsid w:val="00CA2417"/>
    <w:rsid w:val="00CA4475"/>
    <w:rsid w:val="00D303B6"/>
    <w:rsid w:val="00D42A04"/>
    <w:rsid w:val="00D770CF"/>
    <w:rsid w:val="00E911BD"/>
    <w:rsid w:val="00F63EB8"/>
    <w:rsid w:val="00F767CF"/>
    <w:rsid w:val="00FA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styleId="TableGrid">
    <w:name w:val="Table Grid"/>
    <w:basedOn w:val="TableNormal"/>
    <w:uiPriority w:val="59"/>
    <w:rsid w:val="002D0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0535"/>
    <w:pPr>
      <w:ind w:left="720"/>
      <w:contextualSpacing/>
    </w:pPr>
  </w:style>
  <w:style w:type="paragraph" w:styleId="Header">
    <w:name w:val="header"/>
    <w:basedOn w:val="Normal"/>
    <w:link w:val="HeaderChar"/>
    <w:uiPriority w:val="99"/>
    <w:unhideWhenUsed/>
    <w:rsid w:val="006C1BC9"/>
    <w:pPr>
      <w:tabs>
        <w:tab w:val="center" w:pos="4680"/>
        <w:tab w:val="right" w:pos="9360"/>
      </w:tabs>
    </w:pPr>
  </w:style>
  <w:style w:type="character" w:customStyle="1" w:styleId="HeaderChar">
    <w:name w:val="Header Char"/>
    <w:basedOn w:val="DefaultParagraphFont"/>
    <w:link w:val="Header"/>
    <w:uiPriority w:val="99"/>
    <w:rsid w:val="006C1BC9"/>
  </w:style>
  <w:style w:type="paragraph" w:styleId="Footer">
    <w:name w:val="footer"/>
    <w:basedOn w:val="Normal"/>
    <w:link w:val="FooterChar"/>
    <w:uiPriority w:val="99"/>
    <w:unhideWhenUsed/>
    <w:rsid w:val="006C1BC9"/>
    <w:pPr>
      <w:tabs>
        <w:tab w:val="center" w:pos="4680"/>
        <w:tab w:val="right" w:pos="9360"/>
      </w:tabs>
    </w:pPr>
  </w:style>
  <w:style w:type="character" w:customStyle="1" w:styleId="FooterChar">
    <w:name w:val="Footer Char"/>
    <w:basedOn w:val="DefaultParagraphFont"/>
    <w:link w:val="Footer"/>
    <w:uiPriority w:val="99"/>
    <w:rsid w:val="006C1BC9"/>
  </w:style>
  <w:style w:type="paragraph" w:styleId="NoSpacing">
    <w:name w:val="No Spacing"/>
    <w:uiPriority w:val="1"/>
    <w:qFormat/>
    <w:rsid w:val="00B41434"/>
    <w:rPr>
      <w:rFonts w:eastAsia="Times New Roman" w:cs="Times New Roman"/>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styleId="TableGrid">
    <w:name w:val="Table Grid"/>
    <w:basedOn w:val="TableNormal"/>
    <w:uiPriority w:val="59"/>
    <w:rsid w:val="002D0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0535"/>
    <w:pPr>
      <w:ind w:left="720"/>
      <w:contextualSpacing/>
    </w:pPr>
  </w:style>
  <w:style w:type="paragraph" w:styleId="Header">
    <w:name w:val="header"/>
    <w:basedOn w:val="Normal"/>
    <w:link w:val="HeaderChar"/>
    <w:uiPriority w:val="99"/>
    <w:unhideWhenUsed/>
    <w:rsid w:val="006C1BC9"/>
    <w:pPr>
      <w:tabs>
        <w:tab w:val="center" w:pos="4680"/>
        <w:tab w:val="right" w:pos="9360"/>
      </w:tabs>
    </w:pPr>
  </w:style>
  <w:style w:type="character" w:customStyle="1" w:styleId="HeaderChar">
    <w:name w:val="Header Char"/>
    <w:basedOn w:val="DefaultParagraphFont"/>
    <w:link w:val="Header"/>
    <w:uiPriority w:val="99"/>
    <w:rsid w:val="006C1BC9"/>
  </w:style>
  <w:style w:type="paragraph" w:styleId="Footer">
    <w:name w:val="footer"/>
    <w:basedOn w:val="Normal"/>
    <w:link w:val="FooterChar"/>
    <w:uiPriority w:val="99"/>
    <w:unhideWhenUsed/>
    <w:rsid w:val="006C1BC9"/>
    <w:pPr>
      <w:tabs>
        <w:tab w:val="center" w:pos="4680"/>
        <w:tab w:val="right" w:pos="9360"/>
      </w:tabs>
    </w:pPr>
  </w:style>
  <w:style w:type="character" w:customStyle="1" w:styleId="FooterChar">
    <w:name w:val="Footer Char"/>
    <w:basedOn w:val="DefaultParagraphFont"/>
    <w:link w:val="Footer"/>
    <w:uiPriority w:val="99"/>
    <w:rsid w:val="006C1BC9"/>
  </w:style>
  <w:style w:type="paragraph" w:styleId="NoSpacing">
    <w:name w:val="No Spacing"/>
    <w:uiPriority w:val="1"/>
    <w:qFormat/>
    <w:rsid w:val="00B41434"/>
    <w:rPr>
      <w:rFonts w:eastAsia="Times New Roman" w:cs="Times New Roman"/>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0895">
      <w:bodyDiv w:val="1"/>
      <w:marLeft w:val="0"/>
      <w:marRight w:val="0"/>
      <w:marTop w:val="0"/>
      <w:marBottom w:val="0"/>
      <w:divBdr>
        <w:top w:val="none" w:sz="0" w:space="0" w:color="auto"/>
        <w:left w:val="none" w:sz="0" w:space="0" w:color="auto"/>
        <w:bottom w:val="none" w:sz="0" w:space="0" w:color="auto"/>
        <w:right w:val="none" w:sz="0" w:space="0" w:color="auto"/>
      </w:divBdr>
    </w:div>
    <w:div w:id="102194347">
      <w:bodyDiv w:val="1"/>
      <w:marLeft w:val="0"/>
      <w:marRight w:val="0"/>
      <w:marTop w:val="0"/>
      <w:marBottom w:val="0"/>
      <w:divBdr>
        <w:top w:val="none" w:sz="0" w:space="0" w:color="auto"/>
        <w:left w:val="none" w:sz="0" w:space="0" w:color="auto"/>
        <w:bottom w:val="none" w:sz="0" w:space="0" w:color="auto"/>
        <w:right w:val="none" w:sz="0" w:space="0" w:color="auto"/>
      </w:divBdr>
    </w:div>
    <w:div w:id="130287612">
      <w:bodyDiv w:val="1"/>
      <w:marLeft w:val="0"/>
      <w:marRight w:val="0"/>
      <w:marTop w:val="0"/>
      <w:marBottom w:val="0"/>
      <w:divBdr>
        <w:top w:val="none" w:sz="0" w:space="0" w:color="auto"/>
        <w:left w:val="none" w:sz="0" w:space="0" w:color="auto"/>
        <w:bottom w:val="none" w:sz="0" w:space="0" w:color="auto"/>
        <w:right w:val="none" w:sz="0" w:space="0" w:color="auto"/>
      </w:divBdr>
    </w:div>
    <w:div w:id="324747119">
      <w:bodyDiv w:val="1"/>
      <w:marLeft w:val="0"/>
      <w:marRight w:val="0"/>
      <w:marTop w:val="0"/>
      <w:marBottom w:val="0"/>
      <w:divBdr>
        <w:top w:val="none" w:sz="0" w:space="0" w:color="auto"/>
        <w:left w:val="none" w:sz="0" w:space="0" w:color="auto"/>
        <w:bottom w:val="none" w:sz="0" w:space="0" w:color="auto"/>
        <w:right w:val="none" w:sz="0" w:space="0" w:color="auto"/>
      </w:divBdr>
    </w:div>
    <w:div w:id="524170894">
      <w:bodyDiv w:val="1"/>
      <w:marLeft w:val="0"/>
      <w:marRight w:val="0"/>
      <w:marTop w:val="0"/>
      <w:marBottom w:val="0"/>
      <w:divBdr>
        <w:top w:val="none" w:sz="0" w:space="0" w:color="auto"/>
        <w:left w:val="none" w:sz="0" w:space="0" w:color="auto"/>
        <w:bottom w:val="none" w:sz="0" w:space="0" w:color="auto"/>
        <w:right w:val="none" w:sz="0" w:space="0" w:color="auto"/>
      </w:divBdr>
    </w:div>
    <w:div w:id="721829758">
      <w:bodyDiv w:val="1"/>
      <w:marLeft w:val="0"/>
      <w:marRight w:val="0"/>
      <w:marTop w:val="0"/>
      <w:marBottom w:val="0"/>
      <w:divBdr>
        <w:top w:val="none" w:sz="0" w:space="0" w:color="auto"/>
        <w:left w:val="none" w:sz="0" w:space="0" w:color="auto"/>
        <w:bottom w:val="none" w:sz="0" w:space="0" w:color="auto"/>
        <w:right w:val="none" w:sz="0" w:space="0" w:color="auto"/>
      </w:divBdr>
    </w:div>
    <w:div w:id="804618060">
      <w:bodyDiv w:val="1"/>
      <w:marLeft w:val="0"/>
      <w:marRight w:val="0"/>
      <w:marTop w:val="0"/>
      <w:marBottom w:val="0"/>
      <w:divBdr>
        <w:top w:val="none" w:sz="0" w:space="0" w:color="auto"/>
        <w:left w:val="none" w:sz="0" w:space="0" w:color="auto"/>
        <w:bottom w:val="none" w:sz="0" w:space="0" w:color="auto"/>
        <w:right w:val="none" w:sz="0" w:space="0" w:color="auto"/>
      </w:divBdr>
    </w:div>
    <w:div w:id="1161890136">
      <w:bodyDiv w:val="1"/>
      <w:marLeft w:val="0"/>
      <w:marRight w:val="0"/>
      <w:marTop w:val="0"/>
      <w:marBottom w:val="0"/>
      <w:divBdr>
        <w:top w:val="none" w:sz="0" w:space="0" w:color="auto"/>
        <w:left w:val="none" w:sz="0" w:space="0" w:color="auto"/>
        <w:bottom w:val="none" w:sz="0" w:space="0" w:color="auto"/>
        <w:right w:val="none" w:sz="0" w:space="0" w:color="auto"/>
      </w:divBdr>
    </w:div>
    <w:div w:id="1497258625">
      <w:bodyDiv w:val="1"/>
      <w:marLeft w:val="0"/>
      <w:marRight w:val="0"/>
      <w:marTop w:val="0"/>
      <w:marBottom w:val="0"/>
      <w:divBdr>
        <w:top w:val="none" w:sz="0" w:space="0" w:color="auto"/>
        <w:left w:val="none" w:sz="0" w:space="0" w:color="auto"/>
        <w:bottom w:val="none" w:sz="0" w:space="0" w:color="auto"/>
        <w:right w:val="none" w:sz="0" w:space="0" w:color="auto"/>
      </w:divBdr>
    </w:div>
    <w:div w:id="1554467611">
      <w:bodyDiv w:val="1"/>
      <w:marLeft w:val="0"/>
      <w:marRight w:val="0"/>
      <w:marTop w:val="0"/>
      <w:marBottom w:val="0"/>
      <w:divBdr>
        <w:top w:val="none" w:sz="0" w:space="0" w:color="auto"/>
        <w:left w:val="none" w:sz="0" w:space="0" w:color="auto"/>
        <w:bottom w:val="none" w:sz="0" w:space="0" w:color="auto"/>
        <w:right w:val="none" w:sz="0" w:space="0" w:color="auto"/>
      </w:divBdr>
    </w:div>
    <w:div w:id="1555892390">
      <w:bodyDiv w:val="1"/>
      <w:marLeft w:val="0"/>
      <w:marRight w:val="0"/>
      <w:marTop w:val="0"/>
      <w:marBottom w:val="0"/>
      <w:divBdr>
        <w:top w:val="none" w:sz="0" w:space="0" w:color="auto"/>
        <w:left w:val="none" w:sz="0" w:space="0" w:color="auto"/>
        <w:bottom w:val="none" w:sz="0" w:space="0" w:color="auto"/>
        <w:right w:val="none" w:sz="0" w:space="0" w:color="auto"/>
      </w:divBdr>
    </w:div>
    <w:div w:id="1561594308">
      <w:bodyDiv w:val="1"/>
      <w:marLeft w:val="0"/>
      <w:marRight w:val="0"/>
      <w:marTop w:val="0"/>
      <w:marBottom w:val="0"/>
      <w:divBdr>
        <w:top w:val="none" w:sz="0" w:space="0" w:color="auto"/>
        <w:left w:val="none" w:sz="0" w:space="0" w:color="auto"/>
        <w:bottom w:val="none" w:sz="0" w:space="0" w:color="auto"/>
        <w:right w:val="none" w:sz="0" w:space="0" w:color="auto"/>
      </w:divBdr>
    </w:div>
    <w:div w:id="1748114683">
      <w:bodyDiv w:val="1"/>
      <w:marLeft w:val="0"/>
      <w:marRight w:val="0"/>
      <w:marTop w:val="0"/>
      <w:marBottom w:val="0"/>
      <w:divBdr>
        <w:top w:val="none" w:sz="0" w:space="0" w:color="auto"/>
        <w:left w:val="none" w:sz="0" w:space="0" w:color="auto"/>
        <w:bottom w:val="none" w:sz="0" w:space="0" w:color="auto"/>
        <w:right w:val="none" w:sz="0" w:space="0" w:color="auto"/>
      </w:divBdr>
    </w:div>
    <w:div w:id="1789809749">
      <w:bodyDiv w:val="1"/>
      <w:marLeft w:val="0"/>
      <w:marRight w:val="0"/>
      <w:marTop w:val="0"/>
      <w:marBottom w:val="0"/>
      <w:divBdr>
        <w:top w:val="none" w:sz="0" w:space="0" w:color="auto"/>
        <w:left w:val="none" w:sz="0" w:space="0" w:color="auto"/>
        <w:bottom w:val="none" w:sz="0" w:space="0" w:color="auto"/>
        <w:right w:val="none" w:sz="0" w:space="0" w:color="auto"/>
      </w:divBdr>
    </w:div>
    <w:div w:id="2001156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ldeepsingh0704@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kuldeepsingh07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Kuldeep</cp:lastModifiedBy>
  <cp:revision>18</cp:revision>
  <dcterms:created xsi:type="dcterms:W3CDTF">2017-04-02T06:33:00Z</dcterms:created>
  <dcterms:modified xsi:type="dcterms:W3CDTF">2017-07-04T04:17:00Z</dcterms:modified>
</cp:coreProperties>
</file>