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Chandan Bohra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Haldwani, Uttarakhand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indeed.com/r/Chandan-Bohra/4bfc87f216de976c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Cavin kare Pvt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Amritsar, Punjab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2012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BATALA, &amp; KAPORTHALA) PUNJAB</w:t>
      </w:r>
      <w:r>
        <w:br/>
      </w:r>
      <w:r>
        <w:br/>
      </w:r>
      <w:r>
        <w:rPr>
          <w:color w:val="000000"/>
          <w:sz w:val="22"/>
        </w:rPr>
        <w:t>• Responsible for Pimary Secondary Sales</w:t>
      </w:r>
      <w:r>
        <w:br/>
      </w:r>
      <w:r>
        <w:rPr>
          <w:color w:val="000000"/>
          <w:sz w:val="22"/>
        </w:rPr>
        <w:t>• To hire, coach and keep the top talent in the sales team and motivate the channel and sales team for maximizing productivity.</w:t>
      </w:r>
      <w:r>
        <w:br/>
      </w:r>
      <w:r>
        <w:rPr>
          <w:color w:val="000000"/>
          <w:sz w:val="22"/>
        </w:rPr>
        <w:t>• To monitor sales activity related to existing customers, distribution channel, pipeline, and prospects; hold sales people accountable for meeting their numbers.</w:t>
      </w:r>
      <w:r>
        <w:br/>
      </w:r>
      <w:r>
        <w:rPr>
          <w:color w:val="000000"/>
          <w:sz w:val="22"/>
        </w:rPr>
        <w:t>• Leading, mentoring &amp; monitoring the performance of the team  to ensure efficiency in business operations, meeting of individual &amp; group targets.</w:t>
      </w:r>
      <w:r>
        <w:br/>
      </w:r>
      <w:r>
        <w:rPr>
          <w:color w:val="000000"/>
          <w:sz w:val="22"/>
        </w:rPr>
        <w:t>• Creating an environment that sustains and encourages high performance; motivate teams in optimizing their contribution levels.</w:t>
      </w:r>
      <w:r>
        <w:br/>
      </w:r>
      <w:r>
        <w:rPr>
          <w:color w:val="000000"/>
          <w:sz w:val="22"/>
        </w:rPr>
        <w:t>• Handling the process of Retail Distribution through Distribution Management, Channel Management and Key Accounts Management.</w:t>
      </w:r>
      <w:r>
        <w:br/>
      </w:r>
      <w:r>
        <w:rPr>
          <w:color w:val="000000"/>
          <w:sz w:val="22"/>
        </w:rPr>
        <w:t>• Conceptualizing &amp; implementing various strategies for the zone in view with the upcoming market trends and competitors activities.</w:t>
      </w:r>
      <w:r>
        <w:br/>
      </w:r>
      <w:r>
        <w:rPr>
          <w:color w:val="000000"/>
          <w:sz w:val="22"/>
        </w:rPr>
        <w:t>• Allocating the monthly sales target among the sales team &amp; business partners.</w:t>
      </w:r>
      <w:r>
        <w:br/>
      </w:r>
      <w:r>
        <w:rPr>
          <w:color w:val="000000"/>
          <w:sz w:val="22"/>
        </w:rPr>
        <w:t>• To have a focused approach on enhancing the distribution capacity and the reach of the company product lines.</w:t>
      </w:r>
      <w:r>
        <w:br/>
      </w:r>
      <w:r>
        <w:rPr>
          <w:color w:val="000000"/>
          <w:sz w:val="22"/>
        </w:rPr>
        <w:t>• Expanding  markets by identifying and developing untapped or loss making areas</w:t>
      </w:r>
      <w:r>
        <w:br/>
      </w:r>
      <w:r>
        <w:rPr>
          <w:color w:val="000000"/>
          <w:sz w:val="22"/>
        </w:rPr>
        <w:t>• To ensure that the business parameters like market penetration, are within the budgeted norms.</w:t>
      </w:r>
      <w:r>
        <w:br/>
      </w:r>
      <w:r>
        <w:br/>
      </w:r>
      <w:r>
        <w:rPr>
          <w:color w:val="000000"/>
          <w:sz w:val="22"/>
        </w:rPr>
        <w:t>Previous Employer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Titan Industries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2010 to August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Area of Control</w:t>
      </w:r>
      <w:r>
        <w:br/>
      </w:r>
      <w:r>
        <w:rPr>
          <w:color w:val="000000"/>
          <w:sz w:val="22"/>
        </w:rPr>
        <w:t>Faridabad, Gurgaon, Hisar, Sirsa, Rohtak, Karnal, Kurushetra, Ambala&amp;Sonipat</w:t>
      </w:r>
      <w:r>
        <w:br/>
      </w:r>
      <w:r>
        <w:br/>
      </w:r>
      <w:r>
        <w:rPr>
          <w:color w:val="000000"/>
          <w:sz w:val="22"/>
        </w:rPr>
        <w:t>•  To hire, coach and keep the top talent in the sales team and motivate the channel and sales team for maximizing productivity.</w:t>
      </w:r>
      <w:r>
        <w:br/>
      </w:r>
      <w:r>
        <w:rPr>
          <w:color w:val="000000"/>
          <w:sz w:val="22"/>
        </w:rPr>
        <w:t>• To monitor sales activity related to existing customers, distribution channel, pipeline, and prospects; hold sales people accountable for meeting their numbers.</w:t>
      </w:r>
      <w:r>
        <w:br/>
      </w:r>
      <w:r>
        <w:rPr>
          <w:color w:val="000000"/>
          <w:sz w:val="22"/>
        </w:rPr>
        <w:t>• Leading, mentoring &amp; monitoring the performance of the team  to ensure efficiency in business operations, meeting of individual &amp; group targets.</w:t>
      </w:r>
      <w:r>
        <w:br/>
      </w:r>
      <w:r>
        <w:rPr>
          <w:color w:val="000000"/>
          <w:sz w:val="22"/>
        </w:rPr>
        <w:t>• Creating an environment that sustains and encourages high performance; motivate teams in optimizing their contribution levels.</w:t>
      </w:r>
      <w:r>
        <w:br/>
      </w:r>
      <w:r>
        <w:rPr>
          <w:color w:val="000000"/>
          <w:sz w:val="22"/>
        </w:rPr>
        <w:t>• Coordinating for identification of training needs of employees for upgrading their technical skills.</w:t>
      </w:r>
      <w:r>
        <w:br/>
      </w:r>
      <w:r>
        <w:rPr>
          <w:color w:val="000000"/>
          <w:sz w:val="22"/>
        </w:rPr>
        <w:t>• Handling the process of Retail Distribution through Distribution Management, Channel Management and Key Accounts Management.</w:t>
      </w:r>
      <w:r>
        <w:br/>
      </w:r>
      <w:r>
        <w:rPr>
          <w:color w:val="000000"/>
          <w:sz w:val="22"/>
        </w:rPr>
        <w:t>• Conceptualizing &amp; implementing various strategies for the zone in view with the upcoming market trends and competitors activities.</w:t>
      </w:r>
      <w:r>
        <w:br/>
      </w:r>
      <w:r>
        <w:rPr>
          <w:color w:val="000000"/>
          <w:sz w:val="22"/>
        </w:rPr>
        <w:t>• Allocating the monthly sales target among the sales team &amp; business partners.</w:t>
      </w:r>
      <w:r>
        <w:br/>
      </w:r>
      <w:r>
        <w:rPr>
          <w:color w:val="000000"/>
          <w:sz w:val="22"/>
        </w:rPr>
        <w:t>• Carrying out target budgeting and planning sales promotional activities to enhance sales.</w:t>
      </w:r>
      <w:r>
        <w:br/>
      </w:r>
      <w:r>
        <w:rPr>
          <w:color w:val="000000"/>
          <w:sz w:val="22"/>
        </w:rPr>
        <w:t>• Strategise and coordinate business developmen measures for distributors.</w:t>
      </w:r>
      <w:r>
        <w:br/>
      </w:r>
      <w:r>
        <w:rPr>
          <w:color w:val="000000"/>
          <w:sz w:val="22"/>
        </w:rPr>
        <w:t>• Implement sales management tools to support the sales efforts.</w:t>
      </w:r>
      <w:r>
        <w:br/>
      </w:r>
      <w:r>
        <w:rPr>
          <w:color w:val="000000"/>
          <w:sz w:val="22"/>
        </w:rPr>
        <w:t>• To have a focused approach on enhancing the distribution capacity and the reach of the company product lines.</w:t>
      </w:r>
      <w:r>
        <w:br/>
      </w:r>
      <w:r>
        <w:rPr>
          <w:color w:val="000000"/>
          <w:sz w:val="22"/>
        </w:rPr>
        <w:t>• Expanding  markets by identifying and developing untapped or loss making areas</w:t>
      </w:r>
      <w:r>
        <w:br/>
      </w:r>
      <w:r>
        <w:rPr>
          <w:color w:val="000000"/>
          <w:sz w:val="22"/>
        </w:rPr>
        <w:t>• To interact effectively with other parts of the company, including providing objective and product feedback.</w:t>
      </w:r>
      <w:r>
        <w:br/>
      </w:r>
      <w:r>
        <w:rPr>
          <w:color w:val="000000"/>
          <w:sz w:val="22"/>
        </w:rPr>
        <w:t>• To articulate customer requirements to the marketing team on product launches and marketing programs and give feedback</w:t>
      </w:r>
      <w:r>
        <w:br/>
      </w:r>
      <w:r>
        <w:rPr>
          <w:color w:val="000000"/>
          <w:sz w:val="22"/>
        </w:rPr>
        <w:t>• To ensure that the business parameters like market penetration, debt and inventories are within the budgeted norms.</w:t>
      </w:r>
      <w:r>
        <w:br/>
      </w:r>
      <w:r>
        <w:br/>
      </w:r>
      <w:r>
        <w:rPr>
          <w:color w:val="000000"/>
          <w:sz w:val="22"/>
        </w:rPr>
        <w:t>Previous Employer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Nestle India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2005 to February 2010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TERRITORY -3 Distributors;  Allahabad and 42 Redistributors.</w:t>
      </w:r>
      <w:r>
        <w:br/>
      </w:r>
      <w:r>
        <w:br/>
      </w:r>
      <w:r>
        <w:rPr>
          <w:color w:val="000000"/>
          <w:sz w:val="22"/>
        </w:rPr>
        <w:t>• Managing the distribution Network for above mentioned towns.</w:t>
      </w:r>
      <w:r>
        <w:br/>
      </w:r>
      <w:r>
        <w:rPr>
          <w:color w:val="000000"/>
          <w:sz w:val="22"/>
        </w:rPr>
        <w:t>• Handling team of Secondary Sales force ( Sales Rep, salesmen, merchandiser, &amp; cycle boys)</w:t>
      </w:r>
      <w:r>
        <w:br/>
      </w:r>
      <w:r>
        <w:rPr>
          <w:color w:val="000000"/>
          <w:sz w:val="22"/>
        </w:rPr>
        <w:t>• Responsible for recruiting, training, motivating &amp; retaining secondary sales force</w:t>
      </w:r>
      <w:r>
        <w:br/>
      </w:r>
      <w:r>
        <w:rPr>
          <w:color w:val="000000"/>
          <w:sz w:val="22"/>
        </w:rPr>
        <w:t>• Responsible for new product launches and trade promotion activities.</w:t>
      </w:r>
      <w:r>
        <w:br/>
      </w:r>
      <w:r>
        <w:rPr>
          <w:color w:val="000000"/>
          <w:sz w:val="22"/>
        </w:rPr>
        <w:t>• Responsible for market hygiene and proper visibility of Nestle products.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Master's in Business Administration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Kumaun University Haldwani Uttranchal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Haldwani, Uttarakhand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Chandan-Bohra/4bfc87f216de976c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