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CA Inter, MBA A</w:t>
      </w:r>
    </w:p>
    <w:p>
      <w:pPr>
        <w:ind w:left="0"/>
        <w:jc w:val="left"/>
        <w:textAlignment w:val="auto"/>
      </w:pPr>
      <w:r>
        <w:rPr>
          <w:b/>
          <w:color w:val="000000"/>
        </w:rPr>
        <w:t>Assistant Finance Manager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Ongole, Andhra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indeed.com/r/CA-Inter,-MBA-A/de76ed1a99c33290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Having Two Years of experience in the areas of Finance and Accounts, preparation of Financials, cost analysis, MIS Reports.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Assistant Finance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Bay area marine and port engineering services Private Limited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2015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a. ACCOUNTS&amp; COSTING</w:t>
      </w:r>
      <w:r>
        <w:br/>
      </w:r>
      <w:r>
        <w:br/>
      </w:r>
      <w:r>
        <w:rPr>
          <w:color w:val="000000"/>
          <w:sz w:val="22"/>
        </w:rPr>
        <w:t>* Responsible for finalization of Accounts and compliance of various Accounting standards.</w:t>
      </w:r>
      <w:r>
        <w:br/>
      </w:r>
      <w:r>
        <w:br/>
      </w:r>
      <w:r>
        <w:rPr>
          <w:color w:val="000000"/>
          <w:sz w:val="22"/>
        </w:rPr>
        <w:t>* Preparation of Monthly P&amp;L, Balance Sheet of the company.</w:t>
      </w:r>
      <w:r>
        <w:br/>
      </w:r>
      <w:r>
        <w:br/>
      </w:r>
      <w:r>
        <w:rPr>
          <w:color w:val="000000"/>
          <w:sz w:val="22"/>
        </w:rPr>
        <w:t>* Preparation of various MIS reports to provide feedback to management on financial performance.Viz. Age wise analysis, fund management, administration &amp; profitability.</w:t>
      </w:r>
      <w:r>
        <w:br/>
      </w:r>
      <w:r>
        <w:br/>
      </w:r>
      <w:r>
        <w:rPr>
          <w:color w:val="000000"/>
          <w:sz w:val="22"/>
        </w:rPr>
        <w:t>* Preparation of budgets and financial forecasting as well as monitoring progress against budget. Controlling expenses in alignment with the set budget and developing monthly expense report.</w:t>
      </w:r>
      <w:r>
        <w:br/>
      </w:r>
      <w:r>
        <w:br/>
      </w:r>
      <w:r>
        <w:rPr>
          <w:color w:val="000000"/>
          <w:sz w:val="22"/>
        </w:rPr>
        <w:t>b. Cash Flow Analysis:</w:t>
      </w:r>
      <w:r>
        <w:br/>
      </w:r>
      <w:r>
        <w:br/>
      </w:r>
      <w:r>
        <w:rPr>
          <w:color w:val="000000"/>
          <w:sz w:val="22"/>
        </w:rPr>
        <w:t>* Close watch on inflow of funds and scheduling the payments to avoid any uncertain conditions.</w:t>
      </w:r>
      <w:r>
        <w:br/>
      </w:r>
      <w:r>
        <w:br/>
      </w:r>
      <w:r>
        <w:rPr>
          <w:color w:val="000000"/>
          <w:sz w:val="22"/>
        </w:rPr>
        <w:t>c. Accounts Payables:</w:t>
      </w:r>
      <w:r>
        <w:br/>
      </w:r>
      <w:r>
        <w:br/>
      </w:r>
      <w:r>
        <w:rPr>
          <w:color w:val="000000"/>
          <w:sz w:val="22"/>
        </w:rPr>
        <w:t>* Handling more than 100 suppliers, ensuring data input are correctly coded to credit terms and procedures.</w:t>
      </w:r>
      <w:r>
        <w:br/>
      </w:r>
      <w:r>
        <w:rPr>
          <w:color w:val="000000"/>
          <w:sz w:val="22"/>
        </w:rPr>
        <w:t>* Checking invoices with their P/I, Packing list, B/L and Entering the invoice in the system.</w:t>
      </w:r>
      <w:r>
        <w:br/>
      </w:r>
      <w:r>
        <w:rPr>
          <w:color w:val="000000"/>
          <w:sz w:val="22"/>
        </w:rPr>
        <w:t>* Scheduling &amp; Monitoring PDC's, Trade Finance payments. According to the scheduled payments</w:t>
      </w:r>
      <w:r>
        <w:br/>
      </w:r>
      <w:r>
        <w:rPr>
          <w:color w:val="000000"/>
          <w:sz w:val="22"/>
        </w:rPr>
        <w:t>* Preparation of monthly vendors MIS covering the details as to their ageing based on the invoice booking data, Overdue ageing, weighted age class Wise (Amount range, Vendor class)</w:t>
      </w:r>
      <w:r>
        <w:br/>
      </w:r>
      <w:r>
        <w:rPr>
          <w:color w:val="000000"/>
          <w:sz w:val="22"/>
        </w:rPr>
        <w:t>* Coordinating the Tax Department for timely release of C Forms</w:t>
      </w:r>
      <w:r>
        <w:br/>
      </w:r>
      <w:r>
        <w:rPr>
          <w:color w:val="000000"/>
          <w:sz w:val="22"/>
        </w:rPr>
        <w:t>* Verification of Vendor Invoices before being accounted as to their conformity with purchase order / work order</w:t>
      </w:r>
      <w:r>
        <w:br/>
      </w:r>
      <w:r>
        <w:rPr>
          <w:color w:val="000000"/>
          <w:sz w:val="22"/>
        </w:rPr>
        <w:t>*  Processing of Vendor bills for payment release</w:t>
      </w:r>
      <w:r>
        <w:br/>
      </w:r>
      <w:r>
        <w:rPr>
          <w:color w:val="000000"/>
          <w:sz w:val="22"/>
        </w:rPr>
        <w:t>* Ensure on the list of payments made during the month which are not in line with the terms of payment.</w:t>
      </w:r>
      <w:r>
        <w:br/>
      </w:r>
      <w:r>
        <w:rPr>
          <w:color w:val="000000"/>
          <w:sz w:val="22"/>
        </w:rPr>
        <w:t>* Ensure to Providing all the relevant Documents collected during the month to tax team for availing Input tax credit (VAT, ST &amp; Excise)</w:t>
      </w:r>
      <w:r>
        <w:br/>
      </w:r>
      <w:r>
        <w:rPr>
          <w:color w:val="000000"/>
          <w:sz w:val="22"/>
        </w:rPr>
        <w:t>* Tracking the LC's (Letter of credit) issued</w:t>
      </w:r>
      <w:r>
        <w:br/>
      </w:r>
      <w:r>
        <w:rPr>
          <w:color w:val="000000"/>
          <w:sz w:val="22"/>
        </w:rPr>
        <w:t>* Checking the LC (Letter of Credit) acceptance request upon the maturity.</w:t>
      </w:r>
      <w:r>
        <w:br/>
      </w:r>
      <w:r>
        <w:br/>
      </w:r>
      <w:r>
        <w:rPr>
          <w:color w:val="000000"/>
          <w:sz w:val="22"/>
        </w:rPr>
        <w:t>d. Accounts Receivable:</w:t>
      </w:r>
      <w:r>
        <w:br/>
      </w:r>
      <w:r>
        <w:br/>
      </w:r>
      <w:r>
        <w:rPr>
          <w:color w:val="000000"/>
          <w:sz w:val="22"/>
        </w:rPr>
        <w:t>* Monitoring &amp; Liaison with customer regarding non payments, delayed payments and other irregularities.</w:t>
      </w:r>
      <w:r>
        <w:br/>
      </w:r>
      <w:r>
        <w:br/>
      </w:r>
      <w:r>
        <w:rPr>
          <w:color w:val="000000"/>
          <w:sz w:val="22"/>
        </w:rPr>
        <w:t>* Monitoring Documents on collection, Acceptance, L/C based on maturity and reviewing, controlling customers credit limit, receivables etc.</w:t>
      </w:r>
      <w:r>
        <w:br/>
      </w:r>
      <w:r>
        <w:br/>
      </w:r>
      <w:r>
        <w:rPr>
          <w:color w:val="000000"/>
          <w:sz w:val="22"/>
        </w:rPr>
        <w:t>e. Bank Reconciliation:</w:t>
      </w:r>
      <w:r>
        <w:br/>
      </w:r>
      <w:r>
        <w:br/>
      </w:r>
      <w:r>
        <w:rPr>
          <w:color w:val="000000"/>
          <w:sz w:val="22"/>
        </w:rPr>
        <w:t>* Ensuring bank entries are systematically &amp; accurately entered in the system with correct G/L &amp; Cost Code</w:t>
      </w:r>
      <w:r>
        <w:br/>
      </w:r>
      <w:r>
        <w:rPr>
          <w:color w:val="000000"/>
          <w:sz w:val="22"/>
        </w:rPr>
        <w:t>* Reconciling the bank on weekly basis &amp; report to the finance manager.</w:t>
      </w:r>
      <w:r>
        <w:br/>
      </w:r>
      <w:r>
        <w:br/>
      </w:r>
      <w:r>
        <w:rPr>
          <w:color w:val="000000"/>
          <w:sz w:val="22"/>
        </w:rPr>
        <w:t>f. General:</w:t>
      </w:r>
      <w:r>
        <w:br/>
      </w:r>
      <w:r>
        <w:br/>
      </w:r>
      <w:r>
        <w:rPr>
          <w:color w:val="000000"/>
          <w:sz w:val="22"/>
        </w:rPr>
        <w:t>* Preparation of all aspects of accounting entries, General Ledgers, Monthly closing entries. Ensure</w:t>
      </w:r>
      <w:r>
        <w:br/>
      </w:r>
      <w:r>
        <w:rPr>
          <w:color w:val="000000"/>
          <w:sz w:val="22"/>
        </w:rPr>
        <w:t>Reconciliation of all sub ledgers &amp; general ledger is performed on regular basis.</w:t>
      </w:r>
      <w:r>
        <w:br/>
      </w:r>
      <w:r>
        <w:br/>
      </w:r>
      <w:r>
        <w:rPr>
          <w:color w:val="000000"/>
          <w:sz w:val="22"/>
        </w:rPr>
        <w:t>* Ensuring accurate accounting of transactions and finalizing book of accounts including monthly, quarterly and yearly on time closing of book of accounts.</w:t>
      </w:r>
      <w:r>
        <w:br/>
      </w:r>
      <w:r>
        <w:br/>
      </w:r>
      <w:r>
        <w:rPr>
          <w:color w:val="000000"/>
          <w:sz w:val="22"/>
        </w:rPr>
        <w:t>* Measuring organizations' function by producing MIS reports on various financial parameters.</w:t>
      </w:r>
      <w:r>
        <w:br/>
      </w:r>
      <w:r>
        <w:br/>
      </w:r>
      <w:r>
        <w:rPr>
          <w:color w:val="000000"/>
          <w:sz w:val="22"/>
        </w:rPr>
        <w:t>g. INDIRECTANDDIRECT TAXES:</w:t>
      </w:r>
      <w:r>
        <w:br/>
      </w:r>
      <w:r>
        <w:br/>
      </w:r>
      <w:r>
        <w:rPr>
          <w:color w:val="000000"/>
          <w:sz w:val="22"/>
        </w:rPr>
        <w:t>* Appeared before Income Tax Authorities/Service tax authorities.</w:t>
      </w:r>
      <w:r>
        <w:br/>
      </w:r>
      <w:r>
        <w:rPr>
          <w:color w:val="000000"/>
          <w:sz w:val="22"/>
        </w:rPr>
        <w:t>* Ensuring that statutory requirements (Like Filing of returns, payment of Income taxes, VAT/Service Tax/Excise Duty) are complied with in due date.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 in Accounts And Taxation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Degree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Nellore, Andhra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2015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Narayana Junior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Nellore, Andhra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S.S.C. in Secondary Education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Vivekananda High School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Nellore, Andhra Pradesh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Tally (3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ENTERPRISE RESOURCE PLANNING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MS OFFICE (3 years)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Tally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TECHINICAL SKILLS</w:t>
      </w:r>
      <w:r>
        <w:br/>
      </w:r>
      <w:r>
        <w:rPr>
          <w:color w:val="000000"/>
          <w:sz w:val="22"/>
        </w:rPr>
        <w:t>* Functional knowledge of Tally ERP.9.0</w:t>
      </w:r>
      <w:r>
        <w:br/>
      </w:r>
      <w:r>
        <w:rPr>
          <w:color w:val="000000"/>
          <w:sz w:val="22"/>
        </w:rPr>
        <w:t>* Functional knowledge of Focus, Tally of latest Versions, MS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CA-Inter,-MBA-A/de76ed1a99c33290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