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Amrit Sinha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Begusarai, Bihar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indeed.com/r/Amrit-Sinha/c083aee0d54b2332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Seeking a position to utilize my skills and abilities in the corporate world that offers professional growth while being resourceful, innovative and flexible.</w:t>
      </w:r>
      <w:r>
        <w:br/>
      </w:r>
      <w:r>
        <w:br/>
      </w:r>
      <w:r>
        <w:rPr>
          <w:color w:val="000000"/>
          <w:sz w:val="22"/>
        </w:rPr>
        <w:t>➢ PERSONAL INDENTIFICATION</w:t>
      </w:r>
      <w:r>
        <w:br/>
      </w:r>
      <w:r>
        <w:rPr>
          <w:color w:val="000000"/>
          <w:sz w:val="22"/>
        </w:rPr>
        <w:t>Comprehensive problem solving abilities, excellent verbal and written communication skills, ability to deal with people diplomatically, willingness to learn team facilitator hard worker.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and accounting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Gautam Solar Pvt.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November 2016 to June 2017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taxation, bank guarantee, fund raising, entries in tally, bank reconciliation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PGDBM in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NDIM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2015 to 2017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BBA in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WEST BENGAL UNIVERSITY &amp; TECHNOLOGY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Durgapur, West Bengal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 to 2015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microsoft office, tally (5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➢ Competencies</w:t>
      </w:r>
      <w:r>
        <w:br/>
      </w:r>
      <w:r>
        <w:rPr>
          <w:color w:val="000000"/>
          <w:sz w:val="22"/>
        </w:rPr>
        <w:t>Hard working, responsible, enthusiastic, good interpersonal &amp; communication skill.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mrit-Sinha/c083aee0d54b2332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