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826" w:rsidRDefault="00A75826">
      <w:pPr>
        <w:jc w:val="center"/>
        <w:rPr>
          <w:rFonts w:ascii="Arial Unicode MS" w:eastAsia="Arial Unicode MS" w:hAnsi="Arial Unicode MS" w:cs="Arial Unicode MS"/>
        </w:rPr>
      </w:pPr>
      <w:r>
        <w:rPr>
          <w:rFonts w:ascii="Arial Unicode MS" w:eastAsia="Arial Unicode MS" w:hAnsi="Arial Unicode MS" w:cs="Arial Unicode MS"/>
          <w:b/>
          <w:color w:val="000000"/>
        </w:rPr>
        <w:t>Donald J. Lancaster</w:t>
      </w:r>
    </w:p>
    <w:p w:rsidR="00A75826" w:rsidRDefault="00A75826">
      <w:pPr>
        <w:jc w:val="center"/>
        <w:rPr>
          <w:rFonts w:ascii="Arial Unicode MS" w:eastAsia="Arial Unicode MS" w:hAnsi="Arial Unicode MS" w:cs="Arial Unicode MS"/>
        </w:rPr>
      </w:pPr>
      <w:r>
        <w:rPr>
          <w:rFonts w:ascii="Arial Unicode MS" w:eastAsia="Arial Unicode MS" w:hAnsi="Arial Unicode MS" w:cs="Arial Unicode MS"/>
          <w:b/>
          <w:color w:val="000000"/>
        </w:rPr>
        <w:t>4000 South Warner Road</w:t>
      </w:r>
    </w:p>
    <w:p w:rsidR="00A75826" w:rsidRDefault="00A75826">
      <w:pPr>
        <w:keepNext/>
        <w:jc w:val="center"/>
        <w:rPr>
          <w:rFonts w:ascii="Arial Unicode MS" w:eastAsia="Arial Unicode MS" w:hAnsi="Arial Unicode MS" w:cs="Arial Unicode MS"/>
        </w:rPr>
      </w:pPr>
      <w:r>
        <w:rPr>
          <w:rFonts w:ascii="Arial Unicode MS" w:eastAsia="Arial Unicode MS" w:hAnsi="Arial Unicode MS" w:cs="Arial Unicode MS"/>
          <w:b/>
          <w:color w:val="000000"/>
        </w:rPr>
        <w:t>Lafayette Hill, PA  19444</w:t>
      </w:r>
    </w:p>
    <w:p w:rsidR="00A75826" w:rsidRDefault="00A75826">
      <w:pPr>
        <w:jc w:val="center"/>
        <w:rPr>
          <w:rFonts w:ascii="Arial Unicode MS" w:eastAsia="Arial Unicode MS" w:hAnsi="Arial Unicode MS" w:cs="Arial Unicode MS"/>
        </w:rPr>
      </w:pPr>
      <w:r>
        <w:rPr>
          <w:rFonts w:ascii="Arial Unicode MS" w:eastAsia="Arial Unicode MS" w:hAnsi="Arial Unicode MS" w:cs="Arial Unicode MS"/>
          <w:b/>
          <w:color w:val="000000"/>
        </w:rPr>
        <w:t>610 828 7808 (cell: 610 291 8012)</w:t>
      </w:r>
    </w:p>
    <w:p w:rsidR="00A75826" w:rsidRDefault="00A75826">
      <w:pPr>
        <w:jc w:val="center"/>
        <w:rPr>
          <w:rFonts w:ascii="Arial Unicode MS" w:eastAsia="Arial Unicode MS" w:hAnsi="Arial Unicode MS" w:cs="Arial Unicode MS"/>
        </w:rPr>
      </w:pPr>
      <w:smartTag w:uri="urn:schemas-microsoft-com:office:smarttags" w:element="PersonName">
        <w:r>
          <w:rPr>
            <w:rFonts w:ascii="Arial Unicode MS" w:eastAsia="Arial Unicode MS" w:hAnsi="Arial Unicode MS" w:cs="Arial Unicode MS"/>
            <w:b/>
            <w:color w:val="000000"/>
          </w:rPr>
          <w:t>don.lancaster@hotmail.com</w:t>
        </w:r>
      </w:smartTag>
    </w:p>
    <w:tbl>
      <w:tblPr>
        <w:tblW w:w="0" w:type="auto"/>
        <w:tblInd w:w="2" w:type="dxa"/>
        <w:tblLayout w:type="fixed"/>
        <w:tblCellMar>
          <w:left w:w="0" w:type="dxa"/>
          <w:right w:w="0" w:type="dxa"/>
        </w:tblCellMar>
        <w:tblLook w:val="0000" w:firstRow="0" w:lastRow="0" w:firstColumn="0" w:lastColumn="0" w:noHBand="0" w:noVBand="0"/>
      </w:tblPr>
      <w:tblGrid>
        <w:gridCol w:w="9267"/>
        <w:gridCol w:w="19"/>
        <w:gridCol w:w="72"/>
        <w:gridCol w:w="108"/>
      </w:tblGrid>
      <w:tr w:rsidR="00A75826" w:rsidTr="00C53954">
        <w:trPr>
          <w:gridAfter w:val="1"/>
          <w:wAfter w:w="108" w:type="dxa"/>
          <w:trHeight w:val="2460"/>
        </w:trPr>
        <w:tc>
          <w:tcPr>
            <w:tcW w:w="9358" w:type="dxa"/>
            <w:gridSpan w:val="3"/>
            <w:tcMar>
              <w:left w:w="108" w:type="dxa"/>
              <w:right w:w="108" w:type="dxa"/>
            </w:tcMar>
          </w:tcPr>
          <w:p w:rsidR="00575BFF" w:rsidRDefault="00575BFF">
            <w:pPr>
              <w:pBdr>
                <w:bottom w:val="single" w:sz="4" w:space="1" w:color="808080"/>
              </w:pBdr>
              <w:spacing w:before="220" w:line="240" w:lineRule="atLeast"/>
              <w:rPr>
                <w:rFonts w:ascii="Arial Unicode MS" w:eastAsia="Arial Unicode MS" w:hAnsi="Arial Unicode MS" w:cs="Arial Unicode MS"/>
                <w:caps/>
                <w:color w:val="000000"/>
                <w:spacing w:val="15"/>
                <w:lang w:val="en-US"/>
              </w:rPr>
            </w:pPr>
          </w:p>
          <w:p w:rsidR="00A75826" w:rsidRDefault="00A75826">
            <w:pPr>
              <w:pBdr>
                <w:bottom w:val="single" w:sz="4" w:space="1" w:color="808080"/>
              </w:pBdr>
              <w:spacing w:before="220" w:line="240" w:lineRule="atLeast"/>
              <w:rPr>
                <w:rFonts w:ascii="Arial Unicode MS" w:eastAsia="Arial Unicode MS" w:hAnsi="Arial Unicode MS" w:cs="Arial Unicode MS"/>
              </w:rPr>
            </w:pPr>
            <w:r>
              <w:rPr>
                <w:rFonts w:ascii="Arial Unicode MS" w:eastAsia="Arial Unicode MS" w:hAnsi="Arial Unicode MS" w:cs="Arial Unicode MS"/>
                <w:caps/>
                <w:color w:val="000000"/>
                <w:spacing w:val="15"/>
              </w:rPr>
              <w:t>Professional Summary</w:t>
            </w:r>
          </w:p>
          <w:p w:rsidR="00A75826" w:rsidRDefault="00847334" w:rsidP="00470442">
            <w:pPr>
              <w:spacing w:before="60" w:line="220" w:lineRule="atLeast"/>
              <w:rPr>
                <w:rFonts w:ascii="Arial Unicode MS" w:eastAsia="Arial Unicode MS" w:hAnsi="Arial Unicode MS" w:cs="Arial Unicode MS"/>
              </w:rPr>
            </w:pPr>
            <w:r>
              <w:rPr>
                <w:rFonts w:ascii="Arial Unicode MS" w:eastAsia="Arial Unicode MS" w:hAnsi="Arial Unicode MS" w:cs="Arial Unicode MS"/>
                <w:color w:val="000000"/>
                <w:sz w:val="22"/>
                <w:lang w:val="en-US"/>
              </w:rPr>
              <w:t xml:space="preserve">Oracle Certified SQL Expert (May 2012).  </w:t>
            </w:r>
            <w:r w:rsidR="00A75826">
              <w:rPr>
                <w:rFonts w:ascii="Arial Unicode MS" w:eastAsia="Arial Unicode MS" w:hAnsi="Arial Unicode MS" w:cs="Arial Unicode MS"/>
                <w:color w:val="000000"/>
                <w:sz w:val="22"/>
              </w:rPr>
              <w:t>Writes PL/SQL stored procedures</w:t>
            </w:r>
            <w:r w:rsidR="000A6BA1">
              <w:rPr>
                <w:rFonts w:ascii="Arial Unicode MS" w:eastAsia="Arial Unicode MS" w:hAnsi="Arial Unicode MS" w:cs="Arial Unicode MS"/>
                <w:color w:val="000000"/>
                <w:sz w:val="22"/>
                <w:lang w:val="en-US"/>
              </w:rPr>
              <w:t xml:space="preserve">, </w:t>
            </w:r>
            <w:r w:rsidR="00A75826">
              <w:rPr>
                <w:rFonts w:ascii="Arial Unicode MS" w:eastAsia="Arial Unicode MS" w:hAnsi="Arial Unicode MS" w:cs="Arial Unicode MS"/>
                <w:color w:val="000000"/>
                <w:sz w:val="22"/>
                <w:lang w:val="en-US"/>
              </w:rPr>
              <w:t>functions</w:t>
            </w:r>
            <w:r w:rsidR="000A6BA1">
              <w:rPr>
                <w:rFonts w:ascii="Arial Unicode MS" w:eastAsia="Arial Unicode MS" w:hAnsi="Arial Unicode MS" w:cs="Arial Unicode MS"/>
                <w:color w:val="000000"/>
                <w:sz w:val="22"/>
                <w:lang w:val="en-US"/>
              </w:rPr>
              <w:t>, and triggers</w:t>
            </w:r>
            <w:r w:rsidR="00A75826">
              <w:rPr>
                <w:rFonts w:ascii="Arial Unicode MS" w:eastAsia="Arial Unicode MS" w:hAnsi="Arial Unicode MS" w:cs="Arial Unicode MS"/>
                <w:color w:val="000000"/>
                <w:sz w:val="22"/>
                <w:lang w:val="en-US"/>
              </w:rPr>
              <w:t xml:space="preserve"> to support logistics </w:t>
            </w:r>
            <w:r w:rsidR="001E6451">
              <w:rPr>
                <w:rFonts w:ascii="Arial Unicode MS" w:eastAsia="Arial Unicode MS" w:hAnsi="Arial Unicode MS" w:cs="Arial Unicode MS"/>
                <w:color w:val="000000"/>
                <w:sz w:val="22"/>
                <w:lang w:val="en-US"/>
              </w:rPr>
              <w:t xml:space="preserve">and data warehouse </w:t>
            </w:r>
            <w:r w:rsidR="00A75826">
              <w:rPr>
                <w:rFonts w:ascii="Arial Unicode MS" w:eastAsia="Arial Unicode MS" w:hAnsi="Arial Unicode MS" w:cs="Arial Unicode MS"/>
                <w:color w:val="000000"/>
                <w:sz w:val="22"/>
                <w:lang w:val="en-US"/>
              </w:rPr>
              <w:t xml:space="preserve">activities.  </w:t>
            </w:r>
            <w:r w:rsidR="006C5042">
              <w:rPr>
                <w:rFonts w:ascii="Arial Unicode MS" w:eastAsia="Arial Unicode MS" w:hAnsi="Arial Unicode MS" w:cs="Arial Unicode MS"/>
                <w:color w:val="000000"/>
                <w:sz w:val="22"/>
                <w:lang w:val="en-US"/>
              </w:rPr>
              <w:t>Imports and exports</w:t>
            </w:r>
            <w:r w:rsidR="007923DB">
              <w:rPr>
                <w:rFonts w:ascii="Arial Unicode MS" w:eastAsia="Arial Unicode MS" w:hAnsi="Arial Unicode MS" w:cs="Arial Unicode MS"/>
                <w:color w:val="000000"/>
                <w:sz w:val="22"/>
                <w:lang w:val="en-US"/>
              </w:rPr>
              <w:t xml:space="preserve"> data in MS Excel (.</w:t>
            </w:r>
            <w:proofErr w:type="spellStart"/>
            <w:r w:rsidR="007923DB">
              <w:rPr>
                <w:rFonts w:ascii="Arial Unicode MS" w:eastAsia="Arial Unicode MS" w:hAnsi="Arial Unicode MS" w:cs="Arial Unicode MS"/>
                <w:color w:val="000000"/>
                <w:sz w:val="22"/>
                <w:lang w:val="en-US"/>
              </w:rPr>
              <w:t>xls</w:t>
            </w:r>
            <w:proofErr w:type="spellEnd"/>
            <w:r w:rsidR="007923DB">
              <w:rPr>
                <w:rFonts w:ascii="Arial Unicode MS" w:eastAsia="Arial Unicode MS" w:hAnsi="Arial Unicode MS" w:cs="Arial Unicode MS"/>
                <w:color w:val="000000"/>
                <w:sz w:val="22"/>
                <w:lang w:val="en-US"/>
              </w:rPr>
              <w:t xml:space="preserve">) and XML formats for data warehousing project.  </w:t>
            </w:r>
            <w:r w:rsidR="006C5042">
              <w:rPr>
                <w:rFonts w:ascii="Arial Unicode MS" w:eastAsia="Arial Unicode MS" w:hAnsi="Arial Unicode MS" w:cs="Arial Unicode MS"/>
                <w:color w:val="000000"/>
                <w:sz w:val="22"/>
                <w:lang w:val="en-US"/>
              </w:rPr>
              <w:t xml:space="preserve">Creates connectors, scheduled tasks, and business rules in </w:t>
            </w:r>
            <w:proofErr w:type="spellStart"/>
            <w:r w:rsidR="006C5042">
              <w:rPr>
                <w:rFonts w:ascii="Arial Unicode MS" w:eastAsia="Arial Unicode MS" w:hAnsi="Arial Unicode MS" w:cs="Arial Unicode MS"/>
                <w:color w:val="000000"/>
                <w:sz w:val="22"/>
                <w:lang w:val="en-US"/>
              </w:rPr>
              <w:t>SmartCo</w:t>
            </w:r>
            <w:proofErr w:type="spellEnd"/>
            <w:r w:rsidR="006C5042">
              <w:rPr>
                <w:rFonts w:ascii="Arial Unicode MS" w:eastAsia="Arial Unicode MS" w:hAnsi="Arial Unicode MS" w:cs="Arial Unicode MS"/>
                <w:color w:val="000000"/>
                <w:sz w:val="22"/>
                <w:lang w:val="en-US"/>
              </w:rPr>
              <w:t xml:space="preserve"> Data Hub.  Writes JUnit code to test ETL connectors in </w:t>
            </w:r>
            <w:proofErr w:type="spellStart"/>
            <w:r w:rsidR="006C5042">
              <w:rPr>
                <w:rFonts w:ascii="Arial Unicode MS" w:eastAsia="Arial Unicode MS" w:hAnsi="Arial Unicode MS" w:cs="Arial Unicode MS"/>
                <w:color w:val="000000"/>
                <w:sz w:val="22"/>
                <w:lang w:val="en-US"/>
              </w:rPr>
              <w:t>SmartCo</w:t>
            </w:r>
            <w:proofErr w:type="spellEnd"/>
            <w:r w:rsidR="006C5042">
              <w:rPr>
                <w:rFonts w:ascii="Arial Unicode MS" w:eastAsia="Arial Unicode MS" w:hAnsi="Arial Unicode MS" w:cs="Arial Unicode MS"/>
                <w:color w:val="000000"/>
                <w:sz w:val="22"/>
                <w:lang w:val="en-US"/>
              </w:rPr>
              <w:t xml:space="preserve"> Data Hub.  </w:t>
            </w:r>
            <w:r w:rsidR="00A75826">
              <w:rPr>
                <w:rFonts w:ascii="Arial Unicode MS" w:eastAsia="Arial Unicode MS" w:hAnsi="Arial Unicode MS" w:cs="Arial Unicode MS"/>
                <w:color w:val="000000"/>
                <w:sz w:val="22"/>
                <w:lang w:val="en-US"/>
              </w:rPr>
              <w:t xml:space="preserve">Previously an </w:t>
            </w:r>
            <w:r w:rsidR="00A75826">
              <w:rPr>
                <w:rFonts w:ascii="Arial Unicode MS" w:eastAsia="Arial Unicode MS" w:hAnsi="Arial Unicode MS" w:cs="Arial Unicode MS"/>
                <w:color w:val="000000"/>
                <w:sz w:val="22"/>
              </w:rPr>
              <w:t>ETL professional using Oracle OWB and Informatica</w:t>
            </w:r>
            <w:r w:rsidR="001E6451">
              <w:rPr>
                <w:rFonts w:ascii="Arial Unicode MS" w:eastAsia="Arial Unicode MS" w:hAnsi="Arial Unicode MS" w:cs="Arial Unicode MS"/>
                <w:color w:val="000000"/>
                <w:sz w:val="22"/>
                <w:lang w:val="en-US"/>
              </w:rPr>
              <w:t>,</w:t>
            </w:r>
            <w:r w:rsidR="00A75826">
              <w:rPr>
                <w:rFonts w:ascii="Arial Unicode MS" w:eastAsia="Arial Unicode MS" w:hAnsi="Arial Unicode MS" w:cs="Arial Unicode MS"/>
                <w:color w:val="000000"/>
                <w:sz w:val="22"/>
              </w:rPr>
              <w:t xml:space="preserve"> and </w:t>
            </w:r>
            <w:r w:rsidR="00F20F5A">
              <w:rPr>
                <w:rFonts w:ascii="Arial Unicode MS" w:eastAsia="Arial Unicode MS" w:hAnsi="Arial Unicode MS" w:cs="Arial Unicode MS"/>
                <w:color w:val="000000"/>
                <w:sz w:val="22"/>
                <w:lang w:val="en-US"/>
              </w:rPr>
              <w:t xml:space="preserve">wrote </w:t>
            </w:r>
            <w:r w:rsidR="00A75826">
              <w:rPr>
                <w:rFonts w:ascii="Arial Unicode MS" w:eastAsia="Arial Unicode MS" w:hAnsi="Arial Unicode MS" w:cs="Arial Unicode MS"/>
                <w:color w:val="000000"/>
                <w:sz w:val="22"/>
              </w:rPr>
              <w:t>Tcl programs to support ETL activities, saving the company over $100,000 a year through increased productivity</w:t>
            </w:r>
            <w:r w:rsidR="00A75826">
              <w:rPr>
                <w:rFonts w:ascii="Arial Unicode MS" w:eastAsia="Arial Unicode MS" w:hAnsi="Arial Unicode MS" w:cs="Arial Unicode MS"/>
                <w:color w:val="000000"/>
                <w:sz w:val="22"/>
                <w:lang w:val="en-US"/>
              </w:rPr>
              <w:t xml:space="preserve"> by automating routine activities</w:t>
            </w:r>
            <w:r w:rsidR="00A75826">
              <w:rPr>
                <w:rFonts w:ascii="Arial Unicode MS" w:eastAsia="Arial Unicode MS" w:hAnsi="Arial Unicode MS" w:cs="Arial Unicode MS"/>
                <w:color w:val="000000"/>
                <w:sz w:val="22"/>
              </w:rPr>
              <w:t xml:space="preserve">.  Modifies Oracle database when necessary for data warehouse functions.  </w:t>
            </w:r>
            <w:r w:rsidR="00A75826">
              <w:rPr>
                <w:rFonts w:ascii="Arial Unicode MS" w:eastAsia="Arial Unicode MS" w:hAnsi="Arial Unicode MS" w:cs="Arial Unicode MS"/>
                <w:color w:val="000000"/>
                <w:sz w:val="22"/>
                <w:lang w:val="en-US"/>
              </w:rPr>
              <w:t xml:space="preserve">Formerly a </w:t>
            </w:r>
            <w:r w:rsidR="00A75826">
              <w:rPr>
                <w:rFonts w:ascii="Arial Unicode MS" w:eastAsia="Arial Unicode MS" w:hAnsi="Arial Unicode MS" w:cs="Arial Unicode MS"/>
                <w:color w:val="000000"/>
                <w:sz w:val="22"/>
              </w:rPr>
              <w:t xml:space="preserve">Web Programmer (using HTML, CSS, PHP, JavaScript, and MySQL) for an Internet-based souvenir and gift company.  Database Developer Certification from Penn State University, March 2006.  Taught classes in Visual Basic.  </w:t>
            </w:r>
          </w:p>
        </w:tc>
      </w:tr>
      <w:tr w:rsidR="00A75826" w:rsidTr="00C53954">
        <w:trPr>
          <w:gridAfter w:val="1"/>
          <w:wAfter w:w="108" w:type="dxa"/>
        </w:trPr>
        <w:tc>
          <w:tcPr>
            <w:tcW w:w="9358" w:type="dxa"/>
            <w:gridSpan w:val="3"/>
            <w:tcMar>
              <w:left w:w="108" w:type="dxa"/>
              <w:right w:w="108" w:type="dxa"/>
            </w:tcMar>
          </w:tcPr>
          <w:p w:rsidR="00575BFF" w:rsidRDefault="00575BFF">
            <w:pPr>
              <w:pBdr>
                <w:bottom w:val="single" w:sz="4" w:space="1" w:color="808080"/>
              </w:pBdr>
              <w:spacing w:before="220" w:line="240" w:lineRule="atLeast"/>
              <w:rPr>
                <w:rFonts w:ascii="Arial Unicode MS" w:eastAsia="Arial Unicode MS" w:hAnsi="Arial Unicode MS" w:cs="Arial Unicode MS"/>
                <w:caps/>
                <w:color w:val="000000"/>
                <w:spacing w:val="15"/>
                <w:lang w:val="en-US"/>
              </w:rPr>
            </w:pPr>
          </w:p>
          <w:p w:rsidR="00A75826" w:rsidRDefault="00A75826">
            <w:pPr>
              <w:pBdr>
                <w:bottom w:val="single" w:sz="4" w:space="1" w:color="808080"/>
              </w:pBdr>
              <w:spacing w:before="220" w:line="240" w:lineRule="atLeast"/>
              <w:rPr>
                <w:rFonts w:ascii="Arial Unicode MS" w:eastAsia="Arial Unicode MS" w:hAnsi="Arial Unicode MS" w:cs="Arial Unicode MS"/>
              </w:rPr>
            </w:pPr>
            <w:r>
              <w:rPr>
                <w:rFonts w:ascii="Arial Unicode MS" w:eastAsia="Arial Unicode MS" w:hAnsi="Arial Unicode MS" w:cs="Arial Unicode MS"/>
                <w:caps/>
                <w:color w:val="000000"/>
                <w:spacing w:val="15"/>
              </w:rPr>
              <w:t>TEChnical Summary</w:t>
            </w:r>
          </w:p>
          <w:p w:rsidR="000A6BA1" w:rsidRPr="000A6BA1" w:rsidRDefault="00847334" w:rsidP="00905729">
            <w:p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 xml:space="preserve">Oracle Certified SQL Expert (May 2012).  </w:t>
            </w:r>
            <w:r w:rsidR="00A75826">
              <w:rPr>
                <w:rFonts w:ascii="Arial Unicode MS" w:eastAsia="Arial Unicode MS" w:hAnsi="Arial Unicode MS" w:cs="Arial Unicode MS"/>
                <w:color w:val="000000"/>
                <w:sz w:val="22"/>
              </w:rPr>
              <w:t xml:space="preserve">Uses </w:t>
            </w:r>
            <w:r w:rsidR="00A75826">
              <w:rPr>
                <w:rFonts w:ascii="Arial Unicode MS" w:eastAsia="Arial Unicode MS" w:hAnsi="Arial Unicode MS" w:cs="Arial Unicode MS"/>
                <w:color w:val="000000"/>
                <w:sz w:val="22"/>
                <w:lang w:val="en-US"/>
              </w:rPr>
              <w:t xml:space="preserve">SQL and PL/SQL routinely as part of database programmer activities.  Used </w:t>
            </w:r>
            <w:r w:rsidR="00E57958">
              <w:rPr>
                <w:rFonts w:ascii="Arial Unicode MS" w:eastAsia="Arial Unicode MS" w:hAnsi="Arial Unicode MS" w:cs="Arial Unicode MS"/>
                <w:color w:val="000000"/>
                <w:sz w:val="22"/>
                <w:lang w:val="en-US"/>
              </w:rPr>
              <w:t xml:space="preserve">MS SQL Server SSIS, </w:t>
            </w:r>
            <w:r w:rsidR="00A75826">
              <w:rPr>
                <w:rFonts w:ascii="Arial Unicode MS" w:eastAsia="Arial Unicode MS" w:hAnsi="Arial Unicode MS" w:cs="Arial Unicode MS"/>
                <w:color w:val="000000"/>
                <w:sz w:val="22"/>
              </w:rPr>
              <w:t>Informatica and Oracle 1</w:t>
            </w:r>
            <w:r w:rsidR="00A75826">
              <w:rPr>
                <w:rFonts w:ascii="Arial Unicode MS" w:eastAsia="Arial Unicode MS" w:hAnsi="Arial Unicode MS" w:cs="Arial Unicode MS"/>
                <w:color w:val="000000"/>
                <w:sz w:val="22"/>
                <w:lang w:val="en-US"/>
              </w:rPr>
              <w:t>1</w:t>
            </w:r>
            <w:r w:rsidR="00A75826">
              <w:rPr>
                <w:rFonts w:ascii="Arial Unicode MS" w:eastAsia="Arial Unicode MS" w:hAnsi="Arial Unicode MS" w:cs="Arial Unicode MS"/>
                <w:color w:val="000000"/>
                <w:sz w:val="22"/>
              </w:rPr>
              <w:t xml:space="preserve">g OWB for data warehousing and ETL.  </w:t>
            </w:r>
            <w:r w:rsidR="006C5042">
              <w:rPr>
                <w:rFonts w:ascii="Arial Unicode MS" w:eastAsia="Arial Unicode MS" w:hAnsi="Arial Unicode MS" w:cs="Arial Unicode MS"/>
                <w:color w:val="000000"/>
                <w:sz w:val="22"/>
                <w:lang w:val="en-US"/>
              </w:rPr>
              <w:t xml:space="preserve">Currently writing business rules, scheduled tasks, and connectors using </w:t>
            </w:r>
            <w:proofErr w:type="spellStart"/>
            <w:r w:rsidR="006C5042">
              <w:rPr>
                <w:rFonts w:ascii="Arial Unicode MS" w:eastAsia="Arial Unicode MS" w:hAnsi="Arial Unicode MS" w:cs="Arial Unicode MS"/>
                <w:color w:val="000000"/>
                <w:sz w:val="22"/>
                <w:lang w:val="en-US"/>
              </w:rPr>
              <w:t>SmartCo</w:t>
            </w:r>
            <w:proofErr w:type="spellEnd"/>
            <w:r w:rsidR="006C5042">
              <w:rPr>
                <w:rFonts w:ascii="Arial Unicode MS" w:eastAsia="Arial Unicode MS" w:hAnsi="Arial Unicode MS" w:cs="Arial Unicode MS"/>
                <w:color w:val="000000"/>
                <w:sz w:val="22"/>
                <w:lang w:val="en-US"/>
              </w:rPr>
              <w:t xml:space="preserve"> Data Hub’s proprietary programming language.  Also writes JUnit code to support </w:t>
            </w:r>
            <w:proofErr w:type="spellStart"/>
            <w:r w:rsidR="006C5042">
              <w:rPr>
                <w:rFonts w:ascii="Arial Unicode MS" w:eastAsia="Arial Unicode MS" w:hAnsi="Arial Unicode MS" w:cs="Arial Unicode MS"/>
                <w:color w:val="000000"/>
                <w:sz w:val="22"/>
                <w:lang w:val="en-US"/>
              </w:rPr>
              <w:t>SmartCo</w:t>
            </w:r>
            <w:proofErr w:type="spellEnd"/>
            <w:r w:rsidR="006C5042">
              <w:rPr>
                <w:rFonts w:ascii="Arial Unicode MS" w:eastAsia="Arial Unicode MS" w:hAnsi="Arial Unicode MS" w:cs="Arial Unicode MS"/>
                <w:color w:val="000000"/>
                <w:sz w:val="22"/>
                <w:lang w:val="en-US"/>
              </w:rPr>
              <w:t xml:space="preserve"> programming.  </w:t>
            </w:r>
            <w:r w:rsidR="00A75826">
              <w:rPr>
                <w:rFonts w:ascii="Arial Unicode MS" w:eastAsia="Arial Unicode MS" w:hAnsi="Arial Unicode MS" w:cs="Arial Unicode MS"/>
                <w:color w:val="000000"/>
                <w:sz w:val="22"/>
              </w:rPr>
              <w:t>Uses MySQL and PHP regularly.  Supported an Internet-based company using MySQL, PHP, HTML, CSS, and JavaScript.  Familiar with Java, Visual Basic, and C++ programming languages.  Familiar with Apache and Tomcat web servers</w:t>
            </w:r>
            <w:r w:rsidR="007923DB">
              <w:rPr>
                <w:rFonts w:ascii="Arial Unicode MS" w:eastAsia="Arial Unicode MS" w:hAnsi="Arial Unicode MS" w:cs="Arial Unicode MS"/>
                <w:color w:val="000000"/>
                <w:sz w:val="22"/>
                <w:lang w:val="en-US"/>
              </w:rPr>
              <w:t xml:space="preserve"> and both Windows and Linux operating systems</w:t>
            </w:r>
            <w:r w:rsidR="00A75826">
              <w:rPr>
                <w:rFonts w:ascii="Arial Unicode MS" w:eastAsia="Arial Unicode MS" w:hAnsi="Arial Unicode MS" w:cs="Arial Unicode MS"/>
                <w:color w:val="000000"/>
                <w:sz w:val="22"/>
              </w:rPr>
              <w:t>.  Professional development courses taken at Penn State - Great Valley (Malvern) include Java Programming, Database Design, and SQL.</w:t>
            </w:r>
            <w:r w:rsidR="00905729">
              <w:rPr>
                <w:rFonts w:ascii="Arial Unicode MS" w:eastAsia="Arial Unicode MS" w:hAnsi="Arial Unicode MS" w:cs="Arial Unicode MS"/>
                <w:color w:val="000000"/>
                <w:sz w:val="22"/>
                <w:lang w:val="en-US"/>
              </w:rPr>
              <w:t xml:space="preserve"> </w:t>
            </w:r>
          </w:p>
        </w:tc>
      </w:tr>
      <w:tr w:rsidR="00A75826" w:rsidTr="00E8586A">
        <w:trPr>
          <w:gridAfter w:val="1"/>
          <w:wAfter w:w="108" w:type="dxa"/>
          <w:trHeight w:val="75"/>
        </w:trPr>
        <w:tc>
          <w:tcPr>
            <w:tcW w:w="9358" w:type="dxa"/>
            <w:gridSpan w:val="3"/>
            <w:tcMar>
              <w:left w:w="108" w:type="dxa"/>
              <w:right w:w="108" w:type="dxa"/>
            </w:tcMar>
          </w:tcPr>
          <w:p w:rsidR="00575BFF" w:rsidRDefault="00575BFF">
            <w:pPr>
              <w:pBdr>
                <w:bottom w:val="single" w:sz="4" w:space="1" w:color="808080"/>
              </w:pBdr>
              <w:spacing w:before="220" w:line="240" w:lineRule="atLeast"/>
              <w:rPr>
                <w:rFonts w:ascii="Arial Unicode MS" w:eastAsia="Arial Unicode MS" w:hAnsi="Arial Unicode MS" w:cs="Arial Unicode MS"/>
                <w:caps/>
                <w:color w:val="000000"/>
                <w:spacing w:val="15"/>
                <w:lang w:val="en-US"/>
              </w:rPr>
            </w:pPr>
          </w:p>
          <w:p w:rsidR="00A75826" w:rsidRDefault="00A75826">
            <w:pPr>
              <w:pBdr>
                <w:bottom w:val="single" w:sz="4" w:space="1" w:color="808080"/>
              </w:pBdr>
              <w:spacing w:before="220" w:line="240" w:lineRule="atLeast"/>
              <w:rPr>
                <w:rFonts w:ascii="Arial Unicode MS" w:eastAsia="Arial Unicode MS" w:hAnsi="Arial Unicode MS" w:cs="Arial Unicode MS"/>
              </w:rPr>
            </w:pPr>
            <w:r>
              <w:rPr>
                <w:rFonts w:ascii="Arial Unicode MS" w:eastAsia="Arial Unicode MS" w:hAnsi="Arial Unicode MS" w:cs="Arial Unicode MS"/>
                <w:caps/>
                <w:color w:val="000000"/>
                <w:spacing w:val="15"/>
              </w:rPr>
              <w:t>Experience</w:t>
            </w:r>
          </w:p>
        </w:tc>
      </w:tr>
      <w:tr w:rsidR="00576023" w:rsidTr="00704371">
        <w:trPr>
          <w:gridAfter w:val="1"/>
          <w:wAfter w:w="108" w:type="dxa"/>
          <w:trHeight w:val="3114"/>
        </w:trPr>
        <w:tc>
          <w:tcPr>
            <w:tcW w:w="9358" w:type="dxa"/>
            <w:gridSpan w:val="3"/>
            <w:tcBorders>
              <w:bottom w:val="single" w:sz="4" w:space="0" w:color="auto"/>
            </w:tcBorders>
            <w:tcMar>
              <w:top w:w="108" w:type="dxa"/>
              <w:left w:w="108" w:type="dxa"/>
              <w:bottom w:w="108" w:type="dxa"/>
              <w:right w:w="108" w:type="dxa"/>
            </w:tcMar>
          </w:tcPr>
          <w:p w:rsidR="00576023" w:rsidRPr="00DB6F31" w:rsidRDefault="00576023" w:rsidP="00704371">
            <w:pPr>
              <w:spacing w:before="60" w:line="220" w:lineRule="atLeast"/>
              <w:rPr>
                <w:rFonts w:ascii="Arial Unicode MS" w:eastAsia="Arial Unicode MS" w:hAnsi="Arial Unicode MS" w:cs="Arial Unicode MS"/>
                <w:lang w:val="en-US"/>
              </w:rPr>
            </w:pPr>
            <w:r>
              <w:rPr>
                <w:rFonts w:ascii="Arial Unicode MS" w:eastAsia="Arial Unicode MS" w:hAnsi="Arial Unicode MS" w:cs="Arial Unicode MS"/>
                <w:color w:val="000000"/>
                <w:sz w:val="22"/>
                <w:lang w:val="en-US"/>
              </w:rPr>
              <w:t>September</w:t>
            </w:r>
            <w:r>
              <w:rPr>
                <w:rFonts w:ascii="Arial Unicode MS" w:eastAsia="Arial Unicode MS" w:hAnsi="Arial Unicode MS" w:cs="Arial Unicode MS"/>
                <w:color w:val="000000"/>
                <w:sz w:val="22"/>
              </w:rPr>
              <w:t xml:space="preserve"> 20</w:t>
            </w:r>
            <w:r>
              <w:rPr>
                <w:rFonts w:ascii="Arial Unicode MS" w:eastAsia="Arial Unicode MS" w:hAnsi="Arial Unicode MS" w:cs="Arial Unicode MS"/>
                <w:color w:val="000000"/>
                <w:sz w:val="22"/>
                <w:lang w:val="en-US"/>
              </w:rPr>
              <w:t>1</w:t>
            </w:r>
            <w:r>
              <w:rPr>
                <w:rFonts w:ascii="Arial Unicode MS" w:eastAsia="Arial Unicode MS" w:hAnsi="Arial Unicode MS" w:cs="Arial Unicode MS"/>
                <w:color w:val="000000"/>
                <w:sz w:val="22"/>
                <w:lang w:val="en-US"/>
              </w:rPr>
              <w:t>4</w:t>
            </w:r>
            <w:r>
              <w:rPr>
                <w:rFonts w:ascii="Arial Unicode MS" w:eastAsia="Arial Unicode MS" w:hAnsi="Arial Unicode MS" w:cs="Arial Unicode MS"/>
                <w:color w:val="000000"/>
                <w:sz w:val="22"/>
              </w:rPr>
              <w:t xml:space="preserve"> to </w:t>
            </w:r>
            <w:r>
              <w:rPr>
                <w:rFonts w:ascii="Arial Unicode MS" w:eastAsia="Arial Unicode MS" w:hAnsi="Arial Unicode MS" w:cs="Arial Unicode MS"/>
                <w:color w:val="000000"/>
                <w:sz w:val="22"/>
                <w:lang w:val="en-US"/>
              </w:rPr>
              <w:t>Present</w:t>
            </w:r>
          </w:p>
          <w:p w:rsidR="00576023" w:rsidRDefault="00576023" w:rsidP="00704371">
            <w:pPr>
              <w:spacing w:before="60" w:line="220" w:lineRule="atLeast"/>
              <w:rPr>
                <w:rFonts w:ascii="Arial Unicode MS" w:eastAsia="Arial Unicode MS" w:hAnsi="Arial Unicode MS" w:cs="Arial Unicode MS"/>
                <w:i/>
                <w:color w:val="000000"/>
                <w:spacing w:val="5"/>
                <w:sz w:val="22"/>
                <w:lang w:val="en-US"/>
              </w:rPr>
            </w:pPr>
            <w:proofErr w:type="spellStart"/>
            <w:r>
              <w:rPr>
                <w:rFonts w:ascii="Arial Unicode MS" w:eastAsia="Arial Unicode MS" w:hAnsi="Arial Unicode MS" w:cs="Arial Unicode MS"/>
                <w:color w:val="000000"/>
                <w:sz w:val="22"/>
                <w:lang w:val="en-US"/>
              </w:rPr>
              <w:t>Medidata</w:t>
            </w:r>
            <w:proofErr w:type="spellEnd"/>
            <w:r>
              <w:rPr>
                <w:rFonts w:ascii="Arial Unicode MS" w:eastAsia="Arial Unicode MS" w:hAnsi="Arial Unicode MS" w:cs="Arial Unicode MS"/>
                <w:color w:val="000000"/>
                <w:sz w:val="22"/>
                <w:lang w:val="en-US"/>
              </w:rPr>
              <w:t xml:space="preserve"> Solutions, </w:t>
            </w:r>
            <w:proofErr w:type="spellStart"/>
            <w:r>
              <w:rPr>
                <w:rFonts w:ascii="Arial Unicode MS" w:eastAsia="Arial Unicode MS" w:hAnsi="Arial Unicode MS" w:cs="Arial Unicode MS"/>
                <w:color w:val="000000"/>
                <w:sz w:val="22"/>
                <w:lang w:val="en-US"/>
              </w:rPr>
              <w:t>Inc</w:t>
            </w:r>
            <w:proofErr w:type="spellEnd"/>
            <w:r>
              <w:rPr>
                <w:rFonts w:ascii="Arial Unicode MS" w:eastAsia="Arial Unicode MS" w:hAnsi="Arial Unicode MS" w:cs="Arial Unicode MS"/>
                <w:color w:val="000000"/>
                <w:sz w:val="22"/>
              </w:rPr>
              <w:t xml:space="preserve">.              </w:t>
            </w:r>
            <w:r>
              <w:rPr>
                <w:rFonts w:ascii="Arial Unicode MS" w:eastAsia="Arial Unicode MS" w:hAnsi="Arial Unicode MS" w:cs="Arial Unicode MS"/>
                <w:color w:val="000000"/>
                <w:sz w:val="22"/>
                <w:lang w:val="en-US"/>
              </w:rPr>
              <w:t>Conshohocken, PA</w:t>
            </w:r>
          </w:p>
          <w:p w:rsidR="00576023" w:rsidRPr="00C21BF6" w:rsidRDefault="00576023" w:rsidP="00704371">
            <w:pPr>
              <w:spacing w:before="60" w:line="220" w:lineRule="atLeast"/>
              <w:rPr>
                <w:rFonts w:ascii="Arial Unicode MS" w:eastAsia="Arial Unicode MS" w:hAnsi="Arial Unicode MS" w:cs="Arial Unicode MS"/>
                <w:lang w:val="en-US"/>
              </w:rPr>
            </w:pPr>
            <w:r>
              <w:rPr>
                <w:rFonts w:ascii="Arial Unicode MS" w:eastAsia="Arial Unicode MS" w:hAnsi="Arial Unicode MS" w:cs="Arial Unicode MS"/>
                <w:i/>
                <w:color w:val="000000"/>
                <w:spacing w:val="5"/>
                <w:sz w:val="22"/>
                <w:lang w:val="en-US"/>
              </w:rPr>
              <w:t>Senior Application Engineer</w:t>
            </w:r>
          </w:p>
          <w:p w:rsidR="00576023" w:rsidRDefault="00576023" w:rsidP="00704371">
            <w:pPr>
              <w:numPr>
                <w:ilvl w:val="0"/>
                <w:numId w:val="3"/>
              </w:numPr>
              <w:spacing w:after="60" w:line="240" w:lineRule="atLeast"/>
              <w:jc w:val="both"/>
              <w:rPr>
                <w:rFonts w:ascii="Arial Unicode MS" w:eastAsia="Arial Unicode MS" w:hAnsi="Arial Unicode MS" w:cs="Arial Unicode MS"/>
              </w:rPr>
            </w:pPr>
            <w:r>
              <w:rPr>
                <w:rFonts w:ascii="Arial Unicode MS" w:eastAsia="Arial Unicode MS" w:hAnsi="Arial Unicode MS" w:cs="Arial Unicode MS"/>
                <w:sz w:val="22"/>
                <w:szCs w:val="22"/>
                <w:lang w:val="en-US"/>
              </w:rPr>
              <w:t xml:space="preserve">Develops MS </w:t>
            </w:r>
            <w:r w:rsidRPr="001E6451">
              <w:rPr>
                <w:rFonts w:ascii="Arial Unicode MS" w:eastAsia="Arial Unicode MS" w:hAnsi="Arial Unicode MS" w:cs="Arial Unicode MS"/>
                <w:sz w:val="22"/>
                <w:szCs w:val="22"/>
                <w:lang w:val="en-US"/>
              </w:rPr>
              <w:t>SQL</w:t>
            </w:r>
            <w:r>
              <w:rPr>
                <w:rFonts w:ascii="Arial Unicode MS" w:eastAsia="Arial Unicode MS" w:hAnsi="Arial Unicode MS" w:cs="Arial Unicode MS"/>
                <w:sz w:val="22"/>
                <w:szCs w:val="22"/>
                <w:lang w:val="en-US"/>
              </w:rPr>
              <w:t xml:space="preserve"> Server SSIS packages to </w:t>
            </w:r>
            <w:r w:rsidR="007A6AE4">
              <w:rPr>
                <w:rFonts w:ascii="Arial Unicode MS" w:eastAsia="Arial Unicode MS" w:hAnsi="Arial Unicode MS" w:cs="Arial Unicode MS"/>
                <w:sz w:val="22"/>
                <w:szCs w:val="22"/>
                <w:lang w:val="en-US"/>
              </w:rPr>
              <w:t>populate a data warehouse with human clinical trial study data</w:t>
            </w:r>
            <w:r>
              <w:rPr>
                <w:rFonts w:ascii="Arial Unicode MS" w:eastAsia="Arial Unicode MS" w:hAnsi="Arial Unicode MS" w:cs="Arial Unicode MS"/>
                <w:sz w:val="22"/>
                <w:lang w:val="en-US"/>
              </w:rPr>
              <w:t xml:space="preserve">.  </w:t>
            </w:r>
            <w:r w:rsidR="007A6AE4">
              <w:rPr>
                <w:rFonts w:ascii="Arial Unicode MS" w:eastAsia="Arial Unicode MS" w:hAnsi="Arial Unicode MS" w:cs="Arial Unicode MS"/>
                <w:sz w:val="22"/>
                <w:lang w:val="en-US"/>
              </w:rPr>
              <w:t xml:space="preserve">The data is used by clients to compare their individual study metrics against industry-wide aggregations.  In addition, writes unit tests in C# to verify code meets design requirements.  </w:t>
            </w:r>
            <w:r>
              <w:rPr>
                <w:rFonts w:ascii="Arial Unicode MS" w:eastAsia="Arial Unicode MS" w:hAnsi="Arial Unicode MS" w:cs="Arial Unicode MS"/>
                <w:sz w:val="22"/>
                <w:lang w:val="en-US"/>
              </w:rPr>
              <w:t xml:space="preserve">Routinely uses SQL </w:t>
            </w:r>
            <w:r w:rsidR="007A6AE4">
              <w:rPr>
                <w:rFonts w:ascii="Arial Unicode MS" w:eastAsia="Arial Unicode MS" w:hAnsi="Arial Unicode MS" w:cs="Arial Unicode MS"/>
                <w:sz w:val="22"/>
                <w:lang w:val="en-US"/>
              </w:rPr>
              <w:t>Server Management Studio and MS Visual Studio</w:t>
            </w:r>
            <w:r>
              <w:rPr>
                <w:rFonts w:ascii="Arial Unicode MS" w:eastAsia="Arial Unicode MS" w:hAnsi="Arial Unicode MS" w:cs="Arial Unicode MS"/>
                <w:sz w:val="22"/>
                <w:lang w:val="en-US"/>
              </w:rPr>
              <w:t xml:space="preserve">.  </w:t>
            </w:r>
          </w:p>
          <w:p w:rsidR="00576023" w:rsidRDefault="00576023" w:rsidP="00704371">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 xml:space="preserve">Routinely creates </w:t>
            </w:r>
            <w:r w:rsidR="007A6AE4">
              <w:rPr>
                <w:rFonts w:ascii="Arial Unicode MS" w:eastAsia="Arial Unicode MS" w:hAnsi="Arial Unicode MS" w:cs="Arial Unicode MS"/>
                <w:color w:val="000000"/>
                <w:sz w:val="22"/>
                <w:lang w:val="en-US"/>
              </w:rPr>
              <w:t xml:space="preserve">databases, </w:t>
            </w:r>
            <w:r>
              <w:rPr>
                <w:rFonts w:ascii="Arial Unicode MS" w:eastAsia="Arial Unicode MS" w:hAnsi="Arial Unicode MS" w:cs="Arial Unicode MS"/>
                <w:color w:val="000000"/>
                <w:sz w:val="22"/>
                <w:lang w:val="en-US"/>
              </w:rPr>
              <w:t xml:space="preserve">tables, views, and indexes as needed for </w:t>
            </w:r>
            <w:r w:rsidR="007A6AE4">
              <w:rPr>
                <w:rFonts w:ascii="Arial Unicode MS" w:eastAsia="Arial Unicode MS" w:hAnsi="Arial Unicode MS" w:cs="Arial Unicode MS"/>
                <w:color w:val="000000"/>
                <w:sz w:val="22"/>
                <w:lang w:val="en-US"/>
              </w:rPr>
              <w:t>maintaining the staging database and the data warehouse</w:t>
            </w:r>
            <w:r>
              <w:rPr>
                <w:rFonts w:ascii="Arial Unicode MS" w:eastAsia="Arial Unicode MS" w:hAnsi="Arial Unicode MS" w:cs="Arial Unicode MS"/>
                <w:color w:val="000000"/>
                <w:sz w:val="22"/>
                <w:lang w:val="en-US"/>
              </w:rPr>
              <w:t>.  Modifies tables (adding</w:t>
            </w:r>
            <w:r w:rsidR="007A6AE4">
              <w:rPr>
                <w:rFonts w:ascii="Arial Unicode MS" w:eastAsia="Arial Unicode MS" w:hAnsi="Arial Unicode MS" w:cs="Arial Unicode MS"/>
                <w:color w:val="000000"/>
                <w:sz w:val="22"/>
                <w:lang w:val="en-US"/>
              </w:rPr>
              <w:t xml:space="preserve">, </w:t>
            </w:r>
            <w:r>
              <w:rPr>
                <w:rFonts w:ascii="Arial Unicode MS" w:eastAsia="Arial Unicode MS" w:hAnsi="Arial Unicode MS" w:cs="Arial Unicode MS"/>
                <w:color w:val="000000"/>
                <w:sz w:val="22"/>
                <w:lang w:val="en-US"/>
              </w:rPr>
              <w:t>altering</w:t>
            </w:r>
            <w:r w:rsidR="007A6AE4">
              <w:rPr>
                <w:rFonts w:ascii="Arial Unicode MS" w:eastAsia="Arial Unicode MS" w:hAnsi="Arial Unicode MS" w:cs="Arial Unicode MS"/>
                <w:color w:val="000000"/>
                <w:sz w:val="22"/>
                <w:lang w:val="en-US"/>
              </w:rPr>
              <w:t xml:space="preserve">, </w:t>
            </w:r>
            <w:r>
              <w:rPr>
                <w:rFonts w:ascii="Arial Unicode MS" w:eastAsia="Arial Unicode MS" w:hAnsi="Arial Unicode MS" w:cs="Arial Unicode MS"/>
                <w:color w:val="000000"/>
                <w:sz w:val="22"/>
                <w:lang w:val="en-US"/>
              </w:rPr>
              <w:t>dropping columns, etc.) as needed.</w:t>
            </w:r>
          </w:p>
          <w:p w:rsidR="00576023" w:rsidRDefault="00324F2F" w:rsidP="00704371">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C</w:t>
            </w:r>
            <w:r w:rsidR="00576023">
              <w:rPr>
                <w:rFonts w:ascii="Arial Unicode MS" w:eastAsia="Arial Unicode MS" w:hAnsi="Arial Unicode MS" w:cs="Arial Unicode MS"/>
                <w:color w:val="000000"/>
                <w:sz w:val="22"/>
                <w:lang w:val="en-US"/>
              </w:rPr>
              <w:t xml:space="preserve">reates SQL </w:t>
            </w:r>
            <w:r w:rsidR="007A6AE4">
              <w:rPr>
                <w:rFonts w:ascii="Arial Unicode MS" w:eastAsia="Arial Unicode MS" w:hAnsi="Arial Unicode MS" w:cs="Arial Unicode MS"/>
                <w:color w:val="000000"/>
                <w:sz w:val="22"/>
                <w:lang w:val="en-US"/>
              </w:rPr>
              <w:t>to answer data quality analyst’s inquiries and to determine sources of discrepancies</w:t>
            </w:r>
            <w:r>
              <w:rPr>
                <w:rFonts w:ascii="Arial Unicode MS" w:eastAsia="Arial Unicode MS" w:hAnsi="Arial Unicode MS" w:cs="Arial Unicode MS"/>
                <w:color w:val="000000"/>
                <w:sz w:val="22"/>
                <w:lang w:val="en-US"/>
              </w:rPr>
              <w:t xml:space="preserve"> between client data and reported values</w:t>
            </w:r>
            <w:r w:rsidR="00576023">
              <w:rPr>
                <w:rFonts w:ascii="Arial Unicode MS" w:eastAsia="Arial Unicode MS" w:hAnsi="Arial Unicode MS" w:cs="Arial Unicode MS"/>
                <w:color w:val="000000"/>
                <w:sz w:val="22"/>
                <w:lang w:val="en-US"/>
              </w:rPr>
              <w:t>.</w:t>
            </w:r>
          </w:p>
          <w:p w:rsidR="00576023" w:rsidRDefault="007A6AE4" w:rsidP="00704371">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 xml:space="preserve">Routinely </w:t>
            </w:r>
            <w:r w:rsidRPr="00324F2F">
              <w:rPr>
                <w:rFonts w:ascii="Arial Unicode MS" w:eastAsia="Arial Unicode MS" w:hAnsi="Arial Unicode MS" w:cs="Arial Unicode MS"/>
                <w:color w:val="000000"/>
                <w:sz w:val="22"/>
                <w:szCs w:val="22"/>
                <w:lang w:val="en-US"/>
              </w:rPr>
              <w:t>uses GitHub for</w:t>
            </w:r>
            <w:r w:rsidR="00324F2F" w:rsidRPr="00324F2F">
              <w:rPr>
                <w:rFonts w:ascii="Arial Unicode MS" w:eastAsia="Arial Unicode MS" w:hAnsi="Arial Unicode MS" w:cs="Arial Unicode MS"/>
                <w:color w:val="000000"/>
                <w:sz w:val="22"/>
                <w:szCs w:val="22"/>
                <w:lang w:val="en-US"/>
              </w:rPr>
              <w:t xml:space="preserve"> </w:t>
            </w:r>
            <w:r w:rsidR="00324F2F" w:rsidRPr="00324F2F">
              <w:rPr>
                <w:rFonts w:ascii="Arial Unicode MS" w:eastAsia="Arial Unicode MS" w:hAnsi="Arial Unicode MS" w:cs="Arial Unicode MS"/>
                <w:sz w:val="22"/>
                <w:szCs w:val="22"/>
              </w:rPr>
              <w:t>version control and collaboration</w:t>
            </w:r>
            <w:r w:rsidR="00576023" w:rsidRPr="00324F2F">
              <w:rPr>
                <w:rFonts w:ascii="Arial Unicode MS" w:eastAsia="Arial Unicode MS" w:hAnsi="Arial Unicode MS" w:cs="Arial Unicode MS"/>
                <w:color w:val="000000"/>
                <w:sz w:val="22"/>
                <w:szCs w:val="22"/>
                <w:lang w:val="en-US"/>
              </w:rPr>
              <w:t>.</w:t>
            </w:r>
            <w:r w:rsidR="00324F2F">
              <w:rPr>
                <w:rFonts w:ascii="Arial Unicode MS" w:eastAsia="Arial Unicode MS" w:hAnsi="Arial Unicode MS" w:cs="Arial Unicode MS"/>
                <w:color w:val="000000"/>
                <w:sz w:val="22"/>
                <w:szCs w:val="22"/>
                <w:lang w:val="en-US"/>
              </w:rPr>
              <w:t xml:space="preserve">  Has written MS PowerShell scripts</w:t>
            </w:r>
            <w:r w:rsidR="00FE6BD3">
              <w:rPr>
                <w:rFonts w:ascii="Arial Unicode MS" w:eastAsia="Arial Unicode MS" w:hAnsi="Arial Unicode MS" w:cs="Arial Unicode MS"/>
                <w:color w:val="000000"/>
                <w:sz w:val="22"/>
                <w:szCs w:val="22"/>
                <w:lang w:val="en-US"/>
              </w:rPr>
              <w:t xml:space="preserve">; routinely uses </w:t>
            </w:r>
            <w:proofErr w:type="spellStart"/>
            <w:r w:rsidR="00FE6BD3">
              <w:rPr>
                <w:rFonts w:ascii="Arial Unicode MS" w:eastAsia="Arial Unicode MS" w:hAnsi="Arial Unicode MS" w:cs="Arial Unicode MS"/>
                <w:color w:val="000000"/>
                <w:sz w:val="22"/>
                <w:szCs w:val="22"/>
                <w:lang w:val="en-US"/>
              </w:rPr>
              <w:t>Smartsheet</w:t>
            </w:r>
            <w:proofErr w:type="spellEnd"/>
            <w:r w:rsidR="00FE6BD3">
              <w:rPr>
                <w:rFonts w:ascii="Arial Unicode MS" w:eastAsia="Arial Unicode MS" w:hAnsi="Arial Unicode MS" w:cs="Arial Unicode MS"/>
                <w:color w:val="000000"/>
                <w:sz w:val="22"/>
                <w:szCs w:val="22"/>
                <w:lang w:val="en-US"/>
              </w:rPr>
              <w:t xml:space="preserve"> for server performance tracking and MS Word and Excel for </w:t>
            </w:r>
            <w:r w:rsidR="00E57958">
              <w:rPr>
                <w:rFonts w:ascii="Arial Unicode MS" w:eastAsia="Arial Unicode MS" w:hAnsi="Arial Unicode MS" w:cs="Arial Unicode MS"/>
                <w:color w:val="000000"/>
                <w:sz w:val="22"/>
                <w:szCs w:val="22"/>
                <w:lang w:val="en-US"/>
              </w:rPr>
              <w:t xml:space="preserve">documentation and </w:t>
            </w:r>
            <w:r w:rsidR="00FE6BD3">
              <w:rPr>
                <w:rFonts w:ascii="Arial Unicode MS" w:eastAsia="Arial Unicode MS" w:hAnsi="Arial Unicode MS" w:cs="Arial Unicode MS"/>
                <w:color w:val="000000"/>
                <w:sz w:val="22"/>
                <w:szCs w:val="22"/>
                <w:lang w:val="en-US"/>
              </w:rPr>
              <w:t>reporting.</w:t>
            </w:r>
            <w:r w:rsidR="000273B4">
              <w:rPr>
                <w:rFonts w:ascii="Arial Unicode MS" w:eastAsia="Arial Unicode MS" w:hAnsi="Arial Unicode MS" w:cs="Arial Unicode MS"/>
                <w:color w:val="000000"/>
                <w:sz w:val="22"/>
                <w:szCs w:val="22"/>
                <w:lang w:val="en-US"/>
              </w:rPr>
              <w:t xml:space="preserve">  Occasionally leads Agile Scrums when required.</w:t>
            </w:r>
            <w:r w:rsidR="00FE6BD3">
              <w:rPr>
                <w:rFonts w:ascii="Arial Unicode MS" w:eastAsia="Arial Unicode MS" w:hAnsi="Arial Unicode MS" w:cs="Arial Unicode MS"/>
                <w:color w:val="000000"/>
                <w:sz w:val="22"/>
                <w:szCs w:val="22"/>
                <w:lang w:val="en-US"/>
              </w:rPr>
              <w:t xml:space="preserve">  </w:t>
            </w:r>
            <w:r w:rsidR="00324F2F">
              <w:rPr>
                <w:rFonts w:ascii="Arial Unicode MS" w:eastAsia="Arial Unicode MS" w:hAnsi="Arial Unicode MS" w:cs="Arial Unicode MS"/>
                <w:color w:val="000000"/>
                <w:sz w:val="22"/>
                <w:szCs w:val="22"/>
                <w:lang w:val="en-US"/>
              </w:rPr>
              <w:t xml:space="preserve">  </w:t>
            </w:r>
            <w:r w:rsidR="00576023">
              <w:rPr>
                <w:rFonts w:ascii="Arial Unicode MS" w:eastAsia="Arial Unicode MS" w:hAnsi="Arial Unicode MS" w:cs="Arial Unicode MS"/>
                <w:color w:val="000000"/>
                <w:sz w:val="22"/>
                <w:lang w:val="en-US"/>
              </w:rPr>
              <w:t xml:space="preserve">  </w:t>
            </w:r>
          </w:p>
          <w:p w:rsidR="00576023" w:rsidRDefault="00576023" w:rsidP="00704371">
            <w:pPr>
              <w:spacing w:before="60" w:line="220" w:lineRule="atLeast"/>
              <w:rPr>
                <w:rFonts w:ascii="Arial Unicode MS" w:eastAsia="Arial Unicode MS" w:hAnsi="Arial Unicode MS" w:cs="Arial Unicode MS"/>
                <w:color w:val="000000"/>
                <w:sz w:val="22"/>
              </w:rPr>
            </w:pPr>
          </w:p>
        </w:tc>
      </w:tr>
      <w:tr w:rsidR="00327854" w:rsidTr="00AF4E48">
        <w:trPr>
          <w:gridAfter w:val="1"/>
          <w:wAfter w:w="108" w:type="dxa"/>
          <w:trHeight w:val="17"/>
        </w:trPr>
        <w:tc>
          <w:tcPr>
            <w:tcW w:w="9358" w:type="dxa"/>
            <w:gridSpan w:val="3"/>
            <w:tcBorders>
              <w:bottom w:val="single" w:sz="4" w:space="0" w:color="auto"/>
            </w:tcBorders>
            <w:tcMar>
              <w:top w:w="108" w:type="dxa"/>
              <w:left w:w="108" w:type="dxa"/>
              <w:bottom w:w="108" w:type="dxa"/>
              <w:right w:w="108" w:type="dxa"/>
            </w:tcMar>
          </w:tcPr>
          <w:p w:rsidR="00327854" w:rsidRPr="00DB6F31" w:rsidRDefault="00327854" w:rsidP="00704371">
            <w:pPr>
              <w:spacing w:before="60" w:line="220" w:lineRule="atLeast"/>
              <w:rPr>
                <w:rFonts w:ascii="Arial Unicode MS" w:eastAsia="Arial Unicode MS" w:hAnsi="Arial Unicode MS" w:cs="Arial Unicode MS"/>
                <w:lang w:val="en-US"/>
              </w:rPr>
            </w:pPr>
            <w:r>
              <w:rPr>
                <w:rFonts w:ascii="Arial Unicode MS" w:eastAsia="Arial Unicode MS" w:hAnsi="Arial Unicode MS" w:cs="Arial Unicode MS"/>
                <w:color w:val="000000"/>
                <w:sz w:val="22"/>
                <w:lang w:val="en-US"/>
              </w:rPr>
              <w:t>February</w:t>
            </w:r>
            <w:r>
              <w:rPr>
                <w:rFonts w:ascii="Arial Unicode MS" w:eastAsia="Arial Unicode MS" w:hAnsi="Arial Unicode MS" w:cs="Arial Unicode MS"/>
                <w:color w:val="000000"/>
                <w:sz w:val="22"/>
              </w:rPr>
              <w:t xml:space="preserve"> 20</w:t>
            </w:r>
            <w:r>
              <w:rPr>
                <w:rFonts w:ascii="Arial Unicode MS" w:eastAsia="Arial Unicode MS" w:hAnsi="Arial Unicode MS" w:cs="Arial Unicode MS"/>
                <w:color w:val="000000"/>
                <w:sz w:val="22"/>
                <w:lang w:val="en-US"/>
              </w:rPr>
              <w:t>14</w:t>
            </w:r>
            <w:r>
              <w:rPr>
                <w:rFonts w:ascii="Arial Unicode MS" w:eastAsia="Arial Unicode MS" w:hAnsi="Arial Unicode MS" w:cs="Arial Unicode MS"/>
                <w:color w:val="000000"/>
                <w:sz w:val="22"/>
              </w:rPr>
              <w:t xml:space="preserve"> to </w:t>
            </w:r>
            <w:r>
              <w:rPr>
                <w:rFonts w:ascii="Arial Unicode MS" w:eastAsia="Arial Unicode MS" w:hAnsi="Arial Unicode MS" w:cs="Arial Unicode MS"/>
                <w:color w:val="000000"/>
                <w:sz w:val="22"/>
                <w:lang w:val="en-US"/>
              </w:rPr>
              <w:t>September 2014</w:t>
            </w:r>
          </w:p>
          <w:p w:rsidR="00327854" w:rsidRDefault="00327854" w:rsidP="00704371">
            <w:pPr>
              <w:spacing w:before="60" w:line="220" w:lineRule="atLeast"/>
              <w:rPr>
                <w:rFonts w:ascii="Arial Unicode MS" w:eastAsia="Arial Unicode MS" w:hAnsi="Arial Unicode MS" w:cs="Arial Unicode MS"/>
                <w:i/>
                <w:color w:val="000000"/>
                <w:spacing w:val="5"/>
                <w:sz w:val="22"/>
                <w:lang w:val="en-US"/>
              </w:rPr>
            </w:pPr>
            <w:r>
              <w:rPr>
                <w:rFonts w:ascii="Arial Unicode MS" w:eastAsia="Arial Unicode MS" w:hAnsi="Arial Unicode MS" w:cs="Arial Unicode MS"/>
                <w:color w:val="000000"/>
                <w:sz w:val="22"/>
                <w:lang w:val="en-US"/>
              </w:rPr>
              <w:t>Enterprise Elements</w:t>
            </w:r>
            <w:r>
              <w:rPr>
                <w:rFonts w:ascii="Arial Unicode MS" w:eastAsia="Arial Unicode MS" w:hAnsi="Arial Unicode MS" w:cs="Arial Unicode MS"/>
                <w:color w:val="000000"/>
                <w:sz w:val="22"/>
                <w:lang w:val="en-US"/>
              </w:rPr>
              <w:t xml:space="preserve">, </w:t>
            </w:r>
            <w:proofErr w:type="spellStart"/>
            <w:r>
              <w:rPr>
                <w:rFonts w:ascii="Arial Unicode MS" w:eastAsia="Arial Unicode MS" w:hAnsi="Arial Unicode MS" w:cs="Arial Unicode MS"/>
                <w:color w:val="000000"/>
                <w:sz w:val="22"/>
                <w:lang w:val="en-US"/>
              </w:rPr>
              <w:t>Inc</w:t>
            </w:r>
            <w:proofErr w:type="spellEnd"/>
            <w:r>
              <w:rPr>
                <w:rFonts w:ascii="Arial Unicode MS" w:eastAsia="Arial Unicode MS" w:hAnsi="Arial Unicode MS" w:cs="Arial Unicode MS"/>
                <w:color w:val="000000"/>
                <w:sz w:val="22"/>
              </w:rPr>
              <w:t>. </w:t>
            </w:r>
            <w:r w:rsidR="000273B4">
              <w:rPr>
                <w:rFonts w:ascii="Arial Unicode MS" w:eastAsia="Arial Unicode MS" w:hAnsi="Arial Unicode MS" w:cs="Arial Unicode MS"/>
                <w:color w:val="000000"/>
                <w:sz w:val="22"/>
                <w:lang w:val="en-US"/>
              </w:rPr>
              <w:t>(now</w:t>
            </w:r>
            <w:r w:rsidR="000273B4" w:rsidRPr="000273B4">
              <w:rPr>
                <w:rFonts w:ascii="Arial Unicode MS" w:eastAsia="Arial Unicode MS" w:hAnsi="Arial Unicode MS" w:cs="Arial Unicode MS"/>
                <w:color w:val="000000"/>
                <w:sz w:val="22"/>
                <w:szCs w:val="22"/>
                <w:lang w:val="en-US"/>
              </w:rPr>
              <w:t xml:space="preserve"> </w:t>
            </w:r>
            <w:proofErr w:type="gramStart"/>
            <w:r w:rsidR="000273B4" w:rsidRPr="000273B4">
              <w:rPr>
                <w:rFonts w:ascii="Arial Unicode MS" w:eastAsia="Arial Unicode MS" w:hAnsi="Arial Unicode MS" w:cs="Arial Unicode MS"/>
                <w:sz w:val="22"/>
                <w:szCs w:val="22"/>
              </w:rPr>
              <w:t>InQuisient</w:t>
            </w:r>
            <w:r w:rsidR="000273B4">
              <w:rPr>
                <w:rFonts w:ascii="Arial Unicode MS" w:eastAsia="Arial Unicode MS" w:hAnsi="Arial Unicode MS" w:cs="Arial Unicode MS"/>
                <w:sz w:val="22"/>
                <w:szCs w:val="22"/>
                <w:lang w:val="en-US"/>
              </w:rPr>
              <w:t>)</w:t>
            </w:r>
            <w:r>
              <w:rPr>
                <w:rFonts w:ascii="Arial Unicode MS" w:eastAsia="Arial Unicode MS" w:hAnsi="Arial Unicode MS" w:cs="Arial Unicode MS"/>
                <w:color w:val="000000"/>
                <w:sz w:val="22"/>
              </w:rPr>
              <w:t> </w:t>
            </w:r>
            <w:r w:rsidRPr="000273B4">
              <w:rPr>
                <w:rFonts w:ascii="Arial Unicode MS" w:eastAsia="Arial Unicode MS" w:hAnsi="Arial Unicode MS" w:cs="Arial Unicode MS"/>
                <w:color w:val="000000"/>
                <w:sz w:val="22"/>
                <w:lang w:val="en-US"/>
              </w:rPr>
              <w:t>  </w:t>
            </w:r>
            <w:proofErr w:type="gramEnd"/>
            <w:r w:rsidRPr="000273B4">
              <w:rPr>
                <w:rFonts w:ascii="Arial Unicode MS" w:eastAsia="Arial Unicode MS" w:hAnsi="Arial Unicode MS" w:cs="Arial Unicode MS"/>
                <w:color w:val="000000"/>
                <w:sz w:val="22"/>
                <w:lang w:val="en-US"/>
              </w:rPr>
              <w:t xml:space="preserve">          </w:t>
            </w:r>
            <w:r w:rsidR="000273B4">
              <w:rPr>
                <w:rFonts w:ascii="Arial Unicode MS" w:eastAsia="Arial Unicode MS" w:hAnsi="Arial Unicode MS" w:cs="Arial Unicode MS"/>
                <w:color w:val="000000"/>
                <w:sz w:val="22"/>
                <w:lang w:val="en-US"/>
              </w:rPr>
              <w:t>Malvern</w:t>
            </w:r>
            <w:r>
              <w:rPr>
                <w:rFonts w:ascii="Arial Unicode MS" w:eastAsia="Arial Unicode MS" w:hAnsi="Arial Unicode MS" w:cs="Arial Unicode MS"/>
                <w:color w:val="000000"/>
                <w:sz w:val="22"/>
                <w:lang w:val="en-US"/>
              </w:rPr>
              <w:t>, PA</w:t>
            </w:r>
          </w:p>
          <w:p w:rsidR="00327854" w:rsidRPr="00C21BF6" w:rsidRDefault="000273B4" w:rsidP="00704371">
            <w:pPr>
              <w:spacing w:before="60" w:line="220" w:lineRule="atLeast"/>
              <w:rPr>
                <w:rFonts w:ascii="Arial Unicode MS" w:eastAsia="Arial Unicode MS" w:hAnsi="Arial Unicode MS" w:cs="Arial Unicode MS"/>
                <w:lang w:val="en-US"/>
              </w:rPr>
            </w:pPr>
            <w:r>
              <w:rPr>
                <w:rFonts w:ascii="Arial Unicode MS" w:eastAsia="Arial Unicode MS" w:hAnsi="Arial Unicode MS" w:cs="Arial Unicode MS"/>
                <w:i/>
                <w:color w:val="000000"/>
                <w:spacing w:val="5"/>
                <w:sz w:val="22"/>
                <w:lang w:val="en-US"/>
              </w:rPr>
              <w:t>Application Support</w:t>
            </w:r>
          </w:p>
          <w:p w:rsidR="00327854" w:rsidRDefault="000273B4" w:rsidP="00704371">
            <w:pPr>
              <w:numPr>
                <w:ilvl w:val="0"/>
                <w:numId w:val="3"/>
              </w:numPr>
              <w:spacing w:after="60" w:line="240" w:lineRule="atLeast"/>
              <w:jc w:val="both"/>
              <w:rPr>
                <w:rFonts w:ascii="Arial Unicode MS" w:eastAsia="Arial Unicode MS" w:hAnsi="Arial Unicode MS" w:cs="Arial Unicode MS"/>
              </w:rPr>
            </w:pPr>
            <w:r>
              <w:rPr>
                <w:rFonts w:ascii="Arial Unicode MS" w:eastAsia="Arial Unicode MS" w:hAnsi="Arial Unicode MS" w:cs="Arial Unicode MS"/>
                <w:sz w:val="22"/>
                <w:szCs w:val="22"/>
                <w:lang w:val="en-US"/>
              </w:rPr>
              <w:t xml:space="preserve">Developed client-driven web pages based on </w:t>
            </w:r>
            <w:r w:rsidRPr="000273B4">
              <w:rPr>
                <w:rFonts w:ascii="Arial Unicode MS" w:eastAsia="Arial Unicode MS" w:hAnsi="Arial Unicode MS" w:cs="Arial Unicode MS"/>
                <w:sz w:val="22"/>
                <w:szCs w:val="22"/>
              </w:rPr>
              <w:t>InQuisient</w:t>
            </w:r>
            <w:r>
              <w:rPr>
                <w:rFonts w:ascii="Arial Unicode MS" w:eastAsia="Arial Unicode MS" w:hAnsi="Arial Unicode MS" w:cs="Arial Unicode MS"/>
                <w:sz w:val="22"/>
                <w:szCs w:val="22"/>
                <w:lang w:val="en-US"/>
              </w:rPr>
              <w:t>’s browser-based platform for organizing and aggregating data obtained from an Oracle database for a large financial firm</w:t>
            </w:r>
            <w:r w:rsidR="00327854">
              <w:rPr>
                <w:rFonts w:ascii="Arial Unicode MS" w:eastAsia="Arial Unicode MS" w:hAnsi="Arial Unicode MS" w:cs="Arial Unicode MS"/>
                <w:sz w:val="22"/>
                <w:lang w:val="en-US"/>
              </w:rPr>
              <w:t>.</w:t>
            </w:r>
            <w:r>
              <w:rPr>
                <w:rFonts w:ascii="Arial Unicode MS" w:eastAsia="Arial Unicode MS" w:hAnsi="Arial Unicode MS" w:cs="Arial Unicode MS"/>
                <w:sz w:val="22"/>
                <w:lang w:val="en-US"/>
              </w:rPr>
              <w:t xml:space="preserve">  </w:t>
            </w:r>
            <w:r w:rsidR="00327854">
              <w:rPr>
                <w:rFonts w:ascii="Arial Unicode MS" w:eastAsia="Arial Unicode MS" w:hAnsi="Arial Unicode MS" w:cs="Arial Unicode MS"/>
                <w:sz w:val="22"/>
                <w:lang w:val="en-US"/>
              </w:rPr>
              <w:t xml:space="preserve">  </w:t>
            </w:r>
          </w:p>
          <w:p w:rsidR="00327854" w:rsidRDefault="000273B4" w:rsidP="00704371">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Technologies used included Oracle SQL, JavaScript, HTML, CSS, and HTML</w:t>
            </w:r>
            <w:r w:rsidR="00327854">
              <w:rPr>
                <w:rFonts w:ascii="Arial Unicode MS" w:eastAsia="Arial Unicode MS" w:hAnsi="Arial Unicode MS" w:cs="Arial Unicode MS"/>
                <w:color w:val="000000"/>
                <w:sz w:val="22"/>
                <w:lang w:val="en-US"/>
              </w:rPr>
              <w:t>.</w:t>
            </w:r>
            <w:r>
              <w:rPr>
                <w:rFonts w:ascii="Arial Unicode MS" w:eastAsia="Arial Unicode MS" w:hAnsi="Arial Unicode MS" w:cs="Arial Unicode MS"/>
                <w:color w:val="000000"/>
                <w:sz w:val="22"/>
                <w:lang w:val="en-US"/>
              </w:rPr>
              <w:t xml:space="preserve">  </w:t>
            </w:r>
          </w:p>
          <w:p w:rsidR="00AF4E48" w:rsidRDefault="000273B4" w:rsidP="00AF4E48">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Used</w:t>
            </w:r>
            <w:r w:rsidR="00327854">
              <w:rPr>
                <w:rFonts w:ascii="Arial Unicode MS" w:eastAsia="Arial Unicode MS" w:hAnsi="Arial Unicode MS" w:cs="Arial Unicode MS"/>
                <w:color w:val="000000"/>
                <w:sz w:val="22"/>
                <w:lang w:val="en-US"/>
              </w:rPr>
              <w:t xml:space="preserve"> SQL </w:t>
            </w:r>
            <w:r>
              <w:rPr>
                <w:rFonts w:ascii="Arial Unicode MS" w:eastAsia="Arial Unicode MS" w:hAnsi="Arial Unicode MS" w:cs="Arial Unicode MS"/>
                <w:color w:val="000000"/>
                <w:sz w:val="22"/>
                <w:lang w:val="en-US"/>
              </w:rPr>
              <w:t>to join data for aggregation and display; custom HTML tags were used to display the results in browsers</w:t>
            </w:r>
            <w:r w:rsidR="00AF4E48">
              <w:rPr>
                <w:rFonts w:ascii="Arial Unicode MS" w:eastAsia="Arial Unicode MS" w:hAnsi="Arial Unicode MS" w:cs="Arial Unicode MS"/>
                <w:color w:val="000000"/>
                <w:sz w:val="22"/>
                <w:lang w:val="en-US"/>
              </w:rPr>
              <w:t>.</w:t>
            </w:r>
          </w:p>
          <w:p w:rsidR="00AF4E48" w:rsidRPr="00AF4E48" w:rsidRDefault="00AF4E48" w:rsidP="00AF4E48">
            <w:pPr>
              <w:numPr>
                <w:ilvl w:val="0"/>
                <w:numId w:val="3"/>
              </w:numPr>
              <w:spacing w:before="60" w:line="220" w:lineRule="atLeast"/>
              <w:rPr>
                <w:rFonts w:ascii="Arial Unicode MS" w:eastAsia="Arial Unicode MS" w:hAnsi="Arial Unicode MS" w:cs="Arial Unicode MS"/>
                <w:color w:val="000000"/>
                <w:sz w:val="22"/>
                <w:lang w:val="en-US"/>
              </w:rPr>
            </w:pPr>
            <w:r w:rsidRPr="000273B4">
              <w:rPr>
                <w:rFonts w:ascii="Arial Unicode MS" w:eastAsia="Arial Unicode MS" w:hAnsi="Arial Unicode MS" w:cs="Arial Unicode MS"/>
                <w:color w:val="000000"/>
                <w:sz w:val="22"/>
                <w:lang w:val="en-US"/>
              </w:rPr>
              <w:lastRenderedPageBreak/>
              <w:t>Develop</w:t>
            </w:r>
            <w:r>
              <w:rPr>
                <w:rFonts w:ascii="Arial Unicode MS" w:eastAsia="Arial Unicode MS" w:hAnsi="Arial Unicode MS" w:cs="Arial Unicode MS"/>
                <w:color w:val="000000"/>
                <w:sz w:val="22"/>
                <w:lang w:val="en-US"/>
              </w:rPr>
              <w:t>ment</w:t>
            </w:r>
            <w:r w:rsidRPr="000273B4">
              <w:rPr>
                <w:rFonts w:ascii="Arial Unicode MS" w:eastAsia="Arial Unicode MS" w:hAnsi="Arial Unicode MS" w:cs="Arial Unicode MS"/>
                <w:color w:val="000000"/>
                <w:sz w:val="22"/>
                <w:lang w:val="en-US"/>
              </w:rPr>
              <w:t xml:space="preserve"> </w:t>
            </w:r>
            <w:r>
              <w:rPr>
                <w:rFonts w:ascii="Arial Unicode MS" w:eastAsia="Arial Unicode MS" w:hAnsi="Arial Unicode MS" w:cs="Arial Unicode MS"/>
                <w:color w:val="000000"/>
                <w:sz w:val="22"/>
                <w:lang w:val="en-US"/>
              </w:rPr>
              <w:t xml:space="preserve">occurred </w:t>
            </w:r>
            <w:r w:rsidRPr="000273B4">
              <w:rPr>
                <w:rFonts w:ascii="Arial Unicode MS" w:eastAsia="Arial Unicode MS" w:hAnsi="Arial Unicode MS" w:cs="Arial Unicode MS"/>
                <w:color w:val="000000"/>
                <w:sz w:val="22"/>
                <w:lang w:val="en-US"/>
              </w:rPr>
              <w:t>in an Agile environment.</w:t>
            </w:r>
            <w:r w:rsidRPr="000273B4">
              <w:rPr>
                <w:rFonts w:ascii="Arial Unicode MS" w:eastAsia="Arial Unicode MS" w:hAnsi="Arial Unicode MS" w:cs="Arial Unicode MS"/>
                <w:color w:val="000000"/>
                <w:sz w:val="22"/>
                <w:szCs w:val="22"/>
                <w:lang w:val="en-US"/>
              </w:rPr>
              <w:t xml:space="preserve">    </w:t>
            </w:r>
            <w:r w:rsidRPr="000273B4">
              <w:rPr>
                <w:rFonts w:ascii="Arial Unicode MS" w:eastAsia="Arial Unicode MS" w:hAnsi="Arial Unicode MS" w:cs="Arial Unicode MS"/>
                <w:color w:val="000000"/>
                <w:sz w:val="22"/>
                <w:lang w:val="en-US"/>
              </w:rPr>
              <w:t xml:space="preserve">  </w:t>
            </w:r>
          </w:p>
          <w:p w:rsidR="00327854" w:rsidRPr="00AF4E48" w:rsidRDefault="00327854" w:rsidP="00AF4E48">
            <w:pPr>
              <w:rPr>
                <w:rFonts w:ascii="Arial Unicode MS" w:eastAsia="Arial Unicode MS" w:hAnsi="Arial Unicode MS" w:cs="Arial Unicode MS"/>
                <w:sz w:val="22"/>
              </w:rPr>
            </w:pPr>
          </w:p>
        </w:tc>
      </w:tr>
      <w:tr w:rsidR="00E8586A" w:rsidTr="00E8586A">
        <w:trPr>
          <w:gridAfter w:val="1"/>
          <w:wAfter w:w="108" w:type="dxa"/>
          <w:trHeight w:val="3114"/>
        </w:trPr>
        <w:tc>
          <w:tcPr>
            <w:tcW w:w="9358" w:type="dxa"/>
            <w:gridSpan w:val="3"/>
            <w:tcBorders>
              <w:bottom w:val="single" w:sz="4" w:space="0" w:color="auto"/>
            </w:tcBorders>
            <w:tcMar>
              <w:top w:w="108" w:type="dxa"/>
              <w:left w:w="108" w:type="dxa"/>
              <w:bottom w:w="108" w:type="dxa"/>
              <w:right w:w="108" w:type="dxa"/>
            </w:tcMar>
          </w:tcPr>
          <w:p w:rsidR="00E8586A" w:rsidRPr="00DB6F31" w:rsidRDefault="00E8586A" w:rsidP="00E8586A">
            <w:pPr>
              <w:spacing w:before="60" w:line="220" w:lineRule="atLeast"/>
              <w:rPr>
                <w:rFonts w:ascii="Arial Unicode MS" w:eastAsia="Arial Unicode MS" w:hAnsi="Arial Unicode MS" w:cs="Arial Unicode MS"/>
                <w:lang w:val="en-US"/>
              </w:rPr>
            </w:pPr>
            <w:r>
              <w:rPr>
                <w:rFonts w:ascii="Arial Unicode MS" w:eastAsia="Arial Unicode MS" w:hAnsi="Arial Unicode MS" w:cs="Arial Unicode MS"/>
                <w:color w:val="000000"/>
                <w:sz w:val="22"/>
              </w:rPr>
              <w:lastRenderedPageBreak/>
              <w:t>August 20</w:t>
            </w:r>
            <w:r>
              <w:rPr>
                <w:rFonts w:ascii="Arial Unicode MS" w:eastAsia="Arial Unicode MS" w:hAnsi="Arial Unicode MS" w:cs="Arial Unicode MS"/>
                <w:color w:val="000000"/>
                <w:sz w:val="22"/>
                <w:lang w:val="en-US"/>
              </w:rPr>
              <w:t>13</w:t>
            </w:r>
            <w:r>
              <w:rPr>
                <w:rFonts w:ascii="Arial Unicode MS" w:eastAsia="Arial Unicode MS" w:hAnsi="Arial Unicode MS" w:cs="Arial Unicode MS"/>
                <w:color w:val="000000"/>
                <w:sz w:val="22"/>
              </w:rPr>
              <w:t xml:space="preserve"> to </w:t>
            </w:r>
            <w:r w:rsidR="00864DC4">
              <w:rPr>
                <w:rFonts w:ascii="Arial Unicode MS" w:eastAsia="Arial Unicode MS" w:hAnsi="Arial Unicode MS" w:cs="Arial Unicode MS"/>
                <w:color w:val="000000"/>
                <w:sz w:val="22"/>
                <w:lang w:val="en-US"/>
              </w:rPr>
              <w:t>December 2013</w:t>
            </w:r>
          </w:p>
          <w:p w:rsidR="00E8586A" w:rsidRPr="00C21BF6" w:rsidRDefault="00E8586A" w:rsidP="00E8586A">
            <w:pPr>
              <w:spacing w:before="60" w:line="220" w:lineRule="atLeast"/>
              <w:rPr>
                <w:rFonts w:ascii="Arial Unicode MS" w:eastAsia="Arial Unicode MS" w:hAnsi="Arial Unicode MS" w:cs="Arial Unicode MS"/>
                <w:lang w:val="en-US"/>
              </w:rPr>
            </w:pPr>
            <w:r>
              <w:rPr>
                <w:rFonts w:ascii="Arial Unicode MS" w:eastAsia="Arial Unicode MS" w:hAnsi="Arial Unicode MS" w:cs="Arial Unicode MS"/>
                <w:color w:val="000000"/>
                <w:sz w:val="22"/>
                <w:lang w:val="en-US"/>
              </w:rPr>
              <w:t>Merck Corp</w:t>
            </w:r>
            <w:r>
              <w:rPr>
                <w:rFonts w:ascii="Arial Unicode MS" w:eastAsia="Arial Unicode MS" w:hAnsi="Arial Unicode MS" w:cs="Arial Unicode MS"/>
                <w:color w:val="000000"/>
                <w:sz w:val="22"/>
              </w:rPr>
              <w:t xml:space="preserve">.              </w:t>
            </w:r>
            <w:r>
              <w:rPr>
                <w:rFonts w:ascii="Arial Unicode MS" w:eastAsia="Arial Unicode MS" w:hAnsi="Arial Unicode MS" w:cs="Arial Unicode MS"/>
                <w:color w:val="000000"/>
                <w:sz w:val="22"/>
                <w:lang w:val="en-US"/>
              </w:rPr>
              <w:t>West Point</w:t>
            </w:r>
            <w:r>
              <w:rPr>
                <w:rFonts w:ascii="Arial Unicode MS" w:eastAsia="Arial Unicode MS" w:hAnsi="Arial Unicode MS" w:cs="Arial Unicode MS"/>
                <w:color w:val="000000"/>
                <w:sz w:val="22"/>
              </w:rPr>
              <w:t>, PA</w:t>
            </w:r>
            <w:r>
              <w:rPr>
                <w:rFonts w:ascii="Arial Unicode MS" w:eastAsia="Arial Unicode MS" w:hAnsi="Arial Unicode MS" w:cs="Arial Unicode MS"/>
              </w:rPr>
              <w:br/>
            </w:r>
            <w:r>
              <w:rPr>
                <w:rFonts w:ascii="Arial Unicode MS" w:eastAsia="Arial Unicode MS" w:hAnsi="Arial Unicode MS" w:cs="Arial Unicode MS"/>
                <w:i/>
                <w:color w:val="000000"/>
                <w:spacing w:val="5"/>
                <w:sz w:val="22"/>
                <w:lang w:val="en-US"/>
              </w:rPr>
              <w:t>Database Programmer (Contractor)</w:t>
            </w:r>
          </w:p>
          <w:p w:rsidR="00E8586A" w:rsidRDefault="00E8586A" w:rsidP="00E8586A">
            <w:pPr>
              <w:numPr>
                <w:ilvl w:val="0"/>
                <w:numId w:val="3"/>
              </w:numPr>
              <w:spacing w:after="60" w:line="240" w:lineRule="atLeast"/>
              <w:jc w:val="both"/>
              <w:rPr>
                <w:rFonts w:ascii="Arial Unicode MS" w:eastAsia="Arial Unicode MS" w:hAnsi="Arial Unicode MS" w:cs="Arial Unicode MS"/>
              </w:rPr>
            </w:pPr>
            <w:r w:rsidRPr="001E6451">
              <w:rPr>
                <w:rFonts w:ascii="Arial Unicode MS" w:eastAsia="Arial Unicode MS" w:hAnsi="Arial Unicode MS" w:cs="Arial Unicode MS"/>
                <w:sz w:val="22"/>
                <w:szCs w:val="22"/>
                <w:lang w:val="en-US"/>
              </w:rPr>
              <w:t xml:space="preserve">Writes SQL reports and PL/SQL to support </w:t>
            </w:r>
            <w:r>
              <w:rPr>
                <w:rFonts w:ascii="Arial Unicode MS" w:eastAsia="Arial Unicode MS" w:hAnsi="Arial Unicode MS" w:cs="Arial Unicode MS"/>
                <w:sz w:val="22"/>
                <w:szCs w:val="22"/>
                <w:lang w:val="en-US"/>
              </w:rPr>
              <w:t>Government Pricing</w:t>
            </w:r>
            <w:r w:rsidRPr="001E6451">
              <w:rPr>
                <w:rFonts w:ascii="Arial Unicode MS" w:eastAsia="Arial Unicode MS" w:hAnsi="Arial Unicode MS" w:cs="Arial Unicode MS"/>
                <w:sz w:val="22"/>
                <w:szCs w:val="22"/>
                <w:lang w:val="en-US"/>
              </w:rPr>
              <w:t xml:space="preserve"> </w:t>
            </w:r>
            <w:r>
              <w:rPr>
                <w:rFonts w:ascii="Arial Unicode MS" w:eastAsia="Arial Unicode MS" w:hAnsi="Arial Unicode MS" w:cs="Arial Unicode MS"/>
                <w:sz w:val="22"/>
                <w:szCs w:val="22"/>
                <w:lang w:val="en-US"/>
              </w:rPr>
              <w:t>calculations</w:t>
            </w:r>
            <w:r w:rsidRPr="001E6451">
              <w:rPr>
                <w:rFonts w:ascii="Arial Unicode MS" w:eastAsia="Arial Unicode MS" w:hAnsi="Arial Unicode MS" w:cs="Arial Unicode MS"/>
                <w:sz w:val="22"/>
                <w:szCs w:val="22"/>
                <w:lang w:val="en-US"/>
              </w:rPr>
              <w:t xml:space="preserve">.  </w:t>
            </w:r>
            <w:r>
              <w:rPr>
                <w:rFonts w:ascii="Arial Unicode MS" w:eastAsia="Arial Unicode MS" w:hAnsi="Arial Unicode MS" w:cs="Arial Unicode MS"/>
                <w:sz w:val="22"/>
                <w:lang w:val="en-US"/>
              </w:rPr>
              <w:t xml:space="preserve">Uses </w:t>
            </w:r>
            <w:proofErr w:type="spellStart"/>
            <w:r>
              <w:rPr>
                <w:rFonts w:ascii="Arial Unicode MS" w:eastAsia="Arial Unicode MS" w:hAnsi="Arial Unicode MS" w:cs="Arial Unicode MS"/>
                <w:sz w:val="22"/>
                <w:lang w:val="en-US"/>
              </w:rPr>
              <w:t>i</w:t>
            </w:r>
            <w:proofErr w:type="spellEnd"/>
            <w:r>
              <w:rPr>
                <w:rFonts w:ascii="Arial Unicode MS" w:eastAsia="Arial Unicode MS" w:hAnsi="Arial Unicode MS" w:cs="Arial Unicode MS"/>
                <w:sz w:val="22"/>
                <w:lang w:val="en-US"/>
              </w:rPr>
              <w:t>-Many, an Apache server web-based application that wraps SQL and PL/SQL in XML code for data collection, scrubbing, and manipulation, and for report generation.  Routinely uses SQL Developer.  Uses Oracle Analytics, set operations, and Regular Expressions as necessary for reports.</w:t>
            </w:r>
          </w:p>
          <w:p w:rsidR="00E8586A" w:rsidRDefault="00E8586A" w:rsidP="00E8586A">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Routinely creates tables, views, and indexes as needed for generating reports for Merck.  Modifies tables (adding/altering/dropping columns, etc.) as needed.</w:t>
            </w:r>
          </w:p>
          <w:p w:rsidR="00E8586A" w:rsidRDefault="00E8586A" w:rsidP="00E8586A">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Routinely creates SQL to select, cleanse, and transform data, then exports the data in MS Excel or XML files.</w:t>
            </w:r>
          </w:p>
          <w:p w:rsidR="00E8586A" w:rsidRDefault="00E8586A" w:rsidP="00E8586A">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 xml:space="preserve">Uses Excel 2010 for report formatting and data presentation, and Word 2010 for documentation.  </w:t>
            </w:r>
          </w:p>
          <w:p w:rsidR="00E8586A" w:rsidRDefault="00E8586A" w:rsidP="00E8586A">
            <w:pPr>
              <w:spacing w:before="60" w:line="220" w:lineRule="atLeast"/>
              <w:rPr>
                <w:rFonts w:ascii="Arial Unicode MS" w:eastAsia="Arial Unicode MS" w:hAnsi="Arial Unicode MS" w:cs="Arial Unicode MS"/>
                <w:color w:val="000000"/>
                <w:sz w:val="22"/>
              </w:rPr>
            </w:pPr>
          </w:p>
        </w:tc>
      </w:tr>
      <w:tr w:rsidR="006C5042" w:rsidTr="00E8586A">
        <w:trPr>
          <w:gridAfter w:val="1"/>
          <w:wAfter w:w="108" w:type="dxa"/>
          <w:trHeight w:val="1872"/>
        </w:trPr>
        <w:tc>
          <w:tcPr>
            <w:tcW w:w="9358" w:type="dxa"/>
            <w:gridSpan w:val="3"/>
            <w:tcBorders>
              <w:bottom w:val="single" w:sz="4" w:space="0" w:color="auto"/>
            </w:tcBorders>
            <w:tcMar>
              <w:top w:w="108" w:type="dxa"/>
              <w:left w:w="108" w:type="dxa"/>
              <w:bottom w:w="108" w:type="dxa"/>
              <w:right w:w="108" w:type="dxa"/>
            </w:tcMar>
          </w:tcPr>
          <w:p w:rsidR="006C5042" w:rsidRPr="00DB6F31" w:rsidRDefault="006C5042" w:rsidP="00C11721">
            <w:pPr>
              <w:spacing w:before="60" w:line="220" w:lineRule="atLeast"/>
              <w:rPr>
                <w:rFonts w:ascii="Arial Unicode MS" w:eastAsia="Arial Unicode MS" w:hAnsi="Arial Unicode MS" w:cs="Arial Unicode MS"/>
                <w:lang w:val="en-US"/>
              </w:rPr>
            </w:pPr>
            <w:r>
              <w:rPr>
                <w:rFonts w:ascii="Arial Unicode MS" w:eastAsia="Arial Unicode MS" w:hAnsi="Arial Unicode MS" w:cs="Arial Unicode MS"/>
                <w:color w:val="000000"/>
                <w:sz w:val="22"/>
                <w:lang w:val="en-US"/>
              </w:rPr>
              <w:t>January 2013</w:t>
            </w:r>
            <w:r>
              <w:rPr>
                <w:rFonts w:ascii="Arial Unicode MS" w:eastAsia="Arial Unicode MS" w:hAnsi="Arial Unicode MS" w:cs="Arial Unicode MS"/>
                <w:color w:val="000000"/>
                <w:sz w:val="22"/>
              </w:rPr>
              <w:t xml:space="preserve"> to </w:t>
            </w:r>
            <w:r w:rsidR="00905729">
              <w:rPr>
                <w:rFonts w:ascii="Arial Unicode MS" w:eastAsia="Arial Unicode MS" w:hAnsi="Arial Unicode MS" w:cs="Arial Unicode MS"/>
                <w:color w:val="000000"/>
                <w:sz w:val="22"/>
                <w:lang w:val="en-US"/>
              </w:rPr>
              <w:t>August 2013</w:t>
            </w:r>
          </w:p>
          <w:p w:rsidR="006C5042" w:rsidRPr="00C21BF6" w:rsidRDefault="006C5042" w:rsidP="00C11721">
            <w:pPr>
              <w:spacing w:before="60" w:line="220" w:lineRule="atLeast"/>
              <w:rPr>
                <w:rFonts w:ascii="Arial Unicode MS" w:eastAsia="Arial Unicode MS" w:hAnsi="Arial Unicode MS" w:cs="Arial Unicode MS"/>
                <w:lang w:val="en-US"/>
              </w:rPr>
            </w:pPr>
            <w:r>
              <w:rPr>
                <w:rFonts w:ascii="Arial Unicode MS" w:eastAsia="Arial Unicode MS" w:hAnsi="Arial Unicode MS" w:cs="Arial Unicode MS"/>
                <w:color w:val="000000"/>
                <w:sz w:val="22"/>
                <w:lang w:val="en-US"/>
              </w:rPr>
              <w:t>Vanguard Corp</w:t>
            </w:r>
            <w:r>
              <w:rPr>
                <w:rFonts w:ascii="Arial Unicode MS" w:eastAsia="Arial Unicode MS" w:hAnsi="Arial Unicode MS" w:cs="Arial Unicode MS"/>
                <w:color w:val="000000"/>
                <w:sz w:val="22"/>
              </w:rPr>
              <w:t xml:space="preserve">.              </w:t>
            </w:r>
            <w:r>
              <w:rPr>
                <w:rFonts w:ascii="Arial Unicode MS" w:eastAsia="Arial Unicode MS" w:hAnsi="Arial Unicode MS" w:cs="Arial Unicode MS"/>
                <w:color w:val="000000"/>
                <w:sz w:val="22"/>
                <w:lang w:val="en-US"/>
              </w:rPr>
              <w:t>Malvern</w:t>
            </w:r>
            <w:r>
              <w:rPr>
                <w:rFonts w:ascii="Arial Unicode MS" w:eastAsia="Arial Unicode MS" w:hAnsi="Arial Unicode MS" w:cs="Arial Unicode MS"/>
                <w:color w:val="000000"/>
                <w:sz w:val="22"/>
              </w:rPr>
              <w:t>, PA</w:t>
            </w:r>
            <w:r>
              <w:rPr>
                <w:rFonts w:ascii="Arial Unicode MS" w:eastAsia="Arial Unicode MS" w:hAnsi="Arial Unicode MS" w:cs="Arial Unicode MS"/>
              </w:rPr>
              <w:br/>
            </w:r>
            <w:r>
              <w:rPr>
                <w:rFonts w:ascii="Arial Unicode MS" w:eastAsia="Arial Unicode MS" w:hAnsi="Arial Unicode MS" w:cs="Arial Unicode MS"/>
                <w:i/>
                <w:color w:val="000000"/>
                <w:spacing w:val="5"/>
                <w:sz w:val="22"/>
                <w:lang w:val="en-US"/>
              </w:rPr>
              <w:t>Data Management Developer (Contractor)</w:t>
            </w:r>
          </w:p>
          <w:p w:rsidR="006C5042" w:rsidRDefault="00DB07FE" w:rsidP="00C11721">
            <w:pPr>
              <w:numPr>
                <w:ilvl w:val="0"/>
                <w:numId w:val="3"/>
              </w:numPr>
              <w:spacing w:after="60" w:line="240" w:lineRule="atLeast"/>
              <w:jc w:val="both"/>
              <w:rPr>
                <w:rFonts w:ascii="Arial Unicode MS" w:eastAsia="Arial Unicode MS" w:hAnsi="Arial Unicode MS" w:cs="Arial Unicode MS"/>
              </w:rPr>
            </w:pPr>
            <w:r>
              <w:rPr>
                <w:rFonts w:ascii="Arial Unicode MS" w:eastAsia="Arial Unicode MS" w:hAnsi="Arial Unicode MS" w:cs="Arial Unicode MS"/>
                <w:sz w:val="22"/>
                <w:szCs w:val="22"/>
                <w:lang w:val="en-US"/>
              </w:rPr>
              <w:t xml:space="preserve">Creates connectors in </w:t>
            </w:r>
            <w:proofErr w:type="spellStart"/>
            <w:r>
              <w:rPr>
                <w:rFonts w:ascii="Arial Unicode MS" w:eastAsia="Arial Unicode MS" w:hAnsi="Arial Unicode MS" w:cs="Arial Unicode MS"/>
                <w:sz w:val="22"/>
                <w:szCs w:val="22"/>
                <w:lang w:val="en-US"/>
              </w:rPr>
              <w:t>SmartCo</w:t>
            </w:r>
            <w:proofErr w:type="spellEnd"/>
            <w:r>
              <w:rPr>
                <w:rFonts w:ascii="Arial Unicode MS" w:eastAsia="Arial Unicode MS" w:hAnsi="Arial Unicode MS" w:cs="Arial Unicode MS"/>
                <w:sz w:val="22"/>
                <w:szCs w:val="22"/>
                <w:lang w:val="en-US"/>
              </w:rPr>
              <w:t xml:space="preserve"> to pull data from text files, convert/transform the data, and load the data into Oracle 11g database tables.</w:t>
            </w:r>
            <w:r w:rsidR="008448B8">
              <w:rPr>
                <w:rFonts w:ascii="Arial Unicode MS" w:eastAsia="Arial Unicode MS" w:hAnsi="Arial Unicode MS" w:cs="Arial Unicode MS"/>
                <w:sz w:val="22"/>
                <w:szCs w:val="22"/>
                <w:lang w:val="en-US"/>
              </w:rPr>
              <w:t xml:space="preserve">  Creates scheduled tasks to FTP files, run the connectors, and archive files per business requirements.  Writes business rules (procedures and functions) within </w:t>
            </w:r>
            <w:proofErr w:type="spellStart"/>
            <w:r w:rsidR="008448B8">
              <w:rPr>
                <w:rFonts w:ascii="Arial Unicode MS" w:eastAsia="Arial Unicode MS" w:hAnsi="Arial Unicode MS" w:cs="Arial Unicode MS"/>
                <w:sz w:val="22"/>
                <w:szCs w:val="22"/>
                <w:lang w:val="en-US"/>
              </w:rPr>
              <w:t>SmartCo</w:t>
            </w:r>
            <w:proofErr w:type="spellEnd"/>
            <w:r w:rsidR="008448B8">
              <w:rPr>
                <w:rFonts w:ascii="Arial Unicode MS" w:eastAsia="Arial Unicode MS" w:hAnsi="Arial Unicode MS" w:cs="Arial Unicode MS"/>
                <w:sz w:val="22"/>
                <w:szCs w:val="22"/>
                <w:lang w:val="en-US"/>
              </w:rPr>
              <w:t xml:space="preserve"> using a proprietary programming language to enforce the business requirements.</w:t>
            </w:r>
            <w:r w:rsidR="006C5042" w:rsidRPr="001E6451">
              <w:rPr>
                <w:rFonts w:ascii="Arial Unicode MS" w:eastAsia="Arial Unicode MS" w:hAnsi="Arial Unicode MS" w:cs="Arial Unicode MS"/>
                <w:sz w:val="22"/>
                <w:szCs w:val="22"/>
                <w:lang w:val="en-US"/>
              </w:rPr>
              <w:t xml:space="preserve">  </w:t>
            </w:r>
            <w:r w:rsidR="006C5042">
              <w:rPr>
                <w:rFonts w:ascii="Arial Unicode MS" w:eastAsia="Arial Unicode MS" w:hAnsi="Arial Unicode MS" w:cs="Arial Unicode MS"/>
                <w:sz w:val="22"/>
                <w:lang w:val="en-US"/>
              </w:rPr>
              <w:t xml:space="preserve">  </w:t>
            </w:r>
          </w:p>
          <w:p w:rsidR="006C5042" w:rsidRDefault="00DB07FE" w:rsidP="00C11721">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 xml:space="preserve">Routinely creates tables </w:t>
            </w:r>
            <w:r w:rsidR="008448B8">
              <w:rPr>
                <w:rFonts w:ascii="Arial Unicode MS" w:eastAsia="Arial Unicode MS" w:hAnsi="Arial Unicode MS" w:cs="Arial Unicode MS"/>
                <w:color w:val="000000"/>
                <w:sz w:val="22"/>
                <w:lang w:val="en-US"/>
              </w:rPr>
              <w:t>as needed to support the requirements of the connectors</w:t>
            </w:r>
            <w:r w:rsidR="006C5042">
              <w:rPr>
                <w:rFonts w:ascii="Arial Unicode MS" w:eastAsia="Arial Unicode MS" w:hAnsi="Arial Unicode MS" w:cs="Arial Unicode MS"/>
                <w:color w:val="000000"/>
                <w:sz w:val="22"/>
                <w:lang w:val="en-US"/>
              </w:rPr>
              <w:t xml:space="preserve">.  Modifies tables (adding/altering/dropping columns, etc.) </w:t>
            </w:r>
            <w:r w:rsidR="008448B8">
              <w:rPr>
                <w:rFonts w:ascii="Arial Unicode MS" w:eastAsia="Arial Unicode MS" w:hAnsi="Arial Unicode MS" w:cs="Arial Unicode MS"/>
                <w:color w:val="000000"/>
                <w:sz w:val="22"/>
                <w:lang w:val="en-US"/>
              </w:rPr>
              <w:t xml:space="preserve">within </w:t>
            </w:r>
            <w:proofErr w:type="spellStart"/>
            <w:r w:rsidR="008448B8">
              <w:rPr>
                <w:rFonts w:ascii="Arial Unicode MS" w:eastAsia="Arial Unicode MS" w:hAnsi="Arial Unicode MS" w:cs="Arial Unicode MS"/>
                <w:color w:val="000000"/>
                <w:sz w:val="22"/>
                <w:lang w:val="en-US"/>
              </w:rPr>
              <w:t>SmartCo</w:t>
            </w:r>
            <w:proofErr w:type="spellEnd"/>
            <w:r w:rsidR="008448B8">
              <w:rPr>
                <w:rFonts w:ascii="Arial Unicode MS" w:eastAsia="Arial Unicode MS" w:hAnsi="Arial Unicode MS" w:cs="Arial Unicode MS"/>
                <w:color w:val="000000"/>
                <w:sz w:val="22"/>
                <w:lang w:val="en-US"/>
              </w:rPr>
              <w:t xml:space="preserve"> </w:t>
            </w:r>
            <w:r w:rsidR="006C5042">
              <w:rPr>
                <w:rFonts w:ascii="Arial Unicode MS" w:eastAsia="Arial Unicode MS" w:hAnsi="Arial Unicode MS" w:cs="Arial Unicode MS"/>
                <w:color w:val="000000"/>
                <w:sz w:val="22"/>
                <w:lang w:val="en-US"/>
              </w:rPr>
              <w:t>as needed.</w:t>
            </w:r>
          </w:p>
          <w:p w:rsidR="008448B8" w:rsidRDefault="008448B8" w:rsidP="00C11721">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 xml:space="preserve">Creates and modifies </w:t>
            </w:r>
            <w:proofErr w:type="spellStart"/>
            <w:r>
              <w:rPr>
                <w:rFonts w:ascii="Arial Unicode MS" w:eastAsia="Arial Unicode MS" w:hAnsi="Arial Unicode MS" w:cs="Arial Unicode MS"/>
                <w:color w:val="000000"/>
                <w:sz w:val="22"/>
                <w:lang w:val="en-US"/>
              </w:rPr>
              <w:t>SmartCo</w:t>
            </w:r>
            <w:proofErr w:type="spellEnd"/>
            <w:r>
              <w:rPr>
                <w:rFonts w:ascii="Arial Unicode MS" w:eastAsia="Arial Unicode MS" w:hAnsi="Arial Unicode MS" w:cs="Arial Unicode MS"/>
                <w:color w:val="000000"/>
                <w:sz w:val="22"/>
                <w:lang w:val="en-US"/>
              </w:rPr>
              <w:t xml:space="preserve"> user interfaces for aggregating and reporting data for the business analysts.  </w:t>
            </w:r>
          </w:p>
          <w:p w:rsidR="006C5042" w:rsidRDefault="006C5042" w:rsidP="00C11721">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Routinely create</w:t>
            </w:r>
            <w:r w:rsidR="00DB07FE">
              <w:rPr>
                <w:rFonts w:ascii="Arial Unicode MS" w:eastAsia="Arial Unicode MS" w:hAnsi="Arial Unicode MS" w:cs="Arial Unicode MS"/>
                <w:color w:val="000000"/>
                <w:sz w:val="22"/>
                <w:lang w:val="en-US"/>
              </w:rPr>
              <w:t>s</w:t>
            </w:r>
            <w:r>
              <w:rPr>
                <w:rFonts w:ascii="Arial Unicode MS" w:eastAsia="Arial Unicode MS" w:hAnsi="Arial Unicode MS" w:cs="Arial Unicode MS"/>
                <w:color w:val="000000"/>
                <w:sz w:val="22"/>
                <w:lang w:val="en-US"/>
              </w:rPr>
              <w:t xml:space="preserve"> SQL </w:t>
            </w:r>
            <w:r w:rsidR="00DB07FE">
              <w:rPr>
                <w:rFonts w:ascii="Arial Unicode MS" w:eastAsia="Arial Unicode MS" w:hAnsi="Arial Unicode MS" w:cs="Arial Unicode MS"/>
                <w:color w:val="000000"/>
                <w:sz w:val="22"/>
                <w:lang w:val="en-US"/>
              </w:rPr>
              <w:t xml:space="preserve">in </w:t>
            </w:r>
            <w:r w:rsidR="00DB07FE">
              <w:rPr>
                <w:rFonts w:ascii="Arial Unicode MS" w:eastAsia="Arial Unicode MS" w:hAnsi="Arial Unicode MS" w:cs="Arial Unicode MS"/>
                <w:sz w:val="22"/>
                <w:lang w:val="en-US"/>
              </w:rPr>
              <w:t xml:space="preserve">SQL Developer </w:t>
            </w:r>
            <w:r>
              <w:rPr>
                <w:rFonts w:ascii="Arial Unicode MS" w:eastAsia="Arial Unicode MS" w:hAnsi="Arial Unicode MS" w:cs="Arial Unicode MS"/>
                <w:color w:val="000000"/>
                <w:sz w:val="22"/>
                <w:lang w:val="en-US"/>
              </w:rPr>
              <w:t xml:space="preserve">to </w:t>
            </w:r>
            <w:r w:rsidR="00DB07FE">
              <w:rPr>
                <w:rFonts w:ascii="Arial Unicode MS" w:eastAsia="Arial Unicode MS" w:hAnsi="Arial Unicode MS" w:cs="Arial Unicode MS"/>
                <w:color w:val="000000"/>
                <w:sz w:val="22"/>
                <w:lang w:val="en-US"/>
              </w:rPr>
              <w:t xml:space="preserve">test and review work performed in </w:t>
            </w:r>
            <w:proofErr w:type="spellStart"/>
            <w:r w:rsidR="00DB07FE">
              <w:rPr>
                <w:rFonts w:ascii="Arial Unicode MS" w:eastAsia="Arial Unicode MS" w:hAnsi="Arial Unicode MS" w:cs="Arial Unicode MS"/>
                <w:color w:val="000000"/>
                <w:sz w:val="22"/>
                <w:lang w:val="en-US"/>
              </w:rPr>
              <w:lastRenderedPageBreak/>
              <w:t>SmartCo</w:t>
            </w:r>
            <w:proofErr w:type="spellEnd"/>
            <w:r>
              <w:rPr>
                <w:rFonts w:ascii="Arial Unicode MS" w:eastAsia="Arial Unicode MS" w:hAnsi="Arial Unicode MS" w:cs="Arial Unicode MS"/>
                <w:color w:val="000000"/>
                <w:sz w:val="22"/>
                <w:lang w:val="en-US"/>
              </w:rPr>
              <w:t>.</w:t>
            </w:r>
            <w:r w:rsidR="00DB07FE">
              <w:rPr>
                <w:rFonts w:ascii="Arial Unicode MS" w:eastAsia="Arial Unicode MS" w:hAnsi="Arial Unicode MS" w:cs="Arial Unicode MS"/>
                <w:color w:val="000000"/>
                <w:sz w:val="22"/>
                <w:lang w:val="en-US"/>
              </w:rPr>
              <w:t xml:space="preserve">  </w:t>
            </w:r>
            <w:r w:rsidR="00DB07FE">
              <w:rPr>
                <w:rFonts w:ascii="Arial Unicode MS" w:eastAsia="Arial Unicode MS" w:hAnsi="Arial Unicode MS" w:cs="Arial Unicode MS"/>
                <w:sz w:val="22"/>
                <w:lang w:val="en-US"/>
              </w:rPr>
              <w:t>Uses Oracle Analytics, set operations, and Regular Expressions as necessary.</w:t>
            </w:r>
          </w:p>
          <w:p w:rsidR="006C5042" w:rsidRPr="00E8586A" w:rsidRDefault="006C5042" w:rsidP="00E8586A">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 xml:space="preserve">Uses Excel 2010 and Word 2010 for documentation.  </w:t>
            </w:r>
          </w:p>
        </w:tc>
      </w:tr>
      <w:tr w:rsidR="00A75826" w:rsidTr="00E8586A">
        <w:trPr>
          <w:gridAfter w:val="1"/>
          <w:wAfter w:w="108" w:type="dxa"/>
          <w:trHeight w:val="3114"/>
        </w:trPr>
        <w:tc>
          <w:tcPr>
            <w:tcW w:w="9358" w:type="dxa"/>
            <w:gridSpan w:val="3"/>
            <w:tcBorders>
              <w:top w:val="single" w:sz="4" w:space="0" w:color="auto"/>
              <w:bottom w:val="single" w:sz="4" w:space="0" w:color="auto"/>
            </w:tcBorders>
            <w:tcMar>
              <w:top w:w="108" w:type="dxa"/>
              <w:left w:w="108" w:type="dxa"/>
              <w:bottom w:w="108" w:type="dxa"/>
              <w:right w:w="108" w:type="dxa"/>
            </w:tcMar>
          </w:tcPr>
          <w:p w:rsidR="00831D68" w:rsidRPr="00DB6F31" w:rsidRDefault="00831D68" w:rsidP="00831D68">
            <w:pPr>
              <w:spacing w:before="60" w:line="220" w:lineRule="atLeast"/>
              <w:rPr>
                <w:rFonts w:ascii="Arial Unicode MS" w:eastAsia="Arial Unicode MS" w:hAnsi="Arial Unicode MS" w:cs="Arial Unicode MS"/>
                <w:lang w:val="en-US"/>
              </w:rPr>
            </w:pPr>
            <w:r>
              <w:rPr>
                <w:rFonts w:ascii="Arial Unicode MS" w:eastAsia="Arial Unicode MS" w:hAnsi="Arial Unicode MS" w:cs="Arial Unicode MS"/>
                <w:color w:val="000000"/>
                <w:sz w:val="22"/>
              </w:rPr>
              <w:lastRenderedPageBreak/>
              <w:t>August 20</w:t>
            </w:r>
            <w:r>
              <w:rPr>
                <w:rFonts w:ascii="Arial Unicode MS" w:eastAsia="Arial Unicode MS" w:hAnsi="Arial Unicode MS" w:cs="Arial Unicode MS"/>
                <w:color w:val="000000"/>
                <w:sz w:val="22"/>
                <w:lang w:val="en-US"/>
              </w:rPr>
              <w:t>12</w:t>
            </w:r>
            <w:r>
              <w:rPr>
                <w:rFonts w:ascii="Arial Unicode MS" w:eastAsia="Arial Unicode MS" w:hAnsi="Arial Unicode MS" w:cs="Arial Unicode MS"/>
                <w:color w:val="000000"/>
                <w:sz w:val="22"/>
              </w:rPr>
              <w:t xml:space="preserve"> to </w:t>
            </w:r>
            <w:r>
              <w:rPr>
                <w:rFonts w:ascii="Arial Unicode MS" w:eastAsia="Arial Unicode MS" w:hAnsi="Arial Unicode MS" w:cs="Arial Unicode MS"/>
                <w:color w:val="000000"/>
                <w:sz w:val="22"/>
                <w:lang w:val="en-US"/>
              </w:rPr>
              <w:t>December 2012</w:t>
            </w:r>
          </w:p>
          <w:p w:rsidR="00831D68" w:rsidRPr="00C21BF6" w:rsidRDefault="00831D68" w:rsidP="00831D68">
            <w:pPr>
              <w:spacing w:before="60" w:line="220" w:lineRule="atLeast"/>
              <w:rPr>
                <w:rFonts w:ascii="Arial Unicode MS" w:eastAsia="Arial Unicode MS" w:hAnsi="Arial Unicode MS" w:cs="Arial Unicode MS"/>
                <w:lang w:val="en-US"/>
              </w:rPr>
            </w:pPr>
            <w:r>
              <w:rPr>
                <w:rFonts w:ascii="Arial Unicode MS" w:eastAsia="Arial Unicode MS" w:hAnsi="Arial Unicode MS" w:cs="Arial Unicode MS"/>
                <w:color w:val="000000"/>
                <w:sz w:val="22"/>
                <w:lang w:val="en-US"/>
              </w:rPr>
              <w:t>McKesson Corp</w:t>
            </w:r>
            <w:r>
              <w:rPr>
                <w:rFonts w:ascii="Arial Unicode MS" w:eastAsia="Arial Unicode MS" w:hAnsi="Arial Unicode MS" w:cs="Arial Unicode MS"/>
                <w:color w:val="000000"/>
                <w:sz w:val="22"/>
              </w:rPr>
              <w:t xml:space="preserve">.              </w:t>
            </w:r>
            <w:r>
              <w:rPr>
                <w:rFonts w:ascii="Arial Unicode MS" w:eastAsia="Arial Unicode MS" w:hAnsi="Arial Unicode MS" w:cs="Arial Unicode MS"/>
                <w:color w:val="000000"/>
                <w:sz w:val="22"/>
                <w:lang w:val="en-US"/>
              </w:rPr>
              <w:t>Malvern</w:t>
            </w:r>
            <w:r>
              <w:rPr>
                <w:rFonts w:ascii="Arial Unicode MS" w:eastAsia="Arial Unicode MS" w:hAnsi="Arial Unicode MS" w:cs="Arial Unicode MS"/>
                <w:color w:val="000000"/>
                <w:sz w:val="22"/>
              </w:rPr>
              <w:t>, PA</w:t>
            </w:r>
            <w:r>
              <w:rPr>
                <w:rFonts w:ascii="Arial Unicode MS" w:eastAsia="Arial Unicode MS" w:hAnsi="Arial Unicode MS" w:cs="Arial Unicode MS"/>
              </w:rPr>
              <w:br/>
            </w:r>
            <w:r>
              <w:rPr>
                <w:rFonts w:ascii="Arial Unicode MS" w:eastAsia="Arial Unicode MS" w:hAnsi="Arial Unicode MS" w:cs="Arial Unicode MS"/>
                <w:i/>
                <w:color w:val="000000"/>
                <w:spacing w:val="5"/>
                <w:sz w:val="22"/>
                <w:lang w:val="en-US"/>
              </w:rPr>
              <w:t>Database Programmer</w:t>
            </w:r>
            <w:r w:rsidR="00BD6686">
              <w:rPr>
                <w:rFonts w:ascii="Arial Unicode MS" w:eastAsia="Arial Unicode MS" w:hAnsi="Arial Unicode MS" w:cs="Arial Unicode MS"/>
                <w:i/>
                <w:color w:val="000000"/>
                <w:spacing w:val="5"/>
                <w:sz w:val="22"/>
                <w:lang w:val="en-US"/>
              </w:rPr>
              <w:t xml:space="preserve"> (Contractor)</w:t>
            </w:r>
          </w:p>
          <w:p w:rsidR="00831D68" w:rsidRDefault="00F36D41" w:rsidP="001E6451">
            <w:pPr>
              <w:numPr>
                <w:ilvl w:val="0"/>
                <w:numId w:val="3"/>
              </w:numPr>
              <w:spacing w:after="60" w:line="240" w:lineRule="atLeast"/>
              <w:jc w:val="both"/>
              <w:rPr>
                <w:rFonts w:ascii="Arial Unicode MS" w:eastAsia="Arial Unicode MS" w:hAnsi="Arial Unicode MS" w:cs="Arial Unicode MS"/>
              </w:rPr>
            </w:pPr>
            <w:r w:rsidRPr="001E6451">
              <w:rPr>
                <w:rFonts w:ascii="Arial Unicode MS" w:eastAsia="Arial Unicode MS" w:hAnsi="Arial Unicode MS" w:cs="Arial Unicode MS"/>
                <w:sz w:val="22"/>
                <w:szCs w:val="22"/>
                <w:lang w:val="en-US"/>
              </w:rPr>
              <w:t xml:space="preserve">Writes SQL </w:t>
            </w:r>
            <w:r w:rsidR="001E6451" w:rsidRPr="001E6451">
              <w:rPr>
                <w:rFonts w:ascii="Arial Unicode MS" w:eastAsia="Arial Unicode MS" w:hAnsi="Arial Unicode MS" w:cs="Arial Unicode MS"/>
                <w:sz w:val="22"/>
                <w:szCs w:val="22"/>
                <w:lang w:val="en-US"/>
              </w:rPr>
              <w:t>reports and PL/SQL functions and procedures to support dat</w:t>
            </w:r>
            <w:r w:rsidR="001E6451">
              <w:rPr>
                <w:rFonts w:ascii="Arial Unicode MS" w:eastAsia="Arial Unicode MS" w:hAnsi="Arial Unicode MS" w:cs="Arial Unicode MS"/>
                <w:sz w:val="22"/>
                <w:szCs w:val="22"/>
                <w:lang w:val="en-US"/>
              </w:rPr>
              <w:t>a</w:t>
            </w:r>
            <w:r w:rsidR="001E6451" w:rsidRPr="001E6451">
              <w:rPr>
                <w:rFonts w:ascii="Arial Unicode MS" w:eastAsia="Arial Unicode MS" w:hAnsi="Arial Unicode MS" w:cs="Arial Unicode MS"/>
                <w:sz w:val="22"/>
                <w:szCs w:val="22"/>
                <w:lang w:val="en-US"/>
              </w:rPr>
              <w:t xml:space="preserve"> warehouse activities.  </w:t>
            </w:r>
            <w:r w:rsidR="00831D68">
              <w:rPr>
                <w:rFonts w:ascii="Arial Unicode MS" w:eastAsia="Arial Unicode MS" w:hAnsi="Arial Unicode MS" w:cs="Arial Unicode MS"/>
                <w:sz w:val="22"/>
                <w:lang w:val="en-US"/>
              </w:rPr>
              <w:t>Reviews other programmer’s PL/SQL code and suggests changes and corrections to the code.  Routinely uses SQL Developer and SQL*Plus.</w:t>
            </w:r>
            <w:r w:rsidR="00326507">
              <w:rPr>
                <w:rFonts w:ascii="Arial Unicode MS" w:eastAsia="Arial Unicode MS" w:hAnsi="Arial Unicode MS" w:cs="Arial Unicode MS"/>
                <w:sz w:val="22"/>
                <w:lang w:val="en-US"/>
              </w:rPr>
              <w:t xml:space="preserve">  Uses Oracle Analytics</w:t>
            </w:r>
            <w:r w:rsidR="00EF3778">
              <w:rPr>
                <w:rFonts w:ascii="Arial Unicode MS" w:eastAsia="Arial Unicode MS" w:hAnsi="Arial Unicode MS" w:cs="Arial Unicode MS"/>
                <w:sz w:val="22"/>
                <w:lang w:val="en-US"/>
              </w:rPr>
              <w:t>, set operations,</w:t>
            </w:r>
            <w:r w:rsidR="00326507">
              <w:rPr>
                <w:rFonts w:ascii="Arial Unicode MS" w:eastAsia="Arial Unicode MS" w:hAnsi="Arial Unicode MS" w:cs="Arial Unicode MS"/>
                <w:sz w:val="22"/>
                <w:lang w:val="en-US"/>
              </w:rPr>
              <w:t xml:space="preserve"> and Regular Expressions as necessary for reports.</w:t>
            </w:r>
          </w:p>
          <w:p w:rsidR="001E6451" w:rsidRDefault="001E6451" w:rsidP="00831D68">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Routinely creates tables, views, and indexes as needed for generating reports for clients.</w:t>
            </w:r>
            <w:r w:rsidR="003118CE">
              <w:rPr>
                <w:rFonts w:ascii="Arial Unicode MS" w:eastAsia="Arial Unicode MS" w:hAnsi="Arial Unicode MS" w:cs="Arial Unicode MS"/>
                <w:color w:val="000000"/>
                <w:sz w:val="22"/>
                <w:lang w:val="en-US"/>
              </w:rPr>
              <w:t xml:space="preserve">  Modifies tables (adding/altering/dropping columns, etc.) as needed.</w:t>
            </w:r>
          </w:p>
          <w:p w:rsidR="00326507" w:rsidRDefault="001E6451" w:rsidP="00831D68">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Researched applicability of Oracle Partitions and Data Pump for projects concerning very large databases (VLDBs).  Uses Explain Plans to help optimize SQL queries.</w:t>
            </w:r>
          </w:p>
          <w:p w:rsidR="00814571" w:rsidRDefault="00814571" w:rsidP="00831D68">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Routinely created SQL to select, cleanse, and transform data, then exported the data in MS Excel or XML files for import into separate database tables.</w:t>
            </w:r>
          </w:p>
          <w:p w:rsidR="00A75826" w:rsidRPr="00985B03" w:rsidRDefault="00326507" w:rsidP="00985B03">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Uses Excel 2010 for report formatting and data presentation</w:t>
            </w:r>
            <w:r w:rsidR="00CB75C8">
              <w:rPr>
                <w:rFonts w:ascii="Arial Unicode MS" w:eastAsia="Arial Unicode MS" w:hAnsi="Arial Unicode MS" w:cs="Arial Unicode MS"/>
                <w:color w:val="000000"/>
                <w:sz w:val="22"/>
                <w:lang w:val="en-US"/>
              </w:rPr>
              <w:t>, and Word 2010 for documentation</w:t>
            </w:r>
            <w:r>
              <w:rPr>
                <w:rFonts w:ascii="Arial Unicode MS" w:eastAsia="Arial Unicode MS" w:hAnsi="Arial Unicode MS" w:cs="Arial Unicode MS"/>
                <w:color w:val="000000"/>
                <w:sz w:val="22"/>
                <w:lang w:val="en-US"/>
              </w:rPr>
              <w:t>.</w:t>
            </w:r>
            <w:r w:rsidR="001E6451">
              <w:rPr>
                <w:rFonts w:ascii="Arial Unicode MS" w:eastAsia="Arial Unicode MS" w:hAnsi="Arial Unicode MS" w:cs="Arial Unicode MS"/>
                <w:color w:val="000000"/>
                <w:sz w:val="22"/>
                <w:lang w:val="en-US"/>
              </w:rPr>
              <w:t xml:space="preserve">  </w:t>
            </w:r>
          </w:p>
        </w:tc>
      </w:tr>
      <w:tr w:rsidR="00831D68" w:rsidTr="00831D68">
        <w:trPr>
          <w:gridAfter w:val="1"/>
          <w:wAfter w:w="108" w:type="dxa"/>
          <w:trHeight w:val="2805"/>
        </w:trPr>
        <w:tc>
          <w:tcPr>
            <w:tcW w:w="9358" w:type="dxa"/>
            <w:gridSpan w:val="3"/>
            <w:tcBorders>
              <w:top w:val="single" w:sz="4" w:space="0" w:color="auto"/>
              <w:bottom w:val="single" w:sz="4" w:space="0" w:color="auto"/>
            </w:tcBorders>
            <w:tcMar>
              <w:top w:w="108" w:type="dxa"/>
              <w:left w:w="108" w:type="dxa"/>
              <w:bottom w:w="108" w:type="dxa"/>
              <w:right w:w="108" w:type="dxa"/>
            </w:tcMar>
          </w:tcPr>
          <w:p w:rsidR="00831D68" w:rsidRPr="00DB6F31" w:rsidRDefault="00831D68" w:rsidP="00D4150E">
            <w:pPr>
              <w:spacing w:before="60" w:line="220" w:lineRule="atLeast"/>
              <w:rPr>
                <w:rFonts w:ascii="Arial Unicode MS" w:eastAsia="Arial Unicode MS" w:hAnsi="Arial Unicode MS" w:cs="Arial Unicode MS"/>
                <w:lang w:val="en-US"/>
              </w:rPr>
            </w:pPr>
            <w:r>
              <w:rPr>
                <w:rFonts w:ascii="Arial Unicode MS" w:eastAsia="Arial Unicode MS" w:hAnsi="Arial Unicode MS" w:cs="Arial Unicode MS"/>
                <w:color w:val="000000"/>
                <w:sz w:val="22"/>
              </w:rPr>
              <w:t>August 20</w:t>
            </w:r>
            <w:r>
              <w:rPr>
                <w:rFonts w:ascii="Arial Unicode MS" w:eastAsia="Arial Unicode MS" w:hAnsi="Arial Unicode MS" w:cs="Arial Unicode MS"/>
                <w:color w:val="000000"/>
                <w:sz w:val="22"/>
                <w:lang w:val="en-US"/>
              </w:rPr>
              <w:t>11</w:t>
            </w:r>
            <w:r>
              <w:rPr>
                <w:rFonts w:ascii="Arial Unicode MS" w:eastAsia="Arial Unicode MS" w:hAnsi="Arial Unicode MS" w:cs="Arial Unicode MS"/>
                <w:color w:val="000000"/>
                <w:sz w:val="22"/>
              </w:rPr>
              <w:t xml:space="preserve"> to </w:t>
            </w:r>
            <w:r>
              <w:rPr>
                <w:rFonts w:ascii="Arial Unicode MS" w:eastAsia="Arial Unicode MS" w:hAnsi="Arial Unicode MS" w:cs="Arial Unicode MS"/>
                <w:color w:val="000000"/>
                <w:sz w:val="22"/>
                <w:lang w:val="en-US"/>
              </w:rPr>
              <w:t>August 2012</w:t>
            </w:r>
          </w:p>
          <w:p w:rsidR="00F36D41" w:rsidRPr="00C21BF6" w:rsidRDefault="00831D68" w:rsidP="00F36D41">
            <w:pPr>
              <w:spacing w:before="60" w:line="220" w:lineRule="atLeast"/>
              <w:rPr>
                <w:rFonts w:ascii="Arial Unicode MS" w:eastAsia="Arial Unicode MS" w:hAnsi="Arial Unicode MS" w:cs="Arial Unicode MS"/>
                <w:lang w:val="en-US"/>
              </w:rPr>
            </w:pPr>
            <w:r>
              <w:rPr>
                <w:rFonts w:ascii="Arial Unicode MS" w:eastAsia="Arial Unicode MS" w:hAnsi="Arial Unicode MS" w:cs="Arial Unicode MS"/>
                <w:color w:val="000000"/>
                <w:sz w:val="22"/>
                <w:lang w:val="en-US"/>
              </w:rPr>
              <w:t>Object C Talk</w:t>
            </w:r>
            <w:r>
              <w:rPr>
                <w:rFonts w:ascii="Arial Unicode MS" w:eastAsia="Arial Unicode MS" w:hAnsi="Arial Unicode MS" w:cs="Arial Unicode MS"/>
                <w:color w:val="000000"/>
                <w:sz w:val="22"/>
              </w:rPr>
              <w:t xml:space="preserve">, Inc.              </w:t>
            </w:r>
            <w:r>
              <w:rPr>
                <w:rFonts w:ascii="Arial Unicode MS" w:eastAsia="Arial Unicode MS" w:hAnsi="Arial Unicode MS" w:cs="Arial Unicode MS"/>
                <w:color w:val="000000"/>
                <w:sz w:val="22"/>
                <w:lang w:val="en-US"/>
              </w:rPr>
              <w:t>King of Prussia</w:t>
            </w:r>
            <w:r>
              <w:rPr>
                <w:rFonts w:ascii="Arial Unicode MS" w:eastAsia="Arial Unicode MS" w:hAnsi="Arial Unicode MS" w:cs="Arial Unicode MS"/>
                <w:color w:val="000000"/>
                <w:sz w:val="22"/>
              </w:rPr>
              <w:t>, PA</w:t>
            </w:r>
            <w:r>
              <w:rPr>
                <w:rFonts w:ascii="Arial Unicode MS" w:eastAsia="Arial Unicode MS" w:hAnsi="Arial Unicode MS" w:cs="Arial Unicode MS"/>
              </w:rPr>
              <w:br/>
            </w:r>
            <w:r w:rsidR="00F36D41">
              <w:rPr>
                <w:rFonts w:ascii="Arial Unicode MS" w:eastAsia="Arial Unicode MS" w:hAnsi="Arial Unicode MS" w:cs="Arial Unicode MS"/>
                <w:i/>
                <w:color w:val="000000"/>
                <w:spacing w:val="5"/>
                <w:sz w:val="22"/>
                <w:lang w:val="en-US"/>
              </w:rPr>
              <w:t>Database Programmer</w:t>
            </w:r>
            <w:r w:rsidR="00BD6686">
              <w:rPr>
                <w:rFonts w:ascii="Arial Unicode MS" w:eastAsia="Arial Unicode MS" w:hAnsi="Arial Unicode MS" w:cs="Arial Unicode MS"/>
                <w:i/>
                <w:color w:val="000000"/>
                <w:spacing w:val="5"/>
                <w:sz w:val="22"/>
                <w:lang w:val="en-US"/>
              </w:rPr>
              <w:t xml:space="preserve"> (Contractor)</w:t>
            </w:r>
          </w:p>
          <w:p w:rsidR="00F36D41" w:rsidRDefault="00F36D41" w:rsidP="00F36D41">
            <w:pPr>
              <w:numPr>
                <w:ilvl w:val="0"/>
                <w:numId w:val="3"/>
              </w:numPr>
              <w:spacing w:after="60" w:line="240" w:lineRule="atLeast"/>
              <w:jc w:val="both"/>
              <w:rPr>
                <w:rFonts w:ascii="Arial Unicode MS" w:eastAsia="Arial Unicode MS" w:hAnsi="Arial Unicode MS" w:cs="Arial Unicode MS"/>
              </w:rPr>
            </w:pPr>
            <w:r>
              <w:rPr>
                <w:rFonts w:ascii="Arial Unicode MS" w:eastAsia="Arial Unicode MS" w:hAnsi="Arial Unicode MS" w:cs="Arial Unicode MS"/>
                <w:sz w:val="22"/>
                <w:lang w:val="en-US"/>
              </w:rPr>
              <w:t>Writes PL/SQL procedures and functions to support the Defense Logistics Agency’s Oracle 11g database</w:t>
            </w:r>
            <w:r>
              <w:rPr>
                <w:rFonts w:ascii="Arial Unicode MS" w:eastAsia="Arial Unicode MS" w:hAnsi="Arial Unicode MS" w:cs="Arial Unicode MS"/>
                <w:sz w:val="22"/>
              </w:rPr>
              <w:t>.</w:t>
            </w:r>
            <w:r>
              <w:rPr>
                <w:rFonts w:ascii="Arial Unicode MS" w:eastAsia="Arial Unicode MS" w:hAnsi="Arial Unicode MS" w:cs="Arial Unicode MS"/>
                <w:sz w:val="22"/>
                <w:lang w:val="en-US"/>
              </w:rPr>
              <w:t xml:space="preserve">  Reviews other programmer’s PL/SQL code and suggests changes and corrections to the code.  Routinely uses SQL Developer and SQL*Plus.</w:t>
            </w:r>
          </w:p>
          <w:p w:rsidR="00F36D41" w:rsidRDefault="00F36D41" w:rsidP="00F36D41">
            <w:pPr>
              <w:numPr>
                <w:ilvl w:val="0"/>
                <w:numId w:val="3"/>
              </w:numPr>
              <w:spacing w:before="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sz w:val="22"/>
                <w:lang w:val="en-US"/>
              </w:rPr>
              <w:t>Supports webpage developers with design document review, development testing, and research of various technical issues (e.g., data archiving and the Oracle Data Pump API for PL/SQL)</w:t>
            </w:r>
            <w:r>
              <w:rPr>
                <w:rFonts w:ascii="Arial Unicode MS" w:eastAsia="Arial Unicode MS" w:hAnsi="Arial Unicode MS" w:cs="Arial Unicode MS"/>
                <w:color w:val="000000"/>
                <w:sz w:val="22"/>
              </w:rPr>
              <w:t>.</w:t>
            </w:r>
          </w:p>
          <w:p w:rsidR="00831D68" w:rsidRDefault="00831D68" w:rsidP="00146256">
            <w:pPr>
              <w:spacing w:line="240" w:lineRule="atLeast"/>
              <w:ind w:left="720"/>
              <w:jc w:val="both"/>
              <w:rPr>
                <w:rFonts w:ascii="Arial Unicode MS" w:eastAsia="Arial Unicode MS" w:hAnsi="Arial Unicode MS" w:cs="Arial Unicode MS"/>
                <w:color w:val="000000"/>
                <w:sz w:val="22"/>
              </w:rPr>
            </w:pPr>
          </w:p>
        </w:tc>
      </w:tr>
      <w:tr w:rsidR="00A75826" w:rsidTr="00E8586A">
        <w:trPr>
          <w:gridAfter w:val="1"/>
          <w:wAfter w:w="108" w:type="dxa"/>
          <w:trHeight w:val="4292"/>
        </w:trPr>
        <w:tc>
          <w:tcPr>
            <w:tcW w:w="9358" w:type="dxa"/>
            <w:gridSpan w:val="3"/>
            <w:tcBorders>
              <w:top w:val="single" w:sz="4" w:space="0" w:color="auto"/>
              <w:bottom w:val="single" w:sz="2" w:space="0" w:color="000000"/>
            </w:tcBorders>
            <w:tcMar>
              <w:top w:w="108" w:type="dxa"/>
              <w:left w:w="108" w:type="dxa"/>
              <w:bottom w:w="108" w:type="dxa"/>
              <w:right w:w="108" w:type="dxa"/>
            </w:tcMar>
          </w:tcPr>
          <w:p w:rsidR="00A75826" w:rsidRPr="00DB6F31" w:rsidRDefault="00A75826">
            <w:pPr>
              <w:spacing w:before="60" w:line="220" w:lineRule="atLeast"/>
              <w:rPr>
                <w:rFonts w:ascii="Arial Unicode MS" w:eastAsia="Arial Unicode MS" w:hAnsi="Arial Unicode MS" w:cs="Arial Unicode MS"/>
                <w:lang w:val="en-US"/>
              </w:rPr>
            </w:pPr>
            <w:r>
              <w:rPr>
                <w:rFonts w:ascii="Arial Unicode MS" w:eastAsia="Arial Unicode MS" w:hAnsi="Arial Unicode MS" w:cs="Arial Unicode MS"/>
                <w:color w:val="000000"/>
                <w:sz w:val="22"/>
              </w:rPr>
              <w:lastRenderedPageBreak/>
              <w:t xml:space="preserve">August 2008 to </w:t>
            </w:r>
            <w:r>
              <w:rPr>
                <w:rFonts w:ascii="Arial Unicode MS" w:eastAsia="Arial Unicode MS" w:hAnsi="Arial Unicode MS" w:cs="Arial Unicode MS"/>
                <w:color w:val="000000"/>
                <w:sz w:val="22"/>
                <w:lang w:val="en-US"/>
              </w:rPr>
              <w:t>August 2011</w:t>
            </w:r>
          </w:p>
          <w:p w:rsidR="00A75826" w:rsidRPr="008555FD" w:rsidRDefault="00A75826">
            <w:pPr>
              <w:spacing w:before="60" w:line="220" w:lineRule="atLeast"/>
              <w:rPr>
                <w:rFonts w:ascii="Arial Unicode MS" w:eastAsia="Arial Unicode MS" w:hAnsi="Arial Unicode MS" w:cs="Arial Unicode MS"/>
                <w:lang w:val="en-US"/>
              </w:rPr>
            </w:pPr>
            <w:r>
              <w:rPr>
                <w:rFonts w:ascii="Arial Unicode MS" w:eastAsia="Arial Unicode MS" w:hAnsi="Arial Unicode MS" w:cs="Arial Unicode MS"/>
                <w:color w:val="000000"/>
                <w:sz w:val="22"/>
              </w:rPr>
              <w:t>Octagon Research Solutions, Inc.              Wayne, PA</w:t>
            </w:r>
            <w:r>
              <w:rPr>
                <w:rFonts w:ascii="Arial Unicode MS" w:eastAsia="Arial Unicode MS" w:hAnsi="Arial Unicode MS" w:cs="Arial Unicode MS"/>
              </w:rPr>
              <w:br/>
            </w:r>
            <w:r>
              <w:rPr>
                <w:rFonts w:ascii="Arial Unicode MS" w:eastAsia="Arial Unicode MS" w:hAnsi="Arial Unicode MS" w:cs="Arial Unicode MS"/>
                <w:i/>
                <w:color w:val="000000"/>
                <w:spacing w:val="5"/>
                <w:sz w:val="22"/>
              </w:rPr>
              <w:t>Data Specialist</w:t>
            </w:r>
            <w:r w:rsidR="008555FD">
              <w:rPr>
                <w:rFonts w:ascii="Arial Unicode MS" w:eastAsia="Arial Unicode MS" w:hAnsi="Arial Unicode MS" w:cs="Arial Unicode MS"/>
                <w:i/>
                <w:color w:val="000000"/>
                <w:spacing w:val="5"/>
                <w:sz w:val="22"/>
                <w:lang w:val="en-US"/>
              </w:rPr>
              <w:t>/Lead Developer</w:t>
            </w:r>
          </w:p>
          <w:p w:rsidR="00A75826" w:rsidRDefault="00A75826" w:rsidP="00C53954">
            <w:pPr>
              <w:numPr>
                <w:ilvl w:val="0"/>
                <w:numId w:val="4"/>
              </w:numPr>
              <w:spacing w:after="60" w:line="240" w:lineRule="atLeast"/>
              <w:jc w:val="both"/>
              <w:rPr>
                <w:rFonts w:ascii="Arial Unicode MS" w:eastAsia="Arial Unicode MS" w:hAnsi="Arial Unicode MS" w:cs="Arial Unicode MS"/>
              </w:rPr>
            </w:pPr>
            <w:r>
              <w:rPr>
                <w:rFonts w:ascii="Arial Unicode MS" w:eastAsia="Arial Unicode MS" w:hAnsi="Arial Unicode MS" w:cs="Arial Unicode MS"/>
                <w:sz w:val="22"/>
              </w:rPr>
              <w:t>Develops and performs quality control of domains based on CDISC SDTM standards</w:t>
            </w:r>
            <w:r w:rsidR="00E24A47">
              <w:rPr>
                <w:rFonts w:ascii="Arial Unicode MS" w:eastAsia="Arial Unicode MS" w:hAnsi="Arial Unicode MS" w:cs="Arial Unicode MS"/>
                <w:sz w:val="22"/>
                <w:lang w:val="en-US"/>
              </w:rPr>
              <w:t xml:space="preserve"> using SQL and PL/SQL for Oracle 10g databases</w:t>
            </w:r>
            <w:r>
              <w:rPr>
                <w:rFonts w:ascii="Arial Unicode MS" w:eastAsia="Arial Unicode MS" w:hAnsi="Arial Unicode MS" w:cs="Arial Unicode MS"/>
                <w:sz w:val="22"/>
              </w:rPr>
              <w:t>.</w:t>
            </w:r>
            <w:r w:rsidR="00E24A47">
              <w:rPr>
                <w:rFonts w:ascii="Arial Unicode MS" w:eastAsia="Arial Unicode MS" w:hAnsi="Arial Unicode MS" w:cs="Arial Unicode MS"/>
                <w:sz w:val="22"/>
                <w:lang w:val="en-US"/>
              </w:rPr>
              <w:t xml:space="preserve">  Creates Oracle Warehouse Builder (OWB) mappings to perform the ETL on the data from clinical trials to format the data to FDA’s requirements.</w:t>
            </w:r>
            <w:r w:rsidR="00F20F5A">
              <w:rPr>
                <w:rFonts w:ascii="Arial Unicode MS" w:eastAsia="Arial Unicode MS" w:hAnsi="Arial Unicode MS" w:cs="Arial Unicode MS"/>
                <w:sz w:val="22"/>
                <w:lang w:val="en-US"/>
              </w:rPr>
              <w:t xml:space="preserve">  Uses SQL Developer and OWB routinely.</w:t>
            </w:r>
          </w:p>
          <w:p w:rsidR="00985B03" w:rsidRPr="00E8586A" w:rsidRDefault="00A75826" w:rsidP="00E8586A">
            <w:pPr>
              <w:numPr>
                <w:ilvl w:val="0"/>
                <w:numId w:val="4"/>
              </w:numPr>
              <w:spacing w:line="240" w:lineRule="atLeast"/>
              <w:jc w:val="both"/>
              <w:rPr>
                <w:rFonts w:ascii="Arial Unicode MS" w:eastAsia="Arial Unicode MS" w:hAnsi="Arial Unicode MS" w:cs="Arial Unicode MS"/>
              </w:rPr>
            </w:pPr>
            <w:r>
              <w:rPr>
                <w:rFonts w:ascii="Arial Unicode MS" w:eastAsia="Arial Unicode MS" w:hAnsi="Arial Unicode MS" w:cs="Arial Unicode MS"/>
                <w:color w:val="000000"/>
                <w:sz w:val="22"/>
              </w:rPr>
              <w:t xml:space="preserve">Creates OWB Experts and PL/SQL procedures and functions to automate data conversion </w:t>
            </w:r>
            <w:r w:rsidR="00E24A47">
              <w:rPr>
                <w:rFonts w:ascii="Arial Unicode MS" w:eastAsia="Arial Unicode MS" w:hAnsi="Arial Unicode MS" w:cs="Arial Unicode MS"/>
                <w:color w:val="000000"/>
                <w:sz w:val="22"/>
                <w:lang w:val="en-US"/>
              </w:rPr>
              <w:t xml:space="preserve">and validation </w:t>
            </w:r>
            <w:r>
              <w:rPr>
                <w:rFonts w:ascii="Arial Unicode MS" w:eastAsia="Arial Unicode MS" w:hAnsi="Arial Unicode MS" w:cs="Arial Unicode MS"/>
                <w:color w:val="000000"/>
                <w:sz w:val="22"/>
              </w:rPr>
              <w:t>tasks.  Writes programs in Tcl to automate tasks performed by OWB developers.</w:t>
            </w:r>
          </w:p>
        </w:tc>
      </w:tr>
      <w:tr w:rsidR="00A75826" w:rsidTr="00C53954">
        <w:trPr>
          <w:gridAfter w:val="1"/>
          <w:wAfter w:w="108" w:type="dxa"/>
          <w:trHeight w:val="75"/>
        </w:trPr>
        <w:tc>
          <w:tcPr>
            <w:tcW w:w="9358" w:type="dxa"/>
            <w:gridSpan w:val="3"/>
            <w:tcBorders>
              <w:bottom w:val="single" w:sz="2" w:space="0" w:color="000000"/>
            </w:tcBorders>
            <w:tcMar>
              <w:top w:w="108" w:type="dxa"/>
              <w:left w:w="108" w:type="dxa"/>
              <w:bottom w:w="108" w:type="dxa"/>
              <w:right w:w="108" w:type="dxa"/>
            </w:tcMar>
          </w:tcPr>
          <w:p w:rsidR="00A75826" w:rsidRDefault="00A75826" w:rsidP="00C53954">
            <w:pPr>
              <w:spacing w:before="60" w:line="220" w:lineRule="atLeast"/>
              <w:rPr>
                <w:rFonts w:ascii="Arial Unicode MS" w:eastAsia="Arial Unicode MS" w:hAnsi="Arial Unicode MS" w:cs="Arial Unicode MS"/>
              </w:rPr>
            </w:pPr>
            <w:r>
              <w:rPr>
                <w:rFonts w:ascii="Arial Unicode MS" w:eastAsia="Arial Unicode MS" w:hAnsi="Arial Unicode MS" w:cs="Arial Unicode MS"/>
                <w:color w:val="000000"/>
                <w:sz w:val="22"/>
              </w:rPr>
              <w:t>November 2007 to July 2008</w:t>
            </w:r>
          </w:p>
          <w:p w:rsidR="00A75826" w:rsidRPr="00BD6686" w:rsidRDefault="00A75826" w:rsidP="00C53954">
            <w:pPr>
              <w:spacing w:before="60" w:line="220" w:lineRule="atLeast"/>
              <w:rPr>
                <w:rFonts w:ascii="Arial Unicode MS" w:eastAsia="Arial Unicode MS" w:hAnsi="Arial Unicode MS" w:cs="Arial Unicode MS"/>
                <w:lang w:val="en-US"/>
              </w:rPr>
            </w:pPr>
            <w:r>
              <w:rPr>
                <w:rFonts w:ascii="Arial Unicode MS" w:eastAsia="Arial Unicode MS" w:hAnsi="Arial Unicode MS" w:cs="Arial Unicode MS"/>
                <w:color w:val="000000"/>
                <w:sz w:val="22"/>
              </w:rPr>
              <w:t>Johnson and Johnson, Inc.              Exton, PA</w:t>
            </w:r>
            <w:r>
              <w:rPr>
                <w:rFonts w:ascii="Arial Unicode MS" w:eastAsia="Arial Unicode MS" w:hAnsi="Arial Unicode MS" w:cs="Arial Unicode MS"/>
              </w:rPr>
              <w:br/>
            </w:r>
            <w:r>
              <w:rPr>
                <w:rFonts w:ascii="Arial Unicode MS" w:eastAsia="Arial Unicode MS" w:hAnsi="Arial Unicode MS" w:cs="Arial Unicode MS"/>
                <w:i/>
                <w:color w:val="000000"/>
                <w:spacing w:val="5"/>
                <w:sz w:val="22"/>
              </w:rPr>
              <w:t>Database Programmer/ETL</w:t>
            </w:r>
            <w:r w:rsidR="00BD6686">
              <w:rPr>
                <w:rFonts w:ascii="Arial Unicode MS" w:eastAsia="Arial Unicode MS" w:hAnsi="Arial Unicode MS" w:cs="Arial Unicode MS"/>
                <w:i/>
                <w:color w:val="000000"/>
                <w:spacing w:val="5"/>
                <w:sz w:val="22"/>
                <w:lang w:val="en-US"/>
              </w:rPr>
              <w:t xml:space="preserve"> (Contractor)</w:t>
            </w:r>
          </w:p>
          <w:p w:rsidR="00A75826" w:rsidRDefault="00A75826" w:rsidP="00C53954">
            <w:pPr>
              <w:numPr>
                <w:ilvl w:val="0"/>
                <w:numId w:val="5"/>
              </w:numPr>
              <w:spacing w:before="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Assists the database team with the extraction, transformation, and load (ETL) of data in the transactional database to the data warehouse using Informatica tools.  Writes mappings, creates the sessions, and schedules the workflows for new projects to enhance the data warehouse.</w:t>
            </w:r>
            <w:r w:rsidR="00F20F5A">
              <w:rPr>
                <w:rFonts w:ascii="Arial Unicode MS" w:eastAsia="Arial Unicode MS" w:hAnsi="Arial Unicode MS" w:cs="Arial Unicode MS"/>
                <w:color w:val="000000"/>
                <w:sz w:val="22"/>
                <w:lang w:val="en-US"/>
              </w:rPr>
              <w:t xml:space="preserve">  Uses Toad for Oracle routinely.</w:t>
            </w:r>
          </w:p>
          <w:p w:rsidR="00A75826" w:rsidRDefault="00A75826" w:rsidP="00C53954">
            <w:pPr>
              <w:numPr>
                <w:ilvl w:val="0"/>
                <w:numId w:val="5"/>
              </w:numPr>
              <w:spacing w:before="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Modifies the Oracle 9g data warehouse as needed for projects.  Writes Oracle stored procedures and functions to implement tasks in Informatica mappings.</w:t>
            </w:r>
          </w:p>
          <w:p w:rsidR="00A75826" w:rsidRDefault="00A75826" w:rsidP="004237BF">
            <w:pPr>
              <w:numPr>
                <w:ilvl w:val="0"/>
                <w:numId w:val="5"/>
              </w:numPr>
              <w:spacing w:before="60" w:line="220" w:lineRule="atLeast"/>
              <w:rPr>
                <w:rFonts w:ascii="Arial Unicode MS" w:eastAsia="Arial Unicode MS" w:hAnsi="Arial Unicode MS" w:cs="Arial Unicode MS"/>
                <w:color w:val="000000"/>
              </w:rPr>
            </w:pPr>
            <w:r>
              <w:rPr>
                <w:rFonts w:ascii="Arial Unicode MS" w:eastAsia="Arial Unicode MS" w:hAnsi="Arial Unicode MS" w:cs="Arial Unicode MS"/>
                <w:color w:val="000000"/>
                <w:sz w:val="22"/>
              </w:rPr>
              <w:t>Provides implementation details in the project task outlines.</w:t>
            </w:r>
          </w:p>
        </w:tc>
      </w:tr>
      <w:tr w:rsidR="00A75826" w:rsidTr="00C53954">
        <w:trPr>
          <w:gridAfter w:val="1"/>
          <w:wAfter w:w="108" w:type="dxa"/>
          <w:trHeight w:val="75"/>
        </w:trPr>
        <w:tc>
          <w:tcPr>
            <w:tcW w:w="9358" w:type="dxa"/>
            <w:gridSpan w:val="3"/>
            <w:tcBorders>
              <w:bottom w:val="single" w:sz="2" w:space="0" w:color="000000"/>
            </w:tcBorders>
            <w:tcMar>
              <w:top w:w="108" w:type="dxa"/>
              <w:left w:w="108" w:type="dxa"/>
              <w:bottom w:w="108" w:type="dxa"/>
              <w:right w:w="108" w:type="dxa"/>
            </w:tcMar>
          </w:tcPr>
          <w:p w:rsidR="00A75826" w:rsidRDefault="00A75826" w:rsidP="00C53954">
            <w:pPr>
              <w:spacing w:before="60" w:line="220" w:lineRule="atLeast"/>
              <w:rPr>
                <w:rFonts w:ascii="Arial Unicode MS" w:eastAsia="Arial Unicode MS" w:hAnsi="Arial Unicode MS" w:cs="Arial Unicode MS"/>
              </w:rPr>
            </w:pPr>
            <w:r>
              <w:rPr>
                <w:rFonts w:ascii="Arial Unicode MS" w:eastAsia="Arial Unicode MS" w:hAnsi="Arial Unicode MS" w:cs="Arial Unicode MS"/>
                <w:color w:val="000000"/>
                <w:sz w:val="22"/>
              </w:rPr>
              <w:t>April 2007 to January 2008</w:t>
            </w:r>
          </w:p>
          <w:p w:rsidR="00A75826" w:rsidRPr="00BD6686" w:rsidRDefault="00A75826" w:rsidP="00C53954">
            <w:pPr>
              <w:spacing w:before="60" w:line="220" w:lineRule="atLeast"/>
              <w:rPr>
                <w:rFonts w:ascii="Arial Unicode MS" w:eastAsia="Arial Unicode MS" w:hAnsi="Arial Unicode MS" w:cs="Arial Unicode MS"/>
                <w:lang w:val="en-US"/>
              </w:rPr>
            </w:pPr>
            <w:r>
              <w:rPr>
                <w:rFonts w:ascii="Arial Unicode MS" w:eastAsia="Arial Unicode MS" w:hAnsi="Arial Unicode MS" w:cs="Arial Unicode MS"/>
                <w:color w:val="000000"/>
                <w:sz w:val="22"/>
              </w:rPr>
              <w:t>Harmony Designs, Inc.              West Grove, PA</w:t>
            </w:r>
            <w:r>
              <w:rPr>
                <w:rFonts w:ascii="Arial Unicode MS" w:eastAsia="Arial Unicode MS" w:hAnsi="Arial Unicode MS" w:cs="Arial Unicode MS"/>
              </w:rPr>
              <w:br/>
            </w:r>
            <w:r>
              <w:rPr>
                <w:rFonts w:ascii="Arial Unicode MS" w:eastAsia="Arial Unicode MS" w:hAnsi="Arial Unicode MS" w:cs="Arial Unicode MS"/>
                <w:i/>
                <w:color w:val="000000"/>
                <w:spacing w:val="5"/>
                <w:sz w:val="22"/>
              </w:rPr>
              <w:t>Web Programmer</w:t>
            </w:r>
            <w:r w:rsidR="00BD6686">
              <w:rPr>
                <w:rFonts w:ascii="Arial Unicode MS" w:eastAsia="Arial Unicode MS" w:hAnsi="Arial Unicode MS" w:cs="Arial Unicode MS"/>
                <w:i/>
                <w:color w:val="000000"/>
                <w:spacing w:val="5"/>
                <w:sz w:val="22"/>
                <w:lang w:val="en-US"/>
              </w:rPr>
              <w:t xml:space="preserve"> (Contractor)</w:t>
            </w:r>
          </w:p>
          <w:p w:rsidR="00A75826" w:rsidRDefault="00A75826" w:rsidP="00C53954">
            <w:pPr>
              <w:numPr>
                <w:ilvl w:val="0"/>
                <w:numId w:val="6"/>
              </w:numPr>
              <w:spacing w:before="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Uses PHP and JavaScript to implement web programming for creating and ordering personalized gifts and souvenirs.</w:t>
            </w:r>
          </w:p>
          <w:p w:rsidR="00A75826" w:rsidRDefault="00A75826" w:rsidP="00C53954">
            <w:pPr>
              <w:numPr>
                <w:ilvl w:val="0"/>
                <w:numId w:val="6"/>
              </w:numPr>
              <w:spacing w:before="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Maintains and modifies MySQL database (with PHP for connectivity) to support company's Internet-based and administrative needs.</w:t>
            </w:r>
          </w:p>
          <w:p w:rsidR="00A75826" w:rsidRDefault="00A75826" w:rsidP="00C53954">
            <w:pPr>
              <w:numPr>
                <w:ilvl w:val="0"/>
                <w:numId w:val="6"/>
              </w:numPr>
              <w:spacing w:before="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Creates new pages using HTML for new products and services.</w:t>
            </w:r>
          </w:p>
          <w:p w:rsidR="00A75826" w:rsidRDefault="00A75826" w:rsidP="00C53954">
            <w:pPr>
              <w:numPr>
                <w:ilvl w:val="0"/>
                <w:numId w:val="5"/>
              </w:numPr>
              <w:spacing w:before="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Uses CSS to implement consistent page styles throughout the website.</w:t>
            </w:r>
          </w:p>
        </w:tc>
      </w:tr>
      <w:tr w:rsidR="00A75826" w:rsidTr="00E04B8D">
        <w:tc>
          <w:tcPr>
            <w:tcW w:w="9466" w:type="dxa"/>
            <w:gridSpan w:val="4"/>
            <w:tcMar>
              <w:top w:w="108" w:type="dxa"/>
              <w:left w:w="108" w:type="dxa"/>
              <w:bottom w:w="108" w:type="dxa"/>
              <w:right w:w="108" w:type="dxa"/>
            </w:tcMar>
          </w:tcPr>
          <w:p w:rsidR="00A75826" w:rsidRDefault="00A75826">
            <w:pPr>
              <w:spacing w:before="60" w:line="220" w:lineRule="atLeast"/>
              <w:rPr>
                <w:rFonts w:ascii="Arial Unicode MS" w:eastAsia="Arial Unicode MS" w:hAnsi="Arial Unicode MS" w:cs="Arial Unicode MS"/>
              </w:rPr>
            </w:pPr>
            <w:r>
              <w:rPr>
                <w:rFonts w:ascii="Arial Unicode MS" w:eastAsia="Arial Unicode MS" w:hAnsi="Arial Unicode MS" w:cs="Arial Unicode MS"/>
                <w:color w:val="000000"/>
                <w:sz w:val="22"/>
              </w:rPr>
              <w:lastRenderedPageBreak/>
              <w:t> 1989 to 1999 and 2000 to 2007</w:t>
            </w:r>
          </w:p>
          <w:p w:rsidR="00A75826" w:rsidRDefault="00A75826">
            <w:pPr>
              <w:spacing w:before="60" w:line="220" w:lineRule="atLeast"/>
              <w:rPr>
                <w:rFonts w:ascii="Arial Unicode MS" w:eastAsia="Arial Unicode MS" w:hAnsi="Arial Unicode MS" w:cs="Arial Unicode MS"/>
              </w:rPr>
            </w:pPr>
            <w:r>
              <w:rPr>
                <w:rFonts w:ascii="Arial Unicode MS" w:eastAsia="Arial Unicode MS" w:hAnsi="Arial Unicode MS" w:cs="Arial Unicode MS"/>
                <w:color w:val="000000"/>
                <w:sz w:val="22"/>
              </w:rPr>
              <w:t>Environmental Standards, Inc.              Valley Forge, PA</w:t>
            </w:r>
            <w:r>
              <w:rPr>
                <w:rFonts w:ascii="Arial Unicode MS" w:eastAsia="Arial Unicode MS" w:hAnsi="Arial Unicode MS" w:cs="Arial Unicode MS"/>
              </w:rPr>
              <w:br/>
            </w:r>
            <w:r>
              <w:rPr>
                <w:rFonts w:ascii="Arial Unicode MS" w:eastAsia="Arial Unicode MS" w:hAnsi="Arial Unicode MS" w:cs="Arial Unicode MS"/>
                <w:i/>
                <w:color w:val="000000"/>
                <w:spacing w:val="5"/>
                <w:sz w:val="22"/>
              </w:rPr>
              <w:t>Senior Quality Assurance Chemist II</w:t>
            </w:r>
          </w:p>
          <w:p w:rsidR="00A75826" w:rsidRDefault="00A75826" w:rsidP="00C53954">
            <w:pPr>
              <w:numPr>
                <w:ilvl w:val="0"/>
                <w:numId w:val="5"/>
              </w:numPr>
              <w:spacing w:before="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Administers a MS Access database of international laboratories.</w:t>
            </w:r>
          </w:p>
          <w:p w:rsidR="00A75826" w:rsidRDefault="00A75826" w:rsidP="00C53954">
            <w:pPr>
              <w:numPr>
                <w:ilvl w:val="0"/>
                <w:numId w:val="5"/>
              </w:numPr>
              <w:spacing w:before="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Writes performance evaluation programs to monitor laboratory quality using Visual Basic in MS Excel.</w:t>
            </w:r>
          </w:p>
          <w:p w:rsidR="00A75826" w:rsidRDefault="00A75826" w:rsidP="00C53954">
            <w:pPr>
              <w:numPr>
                <w:ilvl w:val="0"/>
                <w:numId w:val="5"/>
              </w:numPr>
              <w:spacing w:before="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Administers a database of analytical methods using MySQL with PHP front end.</w:t>
            </w:r>
          </w:p>
          <w:p w:rsidR="00985B03" w:rsidRPr="00E8586A" w:rsidRDefault="00A75826" w:rsidP="00E8586A">
            <w:pPr>
              <w:numPr>
                <w:ilvl w:val="0"/>
                <w:numId w:val="5"/>
              </w:numPr>
              <w:spacing w:before="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Routinely uses MS Word, Excel, Access, MySQL, PHP, and PowerPoint.</w:t>
            </w:r>
          </w:p>
        </w:tc>
      </w:tr>
      <w:tr w:rsidR="00A75826" w:rsidTr="00E04B8D">
        <w:tc>
          <w:tcPr>
            <w:tcW w:w="9466" w:type="dxa"/>
            <w:gridSpan w:val="4"/>
            <w:tcBorders>
              <w:top w:val="single" w:sz="2" w:space="0" w:color="000000"/>
              <w:bottom w:val="single" w:sz="2" w:space="0" w:color="000000"/>
            </w:tcBorders>
            <w:tcMar>
              <w:top w:w="108" w:type="dxa"/>
              <w:left w:w="108" w:type="dxa"/>
              <w:bottom w:w="108" w:type="dxa"/>
              <w:right w:w="108" w:type="dxa"/>
            </w:tcMar>
          </w:tcPr>
          <w:p w:rsidR="00A75826" w:rsidRDefault="00A75826">
            <w:pPr>
              <w:spacing w:before="60" w:line="220" w:lineRule="atLeast"/>
              <w:rPr>
                <w:rFonts w:ascii="Arial Unicode MS" w:eastAsia="Arial Unicode MS" w:hAnsi="Arial Unicode MS" w:cs="Arial Unicode MS"/>
              </w:rPr>
            </w:pPr>
            <w:r>
              <w:rPr>
                <w:rFonts w:ascii="Arial Unicode MS" w:eastAsia="Arial Unicode MS" w:hAnsi="Arial Unicode MS" w:cs="Arial Unicode MS"/>
                <w:color w:val="000000"/>
                <w:sz w:val="22"/>
              </w:rPr>
              <w:t>Spring 2007</w:t>
            </w:r>
          </w:p>
          <w:p w:rsidR="00A75826" w:rsidRDefault="00A75826">
            <w:pPr>
              <w:spacing w:after="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Montgomery County Community College                Blue Bell, PA</w:t>
            </w:r>
          </w:p>
          <w:p w:rsidR="00A75826" w:rsidRDefault="00A75826">
            <w:pPr>
              <w:spacing w:after="60" w:line="240" w:lineRule="atLeast"/>
              <w:rPr>
                <w:rFonts w:ascii="Arial Unicode MS" w:eastAsia="Arial Unicode MS" w:hAnsi="Arial Unicode MS" w:cs="Arial Unicode MS"/>
              </w:rPr>
            </w:pPr>
            <w:r>
              <w:rPr>
                <w:rFonts w:ascii="Arial Unicode MS" w:eastAsia="Arial Unicode MS" w:hAnsi="Arial Unicode MS" w:cs="Arial Unicode MS"/>
                <w:i/>
                <w:color w:val="000000"/>
                <w:sz w:val="22"/>
              </w:rPr>
              <w:t>Instructor</w:t>
            </w:r>
          </w:p>
          <w:p w:rsidR="00A75826" w:rsidRDefault="00A75826" w:rsidP="00C53954">
            <w:pPr>
              <w:numPr>
                <w:ilvl w:val="0"/>
                <w:numId w:val="7"/>
              </w:numPr>
              <w:spacing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Taught class in Introduction to Visual Basic.NET.</w:t>
            </w:r>
          </w:p>
        </w:tc>
      </w:tr>
      <w:tr w:rsidR="00A75826" w:rsidTr="00E04B8D">
        <w:tc>
          <w:tcPr>
            <w:tcW w:w="9466" w:type="dxa"/>
            <w:gridSpan w:val="4"/>
            <w:tcBorders>
              <w:bottom w:val="single" w:sz="2" w:space="0" w:color="000000"/>
            </w:tcBorders>
            <w:tcMar>
              <w:top w:w="108" w:type="dxa"/>
              <w:left w:w="108" w:type="dxa"/>
              <w:bottom w:w="108" w:type="dxa"/>
              <w:right w:w="108" w:type="dxa"/>
            </w:tcMar>
          </w:tcPr>
          <w:p w:rsidR="00A75826" w:rsidRDefault="00A75826">
            <w:pPr>
              <w:spacing w:before="60" w:line="220" w:lineRule="atLeast"/>
              <w:rPr>
                <w:rFonts w:ascii="Arial Unicode MS" w:eastAsia="Arial Unicode MS" w:hAnsi="Arial Unicode MS" w:cs="Arial Unicode MS"/>
              </w:rPr>
            </w:pPr>
            <w:r>
              <w:rPr>
                <w:rFonts w:ascii="Arial Unicode MS" w:eastAsia="Arial Unicode MS" w:hAnsi="Arial Unicode MS" w:cs="Arial Unicode MS"/>
                <w:color w:val="000000"/>
                <w:sz w:val="22"/>
              </w:rPr>
              <w:t>Spring 2006</w:t>
            </w:r>
          </w:p>
          <w:p w:rsidR="00A75826" w:rsidRDefault="00A75826">
            <w:pPr>
              <w:spacing w:after="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ITT Technical Institutes, Inc.                King of Prussia, PA</w:t>
            </w:r>
          </w:p>
          <w:p w:rsidR="00A75826" w:rsidRDefault="00A75826">
            <w:pPr>
              <w:spacing w:after="60" w:line="240" w:lineRule="atLeast"/>
              <w:rPr>
                <w:rFonts w:ascii="Arial Unicode MS" w:eastAsia="Arial Unicode MS" w:hAnsi="Arial Unicode MS" w:cs="Arial Unicode MS"/>
              </w:rPr>
            </w:pPr>
            <w:r>
              <w:rPr>
                <w:rFonts w:ascii="Arial Unicode MS" w:eastAsia="Arial Unicode MS" w:hAnsi="Arial Unicode MS" w:cs="Arial Unicode MS"/>
                <w:i/>
                <w:color w:val="000000"/>
                <w:sz w:val="22"/>
              </w:rPr>
              <w:t>Instructor</w:t>
            </w:r>
          </w:p>
          <w:p w:rsidR="00A75826" w:rsidRDefault="00A75826" w:rsidP="00C53954">
            <w:pPr>
              <w:numPr>
                <w:ilvl w:val="0"/>
                <w:numId w:val="7"/>
              </w:numPr>
              <w:spacing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Taught class in Visual Basic with Introduction to Databases and Graphical User Interfaces.</w:t>
            </w:r>
          </w:p>
        </w:tc>
      </w:tr>
      <w:tr w:rsidR="00A75826" w:rsidTr="00E04B8D">
        <w:tc>
          <w:tcPr>
            <w:tcW w:w="9466" w:type="dxa"/>
            <w:gridSpan w:val="4"/>
            <w:tcBorders>
              <w:bottom w:val="single" w:sz="2" w:space="0" w:color="000000"/>
            </w:tcBorders>
            <w:tcMar>
              <w:top w:w="108" w:type="dxa"/>
              <w:left w:w="108" w:type="dxa"/>
              <w:bottom w:w="108" w:type="dxa"/>
              <w:right w:w="108" w:type="dxa"/>
            </w:tcMar>
          </w:tcPr>
          <w:p w:rsidR="00A75826" w:rsidRDefault="00A75826">
            <w:pPr>
              <w:spacing w:before="60" w:line="220" w:lineRule="atLeast"/>
              <w:rPr>
                <w:rFonts w:ascii="Arial Unicode MS" w:eastAsia="Arial Unicode MS" w:hAnsi="Arial Unicode MS" w:cs="Arial Unicode MS"/>
              </w:rPr>
            </w:pPr>
            <w:r>
              <w:rPr>
                <w:rFonts w:ascii="Arial Unicode MS" w:eastAsia="Arial Unicode MS" w:hAnsi="Arial Unicode MS" w:cs="Arial Unicode MS"/>
                <w:color w:val="000000"/>
                <w:sz w:val="22"/>
              </w:rPr>
              <w:t xml:space="preserve">1999-2000              </w:t>
            </w:r>
          </w:p>
          <w:p w:rsidR="00A75826" w:rsidRDefault="00A75826">
            <w:pPr>
              <w:spacing w:before="60" w:line="220" w:lineRule="atLeast"/>
              <w:rPr>
                <w:rFonts w:ascii="Arial Unicode MS" w:eastAsia="Arial Unicode MS" w:hAnsi="Arial Unicode MS" w:cs="Arial Unicode MS"/>
              </w:rPr>
            </w:pPr>
            <w:r>
              <w:rPr>
                <w:rFonts w:ascii="Arial Unicode MS" w:eastAsia="Arial Unicode MS" w:hAnsi="Arial Unicode MS" w:cs="Arial Unicode MS"/>
                <w:color w:val="000000"/>
                <w:sz w:val="22"/>
              </w:rPr>
              <w:t>Shared Medical Systems, Inc.                Malvern, PA</w:t>
            </w:r>
            <w:r>
              <w:rPr>
                <w:rFonts w:ascii="Arial Unicode MS" w:eastAsia="Arial Unicode MS" w:hAnsi="Arial Unicode MS" w:cs="Arial Unicode MS"/>
              </w:rPr>
              <w:br/>
            </w:r>
            <w:r>
              <w:rPr>
                <w:rFonts w:ascii="Arial Unicode MS" w:eastAsia="Arial Unicode MS" w:hAnsi="Arial Unicode MS" w:cs="Arial Unicode MS"/>
                <w:i/>
                <w:color w:val="000000"/>
                <w:spacing w:val="5"/>
                <w:sz w:val="22"/>
              </w:rPr>
              <w:t>Database Administrator</w:t>
            </w:r>
          </w:p>
          <w:p w:rsidR="00A75826" w:rsidRDefault="00A75826" w:rsidP="00C53954">
            <w:pPr>
              <w:numPr>
                <w:ilvl w:val="0"/>
                <w:numId w:val="7"/>
              </w:numPr>
              <w:spacing w:before="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Maintained testing database servers used for software development.</w:t>
            </w:r>
          </w:p>
          <w:p w:rsidR="00A75826" w:rsidRDefault="00A75826" w:rsidP="00C53954">
            <w:pPr>
              <w:numPr>
                <w:ilvl w:val="0"/>
                <w:numId w:val="7"/>
              </w:numPr>
              <w:spacing w:before="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lang w:val="en-US"/>
              </w:rPr>
              <w:t>I</w:t>
            </w:r>
            <w:r>
              <w:rPr>
                <w:rFonts w:ascii="Arial Unicode MS" w:eastAsia="Arial Unicode MS" w:hAnsi="Arial Unicode MS" w:cs="Arial Unicode MS"/>
                <w:color w:val="000000"/>
                <w:sz w:val="22"/>
              </w:rPr>
              <w:t>nstalled and tested software upgrades and patches.</w:t>
            </w:r>
          </w:p>
          <w:p w:rsidR="00A75826" w:rsidRDefault="00A75826" w:rsidP="007E72D9">
            <w:pPr>
              <w:numPr>
                <w:ilvl w:val="0"/>
                <w:numId w:val="7"/>
              </w:numPr>
              <w:spacing w:before="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Organized and tested SQL files for software upgrades and releases.</w:t>
            </w:r>
          </w:p>
          <w:p w:rsidR="00A75826" w:rsidRDefault="00A75826" w:rsidP="007E72D9">
            <w:pPr>
              <w:numPr>
                <w:ilvl w:val="0"/>
                <w:numId w:val="7"/>
              </w:numPr>
              <w:spacing w:before="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Trained in version control software, MSSQL 7.0, MS Windows NT, MS Visual Basic, and proprietary software.</w:t>
            </w:r>
          </w:p>
        </w:tc>
      </w:tr>
      <w:tr w:rsidR="00A75826" w:rsidTr="00E04B8D">
        <w:tc>
          <w:tcPr>
            <w:tcW w:w="9466" w:type="dxa"/>
            <w:gridSpan w:val="4"/>
            <w:tcMar>
              <w:left w:w="108" w:type="dxa"/>
              <w:right w:w="108" w:type="dxa"/>
            </w:tcMar>
          </w:tcPr>
          <w:p w:rsidR="00E8586A" w:rsidRDefault="00E8586A">
            <w:pPr>
              <w:pBdr>
                <w:bottom w:val="single" w:sz="4" w:space="1" w:color="808080"/>
              </w:pBdr>
              <w:spacing w:before="220" w:line="240" w:lineRule="atLeast"/>
              <w:rPr>
                <w:rFonts w:ascii="Arial Unicode MS" w:eastAsia="Arial Unicode MS" w:hAnsi="Arial Unicode MS" w:cs="Arial Unicode MS"/>
                <w:caps/>
                <w:color w:val="000000"/>
                <w:spacing w:val="15"/>
                <w:lang w:val="en-US"/>
              </w:rPr>
            </w:pPr>
          </w:p>
          <w:p w:rsidR="00E8586A" w:rsidRDefault="00E8586A">
            <w:pPr>
              <w:pBdr>
                <w:bottom w:val="single" w:sz="4" w:space="1" w:color="808080"/>
              </w:pBdr>
              <w:spacing w:before="220" w:line="240" w:lineRule="atLeast"/>
              <w:rPr>
                <w:rFonts w:ascii="Arial Unicode MS" w:eastAsia="Arial Unicode MS" w:hAnsi="Arial Unicode MS" w:cs="Arial Unicode MS"/>
                <w:caps/>
                <w:color w:val="000000"/>
                <w:spacing w:val="15"/>
                <w:lang w:val="en-US"/>
              </w:rPr>
            </w:pPr>
          </w:p>
          <w:p w:rsidR="00A75826" w:rsidRDefault="00A75826">
            <w:pPr>
              <w:pBdr>
                <w:bottom w:val="single" w:sz="4" w:space="1" w:color="808080"/>
              </w:pBdr>
              <w:spacing w:before="220" w:line="240" w:lineRule="atLeast"/>
              <w:rPr>
                <w:rFonts w:ascii="Arial Unicode MS" w:eastAsia="Arial Unicode MS" w:hAnsi="Arial Unicode MS" w:cs="Arial Unicode MS"/>
              </w:rPr>
            </w:pPr>
            <w:r>
              <w:rPr>
                <w:rFonts w:ascii="Arial Unicode MS" w:eastAsia="Arial Unicode MS" w:hAnsi="Arial Unicode MS" w:cs="Arial Unicode MS"/>
                <w:caps/>
                <w:color w:val="000000"/>
                <w:spacing w:val="15"/>
              </w:rPr>
              <w:lastRenderedPageBreak/>
              <w:t>Education</w:t>
            </w:r>
          </w:p>
        </w:tc>
      </w:tr>
      <w:tr w:rsidR="00A75826" w:rsidTr="00C53954">
        <w:trPr>
          <w:gridAfter w:val="3"/>
          <w:wAfter w:w="199" w:type="dxa"/>
        </w:trPr>
        <w:tc>
          <w:tcPr>
            <w:tcW w:w="9267" w:type="dxa"/>
            <w:tcBorders>
              <w:bottom w:val="single" w:sz="4" w:space="0" w:color="000000"/>
            </w:tcBorders>
            <w:tcMar>
              <w:top w:w="108" w:type="dxa"/>
              <w:left w:w="108" w:type="dxa"/>
              <w:bottom w:w="108" w:type="dxa"/>
              <w:right w:w="108" w:type="dxa"/>
            </w:tcMar>
          </w:tcPr>
          <w:p w:rsidR="00A75826" w:rsidRDefault="00A75826">
            <w:pPr>
              <w:spacing w:after="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lastRenderedPageBreak/>
              <w:t>1998 – 1999     Pennsylvania State University                     Malvern, PA</w:t>
            </w:r>
          </w:p>
          <w:p w:rsidR="00A75826" w:rsidRDefault="00A75826" w:rsidP="007E72D9">
            <w:pPr>
              <w:numPr>
                <w:ilvl w:val="0"/>
                <w:numId w:val="8"/>
              </w:numPr>
              <w:spacing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 xml:space="preserve">M.S., Information Sciences.  Coursework focused on programming and software development.                   </w:t>
            </w:r>
          </w:p>
        </w:tc>
      </w:tr>
      <w:tr w:rsidR="00A75826" w:rsidTr="00C53954">
        <w:trPr>
          <w:gridAfter w:val="3"/>
          <w:wAfter w:w="199" w:type="dxa"/>
        </w:trPr>
        <w:tc>
          <w:tcPr>
            <w:tcW w:w="9267" w:type="dxa"/>
            <w:tcBorders>
              <w:bottom w:val="single" w:sz="4" w:space="0" w:color="000000"/>
            </w:tcBorders>
            <w:tcMar>
              <w:top w:w="108" w:type="dxa"/>
              <w:left w:w="108" w:type="dxa"/>
              <w:bottom w:w="108" w:type="dxa"/>
              <w:right w:w="108" w:type="dxa"/>
            </w:tcMar>
          </w:tcPr>
          <w:p w:rsidR="00A75826" w:rsidRDefault="00A75826">
            <w:pPr>
              <w:spacing w:after="60"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1989              West Chester University                              West Chester, PA</w:t>
            </w:r>
          </w:p>
          <w:p w:rsidR="00A75826" w:rsidRDefault="00A75826" w:rsidP="007E72D9">
            <w:pPr>
              <w:numPr>
                <w:ilvl w:val="0"/>
                <w:numId w:val="8"/>
              </w:numPr>
              <w:spacing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lang w:val="en-US"/>
              </w:rPr>
              <w:t>C</w:t>
            </w:r>
            <w:r>
              <w:rPr>
                <w:rFonts w:ascii="Arial Unicode MS" w:eastAsia="Arial Unicode MS" w:hAnsi="Arial Unicode MS" w:cs="Arial Unicode MS"/>
                <w:color w:val="000000"/>
                <w:sz w:val="22"/>
              </w:rPr>
              <w:t>oursework towards M.S. degree in Mathematics</w:t>
            </w:r>
          </w:p>
        </w:tc>
      </w:tr>
      <w:tr w:rsidR="00A75826" w:rsidTr="00C53954">
        <w:trPr>
          <w:gridAfter w:val="3"/>
          <w:wAfter w:w="199" w:type="dxa"/>
          <w:trHeight w:val="809"/>
        </w:trPr>
        <w:tc>
          <w:tcPr>
            <w:tcW w:w="9267" w:type="dxa"/>
            <w:tcBorders>
              <w:bottom w:val="single" w:sz="2" w:space="0" w:color="000000"/>
            </w:tcBorders>
            <w:tcMar>
              <w:top w:w="108" w:type="dxa"/>
              <w:left w:w="108" w:type="dxa"/>
              <w:bottom w:w="108" w:type="dxa"/>
              <w:right w:w="108" w:type="dxa"/>
            </w:tcMar>
          </w:tcPr>
          <w:p w:rsidR="00A75826" w:rsidRDefault="00A75826">
            <w:pPr>
              <w:spacing w:after="60" w:line="240" w:lineRule="atLeast"/>
              <w:jc w:val="both"/>
              <w:rPr>
                <w:rFonts w:ascii="Arial Unicode MS" w:eastAsia="Arial Unicode MS" w:hAnsi="Arial Unicode MS" w:cs="Arial Unicode MS"/>
              </w:rPr>
            </w:pPr>
            <w:r>
              <w:rPr>
                <w:rFonts w:ascii="Arial Unicode MS" w:eastAsia="Arial Unicode MS" w:hAnsi="Arial Unicode MS" w:cs="Arial Unicode MS"/>
                <w:color w:val="000000"/>
                <w:sz w:val="22"/>
                <w:lang w:val="en-US"/>
              </w:rPr>
              <w:t>1</w:t>
            </w:r>
            <w:r>
              <w:rPr>
                <w:rFonts w:ascii="Arial Unicode MS" w:eastAsia="Arial Unicode MS" w:hAnsi="Arial Unicode MS" w:cs="Arial Unicode MS"/>
                <w:color w:val="000000"/>
                <w:sz w:val="22"/>
              </w:rPr>
              <w:t xml:space="preserve">986              </w:t>
            </w:r>
            <w:smartTag w:uri="urn:schemas-microsoft-com:office:smarttags" w:element="PlaceType">
              <w:r>
                <w:rPr>
                  <w:rFonts w:ascii="Arial Unicode MS" w:eastAsia="Arial Unicode MS" w:hAnsi="Arial Unicode MS" w:cs="Arial Unicode MS"/>
                  <w:color w:val="000000"/>
                  <w:sz w:val="22"/>
                </w:rPr>
                <w:t>University</w:t>
              </w:r>
            </w:smartTag>
            <w:r>
              <w:rPr>
                <w:rFonts w:ascii="Arial Unicode MS" w:eastAsia="Arial Unicode MS" w:hAnsi="Arial Unicode MS" w:cs="Arial Unicode MS"/>
                <w:color w:val="000000"/>
                <w:sz w:val="22"/>
              </w:rPr>
              <w:t xml:space="preserve"> of </w:t>
            </w:r>
            <w:smartTag w:uri="urn:schemas-microsoft-com:office:smarttags" w:element="PlaceName">
              <w:r>
                <w:rPr>
                  <w:rFonts w:ascii="Arial Unicode MS" w:eastAsia="Arial Unicode MS" w:hAnsi="Arial Unicode MS" w:cs="Arial Unicode MS"/>
                  <w:color w:val="000000"/>
                  <w:sz w:val="22"/>
                </w:rPr>
                <w:t>Arizona</w:t>
              </w:r>
            </w:smartTag>
            <w:r>
              <w:rPr>
                <w:rFonts w:ascii="Arial Unicode MS" w:eastAsia="Arial Unicode MS" w:hAnsi="Arial Unicode MS" w:cs="Arial Unicode MS"/>
                <w:color w:val="000000"/>
                <w:sz w:val="22"/>
              </w:rPr>
              <w:t xml:space="preserve">                  </w:t>
            </w:r>
            <w:smartTag w:uri="urn:schemas-microsoft-com:office:smarttags" w:element="place">
              <w:smartTag w:uri="urn:schemas-microsoft-com:office:smarttags" w:element="City">
                <w:r>
                  <w:rPr>
                    <w:rFonts w:ascii="Arial Unicode MS" w:eastAsia="Arial Unicode MS" w:hAnsi="Arial Unicode MS" w:cs="Arial Unicode MS"/>
                    <w:color w:val="000000"/>
                    <w:sz w:val="22"/>
                  </w:rPr>
                  <w:t>Tucson</w:t>
                </w:r>
              </w:smartTag>
              <w:r>
                <w:rPr>
                  <w:rFonts w:ascii="Arial Unicode MS" w:eastAsia="Arial Unicode MS" w:hAnsi="Arial Unicode MS" w:cs="Arial Unicode MS"/>
                  <w:color w:val="000000"/>
                  <w:sz w:val="22"/>
                </w:rPr>
                <w:t xml:space="preserve">, </w:t>
              </w:r>
              <w:smartTag w:uri="urn:schemas-microsoft-com:office:smarttags" w:element="place">
                <w:r>
                  <w:rPr>
                    <w:rFonts w:ascii="Arial Unicode MS" w:eastAsia="Arial Unicode MS" w:hAnsi="Arial Unicode MS" w:cs="Arial Unicode MS"/>
                    <w:color w:val="000000"/>
                    <w:sz w:val="22"/>
                  </w:rPr>
                  <w:t>AZ</w:t>
                </w:r>
              </w:smartTag>
            </w:smartTag>
          </w:p>
          <w:p w:rsidR="00A75826" w:rsidRDefault="00A75826" w:rsidP="00737531">
            <w:pPr>
              <w:numPr>
                <w:ilvl w:val="0"/>
                <w:numId w:val="8"/>
              </w:numPr>
              <w:spacing w:line="240" w:lineRule="atLeast"/>
              <w:rPr>
                <w:rFonts w:ascii="Arial Unicode MS" w:eastAsia="Arial Unicode MS" w:hAnsi="Arial Unicode MS" w:cs="Arial Unicode MS"/>
              </w:rPr>
            </w:pPr>
            <w:r>
              <w:rPr>
                <w:rFonts w:ascii="Arial Unicode MS" w:eastAsia="Arial Unicode MS" w:hAnsi="Arial Unicode MS" w:cs="Arial Unicode MS"/>
                <w:caps/>
                <w:color w:val="000000"/>
                <w:sz w:val="22"/>
              </w:rPr>
              <w:t xml:space="preserve">B.S., </w:t>
            </w:r>
            <w:r>
              <w:rPr>
                <w:rFonts w:ascii="Arial Unicode MS" w:eastAsia="Arial Unicode MS" w:hAnsi="Arial Unicode MS" w:cs="Arial Unicode MS"/>
                <w:color w:val="000000"/>
                <w:sz w:val="22"/>
              </w:rPr>
              <w:t>Chemistry, minor in Mathematics.  Classes emphasized analysis of environmental samples for metals and inorganic parameters</w:t>
            </w:r>
            <w:r>
              <w:rPr>
                <w:rFonts w:ascii="Arial Unicode MS" w:eastAsia="Arial Unicode MS" w:hAnsi="Arial Unicode MS" w:cs="Arial Unicode MS"/>
                <w:caps/>
                <w:color w:val="000000"/>
                <w:sz w:val="22"/>
              </w:rPr>
              <w:t>.</w:t>
            </w:r>
          </w:p>
        </w:tc>
      </w:tr>
      <w:tr w:rsidR="00A75826" w:rsidTr="00737531">
        <w:trPr>
          <w:gridAfter w:val="2"/>
          <w:wAfter w:w="180" w:type="dxa"/>
          <w:trHeight w:val="760"/>
        </w:trPr>
        <w:tc>
          <w:tcPr>
            <w:tcW w:w="9286" w:type="dxa"/>
            <w:gridSpan w:val="2"/>
            <w:tcMar>
              <w:left w:w="108" w:type="dxa"/>
              <w:right w:w="108" w:type="dxa"/>
            </w:tcMar>
          </w:tcPr>
          <w:p w:rsidR="00E8586A" w:rsidRDefault="00E8586A">
            <w:pPr>
              <w:pBdr>
                <w:bottom w:val="single" w:sz="4" w:space="1" w:color="808080"/>
              </w:pBdr>
              <w:spacing w:before="220" w:line="240" w:lineRule="atLeast"/>
              <w:rPr>
                <w:rFonts w:ascii="Arial Unicode MS" w:eastAsia="Arial Unicode MS" w:hAnsi="Arial Unicode MS" w:cs="Arial Unicode MS"/>
                <w:caps/>
                <w:color w:val="000000"/>
                <w:spacing w:val="15"/>
                <w:lang w:val="en-US"/>
              </w:rPr>
            </w:pPr>
          </w:p>
          <w:p w:rsidR="00A75826" w:rsidRDefault="00A75826">
            <w:pPr>
              <w:pBdr>
                <w:bottom w:val="single" w:sz="4" w:space="1" w:color="808080"/>
              </w:pBdr>
              <w:spacing w:before="220" w:line="240" w:lineRule="atLeast"/>
              <w:rPr>
                <w:rFonts w:ascii="Arial Unicode MS" w:eastAsia="Arial Unicode MS" w:hAnsi="Arial Unicode MS" w:cs="Arial Unicode MS"/>
              </w:rPr>
            </w:pPr>
            <w:r>
              <w:rPr>
                <w:rFonts w:ascii="Arial Unicode MS" w:eastAsia="Arial Unicode MS" w:hAnsi="Arial Unicode MS" w:cs="Arial Unicode MS"/>
                <w:caps/>
                <w:color w:val="000000"/>
                <w:spacing w:val="15"/>
              </w:rPr>
              <w:t>Publications</w:t>
            </w:r>
          </w:p>
        </w:tc>
      </w:tr>
      <w:tr w:rsidR="00A75826" w:rsidTr="001E6BBC">
        <w:trPr>
          <w:gridAfter w:val="3"/>
          <w:wAfter w:w="199" w:type="dxa"/>
          <w:trHeight w:val="1890"/>
        </w:trPr>
        <w:tc>
          <w:tcPr>
            <w:tcW w:w="9267" w:type="dxa"/>
            <w:tcMar>
              <w:left w:w="108" w:type="dxa"/>
              <w:right w:w="108" w:type="dxa"/>
            </w:tcMar>
          </w:tcPr>
          <w:p w:rsidR="00A75826" w:rsidRDefault="00A75826" w:rsidP="00E04B8D">
            <w:pPr>
              <w:numPr>
                <w:ilvl w:val="0"/>
                <w:numId w:val="8"/>
              </w:numPr>
              <w:spacing w:before="60" w:after="60" w:line="220" w:lineRule="atLeast"/>
              <w:rPr>
                <w:rFonts w:ascii="Arial Unicode MS" w:eastAsia="Arial Unicode MS" w:hAnsi="Arial Unicode MS" w:cs="Arial Unicode MS"/>
              </w:rPr>
            </w:pPr>
            <w:r>
              <w:rPr>
                <w:rFonts w:ascii="Arial Unicode MS" w:eastAsia="Arial Unicode MS" w:hAnsi="Arial Unicode MS" w:cs="Arial Unicode MS"/>
                <w:color w:val="000000"/>
                <w:sz w:val="22"/>
              </w:rPr>
              <w:t>Lancaster, D.J., R.J. Vitale, D.R. Blye, and R.L. Forman.  “Method Detection Limits: A Data User’s Perspective.” Twenty-first Annual National Environmental Monitoring Conference, Washington, DC, 25-27 July, 2005.</w:t>
            </w:r>
          </w:p>
          <w:p w:rsidR="00A75826" w:rsidRDefault="00A75826" w:rsidP="00E04B8D">
            <w:pPr>
              <w:numPr>
                <w:ilvl w:val="0"/>
                <w:numId w:val="8"/>
              </w:numPr>
              <w:spacing w:before="60" w:after="60" w:line="220" w:lineRule="atLeast"/>
              <w:rPr>
                <w:rFonts w:ascii="Arial Unicode MS" w:eastAsia="Arial Unicode MS" w:hAnsi="Arial Unicode MS" w:cs="Arial Unicode MS"/>
              </w:rPr>
            </w:pPr>
            <w:r>
              <w:rPr>
                <w:rFonts w:ascii="Arial Unicode MS" w:eastAsia="Arial Unicode MS" w:hAnsi="Arial Unicode MS" w:cs="Arial Unicode MS"/>
                <w:color w:val="000000"/>
                <w:sz w:val="22"/>
              </w:rPr>
              <w:t xml:space="preserve">Lancaster, D.J. and R.J. Vitale.  “Whole Effluent Toxicity Laboratory Testing: Lessons Learned from Auditing Method Compliance, Technique, and Documentation.”  BP Soil and Groundwater Center for Expertise Annual Meeting, Houston, TX, 30 September - 2 October, 2002. </w:t>
            </w:r>
          </w:p>
          <w:p w:rsidR="00A75826" w:rsidRDefault="00A75826" w:rsidP="00E04B8D">
            <w:pPr>
              <w:numPr>
                <w:ilvl w:val="0"/>
                <w:numId w:val="8"/>
              </w:numPr>
              <w:spacing w:before="60" w:after="60" w:line="220" w:lineRule="atLeast"/>
              <w:rPr>
                <w:rFonts w:ascii="Arial Unicode MS" w:eastAsia="Arial Unicode MS" w:hAnsi="Arial Unicode MS" w:cs="Arial Unicode MS"/>
              </w:rPr>
            </w:pPr>
            <w:r>
              <w:rPr>
                <w:rFonts w:ascii="Arial Unicode MS" w:eastAsia="Arial Unicode MS" w:hAnsi="Arial Unicode MS" w:cs="Arial Unicode MS"/>
                <w:color w:val="000000"/>
                <w:sz w:val="22"/>
              </w:rPr>
              <w:t>Lancaster, D.J.  “Forcing the Initial Calibration Curves Through the Origin in SW-846 GC and GC/MS Analyses.”  Eighteenth Annual Waste Testing &amp; Quality Assurance Symposium.  Arlington, VA, 11-14 August 2002.</w:t>
            </w:r>
          </w:p>
          <w:p w:rsidR="00A75826" w:rsidRDefault="00A75826" w:rsidP="00E04B8D">
            <w:pPr>
              <w:numPr>
                <w:ilvl w:val="0"/>
                <w:numId w:val="8"/>
              </w:numPr>
              <w:spacing w:before="60" w:after="60" w:line="220" w:lineRule="atLeast"/>
              <w:rPr>
                <w:rFonts w:ascii="Arial Unicode MS" w:eastAsia="Arial Unicode MS" w:hAnsi="Arial Unicode MS" w:cs="Arial Unicode MS"/>
              </w:rPr>
            </w:pPr>
            <w:r>
              <w:rPr>
                <w:rFonts w:ascii="Arial Unicode MS" w:eastAsia="Arial Unicode MS" w:hAnsi="Arial Unicode MS" w:cs="Arial Unicode MS"/>
                <w:color w:val="000000"/>
                <w:sz w:val="22"/>
              </w:rPr>
              <w:t>Lancaster, D.J., S.T. Zeiner, and R.J. Vitale.  “Negative Effects of the ‘Grand Mean’ Calibration Approach on Generated Internal Surrogate Compound Recovery Limits.”  Seventeenth Annual Waste Testing &amp; Quality Assurance Symposium.  Arlington, VA, 6-10 August 2001.</w:t>
            </w:r>
          </w:p>
          <w:p w:rsidR="00A75826" w:rsidRDefault="00A75826" w:rsidP="00E04B8D">
            <w:pPr>
              <w:numPr>
                <w:ilvl w:val="0"/>
                <w:numId w:val="8"/>
              </w:numPr>
              <w:spacing w:before="60" w:after="60" w:line="220" w:lineRule="atLeast"/>
              <w:rPr>
                <w:rFonts w:ascii="Arial Unicode MS" w:eastAsia="Arial Unicode MS" w:hAnsi="Arial Unicode MS" w:cs="Arial Unicode MS"/>
              </w:rPr>
            </w:pPr>
            <w:r>
              <w:rPr>
                <w:rFonts w:ascii="Arial Unicode MS" w:eastAsia="Arial Unicode MS" w:hAnsi="Arial Unicode MS" w:cs="Arial Unicode MS"/>
                <w:color w:val="000000"/>
                <w:sz w:val="22"/>
              </w:rPr>
              <w:t>Lancaster, D.J. and R.J. Vitale.  “An Evaluation of Methods for Quantifying Polychlorinated Biphenyls in Environmental Samples.</w:t>
            </w:r>
            <w:r>
              <w:rPr>
                <w:rFonts w:ascii="Arial Unicode MS" w:eastAsia="Arial Unicode MS" w:hAnsi="Arial Unicode MS" w:cs="Arial Unicode MS" w:hint="eastAsia"/>
                <w:color w:val="000000"/>
                <w:sz w:val="22"/>
              </w:rPr>
              <w:t>”</w:t>
            </w:r>
            <w:r>
              <w:rPr>
                <w:rFonts w:ascii="Arial Unicode MS" w:eastAsia="Arial Unicode MS" w:hAnsi="Arial Unicode MS" w:cs="Arial Unicode MS"/>
                <w:color w:val="000000"/>
                <w:sz w:val="22"/>
              </w:rPr>
              <w:t xml:space="preserve">  </w:t>
            </w:r>
            <w:r>
              <w:rPr>
                <w:rFonts w:ascii="Arial Unicode MS" w:eastAsia="Arial Unicode MS" w:hAnsi="Arial Unicode MS" w:cs="Arial Unicode MS"/>
                <w:color w:val="000000"/>
                <w:sz w:val="22"/>
                <w:u w:val="single"/>
              </w:rPr>
              <w:t>The New Alchemist</w:t>
            </w:r>
            <w:r>
              <w:rPr>
                <w:rFonts w:ascii="Arial Unicode MS" w:eastAsia="Arial Unicode MS" w:hAnsi="Arial Unicode MS" w:cs="Arial Unicode MS"/>
                <w:color w:val="000000"/>
                <w:sz w:val="22"/>
              </w:rPr>
              <w:t xml:space="preserve">, American Institute of Chemists National Meeting.  Las Vegas, NV, 4-6 September </w:t>
            </w:r>
            <w:r>
              <w:rPr>
                <w:rFonts w:ascii="Arial Unicode MS" w:eastAsia="Arial Unicode MS" w:hAnsi="Arial Unicode MS" w:cs="Arial Unicode MS"/>
                <w:color w:val="000000"/>
                <w:sz w:val="22"/>
              </w:rPr>
              <w:lastRenderedPageBreak/>
              <w:t>1997.</w:t>
            </w:r>
          </w:p>
          <w:p w:rsidR="00A75826" w:rsidRPr="001E6BBC" w:rsidRDefault="00A75826" w:rsidP="00E04B8D">
            <w:pPr>
              <w:numPr>
                <w:ilvl w:val="0"/>
                <w:numId w:val="8"/>
              </w:numPr>
              <w:spacing w:line="240" w:lineRule="atLeast"/>
              <w:rPr>
                <w:rFonts w:ascii="Arial Unicode MS" w:eastAsia="Arial Unicode MS" w:hAnsi="Arial Unicode MS" w:cs="Arial Unicode MS"/>
              </w:rPr>
            </w:pPr>
            <w:r>
              <w:rPr>
                <w:rFonts w:ascii="Arial Unicode MS" w:eastAsia="Arial Unicode MS" w:hAnsi="Arial Unicode MS" w:cs="Arial Unicode MS"/>
                <w:color w:val="000000"/>
                <w:sz w:val="22"/>
              </w:rPr>
              <w:t>Lancaster, D. J.  “The Generation of Calibration Curves for Multi-Point Standardizations Displaying High Relative Standard Deviations.”  Eleventh Annual Waste Testing &amp; Quality Assurance Symposium.  Washington, DC, 23-28 July 1995.</w:t>
            </w:r>
          </w:p>
          <w:p w:rsidR="001E6BBC" w:rsidRDefault="001E6BBC" w:rsidP="001E6BBC">
            <w:pPr>
              <w:spacing w:line="240" w:lineRule="atLeast"/>
              <w:rPr>
                <w:rFonts w:ascii="Arial Unicode MS" w:eastAsia="Arial Unicode MS" w:hAnsi="Arial Unicode MS" w:cs="Arial Unicode MS"/>
                <w:color w:val="000000"/>
                <w:sz w:val="22"/>
                <w:lang w:val="en-US"/>
              </w:rPr>
            </w:pPr>
          </w:p>
          <w:p w:rsidR="001E6BBC" w:rsidRDefault="001E6BBC" w:rsidP="001E6BBC">
            <w:pPr>
              <w:spacing w:line="240" w:lineRule="atLeast"/>
              <w:rPr>
                <w:rFonts w:ascii="Arial Unicode MS" w:eastAsia="Arial Unicode MS" w:hAnsi="Arial Unicode MS" w:cs="Arial Unicode MS"/>
              </w:rPr>
            </w:pPr>
          </w:p>
        </w:tc>
      </w:tr>
      <w:tr w:rsidR="001E6BBC" w:rsidTr="001E6BBC">
        <w:trPr>
          <w:gridAfter w:val="3"/>
          <w:wAfter w:w="199" w:type="dxa"/>
          <w:trHeight w:val="567"/>
        </w:trPr>
        <w:tc>
          <w:tcPr>
            <w:tcW w:w="9267" w:type="dxa"/>
            <w:tcMar>
              <w:left w:w="108" w:type="dxa"/>
              <w:right w:w="108" w:type="dxa"/>
            </w:tcMar>
          </w:tcPr>
          <w:p w:rsidR="001E6BBC" w:rsidRPr="001E6BBC" w:rsidRDefault="001E6BBC" w:rsidP="001E6BBC">
            <w:pPr>
              <w:tabs>
                <w:tab w:val="num" w:pos="720"/>
              </w:tabs>
              <w:spacing w:before="60" w:after="60" w:line="220" w:lineRule="atLeast"/>
              <w:rPr>
                <w:rFonts w:ascii="Arial Unicode MS" w:eastAsia="Arial Unicode MS" w:hAnsi="Arial Unicode MS" w:cs="Arial Unicode MS"/>
                <w:color w:val="000000"/>
                <w:sz w:val="22"/>
                <w:lang w:val="en-US"/>
              </w:rPr>
            </w:pPr>
            <w:r>
              <w:rPr>
                <w:rFonts w:ascii="Arial Unicode MS" w:eastAsia="Arial Unicode MS" w:hAnsi="Arial Unicode MS" w:cs="Arial Unicode MS"/>
                <w:color w:val="000000"/>
                <w:lang w:val="en-US"/>
              </w:rPr>
              <w:t>REFERENCES</w:t>
            </w:r>
          </w:p>
        </w:tc>
      </w:tr>
      <w:tr w:rsidR="001E6BBC" w:rsidTr="001E6BBC">
        <w:trPr>
          <w:gridAfter w:val="3"/>
          <w:wAfter w:w="199" w:type="dxa"/>
          <w:trHeight w:val="1800"/>
        </w:trPr>
        <w:tc>
          <w:tcPr>
            <w:tcW w:w="9267" w:type="dxa"/>
            <w:tcMar>
              <w:left w:w="108" w:type="dxa"/>
              <w:right w:w="108" w:type="dxa"/>
            </w:tcMar>
          </w:tcPr>
          <w:p w:rsidR="001E6BBC" w:rsidRPr="001E6BBC" w:rsidRDefault="001E6BBC" w:rsidP="001E6BBC">
            <w:pPr>
              <w:tabs>
                <w:tab w:val="num" w:pos="720"/>
              </w:tabs>
              <w:spacing w:before="60" w:after="60" w:line="220" w:lineRule="atLeast"/>
              <w:rPr>
                <w:rFonts w:ascii="Arial Unicode MS" w:eastAsia="Arial Unicode MS" w:hAnsi="Arial Unicode MS" w:cs="Arial Unicode MS"/>
                <w:color w:val="000000"/>
                <w:sz w:val="22"/>
                <w:lang w:val="en-US"/>
              </w:rPr>
            </w:pPr>
          </w:p>
          <w:p w:rsidR="001E6BBC" w:rsidRPr="001E6BBC" w:rsidRDefault="001E6BBC" w:rsidP="00B515BC">
            <w:pPr>
              <w:numPr>
                <w:ilvl w:val="0"/>
                <w:numId w:val="9"/>
              </w:numPr>
              <w:tabs>
                <w:tab w:val="clear" w:pos="1080"/>
                <w:tab w:val="num" w:pos="718"/>
              </w:tabs>
              <w:spacing w:line="240" w:lineRule="atLeast"/>
              <w:ind w:hanging="722"/>
              <w:jc w:val="both"/>
              <w:rPr>
                <w:rFonts w:ascii="Arial Unicode MS" w:eastAsia="Arial Unicode MS" w:hAnsi="Arial Unicode MS" w:cs="Arial Unicode MS"/>
                <w:color w:val="000000"/>
                <w:sz w:val="22"/>
              </w:rPr>
            </w:pPr>
            <w:r w:rsidRPr="001E6BBC">
              <w:rPr>
                <w:rFonts w:ascii="Arial Unicode MS" w:eastAsia="Arial Unicode MS" w:hAnsi="Arial Unicode MS" w:cs="Arial Unicode MS"/>
                <w:color w:val="000000"/>
                <w:sz w:val="22"/>
              </w:rPr>
              <w:t xml:space="preserve">Judy Tran, Project Manager, Octagon Research Solutions, Inc.  Phone: </w:t>
            </w:r>
            <w:r w:rsidR="009D7FC3">
              <w:rPr>
                <w:rFonts w:ascii="Arial Unicode MS" w:eastAsia="Arial Unicode MS" w:hAnsi="Arial Unicode MS" w:cs="Arial Unicode MS"/>
                <w:color w:val="000000"/>
                <w:sz w:val="22"/>
                <w:lang w:val="en-US"/>
              </w:rPr>
              <w:t>610 405 9841</w:t>
            </w:r>
            <w:r w:rsidRPr="001E6BBC">
              <w:rPr>
                <w:rFonts w:ascii="Arial Unicode MS" w:eastAsia="Arial Unicode MS" w:hAnsi="Arial Unicode MS" w:cs="Arial Unicode MS"/>
                <w:color w:val="000000"/>
                <w:sz w:val="22"/>
              </w:rPr>
              <w:t>.</w:t>
            </w:r>
          </w:p>
          <w:p w:rsidR="001E6BBC" w:rsidRPr="001E6BBC" w:rsidRDefault="00E72F97" w:rsidP="00B515BC">
            <w:pPr>
              <w:numPr>
                <w:ilvl w:val="0"/>
                <w:numId w:val="9"/>
              </w:numPr>
              <w:tabs>
                <w:tab w:val="clear" w:pos="1080"/>
                <w:tab w:val="num" w:pos="718"/>
              </w:tabs>
              <w:spacing w:line="240" w:lineRule="atLeast"/>
              <w:ind w:left="718"/>
              <w:jc w:val="both"/>
              <w:rPr>
                <w:rFonts w:ascii="Arial Unicode MS" w:eastAsia="Arial Unicode MS" w:hAnsi="Arial Unicode MS" w:cs="Arial Unicode MS"/>
                <w:color w:val="000000"/>
                <w:sz w:val="22"/>
              </w:rPr>
            </w:pPr>
            <w:r>
              <w:rPr>
                <w:rFonts w:ascii="Arial Unicode MS" w:eastAsia="Arial Unicode MS" w:hAnsi="Arial Unicode MS" w:cs="Arial Unicode MS"/>
                <w:color w:val="000000"/>
                <w:sz w:val="22"/>
                <w:lang w:val="en-US"/>
              </w:rPr>
              <w:t>Eric Wadde</w:t>
            </w:r>
            <w:r w:rsidR="00A06299">
              <w:rPr>
                <w:rFonts w:ascii="Arial Unicode MS" w:eastAsia="Arial Unicode MS" w:hAnsi="Arial Unicode MS" w:cs="Arial Unicode MS"/>
                <w:color w:val="000000"/>
                <w:sz w:val="22"/>
                <w:lang w:val="en-US"/>
              </w:rPr>
              <w:t>l</w:t>
            </w:r>
            <w:r>
              <w:rPr>
                <w:rFonts w:ascii="Arial Unicode MS" w:eastAsia="Arial Unicode MS" w:hAnsi="Arial Unicode MS" w:cs="Arial Unicode MS"/>
                <w:color w:val="000000"/>
                <w:sz w:val="22"/>
                <w:lang w:val="en-US"/>
              </w:rPr>
              <w:t>l</w:t>
            </w:r>
            <w:r w:rsidR="001E6BBC" w:rsidRPr="001E6BBC">
              <w:rPr>
                <w:rFonts w:ascii="Arial Unicode MS" w:eastAsia="Arial Unicode MS" w:hAnsi="Arial Unicode MS" w:cs="Arial Unicode MS"/>
                <w:color w:val="000000"/>
                <w:sz w:val="22"/>
              </w:rPr>
              <w:t xml:space="preserve">, </w:t>
            </w:r>
            <w:r>
              <w:rPr>
                <w:rFonts w:ascii="Arial Unicode MS" w:eastAsia="Arial Unicode MS" w:hAnsi="Arial Unicode MS" w:cs="Arial Unicode MS"/>
                <w:color w:val="000000"/>
                <w:sz w:val="22"/>
                <w:lang w:val="en-US"/>
              </w:rPr>
              <w:t>Da</w:t>
            </w:r>
            <w:bookmarkStart w:id="0" w:name="_GoBack"/>
            <w:bookmarkEnd w:id="0"/>
            <w:r>
              <w:rPr>
                <w:rFonts w:ascii="Arial Unicode MS" w:eastAsia="Arial Unicode MS" w:hAnsi="Arial Unicode MS" w:cs="Arial Unicode MS"/>
                <w:color w:val="000000"/>
                <w:sz w:val="22"/>
                <w:lang w:val="en-US"/>
              </w:rPr>
              <w:t>tabase Developer</w:t>
            </w:r>
            <w:r w:rsidR="001E6BBC" w:rsidRPr="001E6BBC">
              <w:rPr>
                <w:rFonts w:ascii="Arial Unicode MS" w:eastAsia="Arial Unicode MS" w:hAnsi="Arial Unicode MS" w:cs="Arial Unicode MS"/>
                <w:color w:val="000000"/>
                <w:sz w:val="22"/>
              </w:rPr>
              <w:t xml:space="preserve">, </w:t>
            </w:r>
            <w:r>
              <w:rPr>
                <w:rFonts w:ascii="Arial Unicode MS" w:eastAsia="Arial Unicode MS" w:hAnsi="Arial Unicode MS" w:cs="Arial Unicode MS"/>
                <w:color w:val="000000"/>
                <w:sz w:val="22"/>
                <w:lang w:val="en-US"/>
              </w:rPr>
              <w:t>TD Bank</w:t>
            </w:r>
            <w:r>
              <w:rPr>
                <w:rFonts w:ascii="Arial Unicode MS" w:eastAsia="Arial Unicode MS" w:hAnsi="Arial Unicode MS" w:cs="Arial Unicode MS"/>
                <w:color w:val="000000"/>
                <w:sz w:val="22"/>
              </w:rPr>
              <w:t>. Phone</w:t>
            </w:r>
            <w:r>
              <w:rPr>
                <w:rFonts w:ascii="Arial Unicode MS" w:eastAsia="Arial Unicode MS" w:hAnsi="Arial Unicode MS" w:cs="Arial Unicode MS"/>
                <w:color w:val="000000"/>
                <w:sz w:val="22"/>
                <w:lang w:val="en-US"/>
              </w:rPr>
              <w:t>: 215 260 0467</w:t>
            </w:r>
            <w:r w:rsidR="001E6BBC" w:rsidRPr="001E6BBC">
              <w:rPr>
                <w:rFonts w:ascii="Arial Unicode MS" w:eastAsia="Arial Unicode MS" w:hAnsi="Arial Unicode MS" w:cs="Arial Unicode MS"/>
                <w:color w:val="000000"/>
                <w:sz w:val="22"/>
              </w:rPr>
              <w:t>.</w:t>
            </w:r>
          </w:p>
          <w:p w:rsidR="001E6BBC" w:rsidRPr="001E6BBC" w:rsidRDefault="00B23BE4" w:rsidP="00B23BE4">
            <w:pPr>
              <w:numPr>
                <w:ilvl w:val="0"/>
                <w:numId w:val="9"/>
              </w:numPr>
              <w:tabs>
                <w:tab w:val="clear" w:pos="1080"/>
                <w:tab w:val="num" w:pos="718"/>
              </w:tabs>
              <w:spacing w:after="220" w:line="240" w:lineRule="atLeast"/>
              <w:ind w:left="718"/>
              <w:rPr>
                <w:rFonts w:ascii="Arial Unicode MS" w:eastAsia="Arial Unicode MS" w:hAnsi="Arial Unicode MS" w:cs="Arial Unicode MS"/>
                <w:color w:val="000000"/>
                <w:sz w:val="22"/>
              </w:rPr>
            </w:pPr>
            <w:r>
              <w:rPr>
                <w:rFonts w:ascii="Arial Unicode MS" w:eastAsia="Arial Unicode MS" w:hAnsi="Arial Unicode MS" w:cs="Arial Unicode MS"/>
                <w:color w:val="000000"/>
                <w:sz w:val="22"/>
                <w:lang w:val="en-US"/>
              </w:rPr>
              <w:t xml:space="preserve">Mark </w:t>
            </w:r>
            <w:proofErr w:type="spellStart"/>
            <w:r>
              <w:rPr>
                <w:rFonts w:ascii="Arial Unicode MS" w:eastAsia="Arial Unicode MS" w:hAnsi="Arial Unicode MS" w:cs="Arial Unicode MS"/>
                <w:color w:val="000000"/>
                <w:sz w:val="22"/>
                <w:lang w:val="en-US"/>
              </w:rPr>
              <w:t>Juliano</w:t>
            </w:r>
            <w:proofErr w:type="spellEnd"/>
            <w:r w:rsidR="001E6BBC" w:rsidRPr="001E6BBC">
              <w:rPr>
                <w:rFonts w:ascii="Arial Unicode MS" w:eastAsia="Arial Unicode MS" w:hAnsi="Arial Unicode MS" w:cs="Arial Unicode MS"/>
                <w:color w:val="000000"/>
                <w:sz w:val="22"/>
              </w:rPr>
              <w:t xml:space="preserve">, </w:t>
            </w:r>
            <w:r>
              <w:rPr>
                <w:rFonts w:ascii="Arial Unicode MS" w:eastAsia="Arial Unicode MS" w:hAnsi="Arial Unicode MS" w:cs="Arial Unicode MS"/>
                <w:color w:val="000000"/>
                <w:sz w:val="22"/>
                <w:lang w:val="en-US"/>
              </w:rPr>
              <w:t>Scrum Master/Project Manager, Vanguard, Inc.</w:t>
            </w:r>
            <w:r>
              <w:rPr>
                <w:rFonts w:ascii="Arial Unicode MS" w:eastAsia="Arial Unicode MS" w:hAnsi="Arial Unicode MS" w:cs="Arial Unicode MS"/>
                <w:color w:val="000000"/>
                <w:sz w:val="22"/>
              </w:rPr>
              <w:t xml:space="preserve">  Phone: </w:t>
            </w:r>
            <w:r>
              <w:rPr>
                <w:rFonts w:ascii="Arial Unicode MS" w:eastAsia="Arial Unicode MS" w:hAnsi="Arial Unicode MS" w:cs="Arial Unicode MS"/>
                <w:color w:val="000000"/>
                <w:sz w:val="22"/>
                <w:lang w:val="en-US"/>
              </w:rPr>
              <w:t>267 250 3033.</w:t>
            </w:r>
          </w:p>
        </w:tc>
      </w:tr>
    </w:tbl>
    <w:p w:rsidR="00A75826" w:rsidRDefault="00A75826">
      <w:pPr>
        <w:spacing w:line="220" w:lineRule="atLeast"/>
        <w:jc w:val="both"/>
        <w:rPr>
          <w:rFonts w:ascii="Arial Unicode MS" w:eastAsia="Arial Unicode MS" w:hAnsi="Arial Unicode MS" w:cs="Arial Unicode MS"/>
        </w:rPr>
      </w:pPr>
      <w:r>
        <w:rPr>
          <w:rFonts w:ascii="Arial Unicode MS" w:eastAsia="Arial Unicode MS" w:hAnsi="Arial Unicode MS" w:cs="Arial Unicode MS"/>
          <w:caps/>
          <w:sz w:val="22"/>
        </w:rPr>
        <w:t> </w:t>
      </w:r>
    </w:p>
    <w:sectPr w:rsidR="00A75826" w:rsidSect="0077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8A381798">
      <w:start w:val="1"/>
      <w:numFmt w:val="bullet"/>
      <w:lvlText w:val=""/>
      <w:lvlJc w:val="left"/>
      <w:pPr>
        <w:tabs>
          <w:tab w:val="num" w:pos="720"/>
        </w:tabs>
        <w:ind w:left="720" w:hanging="360"/>
      </w:pPr>
      <w:rPr>
        <w:rFonts w:ascii="Wingdings" w:hAnsi="Wingdings"/>
      </w:rPr>
    </w:lvl>
    <w:lvl w:ilvl="1" w:tplc="8A602840">
      <w:start w:val="1"/>
      <w:numFmt w:val="bullet"/>
      <w:lvlText w:val="o"/>
      <w:lvlJc w:val="left"/>
      <w:pPr>
        <w:tabs>
          <w:tab w:val="num" w:pos="1440"/>
        </w:tabs>
        <w:ind w:left="1440" w:hanging="360"/>
      </w:pPr>
      <w:rPr>
        <w:rFonts w:ascii="Courier New" w:hAnsi="Courier New"/>
      </w:rPr>
    </w:lvl>
    <w:lvl w:ilvl="2" w:tplc="9E6E7F6C">
      <w:start w:val="1"/>
      <w:numFmt w:val="bullet"/>
      <w:lvlText w:val=""/>
      <w:lvlJc w:val="left"/>
      <w:pPr>
        <w:tabs>
          <w:tab w:val="num" w:pos="2160"/>
        </w:tabs>
        <w:ind w:left="2160" w:hanging="360"/>
      </w:pPr>
      <w:rPr>
        <w:rFonts w:ascii="Wingdings" w:hAnsi="Wingdings"/>
      </w:rPr>
    </w:lvl>
    <w:lvl w:ilvl="3" w:tplc="EE2C9304">
      <w:start w:val="1"/>
      <w:numFmt w:val="bullet"/>
      <w:lvlText w:val=""/>
      <w:lvlJc w:val="left"/>
      <w:pPr>
        <w:tabs>
          <w:tab w:val="num" w:pos="2880"/>
        </w:tabs>
        <w:ind w:left="2880" w:hanging="360"/>
      </w:pPr>
      <w:rPr>
        <w:rFonts w:ascii="Symbol" w:hAnsi="Symbol"/>
      </w:rPr>
    </w:lvl>
    <w:lvl w:ilvl="4" w:tplc="958CA7E6">
      <w:start w:val="1"/>
      <w:numFmt w:val="bullet"/>
      <w:lvlText w:val="o"/>
      <w:lvlJc w:val="left"/>
      <w:pPr>
        <w:tabs>
          <w:tab w:val="num" w:pos="3600"/>
        </w:tabs>
        <w:ind w:left="3600" w:hanging="360"/>
      </w:pPr>
      <w:rPr>
        <w:rFonts w:ascii="Courier New" w:hAnsi="Courier New"/>
      </w:rPr>
    </w:lvl>
    <w:lvl w:ilvl="5" w:tplc="96388430">
      <w:start w:val="1"/>
      <w:numFmt w:val="bullet"/>
      <w:lvlText w:val=""/>
      <w:lvlJc w:val="left"/>
      <w:pPr>
        <w:tabs>
          <w:tab w:val="num" w:pos="4320"/>
        </w:tabs>
        <w:ind w:left="4320" w:hanging="360"/>
      </w:pPr>
      <w:rPr>
        <w:rFonts w:ascii="Wingdings" w:hAnsi="Wingdings"/>
      </w:rPr>
    </w:lvl>
    <w:lvl w:ilvl="6" w:tplc="89423F94">
      <w:start w:val="1"/>
      <w:numFmt w:val="bullet"/>
      <w:lvlText w:val=""/>
      <w:lvlJc w:val="left"/>
      <w:pPr>
        <w:tabs>
          <w:tab w:val="num" w:pos="5040"/>
        </w:tabs>
        <w:ind w:left="5040" w:hanging="360"/>
      </w:pPr>
      <w:rPr>
        <w:rFonts w:ascii="Symbol" w:hAnsi="Symbol"/>
      </w:rPr>
    </w:lvl>
    <w:lvl w:ilvl="7" w:tplc="8D3E12A8">
      <w:start w:val="1"/>
      <w:numFmt w:val="bullet"/>
      <w:lvlText w:val="o"/>
      <w:lvlJc w:val="left"/>
      <w:pPr>
        <w:tabs>
          <w:tab w:val="num" w:pos="5760"/>
        </w:tabs>
        <w:ind w:left="5760" w:hanging="360"/>
      </w:pPr>
      <w:rPr>
        <w:rFonts w:ascii="Courier New" w:hAnsi="Courier New"/>
      </w:rPr>
    </w:lvl>
    <w:lvl w:ilvl="8" w:tplc="1AB862D0">
      <w:start w:val="1"/>
      <w:numFmt w:val="bullet"/>
      <w:lvlText w:val=""/>
      <w:lvlJc w:val="left"/>
      <w:pPr>
        <w:tabs>
          <w:tab w:val="num" w:pos="6480"/>
        </w:tabs>
        <w:ind w:left="6480" w:hanging="360"/>
      </w:pPr>
      <w:rPr>
        <w:rFonts w:ascii="Wingdings" w:hAnsi="Wingdings"/>
      </w:rPr>
    </w:lvl>
  </w:abstractNum>
  <w:abstractNum w:abstractNumId="1" w15:restartNumberingAfterBreak="0">
    <w:nsid w:val="132D5283"/>
    <w:multiLevelType w:val="hybridMultilevel"/>
    <w:tmpl w:val="95BE0C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6D2343"/>
    <w:multiLevelType w:val="hybridMultilevel"/>
    <w:tmpl w:val="8DF69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A2CA9"/>
    <w:multiLevelType w:val="hybridMultilevel"/>
    <w:tmpl w:val="B37065D8"/>
    <w:lvl w:ilvl="0" w:tplc="04090001">
      <w:start w:val="1"/>
      <w:numFmt w:val="bullet"/>
      <w:lvlText w:val=""/>
      <w:lvlJc w:val="left"/>
      <w:pPr>
        <w:tabs>
          <w:tab w:val="num" w:pos="782"/>
        </w:tabs>
        <w:ind w:left="782" w:hanging="360"/>
      </w:pPr>
      <w:rPr>
        <w:rFonts w:ascii="Symbol" w:hAnsi="Symbol" w:hint="default"/>
      </w:rPr>
    </w:lvl>
    <w:lvl w:ilvl="1" w:tplc="04090003" w:tentative="1">
      <w:start w:val="1"/>
      <w:numFmt w:val="bullet"/>
      <w:lvlText w:val="o"/>
      <w:lvlJc w:val="left"/>
      <w:pPr>
        <w:tabs>
          <w:tab w:val="num" w:pos="1502"/>
        </w:tabs>
        <w:ind w:left="1502" w:hanging="360"/>
      </w:pPr>
      <w:rPr>
        <w:rFonts w:ascii="Courier New" w:hAnsi="Courier New" w:hint="default"/>
      </w:rPr>
    </w:lvl>
    <w:lvl w:ilvl="2" w:tplc="04090005" w:tentative="1">
      <w:start w:val="1"/>
      <w:numFmt w:val="bullet"/>
      <w:lvlText w:val=""/>
      <w:lvlJc w:val="left"/>
      <w:pPr>
        <w:tabs>
          <w:tab w:val="num" w:pos="2222"/>
        </w:tabs>
        <w:ind w:left="2222" w:hanging="360"/>
      </w:pPr>
      <w:rPr>
        <w:rFonts w:ascii="Wingdings" w:hAnsi="Wingdings" w:hint="default"/>
      </w:rPr>
    </w:lvl>
    <w:lvl w:ilvl="3" w:tplc="04090001" w:tentative="1">
      <w:start w:val="1"/>
      <w:numFmt w:val="bullet"/>
      <w:lvlText w:val=""/>
      <w:lvlJc w:val="left"/>
      <w:pPr>
        <w:tabs>
          <w:tab w:val="num" w:pos="2942"/>
        </w:tabs>
        <w:ind w:left="2942" w:hanging="360"/>
      </w:pPr>
      <w:rPr>
        <w:rFonts w:ascii="Symbol" w:hAnsi="Symbol" w:hint="default"/>
      </w:rPr>
    </w:lvl>
    <w:lvl w:ilvl="4" w:tplc="04090003" w:tentative="1">
      <w:start w:val="1"/>
      <w:numFmt w:val="bullet"/>
      <w:lvlText w:val="o"/>
      <w:lvlJc w:val="left"/>
      <w:pPr>
        <w:tabs>
          <w:tab w:val="num" w:pos="3662"/>
        </w:tabs>
        <w:ind w:left="3662" w:hanging="360"/>
      </w:pPr>
      <w:rPr>
        <w:rFonts w:ascii="Courier New" w:hAnsi="Courier New" w:hint="default"/>
      </w:rPr>
    </w:lvl>
    <w:lvl w:ilvl="5" w:tplc="04090005" w:tentative="1">
      <w:start w:val="1"/>
      <w:numFmt w:val="bullet"/>
      <w:lvlText w:val=""/>
      <w:lvlJc w:val="left"/>
      <w:pPr>
        <w:tabs>
          <w:tab w:val="num" w:pos="4382"/>
        </w:tabs>
        <w:ind w:left="4382" w:hanging="360"/>
      </w:pPr>
      <w:rPr>
        <w:rFonts w:ascii="Wingdings" w:hAnsi="Wingdings" w:hint="default"/>
      </w:rPr>
    </w:lvl>
    <w:lvl w:ilvl="6" w:tplc="04090001" w:tentative="1">
      <w:start w:val="1"/>
      <w:numFmt w:val="bullet"/>
      <w:lvlText w:val=""/>
      <w:lvlJc w:val="left"/>
      <w:pPr>
        <w:tabs>
          <w:tab w:val="num" w:pos="5102"/>
        </w:tabs>
        <w:ind w:left="5102" w:hanging="360"/>
      </w:pPr>
      <w:rPr>
        <w:rFonts w:ascii="Symbol" w:hAnsi="Symbol" w:hint="default"/>
      </w:rPr>
    </w:lvl>
    <w:lvl w:ilvl="7" w:tplc="04090003" w:tentative="1">
      <w:start w:val="1"/>
      <w:numFmt w:val="bullet"/>
      <w:lvlText w:val="o"/>
      <w:lvlJc w:val="left"/>
      <w:pPr>
        <w:tabs>
          <w:tab w:val="num" w:pos="5822"/>
        </w:tabs>
        <w:ind w:left="5822" w:hanging="360"/>
      </w:pPr>
      <w:rPr>
        <w:rFonts w:ascii="Courier New" w:hAnsi="Courier New" w:hint="default"/>
      </w:rPr>
    </w:lvl>
    <w:lvl w:ilvl="8" w:tplc="04090005" w:tentative="1">
      <w:start w:val="1"/>
      <w:numFmt w:val="bullet"/>
      <w:lvlText w:val=""/>
      <w:lvlJc w:val="left"/>
      <w:pPr>
        <w:tabs>
          <w:tab w:val="num" w:pos="6542"/>
        </w:tabs>
        <w:ind w:left="6542" w:hanging="360"/>
      </w:pPr>
      <w:rPr>
        <w:rFonts w:ascii="Wingdings" w:hAnsi="Wingdings" w:hint="default"/>
      </w:rPr>
    </w:lvl>
  </w:abstractNum>
  <w:abstractNum w:abstractNumId="4" w15:restartNumberingAfterBreak="0">
    <w:nsid w:val="2A331572"/>
    <w:multiLevelType w:val="hybridMultilevel"/>
    <w:tmpl w:val="A238C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C670E9"/>
    <w:multiLevelType w:val="hybridMultilevel"/>
    <w:tmpl w:val="A87AE7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3614E29"/>
    <w:multiLevelType w:val="hybridMultilevel"/>
    <w:tmpl w:val="5B52D8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F6B0693"/>
    <w:multiLevelType w:val="hybridMultilevel"/>
    <w:tmpl w:val="ADE252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AB3979"/>
    <w:multiLevelType w:val="hybridMultilevel"/>
    <w:tmpl w:val="AE8E1E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8"/>
  </w:num>
  <w:num w:numId="6">
    <w:abstractNumId w:val="4"/>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0F55"/>
    <w:rsid w:val="00014A51"/>
    <w:rsid w:val="000273B4"/>
    <w:rsid w:val="00053A5E"/>
    <w:rsid w:val="000A6BA1"/>
    <w:rsid w:val="00146256"/>
    <w:rsid w:val="001723F7"/>
    <w:rsid w:val="001E6451"/>
    <w:rsid w:val="001E6BBC"/>
    <w:rsid w:val="002214AA"/>
    <w:rsid w:val="003118CE"/>
    <w:rsid w:val="00324F2F"/>
    <w:rsid w:val="00326507"/>
    <w:rsid w:val="00327854"/>
    <w:rsid w:val="00335D40"/>
    <w:rsid w:val="003D0110"/>
    <w:rsid w:val="003E757D"/>
    <w:rsid w:val="004237BF"/>
    <w:rsid w:val="004304EB"/>
    <w:rsid w:val="00457E78"/>
    <w:rsid w:val="00460F6D"/>
    <w:rsid w:val="00470442"/>
    <w:rsid w:val="004A4FAE"/>
    <w:rsid w:val="004B79D4"/>
    <w:rsid w:val="00564F61"/>
    <w:rsid w:val="00575BFF"/>
    <w:rsid w:val="00576023"/>
    <w:rsid w:val="00582F6F"/>
    <w:rsid w:val="00596832"/>
    <w:rsid w:val="0060123D"/>
    <w:rsid w:val="00647B36"/>
    <w:rsid w:val="006C5042"/>
    <w:rsid w:val="00737531"/>
    <w:rsid w:val="00770F55"/>
    <w:rsid w:val="007923DB"/>
    <w:rsid w:val="007A6AE4"/>
    <w:rsid w:val="007E72D9"/>
    <w:rsid w:val="00814571"/>
    <w:rsid w:val="00831D68"/>
    <w:rsid w:val="0083531A"/>
    <w:rsid w:val="008448B8"/>
    <w:rsid w:val="00847334"/>
    <w:rsid w:val="008555FD"/>
    <w:rsid w:val="00864DC4"/>
    <w:rsid w:val="008C0214"/>
    <w:rsid w:val="008D1E84"/>
    <w:rsid w:val="008F5F3C"/>
    <w:rsid w:val="00905729"/>
    <w:rsid w:val="00981CB8"/>
    <w:rsid w:val="00985386"/>
    <w:rsid w:val="00985B03"/>
    <w:rsid w:val="009D7FC3"/>
    <w:rsid w:val="009E0875"/>
    <w:rsid w:val="00A06299"/>
    <w:rsid w:val="00A75826"/>
    <w:rsid w:val="00AF4E48"/>
    <w:rsid w:val="00B23BE4"/>
    <w:rsid w:val="00B77C26"/>
    <w:rsid w:val="00BB4366"/>
    <w:rsid w:val="00BD6686"/>
    <w:rsid w:val="00BE6558"/>
    <w:rsid w:val="00C21BF6"/>
    <w:rsid w:val="00C51FB8"/>
    <w:rsid w:val="00C53954"/>
    <w:rsid w:val="00CB4A8C"/>
    <w:rsid w:val="00CB75C8"/>
    <w:rsid w:val="00CF5F08"/>
    <w:rsid w:val="00D4150E"/>
    <w:rsid w:val="00D653C2"/>
    <w:rsid w:val="00DB07FE"/>
    <w:rsid w:val="00DB6F31"/>
    <w:rsid w:val="00DC2BCB"/>
    <w:rsid w:val="00E04B8D"/>
    <w:rsid w:val="00E24A47"/>
    <w:rsid w:val="00E57958"/>
    <w:rsid w:val="00E64E2A"/>
    <w:rsid w:val="00E72F97"/>
    <w:rsid w:val="00E8586A"/>
    <w:rsid w:val="00EF3778"/>
    <w:rsid w:val="00F04F8C"/>
    <w:rsid w:val="00F20F5A"/>
    <w:rsid w:val="00F36D41"/>
    <w:rsid w:val="00F44139"/>
    <w:rsid w:val="00F53DBB"/>
    <w:rsid w:val="00F71D79"/>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ersonName"/>
  <w:shapeDefaults>
    <o:shapedefaults v:ext="edit" spidmax="1026"/>
    <o:shapelayout v:ext="edit">
      <o:idmap v:ext="edit" data="1"/>
    </o:shapelayout>
  </w:shapeDefaults>
  <w:decimalSymbol w:val="."/>
  <w:listSeparator w:val=","/>
  <w14:docId w14:val="501F227D"/>
  <w15:docId w15:val="{A1CC8562-0E57-40F7-B189-D0924816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4A8C"/>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9697</TotalTime>
  <Pages>8</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Elegant Resume</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Resume</dc:title>
  <dc:creator>dlancaster</dc:creator>
  <cp:lastModifiedBy>Don Lancaster</cp:lastModifiedBy>
  <cp:revision>40</cp:revision>
  <dcterms:created xsi:type="dcterms:W3CDTF">2012-05-24T04:09:00Z</dcterms:created>
  <dcterms:modified xsi:type="dcterms:W3CDTF">2016-09-28T22:43:00Z</dcterms:modified>
</cp:coreProperties>
</file>