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</w:rPr>
      </w:pPr>
    </w:p>
    <w:tbl>
      <w:tblPr>
        <w:tblW w:w="0" w:type="auto"/>
        <w:tblBorders/>
        <w:tblCellMar>
          <w:top w:w="15" w:type="dxa"/>
          <w:bottom w:w="15" w:type="dxa"/>
          <w:left w:w="15" w:type="dxa"/>
          <w:right w:w="15" w:type="dxa"/>
        </w:tblCellMar>
        <w:tblLook w:val="4A0"/>
      </w:tblPr>
      <w:tblGrid>
        <w:gridCol w:w="1494"/>
        <w:gridCol w:w="7860"/>
      </w:tblGrid>
      <w:tr>
        <w:trPr/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8.0"/>
                <w:szCs w:val="28.0"/>
                <w:color w:val="7C9E0E"/>
                <w:rFonts w:ascii="Source Sans Pro" w:cs="Times New Roman" w:eastAsia="Times New Roman" w:hAnsi="Source Sans Pro"/>
                <w:smallCaps/>
              </w:rPr>
              <w:t>BRITTANY C YOUNG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21 Simpson Drive, Cheektowaga, NY 14225 </w:t>
            </w:r>
            <w:r>
              <w:rPr>
                <w:sz w:val="20.0"/>
                <w:szCs w:val="20.0"/>
                <w:color w:val="7C9E0E"/>
                <w:rFonts w:ascii="Arial" w:cs="Arial" w:eastAsia="Times New Roman" w:hAnsi="Arial"/>
              </w:rPr>
              <w:t>|</w:t>
            </w: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  brittyoung0610@gmail.com  </w:t>
            </w:r>
            <w:r>
              <w:rPr>
                <w:sz w:val="20.0"/>
                <w:szCs w:val="20.0"/>
                <w:color w:val="7C9E0E"/>
                <w:rFonts w:ascii="Arial" w:cs="Arial" w:eastAsia="Times New Roman" w:hAnsi="Arial"/>
              </w:rPr>
              <w:t>|</w:t>
            </w: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 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716-444-1255</w:t>
            </w:r>
          </w:p>
        </w:tc>
      </w:tr>
      <w:tr>
        <w:trPr/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jc w:val="right"/>
              <w:outlineLvl w:val="0"/>
              <w:spacing w:after="0" w:line="240" w:lineRule="auto"/>
              <w:rPr>
                <w:b w:val="1"/>
                <w:sz w:val="48.0"/>
                <w:szCs w:val="48.0"/>
                <w:rFonts w:ascii="Times New Roman" w:cs="Times New Roman" w:eastAsia="Times New Roman" w:hAnsi="Times New Roman"/>
                <w:kern w:val="36"/>
              </w:rPr>
            </w:pPr>
            <w:r>
              <w:rPr>
                <w:b w:val="1"/>
                <w:sz w:val="20.0"/>
                <w:szCs w:val="20.0"/>
                <w:color w:val="7C9E0E"/>
                <w:rFonts w:ascii="Arial" w:cs="Arial" w:eastAsia="Times New Roman" w:hAnsi="Arial"/>
                <w:smallCaps/>
                <w:kern w:val="36"/>
              </w:rPr>
              <w:t>Objective</w:t>
            </w:r>
          </w:p>
        </w:tc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Creative, energetic, cutting edge stylist and entrepreneur is seeking an opportunity to showcase her talent and value to a full service hair styling establishment</w:t>
            </w:r>
          </w:p>
        </w:tc>
      </w:tr>
      <w:tr>
        <w:trPr/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jc w:val="right"/>
              <w:outlineLvl w:val="0"/>
              <w:spacing w:after="0" w:line="240" w:lineRule="auto"/>
              <w:rPr>
                <w:b w:val="1"/>
                <w:sz w:val="48.0"/>
                <w:szCs w:val="48.0"/>
                <w:rFonts w:ascii="Times New Roman" w:cs="Times New Roman" w:eastAsia="Times New Roman" w:hAnsi="Times New Roman"/>
                <w:kern w:val="36"/>
              </w:rPr>
            </w:pPr>
            <w:r>
              <w:rPr>
                <w:b w:val="1"/>
                <w:sz w:val="20.0"/>
                <w:szCs w:val="20.0"/>
                <w:color w:val="7C9E0E"/>
                <w:rFonts w:ascii="Arial" w:cs="Arial" w:eastAsia="Times New Roman" w:hAnsi="Arial"/>
                <w:smallCaps/>
                <w:kern w:val="36"/>
              </w:rPr>
              <w:t>Skills &amp; Abilities</w:t>
            </w:r>
          </w:p>
        </w:tc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Top performing stylist graduating from Continental Beauty School, Kenmore NY 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Outstanding student of Marjon School of Hair Design, Amherst NY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Graduate of Riverside HS earning a special award in Professional Business Practices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Strong background in sales, customer service and debt recovery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Proficient computer skills in Microsoft Word, Internet basic skills</w:t>
            </w:r>
          </w:p>
          <w:p>
            <w:pPr>
              <w:numPr>
                <w:ilvl w:val="0"/>
                <w:numId w:val="1"/>
              </w:numPr>
              <w:spacing w:after="180" w:line="240" w:lineRule="auto"/>
              <w:rPr>
                <w:sz w:val="20.0"/>
                <w:szCs w:val="20.0"/>
                <w:color w:val="000000"/>
                <w:rFonts w:ascii="Arial" w:cs="Arial" w:eastAsia="Times New Roman" w:hAnsi="Arial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Strong communication, negotiation and organizational skills and attention to detail</w:t>
            </w:r>
          </w:p>
        </w:tc>
      </w:tr>
      <w:tr>
        <w:trPr/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jc w:val="right"/>
              <w:outlineLvl w:val="0"/>
              <w:spacing w:after="0" w:line="240" w:lineRule="auto"/>
              <w:rPr>
                <w:b w:val="1"/>
                <w:sz w:val="48.0"/>
                <w:szCs w:val="48.0"/>
                <w:rFonts w:ascii="Times New Roman" w:cs="Times New Roman" w:eastAsia="Times New Roman" w:hAnsi="Times New Roman"/>
                <w:kern w:val="36"/>
              </w:rPr>
            </w:pPr>
            <w:r>
              <w:rPr>
                <w:b w:val="1"/>
                <w:sz w:val="20.0"/>
                <w:szCs w:val="20.0"/>
                <w:color w:val="7C9E0E"/>
                <w:rFonts w:ascii="Arial" w:cs="Arial" w:eastAsia="Times New Roman" w:hAnsi="Arial"/>
                <w:smallCaps/>
                <w:kern w:val="36"/>
              </w:rPr>
              <w:t>Experience</w:t>
            </w:r>
          </w:p>
        </w:tc>
        <w:tc>
          <w:tcPr>
            <w:tcW w:w="0" w:type="auto"/>
            <w:tcBorders>
              <w:top w:val="single" w:sz="2" w:space="0" w:color="0"/>
              <w:bottom w:val="single" w:sz="2" w:space="0" w:color="0"/>
              <w:left w:val="single" w:sz="2" w:space="0" w:color="0"/>
              <w:right w:val="single" w:sz="2" w:space="0" w:color="0"/>
            </w:tcBorders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</w:p>
          <w:p>
            <w:pPr>
              <w:outlineLvl w:val="2"/>
              <w:spacing w:after="80" w:line="240" w:lineRule="auto"/>
              <w:rPr>
                <w:b w:val="1"/>
                <w:sz w:val="27.0"/>
                <w:szCs w:val="27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2012 to Present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 xml:space="preserve">Has an established steady and growing hair clientele through social media and referrals. 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Specializes in braid designs, hair extensions and creative coloring and hair treatments</w:t>
            </w:r>
          </w:p>
          <w:p>
            <w:pPr>
              <w:outlineLvl w:val="1"/>
              <w:spacing w:after="80" w:before="360" w:line="240" w:lineRule="auto"/>
              <w:rPr>
                <w:b w:val="1"/>
                <w:sz w:val="36.0"/>
                <w:szCs w:val="36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Debt Recovery Specialist Profile Management, Cheektowaga, NY</w:t>
            </w:r>
          </w:p>
          <w:p>
            <w:pPr>
              <w:outlineLvl w:val="2"/>
              <w:spacing w:after="80" w:before="280" w:line="240" w:lineRule="auto"/>
              <w:rPr>
                <w:b w:val="1"/>
                <w:sz w:val="27.0"/>
                <w:szCs w:val="27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June, 2010 to February 2015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Top level, consistent award winning collections specialist who performed in excellence while executing strong work ethic and leveraging from previous experience.  Coached and assisted new-hire employees while being a team supporter.</w:t>
            </w:r>
          </w:p>
          <w:p>
            <w:pPr>
              <w:outlineLvl w:val="1"/>
              <w:spacing w:after="80" w:before="360" w:line="240" w:lineRule="auto"/>
              <w:rPr>
                <w:b w:val="1"/>
                <w:sz w:val="36.0"/>
                <w:szCs w:val="36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 xml:space="preserve">Debt recovery specialist 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Northstar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 xml:space="preserve"> Location Services, LLP, Cheektowaga, NY 14225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February 20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08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 xml:space="preserve"> to 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June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 xml:space="preserve"> </w:t>
            </w:r>
            <w:r>
              <w:rPr>
                <w:b w:val="1"/>
                <w:sz w:val="20.0"/>
                <w:szCs w:val="20.0"/>
                <w:color w:val="000000"/>
                <w:rFonts w:ascii="Arial" w:cs="Arial" w:eastAsia="Times New Roman" w:hAnsi="Arial"/>
              </w:rPr>
              <w:t>2010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Assisted with coaching less experienced agents, provided support to the management team</w:t>
            </w:r>
          </w:p>
          <w:p>
            <w:pPr>
              <w:spacing w:after="18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0.0"/>
                <w:szCs w:val="20.0"/>
                <w:color w:val="000000"/>
                <w:rFonts w:ascii="Arial" w:cs="Arial" w:eastAsia="Times New Roman" w:hAnsi="Arial"/>
              </w:rPr>
              <w:t>Professional and Personal References upon request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Debt specialist at Ca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pital 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Management 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Services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eastAsia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July 2006 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 xml:space="preserve">to 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February 200</w:t>
            </w:r>
            <w:r>
              <w:rPr>
                <w:sz w:val="24.0"/>
                <w:szCs w:val="24.0"/>
                <w:rFonts w:ascii="Times New Roman" w:cs="Times New Roman" w:eastAsia="Times New Roman" w:hAnsi="Times New Roman"/>
              </w:rPr>
              <w:t>8</w:t>
            </w:r>
          </w:p>
        </w:tc>
      </w:tr>
    </w:tbl>
    <w:p/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Source Sans Pro">
    <w:altName w:val="Times New Roman"/>
    <w:panose1 w:val="00000000000000000000"/>
    <w:charset w:val="00"/>
    <w:family w:val="roman"/>
    <w:pitch w:val="default"/>
    <w:notTrueType w:val="true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3D"/>
    <w:rsid w:val="0017395F"/>
    <w:rsid w:val="003B0079"/>
    <w:rsid w:val="005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E8470-8D08-44F1-83EE-90EB857C6A9B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48.0"/>
      <w:szCs w:val="48.0"/>
      <w:rFonts w:ascii="Times New Roman" w:cs="Times New Roman" w:eastAsia="Times New Roman" w:hAnsi="Times New Roman"/>
      <w:kern w:val="36"/>
    </w:rPr>
    <w:pPr>
      <w:outlineLvl w:val="0"/>
      <w:spacing w:after="100" w:before="100" w:line="240" w:lineRule="auto" w:beforeAutospacing="1" w:afterAutospacing="1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36.0"/>
      <w:szCs w:val="36.0"/>
      <w:rFonts w:ascii="Times New Roman" w:cs="Times New Roman" w:eastAsia="Times New Roman" w:hAnsi="Times New Roman"/>
    </w:rPr>
    <w:pPr>
      <w:outlineLvl w:val="1"/>
      <w:spacing w:after="100" w:before="100" w:line="240" w:lineRule="auto" w:beforeAutospacing="1" w:afterAutospacing="1"/>
    </w:pPr>
  </w:style>
  <w:style w:type="paragraph" w:styleId="Heading3">
    <w:name w:val="heading 3"/>
    <w:link w:val="Heading3Char"/>
    <w:basedOn w:val="Normal"/>
    <w:uiPriority w:val="9"/>
    <w:qFormat/>
    <w:rPr>
      <w:b w:val="1"/>
      <w:sz w:val="27.0"/>
      <w:szCs w:val="27.0"/>
      <w:rFonts w:ascii="Times New Roman" w:cs="Times New Roman" w:eastAsia="Times New Roman" w:hAnsi="Times New Roman"/>
    </w:rPr>
    <w:pPr>
      <w:outlineLvl w:val="2"/>
      <w:spacing w:after="100" w:before="100" w:line="240" w:lineRule="auto" w:beforeAutospacing="1" w:afterAutospacing="1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48.0"/>
      <w:szCs w:val="48.0"/>
      <w:rFonts w:ascii="Times New Roman" w:cs="Times New Roman" w:eastAsia="Times New Roman" w:hAnsi="Times New Roman"/>
      <w:kern w:val="36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36.0"/>
      <w:szCs w:val="36.0"/>
      <w:rFonts w:ascii="Times New Roman" w:cs="Times New Roman" w:eastAsia="Times New Roman" w:hAnsi="Times New Roman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sz w:val="27.0"/>
      <w:szCs w:val="27.0"/>
      <w:rFonts w:ascii="Times New Roman" w:cs="Times New Roman" w:eastAsia="Times New Roman" w:hAnsi="Times New Roman"/>
    </w:rPr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</w:rPr>
    <w:pPr>
      <w:spacing w:after="100" w:before="100" w:line="240" w:lineRule="auto"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768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worthey</dc:creator>
  <cp:keywords/>
  <dc:description/>
  <cp:lastModifiedBy>candice worthey</cp:lastModifiedBy>
  <cp:revision>1</cp:revision>
  <dcterms:created xsi:type="dcterms:W3CDTF">2015-12-16T19:50:00Z</dcterms:created>
  <dcterms:modified xsi:type="dcterms:W3CDTF">2015-12-16T19:53:00Z</dcterms:modified>
</cp:coreProperties>
</file>