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horzAnchor="page" w:tblpX="1113" w:tblpY="60"/>
        <w:tblW w:w="8856" w:type="dxa"/>
        <w:tblLook w:val="04A0" w:firstRow="1" w:lastRow="0" w:firstColumn="1" w:lastColumn="0" w:noHBand="0" w:noVBand="1"/>
      </w:tblPr>
      <w:tblGrid>
        <w:gridCol w:w="2939"/>
        <w:gridCol w:w="5917"/>
      </w:tblGrid>
      <w:tr w:rsidR="00826F2E" w14:paraId="0C64779A" w14:textId="77777777" w:rsidTr="00CC6BB8">
        <w:trPr>
          <w:trHeight w:val="390"/>
        </w:trPr>
        <w:tc>
          <w:tcPr>
            <w:tcW w:w="2939" w:type="dxa"/>
            <w:vMerge w:val="restart"/>
            <w:tcBorders>
              <w:right w:val="single" w:sz="4" w:space="0" w:color="auto"/>
            </w:tcBorders>
          </w:tcPr>
          <w:p w14:paraId="471C8D5F" w14:textId="77777777" w:rsidR="00826F2E" w:rsidRDefault="00705C1F">
            <w:pPr>
              <w:pStyle w:val="YourName"/>
              <w:jc w:val="center"/>
              <w:rPr>
                <w:rFonts w:ascii="Vladimir Script" w:eastAsia="SimHei" w:hAnsi="Vladimir Script"/>
                <w:b/>
                <w:sz w:val="48"/>
                <w:szCs w:val="48"/>
              </w:rPr>
            </w:pPr>
            <w:r>
              <w:rPr>
                <w:rFonts w:ascii="Vladimir Script" w:eastAsia="SimHei" w:hAnsi="Vladimir Script"/>
                <w:b/>
                <w:sz w:val="48"/>
                <w:szCs w:val="48"/>
              </w:rPr>
              <w:t xml:space="preserve">SaTyra </w:t>
            </w:r>
            <w:r w:rsidR="00102773">
              <w:rPr>
                <w:rFonts w:ascii="Vladimir Script" w:eastAsia="SimHei" w:hAnsi="Vladimir Script"/>
                <w:b/>
                <w:sz w:val="48"/>
                <w:szCs w:val="48"/>
              </w:rPr>
              <w:t>Ann Miles</w:t>
            </w:r>
          </w:p>
          <w:p w14:paraId="2D684E3A" w14:textId="74D30F67" w:rsidR="00892160" w:rsidRPr="001B6302" w:rsidRDefault="009C1E05" w:rsidP="001B6302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Atlanta</w:t>
            </w:r>
            <w:r w:rsidR="001B6302">
              <w:rPr>
                <w:sz w:val="18"/>
                <w:szCs w:val="18"/>
              </w:rPr>
              <w:t xml:space="preserve">, GA </w:t>
            </w:r>
          </w:p>
          <w:p w14:paraId="158DE34F" w14:textId="77777777" w:rsidR="00826F2E" w:rsidRDefault="00102773">
            <w:pPr>
              <w:pStyle w:val="BodyText"/>
              <w:jc w:val="center"/>
            </w:pPr>
            <w:r>
              <w:rPr>
                <w:rStyle w:val="phonenumber"/>
              </w:rPr>
              <w:t>(562) 220-8777</w:t>
            </w:r>
          </w:p>
          <w:p w14:paraId="7F56182D" w14:textId="13E2C42E" w:rsidR="00826F2E" w:rsidRDefault="00217C03">
            <w:pPr>
              <w:pStyle w:val="ContactInfo"/>
              <w:jc w:val="center"/>
              <w:rPr>
                <w:szCs w:val="20"/>
              </w:rPr>
            </w:pPr>
            <w:r>
              <w:rPr>
                <w:szCs w:val="20"/>
              </w:rPr>
              <w:t>SaTyra2016</w:t>
            </w:r>
            <w:r w:rsidR="00102773">
              <w:rPr>
                <w:szCs w:val="20"/>
              </w:rPr>
              <w:t>@gmail.com</w:t>
            </w:r>
          </w:p>
          <w:p w14:paraId="24EA6552" w14:textId="77777777" w:rsidR="00826F2E" w:rsidRDefault="00826F2E"/>
        </w:tc>
        <w:tc>
          <w:tcPr>
            <w:tcW w:w="5917" w:type="dxa"/>
            <w:tcBorders>
              <w:left w:val="single" w:sz="4" w:space="0" w:color="auto"/>
            </w:tcBorders>
          </w:tcPr>
          <w:p w14:paraId="4F3DAEB7" w14:textId="77777777" w:rsidR="00826F2E" w:rsidRDefault="00826F2E">
            <w:pPr>
              <w:pStyle w:val="BodyText"/>
            </w:pPr>
          </w:p>
        </w:tc>
      </w:tr>
      <w:tr w:rsidR="00826F2E" w14:paraId="1511FC6E" w14:textId="77777777" w:rsidTr="00CC6BB8">
        <w:trPr>
          <w:trHeight w:val="941"/>
        </w:trPr>
        <w:tc>
          <w:tcPr>
            <w:tcW w:w="2939" w:type="dxa"/>
            <w:vMerge/>
            <w:tcBorders>
              <w:right w:val="single" w:sz="4" w:space="0" w:color="auto"/>
            </w:tcBorders>
          </w:tcPr>
          <w:p w14:paraId="054D0F9D" w14:textId="77777777" w:rsidR="00826F2E" w:rsidRDefault="00826F2E"/>
        </w:tc>
        <w:tc>
          <w:tcPr>
            <w:tcW w:w="5917" w:type="dxa"/>
            <w:tcBorders>
              <w:left w:val="single" w:sz="4" w:space="0" w:color="auto"/>
            </w:tcBorders>
          </w:tcPr>
          <w:p w14:paraId="785CA424" w14:textId="77777777" w:rsidR="00826F2E" w:rsidRDefault="00102773">
            <w:pPr>
              <w:pStyle w:val="Heading1"/>
              <w:ind w:left="0"/>
              <w:rPr>
                <w:rFonts w:ascii="Vladimir Script" w:hAnsi="Vladimir Script"/>
                <w:b/>
                <w:sz w:val="40"/>
                <w:szCs w:val="40"/>
              </w:rPr>
            </w:pPr>
            <w:r>
              <w:rPr>
                <w:rFonts w:ascii="Vladimir Script" w:hAnsi="Vladimir Script"/>
                <w:b/>
                <w:sz w:val="40"/>
                <w:szCs w:val="40"/>
              </w:rPr>
              <w:t>Employment History</w:t>
            </w:r>
          </w:p>
        </w:tc>
      </w:tr>
      <w:tr w:rsidR="00826F2E" w14:paraId="289CE317" w14:textId="77777777" w:rsidTr="00CC6BB8">
        <w:trPr>
          <w:trHeight w:val="2611"/>
        </w:trPr>
        <w:tc>
          <w:tcPr>
            <w:tcW w:w="2939" w:type="dxa"/>
            <w:vMerge/>
            <w:tcBorders>
              <w:right w:val="single" w:sz="4" w:space="0" w:color="auto"/>
            </w:tcBorders>
          </w:tcPr>
          <w:p w14:paraId="6E0DCB78" w14:textId="77777777" w:rsidR="00826F2E" w:rsidRDefault="00826F2E"/>
        </w:tc>
        <w:tc>
          <w:tcPr>
            <w:tcW w:w="5917" w:type="dxa"/>
            <w:tcBorders>
              <w:left w:val="single" w:sz="4" w:space="0" w:color="auto"/>
            </w:tcBorders>
          </w:tcPr>
          <w:p w14:paraId="2243ADB0" w14:textId="77777777" w:rsidR="00826F2E" w:rsidRDefault="00826F2E">
            <w:pPr>
              <w:pStyle w:val="Heading2"/>
            </w:pPr>
          </w:p>
          <w:p w14:paraId="196AEC6A" w14:textId="791CC442" w:rsidR="00826F2E" w:rsidRDefault="00102773">
            <w:pPr>
              <w:pStyle w:val="BodyText"/>
            </w:pPr>
            <w:r>
              <w:t xml:space="preserve">Recruiter  </w:t>
            </w:r>
          </w:p>
          <w:p w14:paraId="35FC702E" w14:textId="36B3B200" w:rsidR="00826F2E" w:rsidRDefault="00271359">
            <w:pPr>
              <w:pStyle w:val="BodyText"/>
            </w:pPr>
            <w:r>
              <w:t>2012- 2016</w:t>
            </w:r>
            <w:r w:rsidR="00217C03">
              <w:t xml:space="preserve"> Volt Workforce, </w:t>
            </w:r>
            <w:r w:rsidR="00C13FCE">
              <w:t>Lakewood, CA</w:t>
            </w:r>
          </w:p>
          <w:p w14:paraId="30686E1A" w14:textId="77777777" w:rsidR="00826F2E" w:rsidRDefault="00102773">
            <w:pPr>
              <w:pStyle w:val="BodyText"/>
            </w:pPr>
            <w:r>
              <w:t>●Organizing and hosting presentations and customer visits</w:t>
            </w:r>
          </w:p>
          <w:p w14:paraId="3154A9AC" w14:textId="77777777" w:rsidR="00826F2E" w:rsidRDefault="00102773">
            <w:pPr>
              <w:pStyle w:val="BodyText"/>
              <w:rPr>
                <w:rFonts w:ascii="Times New Roman" w:eastAsia="Batang" w:hAnsi="Times New Roman"/>
              </w:rPr>
            </w:pPr>
            <w:r>
              <w:t>●Compiling and distributing financial and statistical information such as finance spreadsheets and data reports</w:t>
            </w:r>
          </w:p>
          <w:p w14:paraId="17FDF73D" w14:textId="77777777" w:rsidR="00B3773E" w:rsidRDefault="00102773" w:rsidP="00B3773E">
            <w:pPr>
              <w:pStyle w:val="BodyText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</w:rPr>
              <w:t xml:space="preserve">●Source, Screen, and Interview appropriate candidates for healthcare positions </w:t>
            </w:r>
          </w:p>
          <w:p w14:paraId="0502AB24" w14:textId="4247DF0F" w:rsidR="00B3773E" w:rsidRPr="00B3773E" w:rsidRDefault="00085E3B" w:rsidP="00B3773E">
            <w:pPr>
              <w:pStyle w:val="BodyText"/>
              <w:rPr>
                <w:rFonts w:ascii="Times New Roman" w:eastAsia="Batang" w:hAnsi="Times New Roman"/>
              </w:rPr>
            </w:pPr>
            <w:r>
              <w:rPr>
                <w:rFonts w:ascii="Times New Roman" w:hAnsi="Times New Roman"/>
              </w:rPr>
              <w:t>●</w:t>
            </w:r>
            <w:r w:rsidR="007F3182">
              <w:rPr>
                <w:rFonts w:eastAsia="STIXVariants"/>
              </w:rPr>
              <w:t xml:space="preserve"> Taleo </w:t>
            </w:r>
          </w:p>
          <w:p w14:paraId="526C3E99" w14:textId="77777777" w:rsidR="006E7707" w:rsidRPr="006E7707" w:rsidRDefault="00102773" w:rsidP="00085E3B">
            <w:pPr>
              <w:spacing w:after="200" w:line="276" w:lineRule="auto"/>
              <w:rPr>
                <w:rFonts w:ascii="Times New Roman" w:eastAsia="Batang" w:hAnsi="Times New Roman"/>
              </w:rPr>
            </w:pPr>
            <w:r>
              <w:rPr>
                <w:rFonts w:ascii="Times New Roman" w:eastAsia="Batang" w:hAnsi="Times New Roman"/>
              </w:rPr>
              <w:t>● Support of onboarding activities including references, and orientations</w:t>
            </w:r>
          </w:p>
          <w:p w14:paraId="1DAA481B" w14:textId="77777777" w:rsidR="00826F2E" w:rsidRDefault="00826F2E">
            <w:pPr>
              <w:pStyle w:val="BulletedList"/>
              <w:numPr>
                <w:ilvl w:val="0"/>
                <w:numId w:val="0"/>
              </w:numPr>
              <w:ind w:left="432"/>
            </w:pPr>
          </w:p>
        </w:tc>
      </w:tr>
      <w:tr w:rsidR="00826F2E" w14:paraId="46EC8CA8" w14:textId="77777777" w:rsidTr="00CC6BB8">
        <w:trPr>
          <w:trHeight w:val="2868"/>
        </w:trPr>
        <w:tc>
          <w:tcPr>
            <w:tcW w:w="2939" w:type="dxa"/>
            <w:vMerge/>
            <w:tcBorders>
              <w:right w:val="single" w:sz="4" w:space="0" w:color="auto"/>
            </w:tcBorders>
          </w:tcPr>
          <w:p w14:paraId="25C0B46F" w14:textId="77777777" w:rsidR="00826F2E" w:rsidRDefault="00826F2E"/>
        </w:tc>
        <w:tc>
          <w:tcPr>
            <w:tcW w:w="5917" w:type="dxa"/>
            <w:tcBorders>
              <w:left w:val="single" w:sz="4" w:space="0" w:color="auto"/>
            </w:tcBorders>
          </w:tcPr>
          <w:p w14:paraId="6B4D090D" w14:textId="77777777" w:rsidR="00C13FCE" w:rsidRDefault="00C13FCE" w:rsidP="00C13FCE">
            <w:pPr>
              <w:pStyle w:val="Heading2"/>
            </w:pPr>
            <w:r>
              <w:t>Human Resources/Recruiter</w:t>
            </w:r>
          </w:p>
          <w:p w14:paraId="0A683CAD" w14:textId="533464E0" w:rsidR="00826F2E" w:rsidRDefault="00102773" w:rsidP="00C13FCE">
            <w:pPr>
              <w:pStyle w:val="Heading2"/>
            </w:pPr>
            <w:r>
              <w:t>201</w:t>
            </w:r>
            <w:r w:rsidR="005B37C9">
              <w:t xml:space="preserve">1-2012 </w:t>
            </w:r>
            <w:r w:rsidR="00C33BCE">
              <w:t>Pridestaff</w:t>
            </w:r>
          </w:p>
          <w:p w14:paraId="5BEC63A1" w14:textId="77777777" w:rsidR="00826F2E" w:rsidRDefault="00102773">
            <w:pPr>
              <w:pStyle w:val="BulletedList"/>
              <w:ind w:left="432"/>
            </w:pPr>
            <w:r>
              <w:t>Devising and maintaining office systems, including data management and filing</w:t>
            </w:r>
          </w:p>
          <w:p w14:paraId="16B70CD4" w14:textId="77777777" w:rsidR="00826F2E" w:rsidRDefault="00102773">
            <w:pPr>
              <w:pStyle w:val="BulletedList"/>
              <w:ind w:left="432"/>
            </w:pPr>
            <w:r>
              <w:t>Screening phone calls, enquiries and requests, and handling them when appropriate</w:t>
            </w:r>
          </w:p>
          <w:p w14:paraId="0773E5BB" w14:textId="77777777" w:rsidR="00826F2E" w:rsidRDefault="00102773">
            <w:pPr>
              <w:pStyle w:val="BulletedList"/>
              <w:ind w:left="432"/>
            </w:pPr>
            <w:r>
              <w:t>Organizing and attending meetings and ensuring the manager is well prepared for meetings</w:t>
            </w:r>
          </w:p>
          <w:p w14:paraId="0440D9B4" w14:textId="77777777" w:rsidR="00826F2E" w:rsidRDefault="00102773">
            <w:pPr>
              <w:pStyle w:val="BulletedList"/>
              <w:ind w:left="432"/>
            </w:pPr>
            <w:r>
              <w:t>Producing documents, briefing papers, reports and presentations</w:t>
            </w:r>
          </w:p>
        </w:tc>
      </w:tr>
      <w:tr w:rsidR="00826F2E" w14:paraId="1B315539" w14:textId="77777777" w:rsidTr="00CC6BB8">
        <w:trPr>
          <w:trHeight w:val="2545"/>
        </w:trPr>
        <w:tc>
          <w:tcPr>
            <w:tcW w:w="2939" w:type="dxa"/>
            <w:vMerge/>
            <w:tcBorders>
              <w:right w:val="single" w:sz="4" w:space="0" w:color="auto"/>
            </w:tcBorders>
          </w:tcPr>
          <w:p w14:paraId="7BDCE0B2" w14:textId="77777777" w:rsidR="00826F2E" w:rsidRDefault="00826F2E"/>
        </w:tc>
        <w:tc>
          <w:tcPr>
            <w:tcW w:w="5917" w:type="dxa"/>
            <w:tcBorders>
              <w:left w:val="single" w:sz="4" w:space="0" w:color="auto"/>
            </w:tcBorders>
          </w:tcPr>
          <w:p w14:paraId="63A4FA6F" w14:textId="274C3AF1" w:rsidR="00826F2E" w:rsidRDefault="005F4B56">
            <w:pPr>
              <w:pStyle w:val="Heading2"/>
            </w:pPr>
            <w:r>
              <w:t>Recruiter</w:t>
            </w:r>
          </w:p>
          <w:p w14:paraId="4B285236" w14:textId="5867419B" w:rsidR="00826F2E" w:rsidRDefault="00102773">
            <w:pPr>
              <w:pStyle w:val="BodyText"/>
            </w:pPr>
            <w:r>
              <w:t xml:space="preserve">2010-2011 </w:t>
            </w:r>
            <w:r w:rsidR="002B2123">
              <w:t xml:space="preserve">First Call Staffing, </w:t>
            </w:r>
            <w:bookmarkStart w:id="0" w:name="_GoBack"/>
            <w:bookmarkEnd w:id="0"/>
            <w:r>
              <w:t>Torrance, CA</w:t>
            </w:r>
          </w:p>
          <w:p w14:paraId="64E6ABF2" w14:textId="77777777" w:rsidR="00826F2E" w:rsidRDefault="00102773">
            <w:pPr>
              <w:pStyle w:val="BodyText"/>
            </w:pPr>
            <w:r>
              <w:t>●Organizing and hosting presentations and customer visits</w:t>
            </w:r>
          </w:p>
          <w:p w14:paraId="005F43F3" w14:textId="77777777" w:rsidR="00826F2E" w:rsidRDefault="00102773">
            <w:pPr>
              <w:pStyle w:val="BodyText"/>
              <w:rPr>
                <w:rFonts w:ascii="Times New Roman" w:eastAsia="Batang" w:hAnsi="Times New Roman"/>
              </w:rPr>
            </w:pPr>
            <w:r>
              <w:t>●Compiling and distributing financial and statistical information such as finance spreadsheets and data reports</w:t>
            </w:r>
          </w:p>
          <w:p w14:paraId="61BE7D5E" w14:textId="77777777" w:rsidR="00826F2E" w:rsidRDefault="00102773">
            <w:pPr>
              <w:pStyle w:val="BodyText"/>
              <w:rPr>
                <w:rFonts w:ascii="Umpush" w:eastAsia="STIXVariants" w:hAnsi="Umpush" w:cs="Segoe UI"/>
                <w:sz w:val="22"/>
                <w:szCs w:val="22"/>
                <w:lang w:eastAsia="ko-KR"/>
              </w:rPr>
            </w:pPr>
            <w:r>
              <w:rPr>
                <w:rFonts w:ascii="Times New Roman" w:eastAsia="Batang" w:hAnsi="Times New Roman"/>
              </w:rPr>
              <w:t xml:space="preserve">●Source, Screen, and Interview appropriate candidates for healthcare positions </w:t>
            </w:r>
          </w:p>
          <w:p w14:paraId="63DC72EA" w14:textId="77777777" w:rsidR="00826F2E" w:rsidRDefault="00102773">
            <w:pPr>
              <w:spacing w:after="200" w:line="276" w:lineRule="auto"/>
            </w:pPr>
            <w:r>
              <w:rPr>
                <w:rFonts w:ascii="Times New Roman" w:eastAsia="Batang" w:hAnsi="Times New Roman"/>
              </w:rPr>
              <w:t xml:space="preserve"> ● Support of onboarding activities including references, and orientations</w:t>
            </w:r>
          </w:p>
        </w:tc>
      </w:tr>
      <w:tr w:rsidR="00826F2E" w14:paraId="13C5FCDB" w14:textId="77777777" w:rsidTr="00CC6BB8">
        <w:trPr>
          <w:trHeight w:val="390"/>
        </w:trPr>
        <w:tc>
          <w:tcPr>
            <w:tcW w:w="2939" w:type="dxa"/>
            <w:vMerge/>
            <w:tcBorders>
              <w:right w:val="single" w:sz="4" w:space="0" w:color="auto"/>
            </w:tcBorders>
          </w:tcPr>
          <w:p w14:paraId="4E9F39DB" w14:textId="77777777" w:rsidR="00826F2E" w:rsidRDefault="00826F2E"/>
        </w:tc>
        <w:tc>
          <w:tcPr>
            <w:tcW w:w="5917" w:type="dxa"/>
            <w:tcBorders>
              <w:left w:val="single" w:sz="4" w:space="0" w:color="auto"/>
            </w:tcBorders>
          </w:tcPr>
          <w:p w14:paraId="4D7B71B5" w14:textId="77777777" w:rsidR="00826F2E" w:rsidRDefault="00826F2E">
            <w:pPr>
              <w:pStyle w:val="BulletedList"/>
              <w:numPr>
                <w:ilvl w:val="0"/>
                <w:numId w:val="0"/>
              </w:numPr>
              <w:ind w:left="432"/>
            </w:pPr>
          </w:p>
        </w:tc>
      </w:tr>
      <w:tr w:rsidR="00826F2E" w14:paraId="50B96235" w14:textId="77777777" w:rsidTr="00CC6BB8">
        <w:trPr>
          <w:trHeight w:val="941"/>
        </w:trPr>
        <w:tc>
          <w:tcPr>
            <w:tcW w:w="2939" w:type="dxa"/>
            <w:vMerge/>
            <w:tcBorders>
              <w:right w:val="single" w:sz="4" w:space="0" w:color="auto"/>
            </w:tcBorders>
          </w:tcPr>
          <w:p w14:paraId="2D8217B4" w14:textId="77777777" w:rsidR="00826F2E" w:rsidRDefault="00826F2E"/>
        </w:tc>
        <w:tc>
          <w:tcPr>
            <w:tcW w:w="5917" w:type="dxa"/>
            <w:tcBorders>
              <w:left w:val="single" w:sz="4" w:space="0" w:color="auto"/>
            </w:tcBorders>
          </w:tcPr>
          <w:p w14:paraId="72D42C6E" w14:textId="77777777" w:rsidR="00826F2E" w:rsidRDefault="00102773">
            <w:pPr>
              <w:pStyle w:val="Heading1"/>
              <w:rPr>
                <w:rFonts w:ascii="Vladimir Script" w:hAnsi="Vladimir Script"/>
                <w:sz w:val="40"/>
                <w:szCs w:val="40"/>
              </w:rPr>
            </w:pPr>
            <w:r>
              <w:rPr>
                <w:rFonts w:ascii="Vladimir Script" w:hAnsi="Vladimir Script"/>
                <w:sz w:val="40"/>
                <w:szCs w:val="40"/>
              </w:rPr>
              <w:t>Education</w:t>
            </w:r>
          </w:p>
        </w:tc>
      </w:tr>
      <w:tr w:rsidR="00826F2E" w14:paraId="1EB6436E" w14:textId="77777777" w:rsidTr="00CC6BB8">
        <w:trPr>
          <w:trHeight w:val="713"/>
        </w:trPr>
        <w:tc>
          <w:tcPr>
            <w:tcW w:w="2939" w:type="dxa"/>
            <w:vMerge/>
            <w:tcBorders>
              <w:right w:val="single" w:sz="4" w:space="0" w:color="auto"/>
            </w:tcBorders>
          </w:tcPr>
          <w:p w14:paraId="72F97AF8" w14:textId="77777777" w:rsidR="00826F2E" w:rsidRDefault="00826F2E"/>
        </w:tc>
        <w:tc>
          <w:tcPr>
            <w:tcW w:w="5917" w:type="dxa"/>
            <w:tcBorders>
              <w:left w:val="single" w:sz="4" w:space="0" w:color="auto"/>
            </w:tcBorders>
          </w:tcPr>
          <w:p w14:paraId="67EF75A0" w14:textId="77777777" w:rsidR="00826F2E" w:rsidRDefault="00102773">
            <w:pPr>
              <w:pStyle w:val="BodyText"/>
            </w:pPr>
            <w:r>
              <w:t>2011-2012 San Diego Technical School</w:t>
            </w:r>
          </w:p>
          <w:p w14:paraId="68806CF0" w14:textId="77777777" w:rsidR="00826F2E" w:rsidRDefault="00102773">
            <w:pPr>
              <w:pStyle w:val="BodyText"/>
            </w:pPr>
            <w:r>
              <w:t>● Human Resources Certificate Obtained</w:t>
            </w:r>
          </w:p>
          <w:p w14:paraId="21E03005" w14:textId="77777777" w:rsidR="00826F2E" w:rsidRDefault="00102773">
            <w:pPr>
              <w:pStyle w:val="BodyText"/>
            </w:pPr>
            <w:r>
              <w:t>2006-2010  Eastside High School, Lancaster, CA</w:t>
            </w:r>
          </w:p>
          <w:p w14:paraId="309EFAD2" w14:textId="77777777" w:rsidR="00826F2E" w:rsidRDefault="00102773">
            <w:pPr>
              <w:pStyle w:val="BulletedList"/>
              <w:ind w:left="432"/>
            </w:pPr>
            <w:r>
              <w:t>Diploma Obtained</w:t>
            </w:r>
          </w:p>
          <w:p w14:paraId="5E091D4F" w14:textId="77777777" w:rsidR="00826F2E" w:rsidRDefault="00826F2E">
            <w:pPr>
              <w:pStyle w:val="BulletedList"/>
              <w:numPr>
                <w:ilvl w:val="0"/>
                <w:numId w:val="0"/>
              </w:numPr>
              <w:ind w:left="432"/>
            </w:pPr>
          </w:p>
        </w:tc>
      </w:tr>
      <w:tr w:rsidR="00CC6BB8" w14:paraId="64C7860F" w14:textId="77777777" w:rsidTr="00CC6BB8">
        <w:trPr>
          <w:gridAfter w:val="1"/>
          <w:wAfter w:w="5917" w:type="dxa"/>
          <w:trHeight w:val="747"/>
        </w:trPr>
        <w:tc>
          <w:tcPr>
            <w:tcW w:w="2939" w:type="dxa"/>
            <w:vMerge/>
            <w:tcBorders>
              <w:right w:val="single" w:sz="4" w:space="0" w:color="auto"/>
            </w:tcBorders>
          </w:tcPr>
          <w:p w14:paraId="5145A3BC" w14:textId="77777777" w:rsidR="00CC6BB8" w:rsidRDefault="00CC6BB8"/>
        </w:tc>
      </w:tr>
    </w:tbl>
    <w:p w14:paraId="347D04A4" w14:textId="77777777" w:rsidR="00CC6BB8" w:rsidRPr="00CC6BB8" w:rsidRDefault="00CC6BB8" w:rsidP="00CC6BB8"/>
    <w:sectPr w:rsidR="00CC6BB8" w:rsidRPr="00CC6B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800" w:bottom="1008" w:left="1800" w:header="965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B595D" w14:textId="77777777" w:rsidR="00A63081" w:rsidRDefault="00A63081">
      <w:r>
        <w:separator/>
      </w:r>
    </w:p>
  </w:endnote>
  <w:endnote w:type="continuationSeparator" w:id="0">
    <w:p w14:paraId="4AE83E9E" w14:textId="77777777" w:rsidR="00A63081" w:rsidRDefault="00A63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IXVariants">
    <w:charset w:val="00"/>
    <w:family w:val="auto"/>
    <w:pitch w:val="default"/>
    <w:sig w:usb0="8000001B" w:usb1="000021E8" w:usb2="00000001" w:usb3="00000001" w:csb0="A03E0001" w:csb1="90FE0000"/>
  </w:font>
  <w:font w:name="Umpush">
    <w:altName w:val="Tahoma"/>
    <w:charset w:val="00"/>
    <w:family w:val="auto"/>
    <w:notTrueType/>
    <w:pitch w:val="default"/>
    <w:sig w:usb0="01000000" w:usb1="50002001" w:usb2="00000001" w:usb3="00000001" w:csb0="00010000" w:csb1="00000001"/>
  </w:font>
  <w:font w:name="Segoe UI">
    <w:charset w:val="00"/>
    <w:family w:val="auto"/>
    <w:notTrueType/>
    <w:pitch w:val="default"/>
    <w:sig w:usb0="E10022FF" w:usb1="C000E47F" w:usb2="00000029" w:usb3="00000001" w:csb0="200001DF" w:csb1="2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A9017" w14:textId="77777777" w:rsidR="00892160" w:rsidRDefault="008921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0626F" w14:textId="77777777" w:rsidR="00892160" w:rsidRDefault="008921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BF310" w14:textId="77777777" w:rsidR="00892160" w:rsidRDefault="00892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09342" w14:textId="77777777" w:rsidR="00A63081" w:rsidRDefault="00A63081">
      <w:r>
        <w:separator/>
      </w:r>
    </w:p>
  </w:footnote>
  <w:footnote w:type="continuationSeparator" w:id="0">
    <w:p w14:paraId="04A44D54" w14:textId="77777777" w:rsidR="00A63081" w:rsidRDefault="00A63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4E582" w14:textId="77777777" w:rsidR="00892160" w:rsidRDefault="008921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BC018" w14:textId="77777777" w:rsidR="00892160" w:rsidRDefault="008921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75E3D" w14:textId="77777777" w:rsidR="00826F2E" w:rsidRDefault="00102773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5AD0"/>
    <w:multiLevelType w:val="hybridMultilevel"/>
    <w:tmpl w:val="6C3C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75600"/>
    <w:multiLevelType w:val="singleLevel"/>
    <w:tmpl w:val="7FFFFFFF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removePersonalInformation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2E"/>
    <w:rsid w:val="00085E3B"/>
    <w:rsid w:val="00102773"/>
    <w:rsid w:val="001B6302"/>
    <w:rsid w:val="001E32C6"/>
    <w:rsid w:val="00217C03"/>
    <w:rsid w:val="00271359"/>
    <w:rsid w:val="002B2123"/>
    <w:rsid w:val="004119B3"/>
    <w:rsid w:val="0049269F"/>
    <w:rsid w:val="005B37C9"/>
    <w:rsid w:val="005F4B56"/>
    <w:rsid w:val="006031C5"/>
    <w:rsid w:val="006E6968"/>
    <w:rsid w:val="006E7707"/>
    <w:rsid w:val="00705C1F"/>
    <w:rsid w:val="007545FF"/>
    <w:rsid w:val="007F3182"/>
    <w:rsid w:val="008039A5"/>
    <w:rsid w:val="00826F2E"/>
    <w:rsid w:val="008441AE"/>
    <w:rsid w:val="00892160"/>
    <w:rsid w:val="009C1E05"/>
    <w:rsid w:val="00A63081"/>
    <w:rsid w:val="00B3773E"/>
    <w:rsid w:val="00B42F01"/>
    <w:rsid w:val="00BA55D0"/>
    <w:rsid w:val="00C13FCE"/>
    <w:rsid w:val="00C33BCE"/>
    <w:rsid w:val="00CC6BB8"/>
    <w:rsid w:val="00D404F1"/>
    <w:rsid w:val="00DC14F3"/>
    <w:rsid w:val="00E70F23"/>
    <w:rsid w:val="00E9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F6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next w:val="Normal"/>
    <w:pPr>
      <w:numPr>
        <w:numId w:val="1"/>
      </w:numPr>
      <w:tabs>
        <w:tab w:val="clear" w:pos="360"/>
      </w:tabs>
    </w:pPr>
  </w:style>
  <w:style w:type="paragraph" w:customStyle="1" w:styleId="ContactInfo">
    <w:name w:val="Contact Info"/>
    <w:basedOn w:val="Normal"/>
    <w:next w:val="BodyText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phonenumber">
    <w:name w:val="phonenumber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892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16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921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16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Office Word</Application>
  <DocSecurity>0</DocSecurity>
  <Lines>9</Lines>
  <Paragraphs>2</Paragraphs>
  <ScaleCrop>false</ScaleCrop>
  <Manager/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2016-09-05T19:25:00Z</dcterms:created>
  <dcterms:modified xsi:type="dcterms:W3CDTF">2016-09-05T19:25:00Z</dcterms:modified>
</cp:coreProperties>
</file>