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A11" w:rsidRPr="008F289C" w:rsidRDefault="00843A11">
      <w:pPr>
        <w:ind w:left="360"/>
        <w:jc w:val="center"/>
        <w:rPr>
          <w:rFonts w:ascii="Cambria" w:eastAsia="SimSun" w:hAnsi="Cambria"/>
          <w:b/>
          <w:sz w:val="28"/>
        </w:rPr>
      </w:pPr>
      <w:r w:rsidRPr="008F289C">
        <w:rPr>
          <w:rFonts w:ascii="Cambria" w:hAnsi="Cambria"/>
          <w:b/>
          <w:sz w:val="28"/>
          <w:lang w:eastAsia="zh-CN"/>
        </w:rPr>
        <w:t>S</w:t>
      </w:r>
      <w:r w:rsidR="003C51CC" w:rsidRPr="008F289C">
        <w:rPr>
          <w:rFonts w:ascii="Cambria" w:eastAsia="SimSun" w:hAnsi="Cambria"/>
          <w:b/>
          <w:sz w:val="28"/>
          <w:lang w:eastAsia="zh-CN"/>
        </w:rPr>
        <w:t>IMON CHEN</w:t>
      </w:r>
    </w:p>
    <w:p w:rsidR="00843A11" w:rsidRPr="008F289C" w:rsidRDefault="00843A11">
      <w:pPr>
        <w:pStyle w:val="Heading1"/>
        <w:pBdr>
          <w:bottom w:val="single" w:sz="6" w:space="4" w:color="auto"/>
        </w:pBdr>
        <w:rPr>
          <w:rFonts w:ascii="Cambria" w:eastAsia="SimSun" w:hAnsi="Cambria"/>
          <w:sz w:val="2"/>
          <w:lang w:eastAsia="zh-CN"/>
        </w:rPr>
      </w:pPr>
    </w:p>
    <w:p w:rsidR="00843A11" w:rsidRPr="008F289C" w:rsidRDefault="00843A11">
      <w:pPr>
        <w:rPr>
          <w:rFonts w:ascii="Cambria" w:hAnsi="Cambria"/>
          <w:sz w:val="6"/>
          <w:lang w:eastAsia="zh-CN"/>
        </w:rPr>
      </w:pPr>
    </w:p>
    <w:p w:rsidR="00843A11" w:rsidRPr="008F289C" w:rsidRDefault="005E6E97">
      <w:pPr>
        <w:jc w:val="center"/>
        <w:rPr>
          <w:rFonts w:ascii="Cambria" w:eastAsia="SimSun" w:hAnsi="Cambria"/>
          <w:b/>
          <w:sz w:val="20"/>
          <w:lang w:eastAsia="zh-CN"/>
        </w:rPr>
      </w:pPr>
      <w:r>
        <w:rPr>
          <w:rFonts w:ascii="Cambria" w:eastAsia="SimSun" w:hAnsi="Cambria"/>
          <w:b/>
          <w:sz w:val="20"/>
          <w:lang w:eastAsia="zh-CN"/>
        </w:rPr>
        <w:t>887</w:t>
      </w:r>
      <w:r w:rsidR="00531213">
        <w:rPr>
          <w:rFonts w:ascii="Cambria" w:eastAsia="SimSun" w:hAnsi="Cambria"/>
          <w:b/>
          <w:sz w:val="20"/>
          <w:lang w:eastAsia="zh-CN"/>
        </w:rPr>
        <w:t xml:space="preserve"> </w:t>
      </w:r>
      <w:proofErr w:type="spellStart"/>
      <w:r>
        <w:rPr>
          <w:rFonts w:ascii="Cambria" w:eastAsia="SimSun" w:hAnsi="Cambria"/>
          <w:b/>
          <w:sz w:val="20"/>
          <w:lang w:eastAsia="zh-CN"/>
        </w:rPr>
        <w:t>Shadowstone</w:t>
      </w:r>
      <w:proofErr w:type="spellEnd"/>
      <w:r w:rsidR="00531213">
        <w:rPr>
          <w:rFonts w:ascii="Cambria" w:eastAsia="SimSun" w:hAnsi="Cambria"/>
          <w:b/>
          <w:sz w:val="20"/>
          <w:lang w:eastAsia="zh-CN"/>
        </w:rPr>
        <w:t xml:space="preserve"> </w:t>
      </w:r>
      <w:proofErr w:type="spellStart"/>
      <w:r>
        <w:rPr>
          <w:rFonts w:ascii="Cambria" w:eastAsia="SimSun" w:hAnsi="Cambria"/>
          <w:b/>
          <w:sz w:val="20"/>
          <w:lang w:eastAsia="zh-CN"/>
        </w:rPr>
        <w:t>Dr</w:t>
      </w:r>
      <w:proofErr w:type="spellEnd"/>
      <w:r w:rsidR="00531213">
        <w:rPr>
          <w:rFonts w:ascii="Cambria" w:eastAsia="SimSun" w:hAnsi="Cambria"/>
          <w:b/>
          <w:sz w:val="20"/>
          <w:lang w:eastAsia="zh-CN"/>
        </w:rPr>
        <w:t xml:space="preserve"> Highlands Ranch CO </w:t>
      </w:r>
      <w:r>
        <w:rPr>
          <w:rFonts w:ascii="Cambria" w:eastAsia="SimSun" w:hAnsi="Cambria"/>
          <w:b/>
          <w:sz w:val="20"/>
          <w:lang w:eastAsia="zh-CN"/>
        </w:rPr>
        <w:t>80129</w:t>
      </w:r>
      <w:r w:rsidR="007F64A9" w:rsidRPr="008F289C">
        <w:rPr>
          <w:rFonts w:ascii="Cambria" w:hAnsi="Cambria"/>
          <w:b/>
          <w:sz w:val="20"/>
        </w:rPr>
        <w:t xml:space="preserve"> </w:t>
      </w:r>
      <w:r w:rsidR="007F64A9" w:rsidRPr="008F289C">
        <w:rPr>
          <w:b/>
          <w:sz w:val="20"/>
        </w:rPr>
        <w:t>●</w:t>
      </w:r>
      <w:r w:rsidR="007F64A9" w:rsidRPr="008F289C">
        <w:rPr>
          <w:rFonts w:ascii="Cambria" w:hAnsi="Cambria"/>
          <w:b/>
          <w:sz w:val="20"/>
        </w:rPr>
        <w:t xml:space="preserve"> </w:t>
      </w:r>
      <w:r w:rsidR="00843A11" w:rsidRPr="008F289C">
        <w:rPr>
          <w:rFonts w:ascii="Cambria" w:eastAsia="SimSun" w:hAnsi="Cambria"/>
          <w:b/>
          <w:sz w:val="20"/>
          <w:lang w:eastAsia="zh-CN"/>
        </w:rPr>
        <w:t>(303)-319-4181</w:t>
      </w:r>
      <w:r w:rsidR="00843A11" w:rsidRPr="008F289C">
        <w:rPr>
          <w:b/>
          <w:sz w:val="20"/>
        </w:rPr>
        <w:t>●</w:t>
      </w:r>
      <w:r w:rsidR="00843A11" w:rsidRPr="008F289C">
        <w:rPr>
          <w:rFonts w:ascii="Cambria" w:hAnsi="Cambria"/>
          <w:b/>
          <w:sz w:val="20"/>
        </w:rPr>
        <w:t xml:space="preserve"> </w:t>
      </w:r>
      <w:hyperlink r:id="rId5" w:history="1">
        <w:r w:rsidR="0059480A" w:rsidRPr="008F289C">
          <w:rPr>
            <w:rStyle w:val="Hyperlink"/>
            <w:rFonts w:ascii="Cambria" w:eastAsia="SimSun" w:hAnsi="Cambria"/>
            <w:b/>
            <w:sz w:val="20"/>
            <w:lang w:eastAsia="zh-CN"/>
          </w:rPr>
          <w:t>chenxiaosheng520@hotmail.com</w:t>
        </w:r>
      </w:hyperlink>
    </w:p>
    <w:p w:rsidR="00843A11" w:rsidRPr="008F289C" w:rsidRDefault="00843A11">
      <w:pPr>
        <w:jc w:val="center"/>
        <w:rPr>
          <w:rFonts w:ascii="Cambria" w:eastAsia="SimSun" w:hAnsi="Cambria"/>
          <w:b/>
          <w:sz w:val="6"/>
          <w:lang w:eastAsia="zh-CN"/>
        </w:rPr>
      </w:pPr>
    </w:p>
    <w:p w:rsidR="00772D65" w:rsidRDefault="00772D65">
      <w:pPr>
        <w:pStyle w:val="Heading3"/>
        <w:pBdr>
          <w:bottom w:val="single" w:sz="6" w:space="1" w:color="auto"/>
        </w:pBdr>
        <w:rPr>
          <w:rFonts w:ascii="Cambria" w:hAnsi="Cambria"/>
          <w:sz w:val="22"/>
        </w:rPr>
      </w:pPr>
    </w:p>
    <w:p w:rsidR="00843A11" w:rsidRPr="008F289C" w:rsidRDefault="00843A11">
      <w:pPr>
        <w:pStyle w:val="Heading3"/>
        <w:pBdr>
          <w:bottom w:val="single" w:sz="6" w:space="1" w:color="auto"/>
        </w:pBdr>
        <w:rPr>
          <w:rFonts w:ascii="Cambria" w:hAnsi="Cambria"/>
          <w:sz w:val="22"/>
        </w:rPr>
      </w:pPr>
      <w:r w:rsidRPr="008F289C">
        <w:rPr>
          <w:rFonts w:ascii="Cambria" w:hAnsi="Cambria"/>
          <w:sz w:val="22"/>
        </w:rPr>
        <w:t>SUMMARY</w:t>
      </w:r>
    </w:p>
    <w:p w:rsidR="00843A11" w:rsidRPr="008F289C" w:rsidRDefault="00843A11">
      <w:pPr>
        <w:rPr>
          <w:rFonts w:ascii="Cambria" w:hAnsi="Cambria"/>
          <w:sz w:val="10"/>
        </w:rPr>
      </w:pPr>
    </w:p>
    <w:p w:rsidR="005E7C69" w:rsidRPr="008F289C" w:rsidRDefault="00065EF9" w:rsidP="0035101E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Experienced Corporate Finance professional</w:t>
      </w:r>
      <w:r w:rsidR="005E7C69" w:rsidRPr="008F289C">
        <w:rPr>
          <w:rFonts w:ascii="Cambria" w:hAnsi="Cambria"/>
          <w:sz w:val="22"/>
        </w:rPr>
        <w:t xml:space="preserve"> with a strong </w:t>
      </w:r>
      <w:r w:rsidR="00EE5086">
        <w:rPr>
          <w:rFonts w:ascii="Cambria" w:hAnsi="Cambria"/>
          <w:sz w:val="22"/>
        </w:rPr>
        <w:t>finance and accounting</w:t>
      </w:r>
      <w:r w:rsidR="005E7C69" w:rsidRPr="008F289C">
        <w:rPr>
          <w:rFonts w:ascii="Cambria" w:hAnsi="Cambria"/>
          <w:sz w:val="22"/>
        </w:rPr>
        <w:t xml:space="preserve"> background </w:t>
      </w:r>
      <w:r w:rsidR="00772D65">
        <w:rPr>
          <w:rFonts w:ascii="Cambria" w:hAnsi="Cambria"/>
          <w:sz w:val="22"/>
        </w:rPr>
        <w:t>(CFA level II candidate</w:t>
      </w:r>
      <w:r w:rsidR="00A63895">
        <w:rPr>
          <w:rFonts w:ascii="Cambria" w:hAnsi="Cambria"/>
          <w:sz w:val="22"/>
        </w:rPr>
        <w:t xml:space="preserve"> and </w:t>
      </w:r>
      <w:r w:rsidR="00531213">
        <w:rPr>
          <w:rFonts w:ascii="Cambria" w:hAnsi="Cambria"/>
          <w:sz w:val="22"/>
        </w:rPr>
        <w:t xml:space="preserve">Passed all </w:t>
      </w:r>
      <w:r w:rsidR="00A63895">
        <w:rPr>
          <w:rFonts w:ascii="Cambria" w:hAnsi="Cambria"/>
          <w:sz w:val="22"/>
        </w:rPr>
        <w:t xml:space="preserve">CPA </w:t>
      </w:r>
      <w:r w:rsidR="00531213">
        <w:rPr>
          <w:rFonts w:ascii="Cambria" w:hAnsi="Cambria"/>
          <w:sz w:val="22"/>
        </w:rPr>
        <w:t>exams</w:t>
      </w:r>
      <w:r w:rsidR="00772D65">
        <w:rPr>
          <w:rFonts w:ascii="Cambria" w:hAnsi="Cambria"/>
          <w:sz w:val="22"/>
        </w:rPr>
        <w:t>)</w:t>
      </w:r>
      <w:r w:rsidR="00EE5086">
        <w:rPr>
          <w:rFonts w:ascii="Cambria" w:hAnsi="Cambria"/>
          <w:sz w:val="22"/>
        </w:rPr>
        <w:t>,</w:t>
      </w:r>
      <w:r w:rsidR="00772D65">
        <w:rPr>
          <w:rFonts w:ascii="Cambria" w:hAnsi="Cambria"/>
          <w:sz w:val="22"/>
        </w:rPr>
        <w:t xml:space="preserve"> </w:t>
      </w:r>
      <w:r w:rsidR="005E7C69" w:rsidRPr="008F289C">
        <w:rPr>
          <w:rFonts w:ascii="Cambria" w:hAnsi="Cambria"/>
          <w:sz w:val="22"/>
        </w:rPr>
        <w:t>and excellent software skills.  Areas of expertise include:</w:t>
      </w:r>
    </w:p>
    <w:p w:rsidR="00F82FA7" w:rsidRPr="008F289C" w:rsidRDefault="00F82FA7" w:rsidP="005E7C69">
      <w:pPr>
        <w:ind w:left="720"/>
        <w:rPr>
          <w:rFonts w:ascii="Cambria" w:hAnsi="Cambria"/>
          <w:sz w:val="22"/>
        </w:rPr>
      </w:pPr>
    </w:p>
    <w:p w:rsidR="00843A11" w:rsidRPr="008F289C" w:rsidRDefault="00772D65" w:rsidP="00F82FA7">
      <w:pPr>
        <w:ind w:left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>•</w:t>
      </w:r>
      <w:r w:rsidR="003E42D0">
        <w:rPr>
          <w:rFonts w:ascii="Cambria" w:eastAsia="SimSun" w:hAnsi="Cambria"/>
          <w:sz w:val="22"/>
          <w:lang w:eastAsia="zh-CN"/>
        </w:rPr>
        <w:t xml:space="preserve">  </w:t>
      </w:r>
      <w:r w:rsidR="00DA52D6">
        <w:rPr>
          <w:rFonts w:ascii="Cambria" w:eastAsia="SimSun" w:hAnsi="Cambria"/>
          <w:sz w:val="22"/>
          <w:lang w:eastAsia="zh-CN"/>
        </w:rPr>
        <w:t>Budgeting</w:t>
      </w:r>
      <w:r w:rsidR="00F82FA7" w:rsidRPr="008F289C">
        <w:rPr>
          <w:rFonts w:ascii="Cambria" w:eastAsia="SimSun" w:hAnsi="Cambria"/>
          <w:sz w:val="22"/>
          <w:lang w:eastAsia="zh-CN"/>
        </w:rPr>
        <w:tab/>
      </w:r>
      <w:r w:rsidR="00F82FA7" w:rsidRPr="008F289C">
        <w:rPr>
          <w:rFonts w:ascii="Cambria" w:eastAsia="SimSun" w:hAnsi="Cambria"/>
          <w:sz w:val="22"/>
          <w:lang w:eastAsia="zh-CN"/>
        </w:rPr>
        <w:tab/>
      </w:r>
      <w:r w:rsidR="00F82FA7" w:rsidRPr="008F289C">
        <w:rPr>
          <w:rFonts w:ascii="Cambria" w:eastAsia="SimSun" w:hAnsi="Cambria"/>
          <w:sz w:val="22"/>
          <w:lang w:eastAsia="zh-CN"/>
        </w:rPr>
        <w:tab/>
      </w:r>
      <w:r w:rsidR="00F82FA7" w:rsidRPr="008F289C">
        <w:rPr>
          <w:rFonts w:ascii="Cambria" w:eastAsia="SimSun" w:hAnsi="Cambria"/>
          <w:sz w:val="22"/>
          <w:lang w:eastAsia="zh-CN"/>
        </w:rPr>
        <w:tab/>
      </w:r>
      <w:r>
        <w:rPr>
          <w:rFonts w:ascii="Cambria" w:eastAsia="SimSun" w:hAnsi="Cambria"/>
          <w:sz w:val="22"/>
          <w:lang w:eastAsia="zh-CN"/>
        </w:rPr>
        <w:t>•</w:t>
      </w:r>
      <w:r w:rsidR="00F82FA7" w:rsidRPr="008F289C">
        <w:rPr>
          <w:rFonts w:ascii="Cambria" w:eastAsia="SimSun" w:hAnsi="Cambria"/>
          <w:sz w:val="22"/>
          <w:lang w:eastAsia="zh-CN"/>
        </w:rPr>
        <w:t xml:space="preserve"> </w:t>
      </w:r>
      <w:r w:rsidR="00C34EA1" w:rsidRPr="008F289C">
        <w:rPr>
          <w:rFonts w:ascii="Cambria" w:eastAsia="SimSun" w:hAnsi="Cambria"/>
          <w:sz w:val="22"/>
          <w:lang w:eastAsia="zh-CN"/>
        </w:rPr>
        <w:t>Cash Management</w:t>
      </w:r>
      <w:r w:rsidR="00F82FA7" w:rsidRPr="008F289C">
        <w:rPr>
          <w:rFonts w:ascii="Cambria" w:eastAsia="SimSun" w:hAnsi="Cambria"/>
          <w:sz w:val="22"/>
          <w:lang w:eastAsia="zh-CN"/>
        </w:rPr>
        <w:t xml:space="preserve"> (Treasury Functions)</w:t>
      </w:r>
    </w:p>
    <w:p w:rsidR="00843A11" w:rsidRPr="008F289C" w:rsidRDefault="00772D65" w:rsidP="00F82FA7">
      <w:pPr>
        <w:ind w:left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>•</w:t>
      </w:r>
      <w:r w:rsidR="00F82FA7" w:rsidRPr="008F289C">
        <w:rPr>
          <w:rFonts w:ascii="Cambria" w:eastAsia="SimSun" w:hAnsi="Cambria"/>
          <w:sz w:val="22"/>
          <w:lang w:eastAsia="zh-CN"/>
        </w:rPr>
        <w:t xml:space="preserve"> </w:t>
      </w:r>
      <w:r w:rsidR="003E42D0">
        <w:rPr>
          <w:rFonts w:ascii="Cambria" w:eastAsia="SimSun" w:hAnsi="Cambria"/>
          <w:sz w:val="22"/>
          <w:lang w:eastAsia="zh-CN"/>
        </w:rPr>
        <w:t xml:space="preserve"> </w:t>
      </w:r>
      <w:r w:rsidR="00843A11" w:rsidRPr="008F289C">
        <w:rPr>
          <w:rFonts w:ascii="Cambria" w:eastAsia="SimSun" w:hAnsi="Cambria"/>
          <w:sz w:val="22"/>
          <w:lang w:eastAsia="zh-CN"/>
        </w:rPr>
        <w:t xml:space="preserve">Financial </w:t>
      </w:r>
      <w:r w:rsidR="00F82FA7" w:rsidRPr="008F289C">
        <w:rPr>
          <w:rFonts w:ascii="Cambria" w:eastAsia="SimSun" w:hAnsi="Cambria"/>
          <w:sz w:val="22"/>
          <w:lang w:eastAsia="zh-CN"/>
        </w:rPr>
        <w:t>M</w:t>
      </w:r>
      <w:r w:rsidR="00843A11" w:rsidRPr="008F289C">
        <w:rPr>
          <w:rFonts w:ascii="Cambria" w:eastAsia="SimSun" w:hAnsi="Cambria"/>
          <w:sz w:val="22"/>
          <w:lang w:eastAsia="zh-CN"/>
        </w:rPr>
        <w:t xml:space="preserve">odeling </w:t>
      </w:r>
      <w:r w:rsidR="00F82FA7" w:rsidRPr="008F289C">
        <w:rPr>
          <w:rFonts w:ascii="Cambria" w:eastAsia="SimSun" w:hAnsi="Cambria"/>
          <w:sz w:val="22"/>
          <w:lang w:eastAsia="zh-CN"/>
        </w:rPr>
        <w:tab/>
      </w:r>
      <w:r w:rsidR="00F82FA7" w:rsidRPr="008F289C">
        <w:rPr>
          <w:rFonts w:ascii="Cambria" w:eastAsia="SimSun" w:hAnsi="Cambria"/>
          <w:sz w:val="22"/>
          <w:lang w:eastAsia="zh-CN"/>
        </w:rPr>
        <w:tab/>
      </w:r>
      <w:r w:rsidR="00F82FA7" w:rsidRPr="008F289C">
        <w:rPr>
          <w:rFonts w:ascii="Cambria" w:eastAsia="SimSun" w:hAnsi="Cambria"/>
          <w:sz w:val="22"/>
          <w:lang w:eastAsia="zh-CN"/>
        </w:rPr>
        <w:tab/>
      </w:r>
      <w:r>
        <w:rPr>
          <w:rFonts w:ascii="Cambria" w:eastAsia="SimSun" w:hAnsi="Cambria"/>
          <w:sz w:val="22"/>
          <w:lang w:eastAsia="zh-CN"/>
        </w:rPr>
        <w:t>•</w:t>
      </w:r>
      <w:r w:rsidR="00F82FA7" w:rsidRPr="008F289C">
        <w:rPr>
          <w:rFonts w:ascii="Cambria" w:eastAsia="SimSun" w:hAnsi="Cambria"/>
          <w:sz w:val="22"/>
          <w:lang w:eastAsia="zh-CN"/>
        </w:rPr>
        <w:t xml:space="preserve"> F</w:t>
      </w:r>
      <w:r w:rsidR="005E7C69" w:rsidRPr="008F289C">
        <w:rPr>
          <w:rFonts w:ascii="Cambria" w:eastAsia="SimSun" w:hAnsi="Cambria"/>
          <w:sz w:val="22"/>
          <w:lang w:eastAsia="zh-CN"/>
        </w:rPr>
        <w:t xml:space="preserve">inancial </w:t>
      </w:r>
      <w:r w:rsidR="00F82FA7" w:rsidRPr="008F289C">
        <w:rPr>
          <w:rFonts w:ascii="Cambria" w:eastAsia="SimSun" w:hAnsi="Cambria"/>
          <w:sz w:val="22"/>
          <w:lang w:eastAsia="zh-CN"/>
        </w:rPr>
        <w:t>A</w:t>
      </w:r>
      <w:r w:rsidR="005E7C69" w:rsidRPr="008F289C">
        <w:rPr>
          <w:rFonts w:ascii="Cambria" w:eastAsia="SimSun" w:hAnsi="Cambria"/>
          <w:sz w:val="22"/>
          <w:lang w:eastAsia="zh-CN"/>
        </w:rPr>
        <w:t>nalysis</w:t>
      </w:r>
      <w:r w:rsidR="00F82FA7" w:rsidRPr="008F289C">
        <w:rPr>
          <w:rFonts w:ascii="Cambria" w:eastAsia="SimSun" w:hAnsi="Cambria"/>
          <w:sz w:val="22"/>
          <w:lang w:eastAsia="zh-CN"/>
        </w:rPr>
        <w:t xml:space="preserve"> (including Variance </w:t>
      </w:r>
      <w:r w:rsidR="00F82FA7" w:rsidRPr="008F289C">
        <w:rPr>
          <w:rFonts w:ascii="Cambria" w:eastAsia="SimSun" w:hAnsi="Cambria"/>
          <w:caps/>
          <w:sz w:val="22"/>
          <w:lang w:eastAsia="zh-CN"/>
        </w:rPr>
        <w:t>A</w:t>
      </w:r>
      <w:r w:rsidR="00F82FA7" w:rsidRPr="008F289C">
        <w:rPr>
          <w:rFonts w:ascii="Cambria" w:eastAsia="SimSun" w:hAnsi="Cambria"/>
          <w:sz w:val="22"/>
          <w:lang w:eastAsia="zh-CN"/>
        </w:rPr>
        <w:t>nalysis)</w:t>
      </w:r>
    </w:p>
    <w:p w:rsidR="00F82FA7" w:rsidRPr="008F289C" w:rsidRDefault="00772D65" w:rsidP="00F82FA7">
      <w:pPr>
        <w:ind w:left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>•</w:t>
      </w:r>
      <w:r w:rsidR="00F82FA7" w:rsidRPr="008F289C">
        <w:rPr>
          <w:rFonts w:ascii="Cambria" w:hAnsi="Cambria"/>
          <w:sz w:val="22"/>
        </w:rPr>
        <w:t xml:space="preserve"> </w:t>
      </w:r>
      <w:r w:rsidR="003E42D0">
        <w:rPr>
          <w:rFonts w:ascii="Cambria" w:hAnsi="Cambria"/>
          <w:sz w:val="22"/>
        </w:rPr>
        <w:t xml:space="preserve"> </w:t>
      </w:r>
      <w:r w:rsidR="00DA52D6">
        <w:rPr>
          <w:rFonts w:ascii="Cambria" w:hAnsi="Cambria"/>
          <w:sz w:val="22"/>
        </w:rPr>
        <w:t>Pric</w:t>
      </w:r>
      <w:r w:rsidR="00DA52D6" w:rsidRPr="008F289C">
        <w:rPr>
          <w:rFonts w:ascii="Cambria" w:hAnsi="Cambria"/>
          <w:sz w:val="22"/>
        </w:rPr>
        <w:t>ing</w:t>
      </w:r>
      <w:r w:rsidR="00F82FA7" w:rsidRPr="008F289C">
        <w:rPr>
          <w:rFonts w:ascii="Cambria" w:hAnsi="Cambria"/>
          <w:sz w:val="22"/>
        </w:rPr>
        <w:tab/>
      </w:r>
      <w:r w:rsidR="00F82FA7" w:rsidRPr="008F289C">
        <w:rPr>
          <w:rFonts w:ascii="Cambria" w:hAnsi="Cambria"/>
          <w:sz w:val="22"/>
        </w:rPr>
        <w:tab/>
      </w:r>
      <w:r w:rsidR="00F82FA7" w:rsidRPr="008F289C">
        <w:rPr>
          <w:rFonts w:ascii="Cambria" w:hAnsi="Cambria"/>
          <w:sz w:val="22"/>
        </w:rPr>
        <w:tab/>
      </w:r>
      <w:r w:rsidR="00F82FA7" w:rsidRPr="008F289C">
        <w:rPr>
          <w:rFonts w:ascii="Cambria" w:hAnsi="Cambria"/>
          <w:sz w:val="22"/>
        </w:rPr>
        <w:tab/>
      </w:r>
      <w:r>
        <w:rPr>
          <w:rFonts w:ascii="Cambria" w:eastAsia="SimSun" w:hAnsi="Cambria"/>
          <w:sz w:val="22"/>
          <w:lang w:eastAsia="zh-CN"/>
        </w:rPr>
        <w:t>•</w:t>
      </w:r>
      <w:r w:rsidR="00F82FA7" w:rsidRPr="008F289C">
        <w:rPr>
          <w:rFonts w:ascii="Cambria" w:hAnsi="Cambria"/>
          <w:sz w:val="22"/>
        </w:rPr>
        <w:t xml:space="preserve"> Forecasting</w:t>
      </w:r>
    </w:p>
    <w:p w:rsidR="00843A11" w:rsidRPr="008F289C" w:rsidRDefault="00772D65" w:rsidP="00F82FA7">
      <w:pPr>
        <w:ind w:left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>•</w:t>
      </w:r>
      <w:r w:rsidR="00F82FA7" w:rsidRPr="008F289C">
        <w:rPr>
          <w:rFonts w:ascii="Cambria" w:hAnsi="Cambria"/>
          <w:sz w:val="22"/>
        </w:rPr>
        <w:t xml:space="preserve"> </w:t>
      </w:r>
      <w:r w:rsidR="003E42D0">
        <w:rPr>
          <w:rFonts w:ascii="Cambria" w:hAnsi="Cambria"/>
          <w:sz w:val="22"/>
        </w:rPr>
        <w:t xml:space="preserve"> </w:t>
      </w:r>
      <w:r w:rsidR="00F82FA7" w:rsidRPr="008F289C">
        <w:rPr>
          <w:rFonts w:ascii="Cambria" w:hAnsi="Cambria"/>
          <w:sz w:val="22"/>
        </w:rPr>
        <w:t xml:space="preserve">Risk Management                                  </w:t>
      </w:r>
      <w:r w:rsidR="008F289C" w:rsidRPr="008F289C">
        <w:rPr>
          <w:rFonts w:ascii="Cambria" w:hAnsi="Cambria"/>
          <w:sz w:val="22"/>
        </w:rPr>
        <w:tab/>
      </w:r>
      <w:r>
        <w:rPr>
          <w:rFonts w:ascii="Cambria" w:eastAsia="SimSun" w:hAnsi="Cambria"/>
          <w:sz w:val="22"/>
          <w:lang w:eastAsia="zh-CN"/>
        </w:rPr>
        <w:t>•</w:t>
      </w:r>
      <w:r w:rsidR="00F82FA7" w:rsidRPr="008F289C">
        <w:rPr>
          <w:rFonts w:ascii="Cambria" w:hAnsi="Cambria"/>
          <w:sz w:val="22"/>
        </w:rPr>
        <w:t xml:space="preserve"> </w:t>
      </w:r>
      <w:r w:rsidR="00F66347">
        <w:rPr>
          <w:rFonts w:ascii="Cambria" w:hAnsi="Cambria"/>
          <w:sz w:val="22"/>
        </w:rPr>
        <w:t>Cost Control</w:t>
      </w:r>
    </w:p>
    <w:p w:rsidR="005E7C69" w:rsidRPr="008F289C" w:rsidRDefault="00772D65" w:rsidP="00F82FA7">
      <w:pPr>
        <w:ind w:left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>•</w:t>
      </w:r>
      <w:r w:rsidR="00F82FA7" w:rsidRPr="008F289C">
        <w:rPr>
          <w:rFonts w:ascii="Cambria" w:hAnsi="Cambria"/>
          <w:sz w:val="22"/>
        </w:rPr>
        <w:t xml:space="preserve"> </w:t>
      </w:r>
      <w:r w:rsidR="003E42D0">
        <w:rPr>
          <w:rFonts w:ascii="Cambria" w:hAnsi="Cambria"/>
          <w:sz w:val="22"/>
        </w:rPr>
        <w:t xml:space="preserve"> </w:t>
      </w:r>
      <w:r w:rsidR="00F82FA7" w:rsidRPr="008F289C">
        <w:rPr>
          <w:rFonts w:ascii="Cambria" w:hAnsi="Cambria"/>
          <w:sz w:val="22"/>
        </w:rPr>
        <w:t xml:space="preserve">Strong Presentation Skills    </w:t>
      </w:r>
      <w:r w:rsidR="00F82FA7" w:rsidRPr="008F289C">
        <w:rPr>
          <w:rFonts w:ascii="Cambria" w:hAnsi="Cambria"/>
          <w:sz w:val="22"/>
        </w:rPr>
        <w:tab/>
      </w:r>
      <w:r w:rsidR="00F82FA7" w:rsidRPr="008F289C">
        <w:rPr>
          <w:rFonts w:ascii="Cambria" w:hAnsi="Cambria"/>
          <w:sz w:val="22"/>
        </w:rPr>
        <w:tab/>
      </w:r>
      <w:r>
        <w:rPr>
          <w:rFonts w:ascii="Cambria" w:eastAsia="SimSun" w:hAnsi="Cambria"/>
          <w:sz w:val="22"/>
          <w:lang w:eastAsia="zh-CN"/>
        </w:rPr>
        <w:t>•</w:t>
      </w:r>
      <w:r w:rsidR="00F82FA7" w:rsidRPr="008F289C">
        <w:rPr>
          <w:rFonts w:ascii="Cambria" w:hAnsi="Cambria"/>
          <w:sz w:val="22"/>
        </w:rPr>
        <w:t xml:space="preserve"> Bilingual (English and Mandarin)</w:t>
      </w:r>
    </w:p>
    <w:p w:rsidR="00843A11" w:rsidRPr="008F289C" w:rsidRDefault="00843A11">
      <w:pPr>
        <w:rPr>
          <w:rFonts w:ascii="Cambria" w:hAnsi="Cambria"/>
          <w:sz w:val="10"/>
        </w:rPr>
      </w:pPr>
    </w:p>
    <w:p w:rsidR="00772D65" w:rsidRDefault="00772D65">
      <w:pPr>
        <w:pStyle w:val="Heading3"/>
        <w:pBdr>
          <w:bottom w:val="single" w:sz="6" w:space="1" w:color="auto"/>
        </w:pBdr>
        <w:rPr>
          <w:rFonts w:ascii="Cambria" w:hAnsi="Cambria"/>
          <w:sz w:val="22"/>
        </w:rPr>
      </w:pPr>
    </w:p>
    <w:p w:rsidR="00843A11" w:rsidRPr="008F289C" w:rsidRDefault="008F289C">
      <w:pPr>
        <w:pBdr>
          <w:bottom w:val="single" w:sz="6" w:space="1" w:color="auto"/>
        </w:pBdr>
        <w:rPr>
          <w:rFonts w:ascii="Cambria" w:hAnsi="Cambria"/>
          <w:b/>
          <w:sz w:val="22"/>
        </w:rPr>
      </w:pPr>
      <w:r w:rsidRPr="008F289C">
        <w:rPr>
          <w:rFonts w:ascii="Cambria" w:hAnsi="Cambria"/>
          <w:b/>
          <w:sz w:val="22"/>
        </w:rPr>
        <w:t xml:space="preserve">WORK </w:t>
      </w:r>
      <w:r w:rsidR="00843A11" w:rsidRPr="008F289C">
        <w:rPr>
          <w:rFonts w:ascii="Cambria" w:hAnsi="Cambria"/>
          <w:b/>
          <w:sz w:val="22"/>
        </w:rPr>
        <w:t>EXPERIENCE</w:t>
      </w:r>
    </w:p>
    <w:p w:rsidR="00843A11" w:rsidRPr="008F289C" w:rsidRDefault="00843A11">
      <w:pPr>
        <w:rPr>
          <w:rFonts w:ascii="Cambria" w:eastAsia="SimSun" w:hAnsi="Cambria"/>
          <w:sz w:val="10"/>
          <w:lang w:eastAsia="zh-CN"/>
        </w:rPr>
      </w:pPr>
    </w:p>
    <w:p w:rsidR="005F369E" w:rsidRPr="004025D0" w:rsidRDefault="005F369E" w:rsidP="005F369E">
      <w:pPr>
        <w:rPr>
          <w:rFonts w:ascii="Cambria" w:eastAsia="SimSun" w:hAnsi="Cambria"/>
          <w:sz w:val="22"/>
          <w:lang w:eastAsia="zh-CN"/>
        </w:rPr>
      </w:pPr>
      <w:r>
        <w:rPr>
          <w:rFonts w:ascii="Cambria" w:eastAsia="SimSun" w:hAnsi="Cambria"/>
          <w:sz w:val="22"/>
          <w:u w:val="single"/>
          <w:lang w:eastAsia="zh-CN"/>
        </w:rPr>
        <w:t xml:space="preserve">Sr. Financial </w:t>
      </w:r>
      <w:r w:rsidR="0027003E">
        <w:rPr>
          <w:rFonts w:ascii="Cambria" w:eastAsia="SimSun" w:hAnsi="Cambria"/>
          <w:sz w:val="22"/>
          <w:u w:val="single"/>
          <w:lang w:eastAsia="zh-CN"/>
        </w:rPr>
        <w:t>Analyst</w:t>
      </w:r>
      <w:r>
        <w:rPr>
          <w:rFonts w:ascii="Cambria" w:eastAsia="SimSun" w:hAnsi="Cambria"/>
          <w:sz w:val="22"/>
          <w:u w:val="single"/>
          <w:lang w:eastAsia="zh-CN"/>
        </w:rPr>
        <w:t xml:space="preserve"> – </w:t>
      </w:r>
      <w:r w:rsidR="00870E8E">
        <w:rPr>
          <w:rFonts w:ascii="Cambria" w:eastAsia="SimSun" w:hAnsi="Cambria"/>
          <w:sz w:val="22"/>
          <w:u w:val="single"/>
          <w:lang w:eastAsia="zh-CN"/>
        </w:rPr>
        <w:t xml:space="preserve">Treasury and </w:t>
      </w:r>
      <w:r>
        <w:rPr>
          <w:rFonts w:ascii="Cambria" w:eastAsia="SimSun" w:hAnsi="Cambria"/>
          <w:sz w:val="22"/>
          <w:u w:val="single"/>
          <w:lang w:eastAsia="zh-CN"/>
        </w:rPr>
        <w:t>Risk Management</w:t>
      </w:r>
      <w:r w:rsidRPr="008F289C">
        <w:rPr>
          <w:rFonts w:ascii="Cambria" w:eastAsia="SimSun" w:hAnsi="Cambria"/>
          <w:sz w:val="22"/>
          <w:lang w:eastAsia="zh-CN"/>
        </w:rPr>
        <w:t xml:space="preserve"> </w:t>
      </w:r>
      <w:proofErr w:type="spellStart"/>
      <w:r>
        <w:rPr>
          <w:rFonts w:ascii="Cambria" w:eastAsia="SimSun" w:hAnsi="Cambria"/>
          <w:sz w:val="22"/>
          <w:lang w:eastAsia="zh-CN"/>
        </w:rPr>
        <w:t>Probuild</w:t>
      </w:r>
      <w:proofErr w:type="spellEnd"/>
      <w:r w:rsidR="00082125">
        <w:rPr>
          <w:rFonts w:ascii="Cambria" w:eastAsia="SimSun" w:hAnsi="Cambria"/>
          <w:sz w:val="22"/>
          <w:lang w:eastAsia="zh-CN"/>
        </w:rPr>
        <w:t xml:space="preserve">, </w:t>
      </w:r>
      <w:r w:rsidRPr="008F289C">
        <w:rPr>
          <w:rFonts w:ascii="Cambria" w:eastAsia="SimSun" w:hAnsi="Cambria"/>
          <w:sz w:val="22"/>
          <w:lang w:eastAsia="zh-CN"/>
        </w:rPr>
        <w:t xml:space="preserve">Denver </w:t>
      </w:r>
      <w:proofErr w:type="gramStart"/>
      <w:r w:rsidRPr="008F289C">
        <w:rPr>
          <w:rFonts w:ascii="Cambria" w:eastAsia="SimSun" w:hAnsi="Cambria"/>
          <w:sz w:val="22"/>
          <w:lang w:eastAsia="zh-CN"/>
        </w:rPr>
        <w:t>C</w:t>
      </w:r>
      <w:r>
        <w:rPr>
          <w:rFonts w:ascii="Cambria" w:eastAsia="SimSun" w:hAnsi="Cambria"/>
          <w:sz w:val="22"/>
          <w:lang w:eastAsia="zh-CN"/>
        </w:rPr>
        <w:t xml:space="preserve">O,   </w:t>
      </w:r>
      <w:proofErr w:type="gramEnd"/>
      <w:r>
        <w:rPr>
          <w:rFonts w:ascii="Cambria" w:eastAsia="SimSun" w:hAnsi="Cambria"/>
          <w:sz w:val="22"/>
          <w:lang w:eastAsia="zh-CN"/>
        </w:rPr>
        <w:t xml:space="preserve">              </w:t>
      </w:r>
      <w:r w:rsidR="00870E8E">
        <w:rPr>
          <w:rFonts w:ascii="Cambria" w:eastAsia="SimSun" w:hAnsi="Cambria"/>
          <w:sz w:val="22"/>
          <w:lang w:eastAsia="zh-CN"/>
        </w:rPr>
        <w:t xml:space="preserve">              </w:t>
      </w:r>
      <w:r>
        <w:rPr>
          <w:rFonts w:ascii="Cambria" w:eastAsia="SimSun" w:hAnsi="Cambria"/>
          <w:sz w:val="22"/>
          <w:lang w:eastAsia="zh-CN"/>
        </w:rPr>
        <w:t>Nov 2013 – Current</w:t>
      </w:r>
    </w:p>
    <w:p w:rsidR="005F369E" w:rsidRPr="00B3595C" w:rsidRDefault="009B0E8F" w:rsidP="009B0E8F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9B0E8F">
        <w:rPr>
          <w:rFonts w:ascii="Cambria" w:hAnsi="Cambria"/>
          <w:sz w:val="22"/>
          <w:szCs w:val="20"/>
        </w:rPr>
        <w:t>Design and generate a variety of statistical and financial reports for use by Risk Management, Safety and S</w:t>
      </w:r>
      <w:r w:rsidR="00BB1E2A">
        <w:rPr>
          <w:rFonts w:ascii="Cambria" w:hAnsi="Cambria"/>
          <w:sz w:val="22"/>
          <w:szCs w:val="20"/>
        </w:rPr>
        <w:t>enior Management</w:t>
      </w:r>
    </w:p>
    <w:p w:rsidR="005F369E" w:rsidRDefault="009B0E8F" w:rsidP="009B0E8F">
      <w:pPr>
        <w:pStyle w:val="PlainText"/>
        <w:numPr>
          <w:ilvl w:val="0"/>
          <w:numId w:val="7"/>
        </w:numPr>
        <w:rPr>
          <w:rFonts w:ascii="Cambria" w:eastAsia="PMingLiU" w:hAnsi="Cambria"/>
          <w:sz w:val="22"/>
          <w:szCs w:val="20"/>
          <w:lang w:eastAsia="en-US"/>
        </w:rPr>
      </w:pPr>
      <w:r w:rsidRPr="009B0E8F">
        <w:rPr>
          <w:rFonts w:ascii="Cambria" w:eastAsia="PMingLiU" w:hAnsi="Cambria"/>
          <w:sz w:val="22"/>
          <w:szCs w:val="20"/>
          <w:lang w:eastAsia="en-US"/>
        </w:rPr>
        <w:t xml:space="preserve">Analyze financial/statistical </w:t>
      </w:r>
      <w:r w:rsidR="008808F2">
        <w:rPr>
          <w:rFonts w:ascii="Cambria" w:eastAsia="PMingLiU" w:hAnsi="Cambria"/>
          <w:sz w:val="22"/>
          <w:szCs w:val="20"/>
          <w:lang w:eastAsia="en-US"/>
        </w:rPr>
        <w:t>data/</w:t>
      </w:r>
      <w:r w:rsidRPr="009B0E8F">
        <w:rPr>
          <w:rFonts w:ascii="Cambria" w:eastAsia="PMingLiU" w:hAnsi="Cambria"/>
          <w:sz w:val="22"/>
          <w:szCs w:val="20"/>
          <w:lang w:eastAsia="en-US"/>
        </w:rPr>
        <w:t xml:space="preserve">reports to identify risk and loss trends; notify management and affected operations of findings and makes recommendations on appropriate course of action </w:t>
      </w:r>
      <w:r>
        <w:rPr>
          <w:rFonts w:ascii="Cambria" w:eastAsia="PMingLiU" w:hAnsi="Cambria"/>
          <w:sz w:val="22"/>
          <w:szCs w:val="20"/>
          <w:lang w:eastAsia="en-US"/>
        </w:rPr>
        <w:t>to mitigate or eliminate loss</w:t>
      </w:r>
    </w:p>
    <w:p w:rsidR="005F369E" w:rsidRPr="00082647" w:rsidRDefault="009B0E8F" w:rsidP="009B0E8F">
      <w:pPr>
        <w:pStyle w:val="PlainText"/>
        <w:numPr>
          <w:ilvl w:val="0"/>
          <w:numId w:val="7"/>
        </w:numPr>
        <w:rPr>
          <w:rFonts w:ascii="Cambria" w:eastAsia="PMingLiU" w:hAnsi="Cambria"/>
          <w:sz w:val="22"/>
          <w:szCs w:val="20"/>
          <w:lang w:eastAsia="en-US"/>
        </w:rPr>
      </w:pPr>
      <w:r w:rsidRPr="009B0E8F">
        <w:rPr>
          <w:rFonts w:ascii="Cambria" w:eastAsia="PMingLiU" w:hAnsi="Cambria"/>
          <w:sz w:val="22"/>
          <w:szCs w:val="20"/>
          <w:lang w:eastAsia="en-US"/>
        </w:rPr>
        <w:t>Develop budget models and budgeting guidance documents to be presented to Planning Department</w:t>
      </w:r>
    </w:p>
    <w:p w:rsidR="005F369E" w:rsidRDefault="009B0E8F" w:rsidP="009B0E8F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9B0E8F">
        <w:rPr>
          <w:rFonts w:ascii="Cambria" w:hAnsi="Cambria"/>
          <w:sz w:val="22"/>
          <w:szCs w:val="20"/>
        </w:rPr>
        <w:t>Semi-annually provide all necessary data to third party actuary, reviews/corrects draft report and ensures timely receipt of the actuarial re</w:t>
      </w:r>
      <w:r>
        <w:rPr>
          <w:rFonts w:ascii="Cambria" w:hAnsi="Cambria"/>
          <w:sz w:val="22"/>
          <w:szCs w:val="20"/>
        </w:rPr>
        <w:t>port for delivery to Accounting</w:t>
      </w:r>
    </w:p>
    <w:p w:rsidR="006B45EF" w:rsidRDefault="006B45EF" w:rsidP="006B45EF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6B45EF">
        <w:rPr>
          <w:rFonts w:ascii="Cambria" w:hAnsi="Cambria"/>
          <w:sz w:val="22"/>
          <w:szCs w:val="20"/>
        </w:rPr>
        <w:t>Maintain data/data integrity of Risk Man</w:t>
      </w:r>
      <w:r>
        <w:rPr>
          <w:rFonts w:ascii="Cambria" w:hAnsi="Cambria"/>
          <w:sz w:val="22"/>
          <w:szCs w:val="20"/>
        </w:rPr>
        <w:t>agement Information System and design report</w:t>
      </w:r>
      <w:r w:rsidR="008808F2">
        <w:rPr>
          <w:rFonts w:ascii="Cambria" w:hAnsi="Cambria"/>
          <w:sz w:val="22"/>
          <w:szCs w:val="20"/>
        </w:rPr>
        <w:t>s</w:t>
      </w:r>
      <w:r>
        <w:rPr>
          <w:rFonts w:ascii="Cambria" w:hAnsi="Cambria"/>
          <w:sz w:val="22"/>
          <w:szCs w:val="20"/>
        </w:rPr>
        <w:t xml:space="preserve"> by using business intelligence tool</w:t>
      </w:r>
    </w:p>
    <w:p w:rsidR="00B52562" w:rsidRDefault="00B52562" w:rsidP="00B52562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B52562">
        <w:rPr>
          <w:rFonts w:ascii="Cambria" w:hAnsi="Cambria"/>
          <w:sz w:val="22"/>
          <w:szCs w:val="20"/>
        </w:rPr>
        <w:t>Daily cash management activities to ensure accurate, timely cash position, payment processing and maintenance of internal controls</w:t>
      </w:r>
    </w:p>
    <w:p w:rsidR="005F369E" w:rsidRDefault="005F369E" w:rsidP="00384F34">
      <w:pPr>
        <w:rPr>
          <w:rFonts w:ascii="Cambria" w:eastAsia="SimSun" w:hAnsi="Cambria"/>
          <w:sz w:val="22"/>
          <w:u w:val="single"/>
          <w:lang w:eastAsia="zh-CN"/>
        </w:rPr>
      </w:pPr>
    </w:p>
    <w:p w:rsidR="005F369E" w:rsidRDefault="005F369E" w:rsidP="00384F34">
      <w:pPr>
        <w:rPr>
          <w:rFonts w:ascii="Cambria" w:eastAsia="SimSun" w:hAnsi="Cambria"/>
          <w:sz w:val="22"/>
          <w:u w:val="single"/>
          <w:lang w:eastAsia="zh-CN"/>
        </w:rPr>
      </w:pPr>
    </w:p>
    <w:p w:rsidR="005F369E" w:rsidRDefault="005F369E" w:rsidP="00384F34">
      <w:pPr>
        <w:rPr>
          <w:rFonts w:ascii="Cambria" w:eastAsia="SimSun" w:hAnsi="Cambria"/>
          <w:sz w:val="22"/>
          <w:u w:val="single"/>
          <w:lang w:eastAsia="zh-CN"/>
        </w:rPr>
      </w:pPr>
    </w:p>
    <w:p w:rsidR="00384F34" w:rsidRPr="004025D0" w:rsidRDefault="00384F34" w:rsidP="00384F34">
      <w:pPr>
        <w:rPr>
          <w:rFonts w:ascii="Cambria" w:eastAsia="SimSun" w:hAnsi="Cambria"/>
          <w:sz w:val="22"/>
          <w:lang w:eastAsia="zh-CN"/>
        </w:rPr>
      </w:pPr>
      <w:r>
        <w:rPr>
          <w:rFonts w:ascii="Cambria" w:eastAsia="SimSun" w:hAnsi="Cambria"/>
          <w:sz w:val="22"/>
          <w:u w:val="single"/>
          <w:lang w:eastAsia="zh-CN"/>
        </w:rPr>
        <w:t>Manager of Corporate Strategy - Finance</w:t>
      </w:r>
      <w:r w:rsidRPr="008F289C">
        <w:rPr>
          <w:rFonts w:ascii="Cambria" w:eastAsia="SimSun" w:hAnsi="Cambria"/>
          <w:sz w:val="22"/>
          <w:lang w:eastAsia="zh-CN"/>
        </w:rPr>
        <w:t xml:space="preserve"> </w:t>
      </w:r>
      <w:proofErr w:type="spellStart"/>
      <w:r w:rsidRPr="008F289C">
        <w:rPr>
          <w:rFonts w:ascii="Cambria" w:eastAsia="SimSun" w:hAnsi="Cambria"/>
          <w:sz w:val="22"/>
          <w:lang w:eastAsia="zh-CN"/>
        </w:rPr>
        <w:t>Verio</w:t>
      </w:r>
      <w:proofErr w:type="spellEnd"/>
      <w:r w:rsidRPr="008F289C">
        <w:rPr>
          <w:rFonts w:ascii="Cambria" w:eastAsia="SimSun" w:hAnsi="Cambria"/>
          <w:sz w:val="22"/>
          <w:lang w:eastAsia="zh-CN"/>
        </w:rPr>
        <w:t xml:space="preserve"> </w:t>
      </w:r>
      <w:proofErr w:type="gramStart"/>
      <w:r w:rsidRPr="008F289C">
        <w:rPr>
          <w:rFonts w:ascii="Cambria" w:eastAsia="SimSun" w:hAnsi="Cambria"/>
          <w:sz w:val="22"/>
          <w:lang w:eastAsia="zh-CN"/>
        </w:rPr>
        <w:t xml:space="preserve">Inc. </w:t>
      </w:r>
      <w:r w:rsidR="00082125">
        <w:rPr>
          <w:rFonts w:ascii="Cambria" w:eastAsia="SimSun" w:hAnsi="Cambria"/>
          <w:sz w:val="22"/>
          <w:lang w:eastAsia="zh-CN"/>
        </w:rPr>
        <w:t>,</w:t>
      </w:r>
      <w:bookmarkStart w:id="0" w:name="_GoBack"/>
      <w:bookmarkEnd w:id="0"/>
      <w:proofErr w:type="gramEnd"/>
      <w:r w:rsidRPr="008F289C">
        <w:rPr>
          <w:rFonts w:ascii="Cambria" w:eastAsia="SimSun" w:hAnsi="Cambria"/>
          <w:sz w:val="22"/>
          <w:lang w:eastAsia="zh-CN"/>
        </w:rPr>
        <w:t xml:space="preserve"> Denver C</w:t>
      </w:r>
      <w:r>
        <w:rPr>
          <w:rFonts w:ascii="Cambria" w:eastAsia="SimSun" w:hAnsi="Cambria"/>
          <w:sz w:val="22"/>
          <w:lang w:eastAsia="zh-CN"/>
        </w:rPr>
        <w:t xml:space="preserve">O,                                                 </w:t>
      </w:r>
      <w:r w:rsidR="005F369E">
        <w:rPr>
          <w:rFonts w:ascii="Cambria" w:eastAsia="SimSun" w:hAnsi="Cambria"/>
          <w:sz w:val="22"/>
          <w:lang w:eastAsia="zh-CN"/>
        </w:rPr>
        <w:t>Oct 2007</w:t>
      </w:r>
      <w:r>
        <w:rPr>
          <w:rFonts w:ascii="Cambria" w:eastAsia="SimSun" w:hAnsi="Cambria"/>
          <w:sz w:val="22"/>
          <w:lang w:eastAsia="zh-CN"/>
        </w:rPr>
        <w:t xml:space="preserve"> – Nov 2013</w:t>
      </w:r>
    </w:p>
    <w:p w:rsidR="00384F34" w:rsidRPr="008F4DA1" w:rsidRDefault="00384F34" w:rsidP="00384F34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>Prepare annual budget and monthly financial forecasts, including Income Statemen</w:t>
      </w:r>
      <w:r>
        <w:rPr>
          <w:rFonts w:ascii="Cambria" w:hAnsi="Cambria"/>
          <w:sz w:val="22"/>
          <w:szCs w:val="20"/>
        </w:rPr>
        <w:t>t, Balance Sheet, and Cash Flow</w:t>
      </w:r>
    </w:p>
    <w:p w:rsidR="00384F34" w:rsidRPr="00B3595C" w:rsidRDefault="00384F34" w:rsidP="00384F34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8F289C">
        <w:rPr>
          <w:rFonts w:ascii="Cambria" w:hAnsi="Cambria"/>
          <w:sz w:val="22"/>
          <w:szCs w:val="20"/>
        </w:rPr>
        <w:t>Pre</w:t>
      </w:r>
      <w:r>
        <w:rPr>
          <w:rFonts w:ascii="Cambria" w:hAnsi="Cambria"/>
          <w:sz w:val="22"/>
          <w:szCs w:val="20"/>
        </w:rPr>
        <w:t xml:space="preserve">sent a variety of </w:t>
      </w:r>
      <w:r w:rsidRPr="008F289C">
        <w:rPr>
          <w:rFonts w:ascii="Cambria" w:hAnsi="Cambria"/>
          <w:sz w:val="22"/>
          <w:szCs w:val="20"/>
        </w:rPr>
        <w:t xml:space="preserve">reports on a weekly, monthly, and quarterly basis </w:t>
      </w:r>
      <w:r>
        <w:rPr>
          <w:rFonts w:ascii="Cambria" w:hAnsi="Cambria"/>
          <w:sz w:val="22"/>
          <w:szCs w:val="20"/>
        </w:rPr>
        <w:t>to all levels of management</w:t>
      </w:r>
    </w:p>
    <w:p w:rsidR="00384F34" w:rsidRDefault="00384F34" w:rsidP="00384F34">
      <w:pPr>
        <w:pStyle w:val="PlainText"/>
        <w:numPr>
          <w:ilvl w:val="0"/>
          <w:numId w:val="7"/>
        </w:numPr>
        <w:rPr>
          <w:rFonts w:ascii="Cambria" w:eastAsia="PMingLiU" w:hAnsi="Cambria"/>
          <w:sz w:val="22"/>
          <w:szCs w:val="20"/>
          <w:lang w:eastAsia="en-US"/>
        </w:rPr>
      </w:pPr>
      <w:r w:rsidRPr="00082647">
        <w:rPr>
          <w:rFonts w:ascii="Cambria" w:eastAsia="PMingLiU" w:hAnsi="Cambria"/>
          <w:sz w:val="22"/>
          <w:szCs w:val="20"/>
          <w:lang w:eastAsia="en-US"/>
        </w:rPr>
        <w:t>Compile and analyze financial information to facilitat</w:t>
      </w:r>
      <w:r>
        <w:rPr>
          <w:rFonts w:ascii="Cambria" w:eastAsia="PMingLiU" w:hAnsi="Cambria"/>
          <w:sz w:val="22"/>
          <w:szCs w:val="20"/>
          <w:lang w:eastAsia="en-US"/>
        </w:rPr>
        <w:t>e all levels of decision making</w:t>
      </w:r>
    </w:p>
    <w:p w:rsidR="00384F34" w:rsidRDefault="00384F34" w:rsidP="00384F34">
      <w:pPr>
        <w:pStyle w:val="PlainText"/>
        <w:numPr>
          <w:ilvl w:val="0"/>
          <w:numId w:val="7"/>
        </w:numPr>
        <w:rPr>
          <w:rFonts w:ascii="Cambria" w:eastAsia="PMingLiU" w:hAnsi="Cambria"/>
          <w:sz w:val="22"/>
          <w:szCs w:val="20"/>
          <w:lang w:eastAsia="en-US"/>
        </w:rPr>
      </w:pPr>
      <w:r w:rsidRPr="00082647">
        <w:rPr>
          <w:rFonts w:ascii="Cambria" w:eastAsia="PMingLiU" w:hAnsi="Cambria"/>
          <w:sz w:val="22"/>
          <w:szCs w:val="20"/>
          <w:lang w:eastAsia="en-US"/>
        </w:rPr>
        <w:t xml:space="preserve">Perform cost-profitability analysis on </w:t>
      </w:r>
      <w:r>
        <w:rPr>
          <w:rFonts w:ascii="Cambria" w:eastAsia="PMingLiU" w:hAnsi="Cambria"/>
          <w:sz w:val="22"/>
          <w:szCs w:val="20"/>
          <w:lang w:eastAsia="en-US"/>
        </w:rPr>
        <w:t>different channels and products</w:t>
      </w:r>
    </w:p>
    <w:p w:rsidR="00384F34" w:rsidRPr="002D27D2" w:rsidRDefault="00384F34" w:rsidP="00384F34">
      <w:pPr>
        <w:pStyle w:val="PlainText"/>
        <w:numPr>
          <w:ilvl w:val="0"/>
          <w:numId w:val="7"/>
        </w:numPr>
        <w:rPr>
          <w:rFonts w:ascii="Cambria" w:eastAsia="PMingLiU" w:hAnsi="Cambria"/>
          <w:sz w:val="22"/>
          <w:szCs w:val="20"/>
          <w:lang w:eastAsia="en-US"/>
        </w:rPr>
      </w:pPr>
      <w:r>
        <w:rPr>
          <w:rFonts w:ascii="Cambria" w:eastAsia="PMingLiU" w:hAnsi="Cambria"/>
          <w:sz w:val="22"/>
          <w:szCs w:val="20"/>
          <w:lang w:eastAsia="en-US"/>
        </w:rPr>
        <w:t>Assign GL coding for new revenue, COGS, and OPEX items</w:t>
      </w:r>
    </w:p>
    <w:p w:rsidR="00384F34" w:rsidRPr="00082647" w:rsidRDefault="00384F34" w:rsidP="00384F34">
      <w:pPr>
        <w:pStyle w:val="PlainText"/>
        <w:numPr>
          <w:ilvl w:val="0"/>
          <w:numId w:val="7"/>
        </w:numPr>
        <w:rPr>
          <w:rFonts w:ascii="Cambria" w:eastAsia="PMingLiU" w:hAnsi="Cambria"/>
          <w:sz w:val="22"/>
          <w:szCs w:val="20"/>
          <w:lang w:eastAsia="en-US"/>
        </w:rPr>
      </w:pPr>
      <w:r>
        <w:rPr>
          <w:rFonts w:ascii="Cambria" w:eastAsia="PMingLiU" w:hAnsi="Cambria"/>
          <w:sz w:val="22"/>
          <w:szCs w:val="20"/>
          <w:lang w:eastAsia="en-US"/>
        </w:rPr>
        <w:t>Review Financial Statement with Accounting monthly before monthly close</w:t>
      </w:r>
    </w:p>
    <w:p w:rsidR="00384F34" w:rsidRDefault="00384F34" w:rsidP="00384F34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Conduct an annual comprehensive cost modeling exercise to drive down all cost items</w:t>
      </w:r>
    </w:p>
    <w:p w:rsidR="00384F34" w:rsidRDefault="00384F34" w:rsidP="00384F34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 xml:space="preserve">Establish </w:t>
      </w:r>
      <w:r>
        <w:rPr>
          <w:rFonts w:ascii="Cambria" w:hAnsi="Cambria"/>
          <w:sz w:val="22"/>
          <w:szCs w:val="20"/>
        </w:rPr>
        <w:t>and maintain B</w:t>
      </w:r>
      <w:r w:rsidRPr="008F4DA1">
        <w:rPr>
          <w:rFonts w:ascii="Cambria" w:hAnsi="Cambria"/>
          <w:sz w:val="22"/>
          <w:szCs w:val="20"/>
        </w:rPr>
        <w:t>alanced Scorecard to drive, track, and evaluate company’s performance</w:t>
      </w:r>
    </w:p>
    <w:p w:rsidR="00384F34" w:rsidRDefault="00384F34" w:rsidP="00384F34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Present Balance Scorecard results and recommendations to senior leadership team monthly</w:t>
      </w:r>
    </w:p>
    <w:p w:rsidR="00384F34" w:rsidRPr="00C96831" w:rsidRDefault="00384F34" w:rsidP="00384F34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Interpret and review</w:t>
      </w:r>
      <w:r w:rsidRPr="008F289C">
        <w:rPr>
          <w:rFonts w:ascii="Cambria" w:hAnsi="Cambria"/>
          <w:sz w:val="22"/>
          <w:szCs w:val="20"/>
        </w:rPr>
        <w:t xml:space="preserve"> </w:t>
      </w:r>
      <w:r>
        <w:rPr>
          <w:rFonts w:ascii="Cambria" w:hAnsi="Cambria"/>
          <w:sz w:val="22"/>
          <w:szCs w:val="20"/>
        </w:rPr>
        <w:t>performance results with business units leaders and work with them to improve it</w:t>
      </w:r>
    </w:p>
    <w:p w:rsidR="00384F34" w:rsidRDefault="00384F34" w:rsidP="00384F34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Establish, review, and improve business process to streamline and improve efficiency</w:t>
      </w:r>
    </w:p>
    <w:p w:rsidR="00384F34" w:rsidRDefault="00384F34" w:rsidP="00384F34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Work with key functional group (Product management, Sales and Marketing, Operations, Finance, etc) to establish product strategy, go to market strategy, channel strategy, etc.</w:t>
      </w:r>
    </w:p>
    <w:p w:rsidR="00384F34" w:rsidRDefault="00384F34" w:rsidP="00384F34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Review</w:t>
      </w:r>
      <w:r w:rsidRPr="008F4DA1">
        <w:rPr>
          <w:rFonts w:ascii="Cambria" w:hAnsi="Cambria"/>
          <w:sz w:val="22"/>
          <w:szCs w:val="20"/>
        </w:rPr>
        <w:t xml:space="preserve"> special pricing deals</w:t>
      </w:r>
      <w:r>
        <w:rPr>
          <w:rFonts w:ascii="Cambria" w:hAnsi="Cambria"/>
          <w:sz w:val="22"/>
          <w:szCs w:val="20"/>
        </w:rPr>
        <w:t xml:space="preserve"> (large potential customers) with related parties</w:t>
      </w:r>
      <w:r w:rsidRPr="008F4DA1">
        <w:rPr>
          <w:rFonts w:ascii="Cambria" w:hAnsi="Cambria"/>
          <w:sz w:val="22"/>
          <w:szCs w:val="20"/>
        </w:rPr>
        <w:t>, present recommendations to senior leadership team</w:t>
      </w:r>
    </w:p>
    <w:p w:rsidR="00384F34" w:rsidRDefault="00384F34" w:rsidP="00384F34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>Perform</w:t>
      </w:r>
      <w:r w:rsidRPr="008F289C">
        <w:rPr>
          <w:rFonts w:ascii="Cambria" w:hAnsi="Cambria"/>
          <w:sz w:val="22"/>
          <w:szCs w:val="20"/>
        </w:rPr>
        <w:t xml:space="preserve"> pricing reviews with product and marketing teams to determine optimal prices for new </w:t>
      </w:r>
      <w:r w:rsidRPr="00B3595C">
        <w:rPr>
          <w:rFonts w:ascii="Cambria" w:hAnsi="Cambria"/>
          <w:sz w:val="22"/>
          <w:szCs w:val="20"/>
        </w:rPr>
        <w:t>business deals with an emphasis on maximizing profitability</w:t>
      </w:r>
    </w:p>
    <w:p w:rsidR="00384F34" w:rsidRDefault="00384F34" w:rsidP="00384F34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8F289C">
        <w:rPr>
          <w:rFonts w:ascii="Cambria" w:hAnsi="Cambria"/>
          <w:sz w:val="22"/>
          <w:szCs w:val="20"/>
        </w:rPr>
        <w:t>Determine the best use of assets, monitor liquidity, process wire transfers, and  prepare the 90-day</w:t>
      </w:r>
      <w:r>
        <w:rPr>
          <w:rFonts w:ascii="Cambria" w:hAnsi="Cambria"/>
          <w:sz w:val="22"/>
          <w:szCs w:val="20"/>
        </w:rPr>
        <w:t xml:space="preserve"> </w:t>
      </w:r>
      <w:r w:rsidRPr="00B3595C">
        <w:rPr>
          <w:rFonts w:ascii="Cambria" w:hAnsi="Cambria"/>
          <w:sz w:val="22"/>
          <w:szCs w:val="20"/>
        </w:rPr>
        <w:t>Cash forecast</w:t>
      </w:r>
    </w:p>
    <w:p w:rsidR="00384F34" w:rsidRDefault="00384F34" w:rsidP="00384F34">
      <w:pPr>
        <w:rPr>
          <w:rFonts w:ascii="Cambria" w:hAnsi="Cambria"/>
          <w:sz w:val="22"/>
          <w:szCs w:val="20"/>
        </w:rPr>
      </w:pPr>
    </w:p>
    <w:p w:rsidR="003927ED" w:rsidRDefault="003927ED" w:rsidP="003927ED">
      <w:pPr>
        <w:rPr>
          <w:rFonts w:ascii="Cambria" w:hAnsi="Cambria"/>
          <w:sz w:val="22"/>
          <w:szCs w:val="20"/>
        </w:rPr>
      </w:pPr>
    </w:p>
    <w:p w:rsidR="003927ED" w:rsidRPr="002E4841" w:rsidRDefault="003927ED" w:rsidP="003927ED">
      <w:pPr>
        <w:rPr>
          <w:rFonts w:ascii="Cambria" w:hAnsi="Cambria"/>
          <w:sz w:val="22"/>
          <w:szCs w:val="20"/>
        </w:rPr>
      </w:pPr>
    </w:p>
    <w:p w:rsidR="00843A11" w:rsidRPr="008F289C" w:rsidRDefault="00843A11">
      <w:pPr>
        <w:rPr>
          <w:rFonts w:ascii="Cambria" w:eastAsia="SimSun" w:hAnsi="Cambria"/>
          <w:sz w:val="22"/>
          <w:lang w:eastAsia="zh-CN"/>
        </w:rPr>
      </w:pPr>
      <w:r w:rsidRPr="008F289C">
        <w:rPr>
          <w:rFonts w:ascii="Cambria" w:eastAsia="SimSun" w:hAnsi="Cambria"/>
          <w:sz w:val="22"/>
          <w:u w:val="single"/>
          <w:lang w:eastAsia="zh-CN"/>
        </w:rPr>
        <w:lastRenderedPageBreak/>
        <w:t>Accountant, (</w:t>
      </w:r>
      <w:proofErr w:type="gramStart"/>
      <w:r w:rsidRPr="008F289C">
        <w:rPr>
          <w:rFonts w:ascii="Cambria" w:eastAsia="SimSun" w:hAnsi="Cambria"/>
          <w:sz w:val="22"/>
          <w:u w:val="single"/>
          <w:lang w:eastAsia="zh-CN"/>
        </w:rPr>
        <w:t xml:space="preserve">GL) </w:t>
      </w:r>
      <w:r w:rsidR="002921BC" w:rsidRPr="008F289C">
        <w:rPr>
          <w:rFonts w:ascii="Cambria" w:eastAsia="SimSun" w:hAnsi="Cambria"/>
          <w:sz w:val="22"/>
          <w:lang w:eastAsia="zh-CN"/>
        </w:rPr>
        <w:t xml:space="preserve"> </w:t>
      </w:r>
      <w:r w:rsidR="004D5473">
        <w:rPr>
          <w:rFonts w:ascii="Cambria" w:eastAsia="SimSun" w:hAnsi="Cambria"/>
          <w:sz w:val="22"/>
          <w:lang w:eastAsia="zh-CN"/>
        </w:rPr>
        <w:t>Two</w:t>
      </w:r>
      <w:proofErr w:type="gramEnd"/>
      <w:r w:rsidR="004D5473">
        <w:rPr>
          <w:rFonts w:ascii="Cambria" w:eastAsia="SimSun" w:hAnsi="Cambria"/>
          <w:sz w:val="22"/>
          <w:lang w:eastAsia="zh-CN"/>
        </w:rPr>
        <w:t xml:space="preserve"> Degrees - </w:t>
      </w:r>
      <w:r w:rsidR="006D7179">
        <w:rPr>
          <w:rFonts w:ascii="Cambria" w:eastAsia="SimSun" w:hAnsi="Cambria"/>
          <w:sz w:val="22"/>
          <w:lang w:eastAsia="zh-CN"/>
        </w:rPr>
        <w:t>Western Union</w:t>
      </w:r>
      <w:r w:rsidR="002921BC" w:rsidRPr="008F289C">
        <w:rPr>
          <w:rFonts w:ascii="Cambria" w:eastAsia="SimSun" w:hAnsi="Cambria"/>
          <w:sz w:val="22"/>
          <w:lang w:eastAsia="zh-CN"/>
        </w:rPr>
        <w:t xml:space="preserve"> </w:t>
      </w:r>
      <w:r w:rsidRPr="008F289C">
        <w:rPr>
          <w:rFonts w:ascii="Cambria" w:eastAsia="SimSun" w:hAnsi="Cambria"/>
          <w:sz w:val="22"/>
          <w:lang w:eastAsia="zh-CN"/>
        </w:rPr>
        <w:t xml:space="preserve">Denver CO,   </w:t>
      </w:r>
      <w:r w:rsidR="002921BC" w:rsidRPr="008F289C">
        <w:rPr>
          <w:rFonts w:ascii="Cambria" w:eastAsia="SimSun" w:hAnsi="Cambria"/>
          <w:sz w:val="22"/>
          <w:lang w:eastAsia="zh-CN"/>
        </w:rPr>
        <w:t xml:space="preserve">                       </w:t>
      </w:r>
      <w:r w:rsidR="003E42D0">
        <w:rPr>
          <w:rFonts w:ascii="Cambria" w:eastAsia="SimSun" w:hAnsi="Cambria"/>
          <w:sz w:val="22"/>
          <w:lang w:eastAsia="zh-CN"/>
        </w:rPr>
        <w:tab/>
      </w:r>
      <w:r w:rsidR="00506EF3">
        <w:rPr>
          <w:rFonts w:ascii="Cambria" w:eastAsia="SimSun" w:hAnsi="Cambria"/>
          <w:sz w:val="22"/>
          <w:lang w:eastAsia="zh-CN"/>
        </w:rPr>
        <w:t xml:space="preserve">           </w:t>
      </w:r>
      <w:r w:rsidR="004D5473">
        <w:rPr>
          <w:rFonts w:ascii="Cambria" w:eastAsia="SimSun" w:hAnsi="Cambria"/>
          <w:sz w:val="22"/>
          <w:lang w:eastAsia="zh-CN"/>
        </w:rPr>
        <w:t xml:space="preserve">  </w:t>
      </w:r>
      <w:r w:rsidRPr="008F289C">
        <w:rPr>
          <w:rFonts w:ascii="Cambria" w:eastAsia="SimSun" w:hAnsi="Cambria"/>
          <w:sz w:val="22"/>
          <w:lang w:eastAsia="zh-CN"/>
        </w:rPr>
        <w:t xml:space="preserve">Sept 2006 </w:t>
      </w:r>
      <w:r w:rsidR="003163EB" w:rsidRPr="008F289C">
        <w:rPr>
          <w:rFonts w:ascii="Cambria" w:eastAsia="SimSun" w:hAnsi="Cambria"/>
          <w:sz w:val="22"/>
          <w:lang w:eastAsia="zh-CN"/>
        </w:rPr>
        <w:t>– Apr 2007</w:t>
      </w:r>
    </w:p>
    <w:p w:rsidR="00843A11" w:rsidRPr="008F4DA1" w:rsidRDefault="000D5A05" w:rsidP="00B3595C">
      <w:pPr>
        <w:numPr>
          <w:ilvl w:val="2"/>
          <w:numId w:val="10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>Performed Balance Sheet Account</w:t>
      </w:r>
      <w:r w:rsidR="00843A11" w:rsidRPr="008F4DA1">
        <w:rPr>
          <w:rFonts w:ascii="Cambria" w:hAnsi="Cambria"/>
          <w:sz w:val="22"/>
          <w:szCs w:val="20"/>
        </w:rPr>
        <w:t xml:space="preserve"> Reconciliation and prepared </w:t>
      </w:r>
      <w:r w:rsidRPr="008F4DA1">
        <w:rPr>
          <w:rFonts w:ascii="Cambria" w:hAnsi="Cambria"/>
          <w:sz w:val="22"/>
          <w:szCs w:val="20"/>
        </w:rPr>
        <w:t>T</w:t>
      </w:r>
      <w:r w:rsidR="00843A11" w:rsidRPr="008F4DA1">
        <w:rPr>
          <w:rFonts w:ascii="Cambria" w:hAnsi="Cambria"/>
          <w:sz w:val="22"/>
          <w:szCs w:val="20"/>
        </w:rPr>
        <w:t xml:space="preserve">rial </w:t>
      </w:r>
      <w:r w:rsidRPr="008F4DA1">
        <w:rPr>
          <w:rFonts w:ascii="Cambria" w:hAnsi="Cambria"/>
          <w:sz w:val="22"/>
          <w:szCs w:val="20"/>
        </w:rPr>
        <w:t>B</w:t>
      </w:r>
      <w:r w:rsidR="00843A11" w:rsidRPr="008F4DA1">
        <w:rPr>
          <w:rFonts w:ascii="Cambria" w:hAnsi="Cambria"/>
          <w:sz w:val="22"/>
          <w:szCs w:val="20"/>
        </w:rPr>
        <w:t>alance</w:t>
      </w:r>
      <w:r w:rsidRPr="008F4DA1">
        <w:rPr>
          <w:rFonts w:ascii="Cambria" w:hAnsi="Cambria"/>
          <w:sz w:val="22"/>
          <w:szCs w:val="20"/>
        </w:rPr>
        <w:t>s</w:t>
      </w:r>
    </w:p>
    <w:p w:rsidR="00843A11" w:rsidRPr="008F4DA1" w:rsidRDefault="00843A11" w:rsidP="00B3595C">
      <w:pPr>
        <w:numPr>
          <w:ilvl w:val="2"/>
          <w:numId w:val="10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>Performed month-end close review and</w:t>
      </w:r>
      <w:r w:rsidR="000D5A05" w:rsidRPr="008F4DA1">
        <w:rPr>
          <w:rFonts w:ascii="Cambria" w:hAnsi="Cambria"/>
          <w:sz w:val="22"/>
          <w:szCs w:val="20"/>
        </w:rPr>
        <w:t xml:space="preserve"> made adjusting </w:t>
      </w:r>
      <w:r w:rsidRPr="008F4DA1">
        <w:rPr>
          <w:rFonts w:ascii="Cambria" w:hAnsi="Cambria"/>
          <w:sz w:val="22"/>
          <w:szCs w:val="20"/>
        </w:rPr>
        <w:t>journal entries</w:t>
      </w:r>
      <w:r w:rsidR="000D5A05" w:rsidRPr="008F4DA1">
        <w:rPr>
          <w:rFonts w:ascii="Cambria" w:hAnsi="Cambria"/>
          <w:sz w:val="22"/>
          <w:szCs w:val="20"/>
        </w:rPr>
        <w:t xml:space="preserve"> as needed</w:t>
      </w:r>
    </w:p>
    <w:p w:rsidR="00843A11" w:rsidRPr="008F4DA1" w:rsidRDefault="00843A11" w:rsidP="00B3595C">
      <w:pPr>
        <w:numPr>
          <w:ilvl w:val="2"/>
          <w:numId w:val="10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>Analyzed, reported, and entered data into the MRC database</w:t>
      </w:r>
    </w:p>
    <w:p w:rsidR="00843A11" w:rsidRPr="008F4DA1" w:rsidRDefault="008F289C" w:rsidP="00B3595C">
      <w:pPr>
        <w:numPr>
          <w:ilvl w:val="2"/>
          <w:numId w:val="10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 xml:space="preserve">Used advanced </w:t>
      </w:r>
      <w:r w:rsidR="00843A11" w:rsidRPr="008F4DA1">
        <w:rPr>
          <w:rFonts w:ascii="Cambria" w:hAnsi="Cambria"/>
          <w:sz w:val="22"/>
          <w:szCs w:val="20"/>
        </w:rPr>
        <w:t>Excel and VBA</w:t>
      </w:r>
      <w:r w:rsidRPr="008F4DA1">
        <w:rPr>
          <w:rFonts w:ascii="Cambria" w:hAnsi="Cambria"/>
          <w:sz w:val="22"/>
          <w:szCs w:val="20"/>
        </w:rPr>
        <w:t xml:space="preserve"> techniques to improve processes and improve productivity</w:t>
      </w:r>
    </w:p>
    <w:p w:rsidR="00772D65" w:rsidRPr="008F4DA1" w:rsidRDefault="00772D65">
      <w:pPr>
        <w:rPr>
          <w:rFonts w:ascii="Cambria" w:hAnsi="Cambria"/>
          <w:sz w:val="22"/>
          <w:szCs w:val="20"/>
        </w:rPr>
      </w:pPr>
    </w:p>
    <w:p w:rsidR="00772D65" w:rsidRDefault="00772D65">
      <w:pPr>
        <w:rPr>
          <w:rFonts w:ascii="Cambria" w:eastAsia="SimSun" w:hAnsi="Cambria"/>
          <w:sz w:val="22"/>
          <w:u w:val="single"/>
          <w:lang w:eastAsia="zh-CN"/>
        </w:rPr>
      </w:pPr>
    </w:p>
    <w:p w:rsidR="00772D65" w:rsidRDefault="00772D65">
      <w:pPr>
        <w:rPr>
          <w:rFonts w:ascii="Cambria" w:eastAsia="SimSun" w:hAnsi="Cambria"/>
          <w:sz w:val="22"/>
          <w:u w:val="single"/>
          <w:lang w:eastAsia="zh-CN"/>
        </w:rPr>
      </w:pPr>
    </w:p>
    <w:p w:rsidR="00843A11" w:rsidRPr="008F289C" w:rsidRDefault="00843A11">
      <w:pPr>
        <w:rPr>
          <w:rFonts w:ascii="Cambria" w:eastAsia="SimSun" w:hAnsi="Cambria"/>
          <w:sz w:val="22"/>
          <w:lang w:eastAsia="zh-CN"/>
        </w:rPr>
      </w:pPr>
      <w:r w:rsidRPr="008F289C">
        <w:rPr>
          <w:rFonts w:ascii="Cambria" w:eastAsia="SimSun" w:hAnsi="Cambria"/>
          <w:sz w:val="22"/>
          <w:u w:val="single"/>
          <w:lang w:eastAsia="zh-CN"/>
        </w:rPr>
        <w:t>Financial Analyst</w:t>
      </w:r>
      <w:r w:rsidRPr="008F289C">
        <w:rPr>
          <w:rFonts w:ascii="Cambria" w:hAnsi="Cambria"/>
          <w:sz w:val="22"/>
          <w:u w:val="single"/>
        </w:rPr>
        <w:t>,</w:t>
      </w:r>
      <w:r w:rsidRPr="008F289C">
        <w:rPr>
          <w:rFonts w:ascii="Cambria" w:eastAsia="SimSun" w:hAnsi="Cambria"/>
          <w:sz w:val="22"/>
          <w:lang w:eastAsia="zh-CN"/>
        </w:rPr>
        <w:t xml:space="preserve"> </w:t>
      </w:r>
      <w:r w:rsidR="004456D1" w:rsidRPr="008F289C">
        <w:rPr>
          <w:rFonts w:ascii="Cambria" w:hAnsi="Cambria"/>
          <w:sz w:val="22"/>
        </w:rPr>
        <w:t xml:space="preserve">Guangdong </w:t>
      </w:r>
      <w:proofErr w:type="spellStart"/>
      <w:r w:rsidR="004456D1" w:rsidRPr="008F289C">
        <w:rPr>
          <w:rFonts w:ascii="Cambria" w:hAnsi="Cambria"/>
          <w:sz w:val="22"/>
        </w:rPr>
        <w:t>Yaosheng</w:t>
      </w:r>
      <w:proofErr w:type="spellEnd"/>
      <w:r w:rsidR="004456D1" w:rsidRPr="008F289C">
        <w:rPr>
          <w:rFonts w:ascii="Cambria" w:hAnsi="Cambria"/>
          <w:sz w:val="22"/>
        </w:rPr>
        <w:t xml:space="preserve"> Co., Ltd. </w:t>
      </w:r>
      <w:r w:rsidR="00D13857" w:rsidRPr="008F289C">
        <w:rPr>
          <w:rFonts w:ascii="Cambria" w:hAnsi="Cambria"/>
          <w:sz w:val="22"/>
        </w:rPr>
        <w:t xml:space="preserve">Guangzhou, China                         </w:t>
      </w:r>
      <w:r w:rsidR="003E42D0">
        <w:rPr>
          <w:rFonts w:ascii="Cambria" w:hAnsi="Cambria"/>
          <w:sz w:val="22"/>
        </w:rPr>
        <w:tab/>
      </w:r>
      <w:r w:rsidRPr="008F289C">
        <w:rPr>
          <w:rFonts w:ascii="Cambria" w:hAnsi="Cambria"/>
          <w:sz w:val="22"/>
        </w:rPr>
        <w:t>Feb 200</w:t>
      </w:r>
      <w:r w:rsidRPr="008F289C">
        <w:rPr>
          <w:rFonts w:ascii="Cambria" w:eastAsia="SimSun" w:hAnsi="Cambria"/>
          <w:sz w:val="22"/>
          <w:lang w:eastAsia="zh-CN"/>
        </w:rPr>
        <w:t>3 - Dec 2004</w:t>
      </w:r>
    </w:p>
    <w:p w:rsidR="00843A11" w:rsidRPr="008F289C" w:rsidRDefault="00843A11">
      <w:pPr>
        <w:rPr>
          <w:rFonts w:ascii="Cambria" w:hAnsi="Cambria"/>
          <w:sz w:val="6"/>
        </w:rPr>
      </w:pPr>
    </w:p>
    <w:p w:rsidR="00062828" w:rsidRPr="008F4DA1" w:rsidRDefault="00062828" w:rsidP="00B3595C">
      <w:pPr>
        <w:numPr>
          <w:ilvl w:val="2"/>
          <w:numId w:val="11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>Perform pricing review and margin analys</w:t>
      </w:r>
      <w:r w:rsidR="00A63895" w:rsidRPr="008F4DA1">
        <w:rPr>
          <w:rFonts w:ascii="Cambria" w:hAnsi="Cambria"/>
          <w:sz w:val="22"/>
          <w:szCs w:val="20"/>
        </w:rPr>
        <w:t>is</w:t>
      </w:r>
    </w:p>
    <w:p w:rsidR="00843A11" w:rsidRPr="008F4DA1" w:rsidRDefault="00843A11" w:rsidP="00B3595C">
      <w:pPr>
        <w:numPr>
          <w:ilvl w:val="2"/>
          <w:numId w:val="11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>Built up 5 years’ pro-forma Financial Statements model using Excel</w:t>
      </w:r>
    </w:p>
    <w:p w:rsidR="00843A11" w:rsidRPr="008F4DA1" w:rsidRDefault="00843A11" w:rsidP="00B3595C">
      <w:pPr>
        <w:numPr>
          <w:ilvl w:val="2"/>
          <w:numId w:val="11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>Analyzed performance of operating plans</w:t>
      </w:r>
    </w:p>
    <w:p w:rsidR="00843A11" w:rsidRPr="008F4DA1" w:rsidRDefault="00843A11" w:rsidP="00B3595C">
      <w:pPr>
        <w:numPr>
          <w:ilvl w:val="2"/>
          <w:numId w:val="11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 xml:space="preserve">Prepared a variety of regular and ad hoc financial </w:t>
      </w:r>
      <w:r w:rsidR="00E924D8" w:rsidRPr="008F4DA1">
        <w:rPr>
          <w:rFonts w:ascii="Cambria" w:hAnsi="Cambria"/>
          <w:sz w:val="22"/>
          <w:szCs w:val="20"/>
        </w:rPr>
        <w:t>reports for management review</w:t>
      </w:r>
    </w:p>
    <w:p w:rsidR="00843A11" w:rsidRPr="008F4DA1" w:rsidRDefault="00843A11" w:rsidP="00B3595C">
      <w:pPr>
        <w:numPr>
          <w:ilvl w:val="2"/>
          <w:numId w:val="11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>Prepared proposals for capital expenditures and perform</w:t>
      </w:r>
      <w:r w:rsidR="007F64A9" w:rsidRPr="008F4DA1">
        <w:rPr>
          <w:rFonts w:ascii="Cambria" w:hAnsi="Cambria"/>
          <w:sz w:val="22"/>
          <w:szCs w:val="20"/>
        </w:rPr>
        <w:t>ed</w:t>
      </w:r>
      <w:r w:rsidRPr="008F4DA1">
        <w:rPr>
          <w:rFonts w:ascii="Cambria" w:hAnsi="Cambria"/>
          <w:sz w:val="22"/>
          <w:szCs w:val="20"/>
        </w:rPr>
        <w:t xml:space="preserve"> analysis</w:t>
      </w:r>
      <w:r w:rsidR="008F289C" w:rsidRPr="008F4DA1">
        <w:rPr>
          <w:rFonts w:ascii="Cambria" w:hAnsi="Cambria"/>
          <w:sz w:val="22"/>
          <w:szCs w:val="20"/>
        </w:rPr>
        <w:t xml:space="preserve"> </w:t>
      </w:r>
      <w:r w:rsidRPr="008F4DA1">
        <w:rPr>
          <w:rFonts w:ascii="Cambria" w:hAnsi="Cambria"/>
          <w:sz w:val="22"/>
          <w:szCs w:val="20"/>
        </w:rPr>
        <w:t>for investment decisions</w:t>
      </w:r>
    </w:p>
    <w:p w:rsidR="00843A11" w:rsidRPr="008F289C" w:rsidRDefault="00843A11">
      <w:pPr>
        <w:ind w:left="360"/>
        <w:rPr>
          <w:rFonts w:ascii="Cambria" w:hAnsi="Cambria"/>
          <w:sz w:val="4"/>
        </w:rPr>
      </w:pPr>
    </w:p>
    <w:p w:rsidR="00772D65" w:rsidRDefault="00772D65">
      <w:pPr>
        <w:rPr>
          <w:rFonts w:ascii="Cambria" w:hAnsi="Cambria"/>
          <w:sz w:val="22"/>
          <w:u w:val="single"/>
        </w:rPr>
      </w:pPr>
    </w:p>
    <w:p w:rsidR="00772D65" w:rsidRDefault="00772D65">
      <w:pPr>
        <w:rPr>
          <w:rFonts w:ascii="Cambria" w:hAnsi="Cambria"/>
          <w:sz w:val="22"/>
          <w:u w:val="single"/>
        </w:rPr>
      </w:pPr>
    </w:p>
    <w:p w:rsidR="00843A11" w:rsidRPr="008F289C" w:rsidRDefault="00843A11">
      <w:pPr>
        <w:rPr>
          <w:rFonts w:ascii="Cambria" w:hAnsi="Cambria"/>
          <w:sz w:val="22"/>
        </w:rPr>
      </w:pPr>
      <w:r w:rsidRPr="008F289C">
        <w:rPr>
          <w:rFonts w:ascii="Cambria" w:hAnsi="Cambria"/>
          <w:sz w:val="22"/>
          <w:u w:val="single"/>
        </w:rPr>
        <w:t>Accountant,</w:t>
      </w:r>
      <w:r w:rsidR="00D13857" w:rsidRPr="008F289C">
        <w:rPr>
          <w:rFonts w:ascii="Cambria" w:hAnsi="Cambria"/>
          <w:sz w:val="22"/>
        </w:rPr>
        <w:t xml:space="preserve"> Guangdong Yaosheng Co., Ltd. Guangzhou, China                                    </w:t>
      </w:r>
      <w:r w:rsidR="003E42D0">
        <w:rPr>
          <w:rFonts w:ascii="Cambria" w:hAnsi="Cambria"/>
          <w:sz w:val="22"/>
        </w:rPr>
        <w:tab/>
      </w:r>
      <w:r w:rsidRPr="008F289C">
        <w:rPr>
          <w:rFonts w:ascii="Cambria" w:hAnsi="Cambria"/>
          <w:sz w:val="22"/>
        </w:rPr>
        <w:t>Jun 200</w:t>
      </w:r>
      <w:r w:rsidRPr="008F289C">
        <w:rPr>
          <w:rFonts w:ascii="Cambria" w:eastAsia="SimSun" w:hAnsi="Cambria"/>
          <w:sz w:val="22"/>
          <w:lang w:eastAsia="zh-CN"/>
        </w:rPr>
        <w:t xml:space="preserve">2 </w:t>
      </w:r>
      <w:r w:rsidRPr="008F289C">
        <w:rPr>
          <w:rFonts w:ascii="Cambria" w:hAnsi="Cambria"/>
          <w:sz w:val="22"/>
        </w:rPr>
        <w:t>– Feb 200</w:t>
      </w:r>
      <w:r w:rsidRPr="008F289C">
        <w:rPr>
          <w:rFonts w:ascii="Cambria" w:eastAsia="SimSun" w:hAnsi="Cambria"/>
          <w:sz w:val="22"/>
          <w:lang w:eastAsia="zh-CN"/>
        </w:rPr>
        <w:t>3</w:t>
      </w:r>
    </w:p>
    <w:p w:rsidR="00843A11" w:rsidRPr="008F289C" w:rsidRDefault="00843A11">
      <w:pPr>
        <w:rPr>
          <w:rFonts w:ascii="Cambria" w:hAnsi="Cambria"/>
          <w:sz w:val="6"/>
        </w:rPr>
      </w:pPr>
    </w:p>
    <w:p w:rsidR="00843A11" w:rsidRPr="008F4DA1" w:rsidRDefault="00843A11" w:rsidP="00B3595C">
      <w:pPr>
        <w:numPr>
          <w:ilvl w:val="2"/>
          <w:numId w:val="12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 xml:space="preserve">Assisted </w:t>
      </w:r>
      <w:r w:rsidR="008F289C" w:rsidRPr="008F4DA1">
        <w:rPr>
          <w:rFonts w:ascii="Cambria" w:hAnsi="Cambria"/>
          <w:sz w:val="22"/>
          <w:szCs w:val="20"/>
        </w:rPr>
        <w:t xml:space="preserve">in the </w:t>
      </w:r>
      <w:r w:rsidRPr="008F4DA1">
        <w:rPr>
          <w:rFonts w:ascii="Cambria" w:hAnsi="Cambria"/>
          <w:sz w:val="22"/>
          <w:szCs w:val="20"/>
        </w:rPr>
        <w:t>month</w:t>
      </w:r>
      <w:r w:rsidR="008F289C" w:rsidRPr="008F4DA1">
        <w:rPr>
          <w:rFonts w:ascii="Cambria" w:hAnsi="Cambria"/>
          <w:sz w:val="22"/>
          <w:szCs w:val="20"/>
        </w:rPr>
        <w:t>-</w:t>
      </w:r>
      <w:r w:rsidRPr="008F4DA1">
        <w:rPr>
          <w:rFonts w:ascii="Cambria" w:hAnsi="Cambria"/>
          <w:sz w:val="22"/>
          <w:szCs w:val="20"/>
        </w:rPr>
        <w:t>end close and prepared financial statements</w:t>
      </w:r>
    </w:p>
    <w:p w:rsidR="00843A11" w:rsidRPr="008F4DA1" w:rsidRDefault="00843A11" w:rsidP="00B3595C">
      <w:pPr>
        <w:numPr>
          <w:ilvl w:val="2"/>
          <w:numId w:val="12"/>
        </w:numPr>
        <w:rPr>
          <w:rFonts w:ascii="Cambria" w:hAnsi="Cambria"/>
          <w:sz w:val="22"/>
          <w:szCs w:val="20"/>
        </w:rPr>
      </w:pPr>
      <w:r w:rsidRPr="008F4DA1">
        <w:rPr>
          <w:rFonts w:ascii="Cambria" w:hAnsi="Cambria"/>
          <w:sz w:val="22"/>
          <w:szCs w:val="20"/>
        </w:rPr>
        <w:t>Performed fixed Asset &amp; A/P Reconciliation</w:t>
      </w:r>
    </w:p>
    <w:p w:rsidR="00843A11" w:rsidRPr="008F289C" w:rsidRDefault="00843A11">
      <w:pPr>
        <w:rPr>
          <w:rFonts w:ascii="Cambria" w:hAnsi="Cambria"/>
          <w:sz w:val="10"/>
        </w:rPr>
      </w:pPr>
    </w:p>
    <w:p w:rsidR="00772D65" w:rsidRDefault="00772D65">
      <w:pPr>
        <w:pBdr>
          <w:bottom w:val="single" w:sz="6" w:space="1" w:color="auto"/>
        </w:pBdr>
        <w:rPr>
          <w:rFonts w:ascii="Cambria" w:hAnsi="Cambria"/>
          <w:b/>
          <w:sz w:val="22"/>
        </w:rPr>
      </w:pPr>
    </w:p>
    <w:p w:rsidR="005365F8" w:rsidRPr="008F289C" w:rsidRDefault="005365F8" w:rsidP="005365F8">
      <w:pPr>
        <w:pStyle w:val="Heading3"/>
        <w:pBdr>
          <w:bottom w:val="single" w:sz="6" w:space="1" w:color="auto"/>
        </w:pBdr>
        <w:rPr>
          <w:rFonts w:ascii="Cambria" w:hAnsi="Cambria"/>
          <w:sz w:val="22"/>
        </w:rPr>
      </w:pPr>
      <w:r w:rsidRPr="008F289C">
        <w:rPr>
          <w:rFonts w:ascii="Cambria" w:hAnsi="Cambria"/>
          <w:sz w:val="22"/>
        </w:rPr>
        <w:t>EDUCATION</w:t>
      </w:r>
    </w:p>
    <w:p w:rsidR="005365F8" w:rsidRPr="008F289C" w:rsidRDefault="005365F8" w:rsidP="005365F8">
      <w:pPr>
        <w:rPr>
          <w:rFonts w:ascii="Cambria" w:hAnsi="Cambria"/>
          <w:sz w:val="10"/>
        </w:rPr>
      </w:pPr>
    </w:p>
    <w:p w:rsidR="005365F8" w:rsidRPr="008F289C" w:rsidRDefault="005365F8" w:rsidP="005365F8">
      <w:pPr>
        <w:rPr>
          <w:rFonts w:ascii="Cambria" w:hAnsi="Cambria"/>
          <w:sz w:val="22"/>
        </w:rPr>
      </w:pPr>
      <w:r w:rsidRPr="008F289C">
        <w:rPr>
          <w:rFonts w:ascii="Cambria" w:hAnsi="Cambria"/>
          <w:sz w:val="22"/>
        </w:rPr>
        <w:t>Daniels College of Business, University of Denver, Denver, Colorado</w:t>
      </w:r>
    </w:p>
    <w:p w:rsidR="005365F8" w:rsidRPr="008F289C" w:rsidRDefault="005365F8" w:rsidP="005365F8">
      <w:pPr>
        <w:rPr>
          <w:rFonts w:ascii="Cambria" w:hAnsi="Cambria"/>
          <w:sz w:val="6"/>
        </w:rPr>
      </w:pPr>
    </w:p>
    <w:p w:rsidR="005365F8" w:rsidRPr="008F289C" w:rsidRDefault="005365F8" w:rsidP="005365F8">
      <w:pPr>
        <w:ind w:firstLine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>• Master</w:t>
      </w:r>
      <w:r w:rsidRPr="008F289C">
        <w:rPr>
          <w:rFonts w:ascii="Cambria" w:hAnsi="Cambria"/>
          <w:b/>
          <w:sz w:val="22"/>
        </w:rPr>
        <w:t xml:space="preserve"> of </w:t>
      </w:r>
      <w:r w:rsidRPr="008F289C">
        <w:rPr>
          <w:rFonts w:ascii="Cambria" w:eastAsia="SimSun" w:hAnsi="Cambria"/>
          <w:b/>
          <w:sz w:val="22"/>
          <w:lang w:eastAsia="zh-CN"/>
        </w:rPr>
        <w:t>Science in Finance</w:t>
      </w:r>
      <w:r w:rsidRPr="008F289C">
        <w:rPr>
          <w:rFonts w:ascii="Cambria" w:hAnsi="Cambria"/>
          <w:sz w:val="22"/>
        </w:rPr>
        <w:t xml:space="preserve">, </w:t>
      </w:r>
      <w:r w:rsidRPr="008F289C">
        <w:rPr>
          <w:rFonts w:ascii="Cambria" w:hAnsi="Cambria"/>
          <w:b/>
          <w:sz w:val="22"/>
        </w:rPr>
        <w:t>GPA 3.</w:t>
      </w:r>
      <w:r w:rsidRPr="008F289C">
        <w:rPr>
          <w:rFonts w:ascii="Cambria" w:eastAsia="SimSun" w:hAnsi="Cambria"/>
          <w:b/>
          <w:sz w:val="22"/>
          <w:lang w:eastAsia="zh-CN"/>
        </w:rPr>
        <w:t>7</w:t>
      </w:r>
      <w:r w:rsidRPr="008F289C">
        <w:rPr>
          <w:rFonts w:ascii="Cambria" w:hAnsi="Cambria"/>
          <w:sz w:val="22"/>
        </w:rPr>
        <w:t xml:space="preserve">                                                                   </w:t>
      </w:r>
      <w:r>
        <w:rPr>
          <w:rFonts w:ascii="Cambria" w:hAnsi="Cambria"/>
          <w:sz w:val="22"/>
        </w:rPr>
        <w:tab/>
      </w:r>
      <w:r w:rsidRPr="008F289C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 xml:space="preserve">March, 2005 - </w:t>
      </w:r>
      <w:r w:rsidRPr="008F289C">
        <w:rPr>
          <w:rFonts w:ascii="Cambria" w:eastAsia="SimSun" w:hAnsi="Cambria"/>
          <w:sz w:val="22"/>
          <w:lang w:eastAsia="zh-CN"/>
        </w:rPr>
        <w:t>June</w:t>
      </w:r>
      <w:r w:rsidRPr="008F289C">
        <w:rPr>
          <w:rFonts w:ascii="Cambria" w:hAnsi="Cambria"/>
          <w:sz w:val="22"/>
        </w:rPr>
        <w:t>, 200</w:t>
      </w:r>
      <w:r w:rsidRPr="008F289C">
        <w:rPr>
          <w:rFonts w:ascii="Cambria" w:eastAsia="SimSun" w:hAnsi="Cambria"/>
          <w:sz w:val="22"/>
          <w:lang w:eastAsia="zh-CN"/>
        </w:rPr>
        <w:t>7</w:t>
      </w:r>
      <w:r w:rsidRPr="008F289C">
        <w:rPr>
          <w:rFonts w:ascii="Cambria" w:hAnsi="Cambria"/>
          <w:sz w:val="22"/>
        </w:rPr>
        <w:t xml:space="preserve"> </w:t>
      </w:r>
    </w:p>
    <w:p w:rsidR="005365F8" w:rsidRPr="008F289C" w:rsidRDefault="005365F8" w:rsidP="005365F8">
      <w:pPr>
        <w:ind w:firstLine="720"/>
        <w:rPr>
          <w:rFonts w:ascii="Cambria" w:hAnsi="Cambria"/>
          <w:color w:val="000000"/>
          <w:sz w:val="22"/>
        </w:rPr>
      </w:pPr>
      <w:r>
        <w:rPr>
          <w:rFonts w:ascii="Cambria" w:eastAsia="SimSun" w:hAnsi="Cambria"/>
          <w:sz w:val="22"/>
          <w:lang w:eastAsia="zh-CN"/>
        </w:rPr>
        <w:t>• Awards</w:t>
      </w:r>
      <w:r w:rsidRPr="008F289C">
        <w:rPr>
          <w:rFonts w:ascii="Cambria" w:hAnsi="Cambria"/>
          <w:b/>
          <w:color w:val="000000"/>
          <w:sz w:val="22"/>
        </w:rPr>
        <w:t xml:space="preserve">: </w:t>
      </w:r>
      <w:r w:rsidRPr="008F289C">
        <w:rPr>
          <w:rFonts w:ascii="Cambria" w:eastAsia="SimSun" w:hAnsi="Cambria"/>
          <w:b/>
          <w:color w:val="000000"/>
          <w:sz w:val="22"/>
          <w:lang w:eastAsia="zh-CN"/>
        </w:rPr>
        <w:t>Daniels College of Business Scholarship</w:t>
      </w:r>
    </w:p>
    <w:p w:rsidR="005365F8" w:rsidRDefault="005365F8" w:rsidP="005365F8">
      <w:pPr>
        <w:ind w:left="720"/>
        <w:rPr>
          <w:rFonts w:ascii="Cambria" w:eastAsia="SimSun" w:hAnsi="Cambria"/>
          <w:lang w:eastAsia="zh-CN"/>
        </w:rPr>
      </w:pPr>
      <w:r>
        <w:rPr>
          <w:rFonts w:ascii="Cambria" w:eastAsia="SimSun" w:hAnsi="Cambria"/>
          <w:sz w:val="22"/>
          <w:lang w:eastAsia="zh-CN"/>
        </w:rPr>
        <w:t xml:space="preserve">•  </w:t>
      </w:r>
      <w:r w:rsidRPr="008F289C">
        <w:rPr>
          <w:rFonts w:ascii="Cambria" w:hAnsi="Cambria"/>
          <w:i/>
          <w:sz w:val="22"/>
        </w:rPr>
        <w:t>Relevant Courses</w:t>
      </w:r>
      <w:r w:rsidRPr="008F289C">
        <w:rPr>
          <w:rFonts w:ascii="Cambria" w:hAnsi="Cambria"/>
          <w:sz w:val="22"/>
        </w:rPr>
        <w:t xml:space="preserve">: </w:t>
      </w:r>
      <w:r w:rsidRPr="008F289C">
        <w:rPr>
          <w:rFonts w:ascii="Cambria" w:eastAsia="SimSun" w:hAnsi="Cambria"/>
          <w:lang w:eastAsia="zh-CN"/>
        </w:rPr>
        <w:t xml:space="preserve">Financial Planning, Financial Modeling, Risk Management, Financial </w:t>
      </w:r>
      <w:r>
        <w:rPr>
          <w:rFonts w:ascii="Cambria" w:eastAsia="SimSun" w:hAnsi="Cambria"/>
          <w:lang w:eastAsia="zh-CN"/>
        </w:rPr>
        <w:t xml:space="preserve">   </w:t>
      </w:r>
    </w:p>
    <w:p w:rsidR="005365F8" w:rsidRDefault="005365F8" w:rsidP="005365F8">
      <w:pPr>
        <w:ind w:left="720"/>
        <w:rPr>
          <w:rFonts w:ascii="Cambria" w:eastAsia="SimSun" w:hAnsi="Cambria"/>
          <w:lang w:eastAsia="zh-CN"/>
        </w:rPr>
      </w:pPr>
      <w:r>
        <w:rPr>
          <w:rFonts w:ascii="Cambria" w:eastAsia="SimSun" w:hAnsi="Cambria"/>
          <w:sz w:val="22"/>
          <w:lang w:eastAsia="zh-CN"/>
        </w:rPr>
        <w:t xml:space="preserve">    </w:t>
      </w:r>
      <w:r w:rsidRPr="008F289C">
        <w:rPr>
          <w:rFonts w:ascii="Cambria" w:eastAsia="SimSun" w:hAnsi="Cambria"/>
          <w:lang w:eastAsia="zh-CN"/>
        </w:rPr>
        <w:t xml:space="preserve">Statements: Content &amp; Analysis, Fixed Income, Capital Expenditure, Financial Investment &amp; </w:t>
      </w:r>
      <w:r>
        <w:rPr>
          <w:rFonts w:ascii="Cambria" w:eastAsia="SimSun" w:hAnsi="Cambria"/>
          <w:lang w:eastAsia="zh-CN"/>
        </w:rPr>
        <w:t xml:space="preserve"> </w:t>
      </w:r>
    </w:p>
    <w:p w:rsidR="005365F8" w:rsidRPr="008F289C" w:rsidRDefault="005365F8" w:rsidP="005365F8">
      <w:pPr>
        <w:ind w:left="720"/>
        <w:rPr>
          <w:rFonts w:ascii="Cambria" w:hAnsi="Cambria"/>
          <w:color w:val="000000"/>
          <w:sz w:val="22"/>
        </w:rPr>
      </w:pPr>
      <w:r>
        <w:rPr>
          <w:rFonts w:ascii="Cambria" w:eastAsia="SimSun" w:hAnsi="Cambria"/>
          <w:lang w:eastAsia="zh-CN"/>
        </w:rPr>
        <w:t xml:space="preserve">   </w:t>
      </w:r>
      <w:r w:rsidRPr="008F289C">
        <w:rPr>
          <w:rFonts w:ascii="Cambria" w:eastAsia="SimSun" w:hAnsi="Cambria"/>
          <w:lang w:eastAsia="zh-CN"/>
        </w:rPr>
        <w:t>Markets</w:t>
      </w:r>
    </w:p>
    <w:p w:rsidR="005365F8" w:rsidRPr="008F289C" w:rsidRDefault="005365F8" w:rsidP="005365F8">
      <w:pPr>
        <w:ind w:left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 xml:space="preserve">•  </w:t>
      </w:r>
      <w:r w:rsidRPr="008F289C">
        <w:rPr>
          <w:rFonts w:ascii="Cambria" w:hAnsi="Cambria"/>
          <w:sz w:val="22"/>
        </w:rPr>
        <w:t>Project</w:t>
      </w:r>
      <w:r w:rsidRPr="008F289C">
        <w:rPr>
          <w:rFonts w:ascii="Cambria" w:eastAsia="SimSun" w:hAnsi="Cambria"/>
          <w:sz w:val="22"/>
          <w:lang w:eastAsia="zh-CN"/>
        </w:rPr>
        <w:t>s</w:t>
      </w:r>
      <w:r w:rsidRPr="008F289C">
        <w:rPr>
          <w:rFonts w:ascii="Cambria" w:hAnsi="Cambria"/>
          <w:sz w:val="22"/>
        </w:rPr>
        <w:t xml:space="preserve">: </w:t>
      </w:r>
    </w:p>
    <w:p w:rsidR="005365F8" w:rsidRDefault="005365F8" w:rsidP="005365F8">
      <w:pPr>
        <w:widowControl w:val="0"/>
        <w:ind w:left="1440" w:firstLine="360"/>
        <w:jc w:val="both"/>
        <w:rPr>
          <w:rFonts w:ascii="Cambria" w:hAnsi="Cambria"/>
          <w:sz w:val="22"/>
          <w:szCs w:val="22"/>
        </w:rPr>
      </w:pPr>
      <w:r>
        <w:rPr>
          <w:rFonts w:ascii="Cambria" w:eastAsia="SimSun" w:hAnsi="Cambria"/>
          <w:sz w:val="22"/>
          <w:lang w:eastAsia="zh-CN"/>
        </w:rPr>
        <w:t>• Used</w:t>
      </w:r>
      <w:r w:rsidRPr="008F289C">
        <w:rPr>
          <w:rFonts w:ascii="Cambria" w:hAnsi="Cambria"/>
          <w:sz w:val="22"/>
          <w:szCs w:val="22"/>
        </w:rPr>
        <w:t xml:space="preserve"> Fraud</w:t>
      </w:r>
      <w:r w:rsidRPr="008F289C">
        <w:rPr>
          <w:rFonts w:ascii="Cambria" w:eastAsia="SimSun" w:hAnsi="Cambria"/>
          <w:sz w:val="22"/>
          <w:szCs w:val="22"/>
          <w:lang w:eastAsia="zh-CN"/>
        </w:rPr>
        <w:t xml:space="preserve"> </w:t>
      </w:r>
      <w:r w:rsidRPr="008F289C">
        <w:rPr>
          <w:rFonts w:ascii="Cambria" w:hAnsi="Cambria"/>
          <w:sz w:val="22"/>
          <w:szCs w:val="22"/>
        </w:rPr>
        <w:t>and bankruptcy model</w:t>
      </w:r>
      <w:r w:rsidRPr="008F289C">
        <w:rPr>
          <w:rFonts w:ascii="Cambria" w:eastAsia="SimSun" w:hAnsi="Cambria"/>
          <w:sz w:val="22"/>
          <w:szCs w:val="22"/>
          <w:lang w:eastAsia="zh-CN"/>
        </w:rPr>
        <w:t>s</w:t>
      </w:r>
      <w:r w:rsidRPr="008F289C">
        <w:rPr>
          <w:rFonts w:ascii="Cambria" w:hAnsi="Cambria"/>
          <w:sz w:val="22"/>
          <w:szCs w:val="22"/>
        </w:rPr>
        <w:t xml:space="preserve"> to investigate financial accounting scandal</w:t>
      </w:r>
      <w:r w:rsidRPr="008F289C">
        <w:rPr>
          <w:rFonts w:ascii="Cambria" w:eastAsia="SimSun" w:hAnsi="Cambria"/>
          <w:sz w:val="22"/>
          <w:szCs w:val="22"/>
          <w:lang w:eastAsia="zh-CN"/>
        </w:rPr>
        <w:t>s</w:t>
      </w:r>
      <w:r w:rsidRPr="008F289C">
        <w:rPr>
          <w:rFonts w:ascii="Cambria" w:hAnsi="Cambria"/>
          <w:sz w:val="22"/>
          <w:szCs w:val="22"/>
        </w:rPr>
        <w:t>: Enron,</w:t>
      </w:r>
    </w:p>
    <w:p w:rsidR="005365F8" w:rsidRPr="008F289C" w:rsidRDefault="005365F8" w:rsidP="005365F8">
      <w:pPr>
        <w:widowControl w:val="0"/>
        <w:ind w:left="1440" w:firstLine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</w:t>
      </w:r>
      <w:r w:rsidRPr="008F289C">
        <w:rPr>
          <w:rFonts w:ascii="Cambria" w:hAnsi="Cambria"/>
          <w:sz w:val="22"/>
          <w:szCs w:val="22"/>
        </w:rPr>
        <w:t xml:space="preserve"> telecom industry, and MiniScribe</w:t>
      </w:r>
    </w:p>
    <w:p w:rsidR="005365F8" w:rsidRPr="008F289C" w:rsidRDefault="005365F8" w:rsidP="005365F8">
      <w:pPr>
        <w:widowControl w:val="0"/>
        <w:ind w:left="1080" w:firstLine="720"/>
        <w:jc w:val="both"/>
        <w:rPr>
          <w:rFonts w:ascii="Cambria" w:hAnsi="Cambria"/>
          <w:sz w:val="22"/>
          <w:szCs w:val="22"/>
        </w:rPr>
      </w:pPr>
      <w:r>
        <w:rPr>
          <w:rFonts w:ascii="Cambria" w:eastAsia="SimSun" w:hAnsi="Cambria"/>
          <w:sz w:val="22"/>
          <w:lang w:eastAsia="zh-CN"/>
        </w:rPr>
        <w:t xml:space="preserve">•  </w:t>
      </w:r>
      <w:r w:rsidRPr="008F289C">
        <w:rPr>
          <w:rFonts w:ascii="Cambria" w:hAnsi="Cambria"/>
          <w:sz w:val="22"/>
          <w:szCs w:val="22"/>
        </w:rPr>
        <w:t>Built 5 years FCF, EBITDA, and comparable valuable method to value M&amp;A and IPO Cases</w:t>
      </w:r>
    </w:p>
    <w:p w:rsidR="005365F8" w:rsidRPr="008F289C" w:rsidRDefault="005365F8" w:rsidP="005365F8">
      <w:pPr>
        <w:ind w:left="1080" w:firstLine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 xml:space="preserve">•  </w:t>
      </w:r>
      <w:r w:rsidRPr="008F289C">
        <w:rPr>
          <w:rFonts w:ascii="Cambria" w:hAnsi="Cambria"/>
          <w:sz w:val="22"/>
        </w:rPr>
        <w:t xml:space="preserve">Built a pro forma model using </w:t>
      </w:r>
      <w:r w:rsidRPr="008F289C">
        <w:rPr>
          <w:rFonts w:ascii="Cambria" w:eastAsia="SimSun" w:hAnsi="Cambria"/>
          <w:sz w:val="22"/>
          <w:lang w:eastAsia="zh-CN"/>
        </w:rPr>
        <w:t>E</w:t>
      </w:r>
      <w:r w:rsidRPr="008F289C">
        <w:rPr>
          <w:rFonts w:ascii="Cambria" w:hAnsi="Cambria"/>
          <w:sz w:val="22"/>
        </w:rPr>
        <w:t>xcel</w:t>
      </w:r>
    </w:p>
    <w:p w:rsidR="005365F8" w:rsidRPr="008F289C" w:rsidRDefault="005365F8" w:rsidP="005365F8">
      <w:pPr>
        <w:ind w:left="1080" w:firstLine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 xml:space="preserve">•  </w:t>
      </w:r>
      <w:r w:rsidRPr="008F289C">
        <w:rPr>
          <w:rFonts w:ascii="Cambria" w:hAnsi="Cambria"/>
          <w:sz w:val="22"/>
        </w:rPr>
        <w:t xml:space="preserve">Valued employee stock option plans using Black-Scholes and binomial lattices </w:t>
      </w:r>
    </w:p>
    <w:p w:rsidR="005365F8" w:rsidRPr="008F289C" w:rsidRDefault="005365F8" w:rsidP="005365F8">
      <w:pPr>
        <w:ind w:left="1080" w:firstLine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 xml:space="preserve">•  </w:t>
      </w:r>
      <w:r w:rsidRPr="008F289C">
        <w:rPr>
          <w:rFonts w:ascii="Cambria" w:hAnsi="Cambria"/>
          <w:sz w:val="22"/>
        </w:rPr>
        <w:t>Built simulation models using Crystal Ball</w:t>
      </w:r>
    </w:p>
    <w:p w:rsidR="005365F8" w:rsidRPr="008F289C" w:rsidRDefault="005365F8" w:rsidP="005365F8">
      <w:pPr>
        <w:ind w:left="1080" w:firstLine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 xml:space="preserve">•  </w:t>
      </w:r>
      <w:r w:rsidRPr="008F289C">
        <w:rPr>
          <w:rFonts w:ascii="Cambria" w:hAnsi="Cambria"/>
          <w:sz w:val="22"/>
        </w:rPr>
        <w:t xml:space="preserve">Constructed a </w:t>
      </w:r>
      <w:r w:rsidRPr="008F289C">
        <w:rPr>
          <w:rFonts w:ascii="Cambria" w:eastAsia="SimSun" w:hAnsi="Cambria"/>
          <w:sz w:val="22"/>
          <w:lang w:eastAsia="zh-CN"/>
        </w:rPr>
        <w:t>y</w:t>
      </w:r>
      <w:r w:rsidRPr="008F289C">
        <w:rPr>
          <w:rFonts w:ascii="Cambria" w:hAnsi="Cambria"/>
          <w:sz w:val="22"/>
        </w:rPr>
        <w:t>ield curve from coupon Bearing Bonds using VBA</w:t>
      </w:r>
    </w:p>
    <w:p w:rsidR="005365F8" w:rsidRPr="008F289C" w:rsidRDefault="005365F8" w:rsidP="005365F8">
      <w:pPr>
        <w:rPr>
          <w:rFonts w:ascii="Cambria" w:hAnsi="Cambria"/>
          <w:sz w:val="10"/>
        </w:rPr>
      </w:pPr>
    </w:p>
    <w:p w:rsidR="005365F8" w:rsidRDefault="005365F8" w:rsidP="005365F8">
      <w:pPr>
        <w:rPr>
          <w:rFonts w:ascii="Cambria" w:hAnsi="Cambria"/>
          <w:sz w:val="22"/>
        </w:rPr>
      </w:pPr>
    </w:p>
    <w:p w:rsidR="005365F8" w:rsidRPr="008F289C" w:rsidRDefault="005365F8" w:rsidP="005365F8">
      <w:pPr>
        <w:rPr>
          <w:rFonts w:ascii="Cambria" w:hAnsi="Cambria"/>
          <w:sz w:val="22"/>
        </w:rPr>
      </w:pPr>
      <w:proofErr w:type="spellStart"/>
      <w:r w:rsidRPr="008F289C">
        <w:rPr>
          <w:rFonts w:ascii="Cambria" w:hAnsi="Cambria"/>
          <w:sz w:val="22"/>
        </w:rPr>
        <w:t>ZhongKai</w:t>
      </w:r>
      <w:proofErr w:type="spellEnd"/>
      <w:r w:rsidRPr="008F289C">
        <w:rPr>
          <w:rFonts w:ascii="Cambria" w:hAnsi="Cambria"/>
          <w:sz w:val="22"/>
        </w:rPr>
        <w:t xml:space="preserve"> </w:t>
      </w:r>
      <w:proofErr w:type="spellStart"/>
      <w:r w:rsidRPr="008F289C">
        <w:rPr>
          <w:rFonts w:ascii="Cambria" w:hAnsi="Cambria"/>
          <w:sz w:val="22"/>
        </w:rPr>
        <w:t>Agrotechnical</w:t>
      </w:r>
      <w:proofErr w:type="spellEnd"/>
      <w:r w:rsidRPr="008F289C">
        <w:rPr>
          <w:rFonts w:ascii="Cambria" w:hAnsi="Cambria"/>
          <w:sz w:val="22"/>
        </w:rPr>
        <w:t xml:space="preserve"> College, Guangzhou, China</w:t>
      </w:r>
    </w:p>
    <w:p w:rsidR="005365F8" w:rsidRPr="008F289C" w:rsidRDefault="005365F8" w:rsidP="005365F8">
      <w:pPr>
        <w:rPr>
          <w:rFonts w:ascii="Cambria" w:hAnsi="Cambria"/>
          <w:sz w:val="6"/>
        </w:rPr>
      </w:pPr>
    </w:p>
    <w:p w:rsidR="005365F8" w:rsidRPr="008F289C" w:rsidRDefault="005365F8" w:rsidP="005365F8">
      <w:pPr>
        <w:ind w:left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>• Bachelor</w:t>
      </w:r>
      <w:r w:rsidRPr="008F289C">
        <w:rPr>
          <w:rFonts w:ascii="Cambria" w:hAnsi="Cambria"/>
          <w:sz w:val="22"/>
        </w:rPr>
        <w:t xml:space="preserve"> of Finance                                                                                                       </w:t>
      </w:r>
      <w:r>
        <w:rPr>
          <w:rFonts w:ascii="Cambria" w:hAnsi="Cambria"/>
          <w:sz w:val="22"/>
        </w:rPr>
        <w:t>September, 1998 - J</w:t>
      </w:r>
      <w:r w:rsidRPr="008F289C">
        <w:rPr>
          <w:rFonts w:ascii="Cambria" w:hAnsi="Cambria"/>
          <w:sz w:val="22"/>
        </w:rPr>
        <w:t>uly, 2002</w:t>
      </w:r>
    </w:p>
    <w:p w:rsidR="005365F8" w:rsidRPr="008F289C" w:rsidRDefault="005365F8" w:rsidP="005365F8">
      <w:pPr>
        <w:rPr>
          <w:rFonts w:ascii="Cambria" w:hAnsi="Cambria"/>
          <w:sz w:val="6"/>
        </w:rPr>
      </w:pPr>
    </w:p>
    <w:p w:rsidR="005365F8" w:rsidRDefault="005365F8" w:rsidP="005365F8">
      <w:pPr>
        <w:pBdr>
          <w:bottom w:val="single" w:sz="6" w:space="1" w:color="auto"/>
        </w:pBdr>
        <w:rPr>
          <w:rFonts w:ascii="Cambria" w:hAnsi="Cambria"/>
          <w:b/>
          <w:sz w:val="22"/>
        </w:rPr>
      </w:pPr>
    </w:p>
    <w:p w:rsidR="00772D65" w:rsidRDefault="00772D65">
      <w:pPr>
        <w:pBdr>
          <w:bottom w:val="single" w:sz="6" w:space="1" w:color="auto"/>
        </w:pBdr>
        <w:rPr>
          <w:rFonts w:ascii="Cambria" w:hAnsi="Cambria"/>
          <w:b/>
          <w:sz w:val="22"/>
        </w:rPr>
      </w:pPr>
    </w:p>
    <w:p w:rsidR="00843A11" w:rsidRPr="008F289C" w:rsidRDefault="008F289C">
      <w:pPr>
        <w:pBdr>
          <w:bottom w:val="single" w:sz="6" w:space="1" w:color="auto"/>
        </w:pBdr>
        <w:rPr>
          <w:rFonts w:ascii="Cambria" w:hAnsi="Cambria"/>
          <w:b/>
          <w:sz w:val="22"/>
        </w:rPr>
      </w:pPr>
      <w:r w:rsidRPr="008F289C">
        <w:rPr>
          <w:rFonts w:ascii="Cambria" w:hAnsi="Cambria"/>
          <w:b/>
          <w:sz w:val="22"/>
        </w:rPr>
        <w:t xml:space="preserve">SOFTWARE </w:t>
      </w:r>
      <w:r w:rsidR="00843A11" w:rsidRPr="008F289C">
        <w:rPr>
          <w:rFonts w:ascii="Cambria" w:hAnsi="Cambria"/>
          <w:b/>
          <w:sz w:val="22"/>
        </w:rPr>
        <w:t>SKILLS</w:t>
      </w:r>
    </w:p>
    <w:p w:rsidR="00843A11" w:rsidRPr="008F289C" w:rsidRDefault="00843A11">
      <w:pPr>
        <w:rPr>
          <w:rFonts w:ascii="Cambria" w:hAnsi="Cambria"/>
          <w:sz w:val="10"/>
        </w:rPr>
      </w:pPr>
    </w:p>
    <w:p w:rsidR="00772D65" w:rsidRDefault="003E42D0" w:rsidP="00772D65">
      <w:pPr>
        <w:ind w:left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 xml:space="preserve">•  </w:t>
      </w:r>
      <w:r w:rsidR="00843A11" w:rsidRPr="008F289C">
        <w:rPr>
          <w:rFonts w:ascii="Cambria" w:hAnsi="Cambria"/>
          <w:sz w:val="22"/>
        </w:rPr>
        <w:t>Oracle</w:t>
      </w:r>
      <w:r w:rsidR="00772D65">
        <w:rPr>
          <w:rFonts w:ascii="Cambria" w:hAnsi="Cambria"/>
          <w:sz w:val="22"/>
        </w:rPr>
        <w:tab/>
      </w:r>
      <w:r w:rsidR="00772D65">
        <w:rPr>
          <w:rFonts w:ascii="Cambria" w:hAnsi="Cambria"/>
          <w:sz w:val="22"/>
        </w:rPr>
        <w:tab/>
      </w:r>
      <w:r w:rsidR="00772D65">
        <w:rPr>
          <w:rFonts w:ascii="Cambria" w:hAnsi="Cambria"/>
          <w:sz w:val="22"/>
        </w:rPr>
        <w:tab/>
      </w:r>
      <w:r w:rsidR="00772D65">
        <w:rPr>
          <w:rFonts w:ascii="Cambria" w:hAnsi="Cambria"/>
          <w:sz w:val="22"/>
        </w:rPr>
        <w:tab/>
      </w:r>
      <w:proofErr w:type="gramStart"/>
      <w:r>
        <w:rPr>
          <w:rFonts w:ascii="Cambria" w:eastAsia="SimSun" w:hAnsi="Cambria"/>
          <w:sz w:val="22"/>
          <w:lang w:eastAsia="zh-CN"/>
        </w:rPr>
        <w:t xml:space="preserve">•  </w:t>
      </w:r>
      <w:r>
        <w:rPr>
          <w:rFonts w:ascii="Cambria" w:hAnsi="Cambria"/>
          <w:sz w:val="22"/>
        </w:rPr>
        <w:t>PeopleS</w:t>
      </w:r>
      <w:r w:rsidR="00C60D96" w:rsidRPr="008F289C">
        <w:rPr>
          <w:rFonts w:ascii="Cambria" w:hAnsi="Cambria"/>
          <w:sz w:val="22"/>
        </w:rPr>
        <w:t>oft</w:t>
      </w:r>
      <w:proofErr w:type="gramEnd"/>
    </w:p>
    <w:p w:rsidR="00A22407" w:rsidRDefault="00A22407" w:rsidP="00A22407">
      <w:pPr>
        <w:ind w:left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 xml:space="preserve">•  </w:t>
      </w:r>
      <w:r>
        <w:rPr>
          <w:rFonts w:ascii="Cambria" w:hAnsi="Cambria"/>
          <w:sz w:val="22"/>
        </w:rPr>
        <w:t>SAP Business</w:t>
      </w:r>
      <w:r w:rsidR="00082125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 xml:space="preserve">Objects 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proofErr w:type="gramStart"/>
      <w:r>
        <w:rPr>
          <w:rFonts w:ascii="Cambria" w:eastAsia="SimSun" w:hAnsi="Cambria"/>
          <w:sz w:val="22"/>
          <w:lang w:eastAsia="zh-CN"/>
        </w:rPr>
        <w:t xml:space="preserve">•  </w:t>
      </w:r>
      <w:r>
        <w:rPr>
          <w:rFonts w:ascii="Cambria" w:hAnsi="Cambria"/>
          <w:sz w:val="22"/>
        </w:rPr>
        <w:t>Crystal</w:t>
      </w:r>
      <w:proofErr w:type="gramEnd"/>
      <w:r>
        <w:rPr>
          <w:rFonts w:ascii="Cambria" w:hAnsi="Cambria"/>
          <w:sz w:val="22"/>
        </w:rPr>
        <w:t xml:space="preserve"> Report</w:t>
      </w:r>
    </w:p>
    <w:p w:rsidR="00A22407" w:rsidRDefault="00A22407" w:rsidP="00A22407">
      <w:pPr>
        <w:ind w:left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 xml:space="preserve">•  </w:t>
      </w:r>
      <w:r w:rsidRPr="008F289C">
        <w:rPr>
          <w:rFonts w:ascii="Cambria" w:hAnsi="Cambria"/>
          <w:sz w:val="22"/>
        </w:rPr>
        <w:t>Excel</w:t>
      </w:r>
      <w:r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proofErr w:type="gramStart"/>
      <w:r>
        <w:rPr>
          <w:rFonts w:ascii="Cambria" w:eastAsia="SimSun" w:hAnsi="Cambria"/>
          <w:sz w:val="22"/>
          <w:lang w:eastAsia="zh-CN"/>
        </w:rPr>
        <w:t xml:space="preserve">•  </w:t>
      </w:r>
      <w:r>
        <w:rPr>
          <w:rFonts w:ascii="Cambria" w:hAnsi="Cambria"/>
          <w:sz w:val="22"/>
        </w:rPr>
        <w:t>MS</w:t>
      </w:r>
      <w:proofErr w:type="gramEnd"/>
      <w:r>
        <w:rPr>
          <w:rFonts w:ascii="Cambria" w:hAnsi="Cambria"/>
          <w:sz w:val="22"/>
        </w:rPr>
        <w:t xml:space="preserve"> Word</w:t>
      </w:r>
    </w:p>
    <w:p w:rsidR="00772D65" w:rsidRDefault="003E42D0" w:rsidP="00772D65">
      <w:pPr>
        <w:ind w:left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 xml:space="preserve">•  </w:t>
      </w:r>
      <w:r w:rsidR="00843A11" w:rsidRPr="008F289C">
        <w:rPr>
          <w:rFonts w:ascii="Cambria" w:hAnsi="Cambria"/>
          <w:sz w:val="22"/>
        </w:rPr>
        <w:t>PowerPoint</w:t>
      </w:r>
      <w:r w:rsidR="00772D65">
        <w:rPr>
          <w:rFonts w:ascii="Cambria" w:hAnsi="Cambria"/>
          <w:sz w:val="22"/>
        </w:rPr>
        <w:tab/>
      </w:r>
      <w:r w:rsidR="00772D65">
        <w:rPr>
          <w:rFonts w:ascii="Cambria" w:hAnsi="Cambria"/>
          <w:sz w:val="22"/>
        </w:rPr>
        <w:tab/>
      </w:r>
      <w:r w:rsidR="00772D65">
        <w:rPr>
          <w:rFonts w:ascii="Cambria" w:hAnsi="Cambria"/>
          <w:sz w:val="22"/>
        </w:rPr>
        <w:tab/>
      </w:r>
      <w:r w:rsidR="00772D65">
        <w:rPr>
          <w:rFonts w:ascii="Cambria" w:hAnsi="Cambria"/>
          <w:sz w:val="22"/>
        </w:rPr>
        <w:tab/>
      </w:r>
      <w:proofErr w:type="gramStart"/>
      <w:r>
        <w:rPr>
          <w:rFonts w:ascii="Cambria" w:eastAsia="SimSun" w:hAnsi="Cambria"/>
          <w:sz w:val="22"/>
          <w:lang w:eastAsia="zh-CN"/>
        </w:rPr>
        <w:t xml:space="preserve">• </w:t>
      </w:r>
      <w:r w:rsidR="00843A11" w:rsidRPr="008F289C">
        <w:rPr>
          <w:rFonts w:ascii="Cambria" w:hAnsi="Cambria"/>
          <w:sz w:val="22"/>
        </w:rPr>
        <w:t xml:space="preserve"> </w:t>
      </w:r>
      <w:r w:rsidR="00772D65">
        <w:rPr>
          <w:rFonts w:ascii="Cambria" w:hAnsi="Cambria"/>
          <w:sz w:val="22"/>
        </w:rPr>
        <w:t>Access</w:t>
      </w:r>
      <w:proofErr w:type="gramEnd"/>
    </w:p>
    <w:p w:rsidR="00772D65" w:rsidRDefault="003E42D0" w:rsidP="00772D65">
      <w:pPr>
        <w:ind w:left="720"/>
        <w:rPr>
          <w:rFonts w:ascii="Cambria" w:eastAsia="SimSun" w:hAnsi="Cambria"/>
          <w:sz w:val="22"/>
          <w:lang w:eastAsia="zh-CN"/>
        </w:rPr>
      </w:pPr>
      <w:r>
        <w:rPr>
          <w:rFonts w:ascii="Cambria" w:eastAsia="SimSun" w:hAnsi="Cambria"/>
          <w:sz w:val="22"/>
          <w:lang w:eastAsia="zh-CN"/>
        </w:rPr>
        <w:t xml:space="preserve">•  </w:t>
      </w:r>
      <w:r w:rsidR="00843A11" w:rsidRPr="008F289C">
        <w:rPr>
          <w:rFonts w:ascii="Cambria" w:eastAsia="SimSun" w:hAnsi="Cambria"/>
          <w:sz w:val="22"/>
          <w:lang w:eastAsia="zh-CN"/>
        </w:rPr>
        <w:t>QuickBook</w:t>
      </w:r>
      <w:r w:rsidR="00772D65">
        <w:rPr>
          <w:rFonts w:ascii="Cambria" w:eastAsia="SimSun" w:hAnsi="Cambria"/>
          <w:sz w:val="22"/>
          <w:lang w:eastAsia="zh-CN"/>
        </w:rPr>
        <w:t>s</w:t>
      </w:r>
      <w:r w:rsidR="00772D65">
        <w:rPr>
          <w:rFonts w:ascii="Cambria" w:eastAsia="SimSun" w:hAnsi="Cambria"/>
          <w:sz w:val="22"/>
          <w:lang w:eastAsia="zh-CN"/>
        </w:rPr>
        <w:tab/>
      </w:r>
      <w:r w:rsidR="00772D65">
        <w:rPr>
          <w:rFonts w:ascii="Cambria" w:eastAsia="SimSun" w:hAnsi="Cambria"/>
          <w:sz w:val="22"/>
          <w:lang w:eastAsia="zh-CN"/>
        </w:rPr>
        <w:tab/>
      </w:r>
      <w:r w:rsidR="00772D65">
        <w:rPr>
          <w:rFonts w:ascii="Cambria" w:eastAsia="SimSun" w:hAnsi="Cambria"/>
          <w:sz w:val="22"/>
          <w:lang w:eastAsia="zh-CN"/>
        </w:rPr>
        <w:tab/>
      </w:r>
      <w:r w:rsidR="00772D65">
        <w:rPr>
          <w:rFonts w:ascii="Cambria" w:eastAsia="SimSun" w:hAnsi="Cambria"/>
          <w:sz w:val="22"/>
          <w:lang w:eastAsia="zh-CN"/>
        </w:rPr>
        <w:tab/>
      </w:r>
      <w:proofErr w:type="gramStart"/>
      <w:r>
        <w:rPr>
          <w:rFonts w:ascii="Cambria" w:eastAsia="SimSun" w:hAnsi="Cambria"/>
          <w:sz w:val="22"/>
          <w:lang w:eastAsia="zh-CN"/>
        </w:rPr>
        <w:t xml:space="preserve">• </w:t>
      </w:r>
      <w:r w:rsidR="00843A11" w:rsidRPr="008F289C">
        <w:rPr>
          <w:rFonts w:ascii="Cambria" w:eastAsia="SimSun" w:hAnsi="Cambria"/>
          <w:sz w:val="22"/>
          <w:lang w:eastAsia="zh-CN"/>
        </w:rPr>
        <w:t xml:space="preserve"> Peachtree</w:t>
      </w:r>
      <w:proofErr w:type="gramEnd"/>
    </w:p>
    <w:p w:rsidR="005E7C69" w:rsidRPr="008F289C" w:rsidRDefault="003E42D0" w:rsidP="00772D65">
      <w:pPr>
        <w:ind w:left="720"/>
        <w:rPr>
          <w:rFonts w:ascii="Cambria" w:hAnsi="Cambria"/>
          <w:sz w:val="22"/>
        </w:rPr>
      </w:pPr>
      <w:r>
        <w:rPr>
          <w:rFonts w:ascii="Cambria" w:eastAsia="SimSun" w:hAnsi="Cambria"/>
          <w:sz w:val="22"/>
          <w:lang w:eastAsia="zh-CN"/>
        </w:rPr>
        <w:t xml:space="preserve">•  </w:t>
      </w:r>
      <w:r w:rsidR="00C60D96" w:rsidRPr="008F289C">
        <w:rPr>
          <w:rFonts w:ascii="Cambria" w:eastAsia="SimSun" w:hAnsi="Cambria"/>
          <w:sz w:val="22"/>
          <w:lang w:eastAsia="zh-CN"/>
        </w:rPr>
        <w:t>Crystal Ball</w:t>
      </w:r>
      <w:r>
        <w:rPr>
          <w:rFonts w:ascii="Cambria" w:eastAsia="SimSun" w:hAnsi="Cambria"/>
          <w:sz w:val="22"/>
          <w:lang w:eastAsia="zh-CN"/>
        </w:rPr>
        <w:tab/>
      </w:r>
      <w:r>
        <w:rPr>
          <w:rFonts w:ascii="Cambria" w:eastAsia="SimSun" w:hAnsi="Cambria"/>
          <w:sz w:val="22"/>
          <w:lang w:eastAsia="zh-CN"/>
        </w:rPr>
        <w:tab/>
      </w:r>
      <w:r>
        <w:rPr>
          <w:rFonts w:ascii="Cambria" w:eastAsia="SimSun" w:hAnsi="Cambria"/>
          <w:sz w:val="22"/>
          <w:lang w:eastAsia="zh-CN"/>
        </w:rPr>
        <w:tab/>
      </w:r>
      <w:r>
        <w:rPr>
          <w:rFonts w:ascii="Cambria" w:eastAsia="SimSun" w:hAnsi="Cambria"/>
          <w:sz w:val="22"/>
          <w:lang w:eastAsia="zh-CN"/>
        </w:rPr>
        <w:tab/>
      </w:r>
      <w:proofErr w:type="gramStart"/>
      <w:r>
        <w:rPr>
          <w:rFonts w:ascii="Cambria" w:eastAsia="SimSun" w:hAnsi="Cambria"/>
          <w:sz w:val="22"/>
          <w:lang w:eastAsia="zh-CN"/>
        </w:rPr>
        <w:t xml:space="preserve">•  </w:t>
      </w:r>
      <w:proofErr w:type="spellStart"/>
      <w:r w:rsidR="007673EF">
        <w:rPr>
          <w:rFonts w:ascii="Cambria" w:eastAsia="SimSun" w:hAnsi="Cambria"/>
          <w:sz w:val="22"/>
          <w:lang w:eastAsia="zh-CN"/>
        </w:rPr>
        <w:t>nVision</w:t>
      </w:r>
      <w:proofErr w:type="spellEnd"/>
      <w:proofErr w:type="gramEnd"/>
    </w:p>
    <w:p w:rsidR="00843A11" w:rsidRPr="008F289C" w:rsidRDefault="00843A11">
      <w:pPr>
        <w:rPr>
          <w:rFonts w:ascii="Cambria" w:hAnsi="Cambria"/>
          <w:sz w:val="22"/>
          <w:u w:val="single"/>
        </w:rPr>
      </w:pPr>
    </w:p>
    <w:sectPr w:rsidR="00843A11" w:rsidRPr="008F289C" w:rsidSect="00591DF9">
      <w:pgSz w:w="12240" w:h="15840" w:code="1"/>
      <w:pgMar w:top="576" w:right="864" w:bottom="245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1F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792C63"/>
    <w:multiLevelType w:val="hybridMultilevel"/>
    <w:tmpl w:val="A49ECB98"/>
    <w:lvl w:ilvl="0" w:tplc="4FEC94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86AAF"/>
    <w:multiLevelType w:val="hybridMultilevel"/>
    <w:tmpl w:val="11821BD2"/>
    <w:lvl w:ilvl="0" w:tplc="18B8D2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C16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8277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68D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B65C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EC35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0DB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F077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4458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463"/>
    <w:multiLevelType w:val="hybridMultilevel"/>
    <w:tmpl w:val="722C9930"/>
    <w:lvl w:ilvl="0" w:tplc="B096F78C">
      <w:numFmt w:val="bullet"/>
      <w:lvlText w:val="•"/>
      <w:lvlJc w:val="left"/>
      <w:pPr>
        <w:ind w:left="108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990174"/>
    <w:multiLevelType w:val="hybridMultilevel"/>
    <w:tmpl w:val="CFEACB90"/>
    <w:lvl w:ilvl="0" w:tplc="A558B110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  <w:sz w:val="15"/>
        <w:szCs w:val="15"/>
      </w:rPr>
    </w:lvl>
    <w:lvl w:ilvl="1" w:tplc="3C1EBA9E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15"/>
        <w:szCs w:val="15"/>
      </w:rPr>
    </w:lvl>
    <w:lvl w:ilvl="2" w:tplc="B60EDC0C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559EF7CC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E64C9AAC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3014D4D4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7436CC68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3CA61A34" w:tentative="1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B1023258" w:tentative="1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3E0A548F"/>
    <w:multiLevelType w:val="hybridMultilevel"/>
    <w:tmpl w:val="D232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E2C48">
      <w:numFmt w:val="bullet"/>
      <w:lvlText w:val="•"/>
      <w:lvlJc w:val="left"/>
      <w:pPr>
        <w:ind w:left="2160" w:hanging="360"/>
      </w:pPr>
      <w:rPr>
        <w:rFonts w:ascii="Cambria" w:eastAsia="SimSun" w:hAnsi="Cambri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421A1"/>
    <w:multiLevelType w:val="hybridMultilevel"/>
    <w:tmpl w:val="94FE7B3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366EE"/>
    <w:multiLevelType w:val="hybridMultilevel"/>
    <w:tmpl w:val="EA8C980C"/>
    <w:lvl w:ilvl="0" w:tplc="385A5CDE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0"/>
        <w:szCs w:val="10"/>
      </w:rPr>
    </w:lvl>
    <w:lvl w:ilvl="1" w:tplc="304050C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7284A2B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B5E0C78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0EE744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4EDB66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2A2C780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920FFB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10FCCFE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491309"/>
    <w:multiLevelType w:val="hybridMultilevel"/>
    <w:tmpl w:val="149A9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FE6AF1"/>
    <w:multiLevelType w:val="hybridMultilevel"/>
    <w:tmpl w:val="F3F83276"/>
    <w:lvl w:ilvl="0" w:tplc="656C63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4D3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3C0D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E15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40E5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A605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B859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CF1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A26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B1930"/>
    <w:multiLevelType w:val="hybridMultilevel"/>
    <w:tmpl w:val="1AAC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C791F"/>
    <w:multiLevelType w:val="hybridMultilevel"/>
    <w:tmpl w:val="E85C9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FC"/>
    <w:rsid w:val="00031815"/>
    <w:rsid w:val="00062828"/>
    <w:rsid w:val="00065EF9"/>
    <w:rsid w:val="00070EC2"/>
    <w:rsid w:val="00082125"/>
    <w:rsid w:val="00082647"/>
    <w:rsid w:val="000D5A05"/>
    <w:rsid w:val="001D6FDD"/>
    <w:rsid w:val="0027003E"/>
    <w:rsid w:val="002921BC"/>
    <w:rsid w:val="002D27D2"/>
    <w:rsid w:val="002E4841"/>
    <w:rsid w:val="002F4D30"/>
    <w:rsid w:val="003163EB"/>
    <w:rsid w:val="0035101E"/>
    <w:rsid w:val="00384F34"/>
    <w:rsid w:val="003927ED"/>
    <w:rsid w:val="003C51CC"/>
    <w:rsid w:val="003E42D0"/>
    <w:rsid w:val="004025D0"/>
    <w:rsid w:val="00415162"/>
    <w:rsid w:val="00436424"/>
    <w:rsid w:val="004456D1"/>
    <w:rsid w:val="0048707B"/>
    <w:rsid w:val="004B7CE3"/>
    <w:rsid w:val="004D5473"/>
    <w:rsid w:val="004F03FB"/>
    <w:rsid w:val="00506EF3"/>
    <w:rsid w:val="00531213"/>
    <w:rsid w:val="005365F8"/>
    <w:rsid w:val="00537B07"/>
    <w:rsid w:val="00545F33"/>
    <w:rsid w:val="00551FD8"/>
    <w:rsid w:val="00591DF9"/>
    <w:rsid w:val="0059480A"/>
    <w:rsid w:val="00595FB8"/>
    <w:rsid w:val="005A040D"/>
    <w:rsid w:val="005E6E97"/>
    <w:rsid w:val="005E7C69"/>
    <w:rsid w:val="005F369E"/>
    <w:rsid w:val="00622B7F"/>
    <w:rsid w:val="00636915"/>
    <w:rsid w:val="00661EFC"/>
    <w:rsid w:val="00676835"/>
    <w:rsid w:val="006B45EF"/>
    <w:rsid w:val="006D7179"/>
    <w:rsid w:val="00703DA2"/>
    <w:rsid w:val="00704782"/>
    <w:rsid w:val="00737FDB"/>
    <w:rsid w:val="0076027D"/>
    <w:rsid w:val="007673EF"/>
    <w:rsid w:val="00772D65"/>
    <w:rsid w:val="00796F11"/>
    <w:rsid w:val="007A04C6"/>
    <w:rsid w:val="007F64A9"/>
    <w:rsid w:val="00843A11"/>
    <w:rsid w:val="00870E2B"/>
    <w:rsid w:val="00870E8E"/>
    <w:rsid w:val="00873B4C"/>
    <w:rsid w:val="008808F2"/>
    <w:rsid w:val="00886460"/>
    <w:rsid w:val="008C327A"/>
    <w:rsid w:val="008F289C"/>
    <w:rsid w:val="008F4DA1"/>
    <w:rsid w:val="009237BB"/>
    <w:rsid w:val="00991F1C"/>
    <w:rsid w:val="009B0E8F"/>
    <w:rsid w:val="00A22407"/>
    <w:rsid w:val="00A23EC4"/>
    <w:rsid w:val="00A63895"/>
    <w:rsid w:val="00AE66C3"/>
    <w:rsid w:val="00B14A50"/>
    <w:rsid w:val="00B3595C"/>
    <w:rsid w:val="00B52562"/>
    <w:rsid w:val="00B93CB3"/>
    <w:rsid w:val="00BB1E2A"/>
    <w:rsid w:val="00C34EA1"/>
    <w:rsid w:val="00C60D96"/>
    <w:rsid w:val="00C872D5"/>
    <w:rsid w:val="00C96831"/>
    <w:rsid w:val="00D13857"/>
    <w:rsid w:val="00D47717"/>
    <w:rsid w:val="00DA52D6"/>
    <w:rsid w:val="00E561B0"/>
    <w:rsid w:val="00E857CF"/>
    <w:rsid w:val="00E924D8"/>
    <w:rsid w:val="00ED1186"/>
    <w:rsid w:val="00EE5086"/>
    <w:rsid w:val="00F66347"/>
    <w:rsid w:val="00F82FA7"/>
    <w:rsid w:val="00FD186C"/>
    <w:rsid w:val="00FD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6831D"/>
  <w15:docId w15:val="{525D8A91-763E-4ADD-8607-B8B9C01E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PMingLiU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2160" w:hanging="21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3595C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link w:val="PlainText"/>
    <w:uiPriority w:val="99"/>
    <w:rsid w:val="00B3595C"/>
    <w:rPr>
      <w:rFonts w:ascii="Consolas" w:eastAsia="SimSun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rsid w:val="005F36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69E"/>
    <w:rPr>
      <w:rFonts w:ascii="Tahoma" w:eastAsia="PMingLiU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nxiaosheng52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  Zheng</vt:lpstr>
    </vt:vector>
  </TitlesOfParts>
  <Company>DU</Company>
  <LinksUpToDate>false</LinksUpToDate>
  <CharactersWithSpaces>5729</CharactersWithSpaces>
  <SharedDoc>false</SharedDoc>
  <HLinks>
    <vt:vector size="6" baseType="variant">
      <vt:variant>
        <vt:i4>5505083</vt:i4>
      </vt:variant>
      <vt:variant>
        <vt:i4>0</vt:i4>
      </vt:variant>
      <vt:variant>
        <vt:i4>0</vt:i4>
      </vt:variant>
      <vt:variant>
        <vt:i4>5</vt:i4>
      </vt:variant>
      <vt:variant>
        <vt:lpwstr>mailto:chenxiaosheng520@hotmail.com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  Zheng</dc:title>
  <dc:creator>Lin Zheng</dc:creator>
  <cp:lastModifiedBy>hailey osburn</cp:lastModifiedBy>
  <cp:revision>12</cp:revision>
  <cp:lastPrinted>2015-04-13T16:09:00Z</cp:lastPrinted>
  <dcterms:created xsi:type="dcterms:W3CDTF">2015-04-13T16:59:00Z</dcterms:created>
  <dcterms:modified xsi:type="dcterms:W3CDTF">2015-12-10T21:57:00Z</dcterms:modified>
</cp:coreProperties>
</file>