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EB5" w:rsidRPr="00146082" w:rsidRDefault="000E7E21" w:rsidP="00AF640A">
      <w:pPr>
        <w:spacing w:after="100" w:line="240" w:lineRule="auto"/>
        <w:jc w:val="center"/>
        <w:outlineLvl w:val="0"/>
        <w:rPr>
          <w:rFonts w:ascii="Century Gothic" w:eastAsia="Times New Roman" w:hAnsi="Century Gothic" w:cs="Tahoma"/>
          <w:b/>
          <w:bCs/>
          <w:caps/>
          <w:kern w:val="36"/>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33.6pt;margin-top:-14.85pt;width:123.75pt;height:56.25pt;z-index:-1">
            <v:imagedata r:id="rId6" o:title="Untitled"/>
          </v:shape>
        </w:pict>
      </w:r>
      <w:r w:rsidR="00DB5E2C">
        <w:rPr>
          <w:rFonts w:ascii="Century Gothic" w:eastAsia="Times New Roman" w:hAnsi="Century Gothic" w:cs="Tahoma"/>
          <w:b/>
          <w:bCs/>
          <w:caps/>
          <w:kern w:val="36"/>
          <w:sz w:val="40"/>
          <w:szCs w:val="40"/>
        </w:rPr>
        <w:t>RAghavendra Mayya</w:t>
      </w:r>
    </w:p>
    <w:p w:rsidR="008974FA" w:rsidRPr="00146082" w:rsidRDefault="00DB22F7" w:rsidP="008974FA">
      <w:pPr>
        <w:spacing w:after="0" w:line="240" w:lineRule="auto"/>
        <w:jc w:val="center"/>
        <w:outlineLvl w:val="0"/>
        <w:rPr>
          <w:rFonts w:ascii="Tahoma" w:eastAsia="Times New Roman" w:hAnsi="Tahoma" w:cs="Tahoma"/>
          <w:bCs/>
          <w:kern w:val="36"/>
          <w:sz w:val="20"/>
          <w:szCs w:val="20"/>
        </w:rPr>
      </w:pPr>
      <w:r>
        <w:rPr>
          <w:rFonts w:ascii="Tahoma" w:eastAsia="Times New Roman" w:hAnsi="Tahoma" w:cs="Tahoma"/>
          <w:bCs/>
          <w:kern w:val="36"/>
          <w:sz w:val="20"/>
          <w:szCs w:val="20"/>
        </w:rPr>
        <w:t>Tampa, FL 33578</w:t>
      </w:r>
    </w:p>
    <w:p w:rsidR="008974FA" w:rsidRDefault="008974FA" w:rsidP="008974FA">
      <w:pPr>
        <w:spacing w:after="0" w:line="240" w:lineRule="auto"/>
        <w:jc w:val="center"/>
        <w:outlineLvl w:val="0"/>
        <w:rPr>
          <w:rFonts w:ascii="Tahoma" w:eastAsia="Times New Roman" w:hAnsi="Tahoma" w:cs="Tahoma"/>
          <w:bCs/>
          <w:kern w:val="36"/>
          <w:sz w:val="20"/>
          <w:szCs w:val="20"/>
        </w:rPr>
      </w:pPr>
      <w:r w:rsidRPr="00146082">
        <w:rPr>
          <w:rFonts w:ascii="Tahoma" w:eastAsia="Times New Roman" w:hAnsi="Tahoma" w:cs="Tahoma"/>
          <w:bCs/>
          <w:kern w:val="36"/>
          <w:sz w:val="20"/>
          <w:szCs w:val="20"/>
        </w:rPr>
        <w:t xml:space="preserve">Phone: </w:t>
      </w:r>
      <w:r w:rsidR="00DB5E2C">
        <w:rPr>
          <w:rFonts w:ascii="Tahoma" w:eastAsia="Times New Roman" w:hAnsi="Tahoma" w:cs="Tahoma"/>
          <w:bCs/>
          <w:kern w:val="36"/>
          <w:sz w:val="20"/>
          <w:szCs w:val="20"/>
        </w:rPr>
        <w:t>646-775-1948</w:t>
      </w:r>
      <w:r w:rsidRPr="00146082">
        <w:rPr>
          <w:rFonts w:ascii="Tahoma" w:eastAsia="Times New Roman" w:hAnsi="Tahoma" w:cs="Tahoma"/>
          <w:bCs/>
          <w:kern w:val="36"/>
          <w:sz w:val="20"/>
          <w:szCs w:val="20"/>
        </w:rPr>
        <w:sym w:font="Wingdings" w:char="F076"/>
      </w:r>
      <w:r w:rsidRPr="00146082">
        <w:rPr>
          <w:rFonts w:ascii="Tahoma" w:eastAsia="Times New Roman" w:hAnsi="Tahoma" w:cs="Tahoma"/>
          <w:bCs/>
          <w:kern w:val="36"/>
          <w:sz w:val="20"/>
          <w:szCs w:val="20"/>
        </w:rPr>
        <w:t xml:space="preserve"> </w:t>
      </w:r>
      <w:r w:rsidR="00DB5E2C">
        <w:rPr>
          <w:rFonts w:ascii="Tahoma" w:eastAsia="Times New Roman" w:hAnsi="Tahoma" w:cs="Tahoma"/>
          <w:bCs/>
          <w:kern w:val="36"/>
          <w:sz w:val="20"/>
          <w:szCs w:val="20"/>
        </w:rPr>
        <w:t>raghav.mayya</w:t>
      </w:r>
      <w:r>
        <w:rPr>
          <w:rFonts w:ascii="Tahoma" w:eastAsia="Times New Roman" w:hAnsi="Tahoma" w:cs="Tahoma"/>
          <w:bCs/>
          <w:kern w:val="36"/>
          <w:sz w:val="20"/>
          <w:szCs w:val="20"/>
        </w:rPr>
        <w:t>@gmail</w:t>
      </w:r>
      <w:r w:rsidRPr="00C47EB5">
        <w:rPr>
          <w:rFonts w:ascii="Tahoma" w:eastAsia="Times New Roman" w:hAnsi="Tahoma" w:cs="Tahoma"/>
          <w:bCs/>
          <w:kern w:val="36"/>
          <w:sz w:val="20"/>
          <w:szCs w:val="20"/>
        </w:rPr>
        <w:t>.com</w:t>
      </w:r>
    </w:p>
    <w:p w:rsidR="00C47EB5" w:rsidRPr="00C54DDE" w:rsidRDefault="00C47EB5" w:rsidP="00C47EB5">
      <w:pPr>
        <w:spacing w:after="0" w:line="240" w:lineRule="auto"/>
        <w:jc w:val="center"/>
        <w:outlineLvl w:val="0"/>
        <w:rPr>
          <w:rFonts w:ascii="Tahoma" w:eastAsia="Times New Roman" w:hAnsi="Tahoma" w:cs="Tahoma"/>
          <w:bCs/>
          <w:kern w:val="36"/>
          <w:sz w:val="8"/>
          <w:szCs w:val="8"/>
        </w:rPr>
      </w:pPr>
    </w:p>
    <w:p w:rsidR="00E0133B" w:rsidRPr="00F50E43" w:rsidRDefault="00E0133B" w:rsidP="00AE61BD">
      <w:pPr>
        <w:pBdr>
          <w:top w:val="single" w:sz="18" w:space="1" w:color="auto"/>
        </w:pBdr>
        <w:spacing w:after="0" w:line="240" w:lineRule="auto"/>
        <w:outlineLvl w:val="0"/>
        <w:rPr>
          <w:rFonts w:ascii="Tahoma" w:eastAsia="Times New Roman" w:hAnsi="Tahoma" w:cs="Tahoma"/>
          <w:bCs/>
          <w:caps/>
          <w:kern w:val="36"/>
          <w:sz w:val="12"/>
          <w:szCs w:val="12"/>
        </w:rPr>
      </w:pPr>
    </w:p>
    <w:p w:rsidR="00FD47EF" w:rsidRPr="005845BD" w:rsidRDefault="001C48B4" w:rsidP="00F50E43">
      <w:pPr>
        <w:spacing w:after="0" w:line="240" w:lineRule="auto"/>
        <w:jc w:val="center"/>
        <w:outlineLvl w:val="0"/>
        <w:rPr>
          <w:rFonts w:ascii="Century Gothic" w:eastAsia="Times New Roman" w:hAnsi="Century Gothic" w:cs="Tahoma"/>
          <w:b/>
          <w:bCs/>
          <w:caps/>
          <w:spacing w:val="56"/>
          <w:kern w:val="36"/>
          <w:sz w:val="32"/>
          <w:szCs w:val="32"/>
        </w:rPr>
      </w:pPr>
      <w:r>
        <w:rPr>
          <w:rFonts w:ascii="Century Gothic" w:eastAsia="Times New Roman" w:hAnsi="Century Gothic" w:cs="Tahoma"/>
          <w:b/>
          <w:bCs/>
          <w:caps/>
          <w:spacing w:val="56"/>
          <w:kern w:val="36"/>
          <w:sz w:val="32"/>
          <w:szCs w:val="32"/>
        </w:rPr>
        <w:t>LEAD QA Engineer</w:t>
      </w:r>
    </w:p>
    <w:p w:rsidR="00AE61BD" w:rsidRPr="00AE61BD" w:rsidRDefault="00AE61BD" w:rsidP="00FD47EF">
      <w:pPr>
        <w:spacing w:after="0" w:line="240" w:lineRule="auto"/>
        <w:jc w:val="center"/>
        <w:outlineLvl w:val="0"/>
        <w:rPr>
          <w:rFonts w:ascii="Tahoma" w:eastAsia="Times New Roman" w:hAnsi="Tahoma" w:cs="Tahoma"/>
          <w:bCs/>
          <w:i/>
          <w:kern w:val="36"/>
          <w:sz w:val="8"/>
          <w:szCs w:val="8"/>
        </w:rPr>
      </w:pPr>
    </w:p>
    <w:p w:rsidR="00AE61BD" w:rsidRPr="00AE61BD" w:rsidRDefault="00AE61BD" w:rsidP="00AE61BD">
      <w:pPr>
        <w:pBdr>
          <w:top w:val="single" w:sz="6" w:space="1" w:color="auto"/>
          <w:bottom w:val="single" w:sz="6" w:space="1" w:color="auto"/>
        </w:pBdr>
        <w:spacing w:after="0" w:line="240" w:lineRule="auto"/>
        <w:jc w:val="center"/>
        <w:outlineLvl w:val="0"/>
        <w:rPr>
          <w:rFonts w:ascii="Tahoma" w:eastAsia="Times New Roman" w:hAnsi="Tahoma" w:cs="Tahoma"/>
          <w:bCs/>
          <w:i/>
          <w:kern w:val="36"/>
          <w:sz w:val="4"/>
          <w:szCs w:val="4"/>
        </w:rPr>
      </w:pPr>
    </w:p>
    <w:p w:rsidR="00B15D35" w:rsidRPr="00B15D35" w:rsidRDefault="00B15D35" w:rsidP="00B15D35">
      <w:pPr>
        <w:pBdr>
          <w:top w:val="single" w:sz="6" w:space="1" w:color="auto"/>
          <w:bottom w:val="single" w:sz="6" w:space="1" w:color="auto"/>
        </w:pBdr>
        <w:shd w:val="clear" w:color="auto" w:fill="000000"/>
        <w:spacing w:after="0" w:line="240" w:lineRule="auto"/>
        <w:jc w:val="center"/>
        <w:outlineLvl w:val="0"/>
        <w:rPr>
          <w:rFonts w:ascii="Tahoma" w:eastAsia="Times New Roman" w:hAnsi="Tahoma" w:cs="Tahoma"/>
          <w:bCs/>
          <w:i/>
          <w:color w:val="FFFFFF"/>
          <w:kern w:val="36"/>
          <w:sz w:val="2"/>
          <w:szCs w:val="2"/>
        </w:rPr>
      </w:pPr>
    </w:p>
    <w:p w:rsidR="00B15D35" w:rsidRPr="00A30BF1" w:rsidRDefault="006B4561" w:rsidP="00C542D8">
      <w:pPr>
        <w:pBdr>
          <w:top w:val="single" w:sz="6" w:space="1" w:color="auto"/>
          <w:bottom w:val="single" w:sz="6" w:space="1" w:color="auto"/>
        </w:pBdr>
        <w:shd w:val="clear" w:color="auto" w:fill="000000"/>
        <w:spacing w:after="0" w:line="240" w:lineRule="auto"/>
        <w:jc w:val="center"/>
        <w:outlineLvl w:val="0"/>
        <w:rPr>
          <w:rFonts w:ascii="Century Gothic" w:eastAsia="Times New Roman" w:hAnsi="Century Gothic" w:cs="Tahoma"/>
          <w:bCs/>
          <w:i/>
          <w:color w:val="FFFFFF"/>
          <w:kern w:val="36"/>
        </w:rPr>
      </w:pPr>
      <w:r>
        <w:rPr>
          <w:rFonts w:ascii="Century Gothic" w:eastAsia="Times New Roman" w:hAnsi="Century Gothic" w:cs="Tahoma"/>
          <w:bCs/>
          <w:i/>
          <w:color w:val="FFFFFF"/>
          <w:kern w:val="36"/>
        </w:rPr>
        <w:t>Expert in Selenium Automation</w:t>
      </w:r>
      <w:r w:rsidR="00FD47EF" w:rsidRPr="00A30BF1">
        <w:rPr>
          <w:rFonts w:ascii="Century Gothic" w:eastAsia="Times New Roman" w:hAnsi="Century Gothic" w:cs="Tahoma"/>
          <w:bCs/>
          <w:i/>
          <w:color w:val="FFFFFF"/>
          <w:kern w:val="36"/>
        </w:rPr>
        <w:t xml:space="preserve"> </w:t>
      </w:r>
      <w:r w:rsidR="00B15D35" w:rsidRPr="00A30BF1">
        <w:rPr>
          <w:rFonts w:ascii="Century Gothic" w:eastAsia="Times New Roman" w:hAnsi="Century Gothic" w:cs="Tahoma"/>
          <w:bCs/>
          <w:color w:val="FFFFFF"/>
          <w:kern w:val="36"/>
          <w:sz w:val="20"/>
          <w:szCs w:val="20"/>
        </w:rPr>
        <w:sym w:font="Wingdings" w:char="F076"/>
      </w:r>
      <w:r w:rsidR="00C542D8">
        <w:rPr>
          <w:rFonts w:ascii="Century Gothic" w:eastAsia="Times New Roman" w:hAnsi="Century Gothic" w:cs="Tahoma"/>
          <w:bCs/>
          <w:i/>
          <w:color w:val="FFFFFF"/>
          <w:kern w:val="36"/>
        </w:rPr>
        <w:t xml:space="preserve"> Prior</w:t>
      </w:r>
      <w:r w:rsidR="001C48B4">
        <w:rPr>
          <w:rFonts w:ascii="Century Gothic" w:eastAsia="Times New Roman" w:hAnsi="Century Gothic" w:cs="Tahoma"/>
          <w:bCs/>
          <w:i/>
          <w:color w:val="FFFFFF"/>
          <w:kern w:val="36"/>
        </w:rPr>
        <w:t xml:space="preserve"> Analyst Experience </w:t>
      </w:r>
      <w:r w:rsidR="00C542D8" w:rsidRPr="00A30BF1">
        <w:rPr>
          <w:rFonts w:ascii="Century Gothic" w:eastAsia="Times New Roman" w:hAnsi="Century Gothic" w:cs="Tahoma"/>
          <w:bCs/>
          <w:color w:val="FFFFFF"/>
          <w:kern w:val="36"/>
          <w:sz w:val="20"/>
          <w:szCs w:val="20"/>
        </w:rPr>
        <w:sym w:font="Wingdings" w:char="F076"/>
      </w:r>
      <w:r w:rsidR="008018AF">
        <w:rPr>
          <w:rFonts w:ascii="Century Gothic" w:eastAsia="Times New Roman" w:hAnsi="Century Gothic" w:cs="Tahoma"/>
          <w:bCs/>
          <w:color w:val="FFFFFF"/>
          <w:kern w:val="36"/>
          <w:sz w:val="20"/>
          <w:szCs w:val="20"/>
        </w:rPr>
        <w:t xml:space="preserve"> </w:t>
      </w:r>
      <w:r w:rsidR="00DB5E2C">
        <w:rPr>
          <w:rFonts w:ascii="Century Gothic" w:eastAsia="Times New Roman" w:hAnsi="Century Gothic" w:cs="Tahoma"/>
          <w:bCs/>
          <w:i/>
          <w:color w:val="FFFFFF"/>
          <w:kern w:val="36"/>
        </w:rPr>
        <w:t>8+</w:t>
      </w:r>
      <w:r w:rsidR="008018AF">
        <w:rPr>
          <w:rFonts w:ascii="Century Gothic" w:eastAsia="Times New Roman" w:hAnsi="Century Gothic" w:cs="Tahoma"/>
          <w:bCs/>
          <w:i/>
          <w:color w:val="FFFFFF"/>
          <w:kern w:val="36"/>
        </w:rPr>
        <w:t xml:space="preserve"> Ye</w:t>
      </w:r>
      <w:r w:rsidR="00C542D8">
        <w:rPr>
          <w:rFonts w:ascii="Century Gothic" w:eastAsia="Times New Roman" w:hAnsi="Century Gothic" w:cs="Tahoma"/>
          <w:bCs/>
          <w:i/>
          <w:color w:val="FFFFFF"/>
          <w:kern w:val="36"/>
        </w:rPr>
        <w:t>ar Record of Proven Results</w:t>
      </w:r>
    </w:p>
    <w:p w:rsidR="00AE61BD" w:rsidRPr="00A33A38" w:rsidRDefault="00B15D35" w:rsidP="00B15D35">
      <w:pPr>
        <w:pBdr>
          <w:top w:val="single" w:sz="6" w:space="1" w:color="auto"/>
          <w:bottom w:val="single" w:sz="6" w:space="1" w:color="auto"/>
        </w:pBdr>
        <w:shd w:val="clear" w:color="auto" w:fill="000000"/>
        <w:spacing w:after="0" w:line="240" w:lineRule="auto"/>
        <w:jc w:val="center"/>
        <w:outlineLvl w:val="0"/>
        <w:rPr>
          <w:rFonts w:ascii="Tahoma" w:eastAsia="Times New Roman" w:hAnsi="Tahoma" w:cs="Tahoma"/>
          <w:bCs/>
          <w:i/>
          <w:color w:val="FFFFFF"/>
          <w:kern w:val="36"/>
          <w:sz w:val="4"/>
          <w:szCs w:val="4"/>
        </w:rPr>
      </w:pPr>
      <w:r w:rsidRPr="00B15D35">
        <w:rPr>
          <w:rFonts w:ascii="Tahoma" w:eastAsia="Times New Roman" w:hAnsi="Tahoma" w:cs="Tahoma"/>
          <w:bCs/>
          <w:i/>
          <w:color w:val="FFFFFF"/>
          <w:kern w:val="36"/>
          <w:sz w:val="20"/>
          <w:szCs w:val="20"/>
        </w:rPr>
        <w:t xml:space="preserve"> </w:t>
      </w:r>
    </w:p>
    <w:p w:rsidR="00FD47EF" w:rsidRPr="00AE61BD" w:rsidRDefault="00FD47EF" w:rsidP="00AE61BD">
      <w:pPr>
        <w:pBdr>
          <w:top w:val="single" w:sz="6" w:space="1" w:color="auto"/>
          <w:bottom w:val="single" w:sz="6" w:space="1" w:color="auto"/>
        </w:pBdr>
        <w:spacing w:after="0" w:line="240" w:lineRule="auto"/>
        <w:jc w:val="center"/>
        <w:outlineLvl w:val="0"/>
        <w:rPr>
          <w:rFonts w:ascii="Tahoma" w:eastAsia="Times New Roman" w:hAnsi="Tahoma" w:cs="Tahoma"/>
          <w:bCs/>
          <w:i/>
          <w:kern w:val="36"/>
          <w:sz w:val="4"/>
          <w:szCs w:val="4"/>
        </w:rPr>
      </w:pPr>
      <w:r w:rsidRPr="00FD47EF">
        <w:rPr>
          <w:rFonts w:ascii="Tahoma" w:eastAsia="Times New Roman" w:hAnsi="Tahoma" w:cs="Tahoma"/>
          <w:bCs/>
          <w:i/>
          <w:kern w:val="36"/>
          <w:sz w:val="20"/>
          <w:szCs w:val="20"/>
        </w:rPr>
        <w:t xml:space="preserve">  </w:t>
      </w:r>
    </w:p>
    <w:p w:rsidR="00E0133B" w:rsidRPr="003D051C" w:rsidRDefault="00E0133B" w:rsidP="00E0133B">
      <w:pPr>
        <w:spacing w:after="0" w:line="240" w:lineRule="auto"/>
        <w:jc w:val="center"/>
        <w:outlineLvl w:val="0"/>
        <w:rPr>
          <w:rFonts w:ascii="Tahoma" w:eastAsia="Times New Roman" w:hAnsi="Tahoma" w:cs="Tahoma"/>
          <w:bCs/>
          <w:caps/>
          <w:kern w:val="36"/>
          <w:sz w:val="20"/>
          <w:szCs w:val="20"/>
        </w:rPr>
      </w:pPr>
    </w:p>
    <w:p w:rsidR="00E42F26" w:rsidRPr="00E3181F" w:rsidRDefault="001C48B4" w:rsidP="00A30BF1">
      <w:pPr>
        <w:numPr>
          <w:ilvl w:val="0"/>
          <w:numId w:val="1"/>
        </w:numPr>
        <w:spacing w:after="0" w:line="240" w:lineRule="auto"/>
        <w:ind w:left="342"/>
        <w:outlineLvl w:val="0"/>
        <w:rPr>
          <w:rFonts w:ascii="Tahoma" w:eastAsia="Times New Roman" w:hAnsi="Tahoma" w:cs="Tahoma"/>
          <w:bCs/>
          <w:kern w:val="36"/>
          <w:sz w:val="20"/>
          <w:szCs w:val="20"/>
        </w:rPr>
      </w:pPr>
      <w:r>
        <w:rPr>
          <w:rFonts w:ascii="Tahoma" w:eastAsia="Times New Roman" w:hAnsi="Tahoma" w:cs="Tahoma"/>
          <w:b/>
          <w:bCs/>
          <w:kern w:val="36"/>
          <w:sz w:val="20"/>
          <w:szCs w:val="20"/>
        </w:rPr>
        <w:t>Lead QA Engineer</w:t>
      </w:r>
      <w:r w:rsidR="00E42F26" w:rsidRPr="00E3181F">
        <w:rPr>
          <w:rFonts w:ascii="Tahoma" w:eastAsia="Times New Roman" w:hAnsi="Tahoma" w:cs="Tahoma"/>
          <w:bCs/>
          <w:kern w:val="36"/>
          <w:sz w:val="20"/>
          <w:szCs w:val="20"/>
        </w:rPr>
        <w:t xml:space="preserve"> with </w:t>
      </w:r>
      <w:r w:rsidR="00E42F26" w:rsidRPr="00E3181F">
        <w:rPr>
          <w:rFonts w:ascii="Tahoma" w:eastAsia="Times New Roman" w:hAnsi="Tahoma" w:cs="Tahoma"/>
          <w:sz w:val="20"/>
          <w:szCs w:val="20"/>
        </w:rPr>
        <w:t>full system development life</w:t>
      </w:r>
      <w:r w:rsidR="00E42F26" w:rsidRPr="00CF23AD">
        <w:rPr>
          <w:rFonts w:ascii="Tahoma" w:eastAsia="Times New Roman" w:hAnsi="Tahoma" w:cs="Tahoma"/>
          <w:sz w:val="20"/>
          <w:szCs w:val="20"/>
        </w:rPr>
        <w:t xml:space="preserve">cycle </w:t>
      </w:r>
      <w:r w:rsidR="00E42F26" w:rsidRPr="00E3181F">
        <w:rPr>
          <w:rFonts w:ascii="Tahoma" w:eastAsia="Times New Roman" w:hAnsi="Tahoma" w:cs="Tahoma"/>
          <w:sz w:val="20"/>
          <w:szCs w:val="20"/>
        </w:rPr>
        <w:t xml:space="preserve">experience, </w:t>
      </w:r>
      <w:r w:rsidR="00E42F26" w:rsidRPr="00CF23AD">
        <w:rPr>
          <w:rFonts w:ascii="Tahoma" w:eastAsia="Times New Roman" w:hAnsi="Tahoma" w:cs="Tahoma"/>
          <w:sz w:val="20"/>
          <w:szCs w:val="20"/>
        </w:rPr>
        <w:t>including designing, developing and implementing test plans,</w:t>
      </w:r>
      <w:r w:rsidR="00F5376B">
        <w:rPr>
          <w:rFonts w:ascii="Tahoma" w:eastAsia="Times New Roman" w:hAnsi="Tahoma" w:cs="Tahoma"/>
          <w:sz w:val="20"/>
          <w:szCs w:val="20"/>
        </w:rPr>
        <w:t xml:space="preserve"> test cases</w:t>
      </w:r>
      <w:r w:rsidR="00565ED1">
        <w:rPr>
          <w:rFonts w:ascii="Tahoma" w:eastAsia="Times New Roman" w:hAnsi="Tahoma" w:cs="Tahoma"/>
          <w:sz w:val="20"/>
          <w:szCs w:val="20"/>
        </w:rPr>
        <w:t xml:space="preserve">, </w:t>
      </w:r>
      <w:r w:rsidR="00E42F26" w:rsidRPr="00E3181F">
        <w:rPr>
          <w:rFonts w:ascii="Tahoma" w:eastAsia="Times New Roman" w:hAnsi="Tahoma" w:cs="Tahoma"/>
          <w:sz w:val="20"/>
          <w:szCs w:val="20"/>
        </w:rPr>
        <w:t>test processes</w:t>
      </w:r>
      <w:r w:rsidR="00C90F53">
        <w:rPr>
          <w:rFonts w:ascii="Tahoma" w:eastAsia="Times New Roman" w:hAnsi="Tahoma" w:cs="Tahoma"/>
          <w:sz w:val="20"/>
          <w:szCs w:val="20"/>
        </w:rPr>
        <w:t xml:space="preserve"> and metrics</w:t>
      </w:r>
      <w:r w:rsidR="00E42F26" w:rsidRPr="00E3181F">
        <w:rPr>
          <w:rFonts w:ascii="Tahoma" w:eastAsia="Times New Roman" w:hAnsi="Tahoma" w:cs="Tahoma"/>
          <w:sz w:val="20"/>
          <w:szCs w:val="20"/>
        </w:rPr>
        <w:t xml:space="preserve"> fueling swift corrective actions, </w:t>
      </w:r>
      <w:r w:rsidR="00996735">
        <w:rPr>
          <w:rFonts w:ascii="Tahoma" w:eastAsia="Times New Roman" w:hAnsi="Tahoma" w:cs="Tahoma"/>
          <w:sz w:val="20"/>
          <w:szCs w:val="20"/>
        </w:rPr>
        <w:t>significant</w:t>
      </w:r>
      <w:r w:rsidR="00E42F26" w:rsidRPr="00E3181F">
        <w:rPr>
          <w:rFonts w:ascii="Tahoma" w:eastAsia="Times New Roman" w:hAnsi="Tahoma" w:cs="Tahoma"/>
          <w:sz w:val="20"/>
          <w:szCs w:val="20"/>
        </w:rPr>
        <w:t xml:space="preserve"> cost savi</w:t>
      </w:r>
      <w:r w:rsidR="003C65C9">
        <w:rPr>
          <w:rFonts w:ascii="Tahoma" w:eastAsia="Times New Roman" w:hAnsi="Tahoma" w:cs="Tahoma"/>
          <w:sz w:val="20"/>
          <w:szCs w:val="20"/>
        </w:rPr>
        <w:t xml:space="preserve">ngs and </w:t>
      </w:r>
      <w:r w:rsidR="00C90F53">
        <w:rPr>
          <w:rFonts w:ascii="Tahoma" w:eastAsia="Times New Roman" w:hAnsi="Tahoma" w:cs="Tahoma"/>
          <w:sz w:val="20"/>
          <w:szCs w:val="20"/>
        </w:rPr>
        <w:t xml:space="preserve">high </w:t>
      </w:r>
      <w:r w:rsidR="003C65C9">
        <w:rPr>
          <w:rFonts w:ascii="Tahoma" w:eastAsia="Times New Roman" w:hAnsi="Tahoma" w:cs="Tahoma"/>
          <w:sz w:val="20"/>
          <w:szCs w:val="20"/>
        </w:rPr>
        <w:t>quality deliverables</w:t>
      </w:r>
      <w:r w:rsidR="00E42F26" w:rsidRPr="00E3181F">
        <w:rPr>
          <w:rFonts w:ascii="Tahoma" w:eastAsia="Times New Roman" w:hAnsi="Tahoma" w:cs="Tahoma"/>
          <w:sz w:val="20"/>
          <w:szCs w:val="20"/>
        </w:rPr>
        <w:t xml:space="preserve">. </w:t>
      </w:r>
    </w:p>
    <w:p w:rsidR="00E42F26" w:rsidRPr="00DB22F7" w:rsidRDefault="00285BB7" w:rsidP="00393B35">
      <w:pPr>
        <w:numPr>
          <w:ilvl w:val="0"/>
          <w:numId w:val="1"/>
        </w:numPr>
        <w:spacing w:before="180" w:after="0" w:line="240" w:lineRule="auto"/>
        <w:ind w:left="360"/>
        <w:outlineLvl w:val="0"/>
        <w:rPr>
          <w:rFonts w:ascii="Tahoma" w:eastAsia="Times New Roman" w:hAnsi="Tahoma" w:cs="Tahoma"/>
          <w:bCs/>
          <w:kern w:val="36"/>
          <w:sz w:val="20"/>
          <w:szCs w:val="20"/>
        </w:rPr>
      </w:pPr>
      <w:r>
        <w:rPr>
          <w:rFonts w:ascii="Tahoma" w:eastAsia="Times New Roman" w:hAnsi="Tahoma" w:cs="Tahoma"/>
          <w:b/>
          <w:sz w:val="20"/>
          <w:szCs w:val="20"/>
        </w:rPr>
        <w:t>Qualifications include</w:t>
      </w:r>
      <w:r w:rsidR="00785D30">
        <w:rPr>
          <w:rFonts w:ascii="Tahoma" w:eastAsia="Times New Roman" w:hAnsi="Tahoma" w:cs="Tahoma"/>
          <w:b/>
          <w:sz w:val="20"/>
          <w:szCs w:val="20"/>
        </w:rPr>
        <w:t xml:space="preserve"> 8</w:t>
      </w:r>
      <w:r w:rsidR="00DB5E2C">
        <w:rPr>
          <w:rFonts w:ascii="Tahoma" w:eastAsia="Times New Roman" w:hAnsi="Tahoma" w:cs="Tahoma"/>
          <w:b/>
          <w:sz w:val="20"/>
          <w:szCs w:val="20"/>
        </w:rPr>
        <w:t>+</w:t>
      </w:r>
      <w:r w:rsidR="00B90203">
        <w:rPr>
          <w:rFonts w:ascii="Tahoma" w:eastAsia="Times New Roman" w:hAnsi="Tahoma" w:cs="Tahoma"/>
          <w:b/>
          <w:sz w:val="20"/>
          <w:szCs w:val="20"/>
        </w:rPr>
        <w:t xml:space="preserve"> years of experience of </w:t>
      </w:r>
      <w:r w:rsidR="00E42F26" w:rsidRPr="00E3181F">
        <w:rPr>
          <w:rFonts w:ascii="Tahoma" w:eastAsia="Times New Roman" w:hAnsi="Tahoma" w:cs="Tahoma"/>
          <w:b/>
          <w:sz w:val="20"/>
          <w:szCs w:val="20"/>
        </w:rPr>
        <w:t xml:space="preserve">years </w:t>
      </w:r>
      <w:r w:rsidR="00B90203">
        <w:rPr>
          <w:rFonts w:ascii="Tahoma" w:eastAsia="Times New Roman" w:hAnsi="Tahoma" w:cs="Tahoma"/>
          <w:b/>
          <w:sz w:val="20"/>
          <w:szCs w:val="20"/>
        </w:rPr>
        <w:t xml:space="preserve">in QA software testing </w:t>
      </w:r>
      <w:r w:rsidR="00DB22F7">
        <w:rPr>
          <w:rFonts w:ascii="Tahoma" w:eastAsia="Times New Roman" w:hAnsi="Tahoma" w:cs="Tahoma"/>
          <w:b/>
          <w:sz w:val="20"/>
          <w:szCs w:val="20"/>
        </w:rPr>
        <w:t>i</w:t>
      </w:r>
      <w:r w:rsidR="00C542D8">
        <w:rPr>
          <w:rFonts w:ascii="Tahoma" w:eastAsia="Times New Roman" w:hAnsi="Tahoma" w:cs="Tahoma"/>
          <w:b/>
          <w:sz w:val="20"/>
          <w:szCs w:val="20"/>
        </w:rPr>
        <w:t xml:space="preserve">n </w:t>
      </w:r>
      <w:r w:rsidR="00DB5E2C">
        <w:rPr>
          <w:rFonts w:ascii="Tahoma" w:eastAsia="Times New Roman" w:hAnsi="Tahoma" w:cs="Tahoma"/>
          <w:b/>
          <w:sz w:val="20"/>
          <w:szCs w:val="20"/>
        </w:rPr>
        <w:t>financ</w:t>
      </w:r>
      <w:r w:rsidR="002F310B">
        <w:rPr>
          <w:rFonts w:ascii="Tahoma" w:eastAsia="Times New Roman" w:hAnsi="Tahoma" w:cs="Tahoma"/>
          <w:b/>
          <w:sz w:val="20"/>
          <w:szCs w:val="20"/>
        </w:rPr>
        <w:t>e</w:t>
      </w:r>
      <w:r w:rsidR="00DB22F7">
        <w:rPr>
          <w:rFonts w:ascii="Tahoma" w:eastAsia="Times New Roman" w:hAnsi="Tahoma" w:cs="Tahoma"/>
          <w:b/>
          <w:sz w:val="20"/>
          <w:szCs w:val="20"/>
        </w:rPr>
        <w:t xml:space="preserve">, </w:t>
      </w:r>
      <w:r w:rsidR="00DB5E2C" w:rsidRPr="00DB5E2C">
        <w:rPr>
          <w:rFonts w:ascii="Tahoma" w:eastAsia="Times New Roman" w:hAnsi="Tahoma" w:cs="Tahoma"/>
          <w:b/>
          <w:sz w:val="20"/>
          <w:szCs w:val="20"/>
        </w:rPr>
        <w:t xml:space="preserve">Group Insurance and Healthcare </w:t>
      </w:r>
      <w:r w:rsidR="00DB22F7">
        <w:rPr>
          <w:rFonts w:ascii="Tahoma" w:eastAsia="Times New Roman" w:hAnsi="Tahoma" w:cs="Tahoma"/>
          <w:b/>
          <w:sz w:val="20"/>
          <w:szCs w:val="20"/>
        </w:rPr>
        <w:t xml:space="preserve"> and Telecom</w:t>
      </w:r>
    </w:p>
    <w:p w:rsidR="00DB22F7" w:rsidRPr="00DB3182" w:rsidRDefault="00DB22F7" w:rsidP="00393B35">
      <w:pPr>
        <w:numPr>
          <w:ilvl w:val="0"/>
          <w:numId w:val="1"/>
        </w:numPr>
        <w:spacing w:before="180" w:after="0" w:line="240" w:lineRule="auto"/>
        <w:ind w:left="360"/>
        <w:outlineLvl w:val="0"/>
        <w:rPr>
          <w:rFonts w:ascii="Tahoma" w:eastAsia="Times New Roman" w:hAnsi="Tahoma" w:cs="Tahoma"/>
          <w:bCs/>
          <w:kern w:val="36"/>
          <w:sz w:val="20"/>
          <w:szCs w:val="20"/>
        </w:rPr>
      </w:pPr>
      <w:r>
        <w:rPr>
          <w:rFonts w:ascii="Tahoma" w:eastAsia="Times New Roman" w:hAnsi="Tahoma" w:cs="Tahoma"/>
          <w:b/>
          <w:sz w:val="20"/>
          <w:szCs w:val="20"/>
        </w:rPr>
        <w:t>Worked with clients such as JPMorgan chase, CIGNA Health Care and Verizon Telecom</w:t>
      </w:r>
    </w:p>
    <w:p w:rsidR="00DB3182" w:rsidRPr="00DB3182" w:rsidRDefault="0070128D" w:rsidP="00393B35">
      <w:pPr>
        <w:numPr>
          <w:ilvl w:val="0"/>
          <w:numId w:val="1"/>
        </w:numPr>
        <w:spacing w:before="180" w:after="0" w:line="240" w:lineRule="auto"/>
        <w:ind w:left="360"/>
        <w:outlineLvl w:val="0"/>
        <w:rPr>
          <w:rFonts w:ascii="Tahoma" w:eastAsia="Times New Roman" w:hAnsi="Tahoma" w:cs="Tahoma"/>
          <w:bCs/>
          <w:kern w:val="36"/>
          <w:sz w:val="20"/>
          <w:szCs w:val="20"/>
        </w:rPr>
      </w:pPr>
      <w:r>
        <w:rPr>
          <w:rFonts w:ascii="Tahoma" w:eastAsia="Times New Roman" w:hAnsi="Tahoma" w:cs="Tahoma"/>
          <w:bCs/>
          <w:kern w:val="36"/>
          <w:sz w:val="20"/>
          <w:szCs w:val="20"/>
        </w:rPr>
        <w:t xml:space="preserve">Hands on experience as </w:t>
      </w:r>
      <w:r w:rsidRPr="0070128D">
        <w:rPr>
          <w:rFonts w:ascii="Tahoma" w:eastAsia="Times New Roman" w:hAnsi="Tahoma" w:cs="Tahoma"/>
          <w:b/>
          <w:bCs/>
          <w:kern w:val="36"/>
          <w:sz w:val="20"/>
          <w:szCs w:val="20"/>
        </w:rPr>
        <w:t>Test Delivery Coordinator</w:t>
      </w:r>
      <w:r>
        <w:rPr>
          <w:rFonts w:ascii="Tahoma" w:eastAsia="Times New Roman" w:hAnsi="Tahoma" w:cs="Tahoma"/>
          <w:bCs/>
          <w:kern w:val="36"/>
          <w:sz w:val="20"/>
          <w:szCs w:val="20"/>
        </w:rPr>
        <w:t xml:space="preserve"> and </w:t>
      </w:r>
      <w:r w:rsidRPr="0070128D">
        <w:rPr>
          <w:rFonts w:ascii="Tahoma" w:eastAsia="Times New Roman" w:hAnsi="Tahoma" w:cs="Tahoma"/>
          <w:b/>
          <w:bCs/>
          <w:kern w:val="36"/>
          <w:sz w:val="20"/>
          <w:szCs w:val="20"/>
        </w:rPr>
        <w:t>Project Lead</w:t>
      </w:r>
      <w:r>
        <w:rPr>
          <w:rFonts w:ascii="Tahoma" w:eastAsia="Times New Roman" w:hAnsi="Tahoma" w:cs="Tahoma"/>
          <w:bCs/>
          <w:kern w:val="36"/>
          <w:sz w:val="20"/>
          <w:szCs w:val="20"/>
        </w:rPr>
        <w:t xml:space="preserve"> handling teams</w:t>
      </w:r>
      <w:r w:rsidR="00DB5E2C">
        <w:rPr>
          <w:rFonts w:ascii="Tahoma" w:eastAsia="Times New Roman" w:hAnsi="Tahoma" w:cs="Tahoma"/>
          <w:bCs/>
          <w:kern w:val="36"/>
          <w:sz w:val="20"/>
          <w:szCs w:val="20"/>
        </w:rPr>
        <w:t xml:space="preserve"> of size 8</w:t>
      </w:r>
      <w:r>
        <w:rPr>
          <w:rFonts w:ascii="Tahoma" w:eastAsia="Times New Roman" w:hAnsi="Tahoma" w:cs="Tahoma"/>
          <w:bCs/>
          <w:kern w:val="36"/>
          <w:sz w:val="20"/>
          <w:szCs w:val="20"/>
        </w:rPr>
        <w:t xml:space="preserve"> to 14 members distribute</w:t>
      </w:r>
      <w:r w:rsidR="00DB5E2C">
        <w:rPr>
          <w:rFonts w:ascii="Tahoma" w:eastAsia="Times New Roman" w:hAnsi="Tahoma" w:cs="Tahoma"/>
          <w:bCs/>
          <w:kern w:val="36"/>
          <w:sz w:val="20"/>
          <w:szCs w:val="20"/>
        </w:rPr>
        <w:t xml:space="preserve">d across onshore and offshore with teams in multi geographic areas - </w:t>
      </w:r>
      <w:r w:rsidR="00DB5E2C" w:rsidRPr="00DB5E2C">
        <w:rPr>
          <w:rFonts w:ascii="Tahoma" w:eastAsia="Times New Roman" w:hAnsi="Tahoma" w:cs="Tahoma"/>
          <w:b/>
          <w:bCs/>
          <w:kern w:val="36"/>
          <w:sz w:val="20"/>
          <w:szCs w:val="20"/>
        </w:rPr>
        <w:t>India, Philippines and Mexico</w:t>
      </w:r>
    </w:p>
    <w:p w:rsidR="00DB3182" w:rsidRPr="00DB3182" w:rsidRDefault="00DB3182" w:rsidP="00DB3182">
      <w:pPr>
        <w:numPr>
          <w:ilvl w:val="0"/>
          <w:numId w:val="1"/>
        </w:numPr>
        <w:spacing w:before="180" w:after="0" w:line="240" w:lineRule="auto"/>
        <w:ind w:left="360"/>
        <w:outlineLvl w:val="0"/>
        <w:rPr>
          <w:rFonts w:ascii="Tahoma" w:eastAsia="Times New Roman" w:hAnsi="Tahoma" w:cs="Tahoma"/>
          <w:bCs/>
          <w:kern w:val="36"/>
          <w:sz w:val="20"/>
          <w:szCs w:val="20"/>
        </w:rPr>
      </w:pPr>
      <w:r w:rsidRPr="0099710E">
        <w:rPr>
          <w:rFonts w:ascii="Tahoma" w:eastAsia="Times New Roman" w:hAnsi="Tahoma" w:cs="Tahoma"/>
          <w:sz w:val="20"/>
          <w:szCs w:val="20"/>
        </w:rPr>
        <w:t>Hands on experience testing</w:t>
      </w:r>
      <w:r>
        <w:rPr>
          <w:rFonts w:ascii="Tahoma" w:eastAsia="Times New Roman" w:hAnsi="Tahoma" w:cs="Tahoma"/>
          <w:b/>
          <w:sz w:val="20"/>
          <w:szCs w:val="20"/>
        </w:rPr>
        <w:t xml:space="preserve"> Business Intelligence </w:t>
      </w:r>
      <w:r w:rsidRPr="0099710E">
        <w:rPr>
          <w:rFonts w:ascii="Tahoma" w:eastAsia="Times New Roman" w:hAnsi="Tahoma" w:cs="Tahoma"/>
          <w:sz w:val="20"/>
          <w:szCs w:val="20"/>
        </w:rPr>
        <w:t>reports and sound knowledge on</w:t>
      </w:r>
      <w:r>
        <w:rPr>
          <w:rFonts w:ascii="Tahoma" w:eastAsia="Times New Roman" w:hAnsi="Tahoma" w:cs="Tahoma"/>
          <w:b/>
          <w:sz w:val="20"/>
          <w:szCs w:val="20"/>
        </w:rPr>
        <w:t xml:space="preserve"> Data Warehouse and ETL</w:t>
      </w:r>
      <w:r w:rsidR="00DB5E2C">
        <w:rPr>
          <w:rFonts w:ascii="Tahoma" w:eastAsia="Times New Roman" w:hAnsi="Tahoma" w:cs="Tahoma"/>
          <w:b/>
          <w:sz w:val="20"/>
          <w:szCs w:val="20"/>
        </w:rPr>
        <w:t>, Virtual Processing, Batch Processing, Payments</w:t>
      </w:r>
      <w:r w:rsidR="00175CC4">
        <w:rPr>
          <w:rFonts w:ascii="Tahoma" w:eastAsia="Times New Roman" w:hAnsi="Tahoma" w:cs="Tahoma"/>
          <w:b/>
          <w:sz w:val="20"/>
          <w:szCs w:val="20"/>
        </w:rPr>
        <w:t>, Mainframe</w:t>
      </w:r>
      <w:r w:rsidR="00DB5E2C">
        <w:rPr>
          <w:rFonts w:ascii="Tahoma" w:eastAsia="Times New Roman" w:hAnsi="Tahoma" w:cs="Tahoma"/>
          <w:b/>
          <w:sz w:val="20"/>
          <w:szCs w:val="20"/>
        </w:rPr>
        <w:t xml:space="preserve"> and POS</w:t>
      </w:r>
      <w:r>
        <w:rPr>
          <w:rFonts w:ascii="Tahoma" w:eastAsia="Times New Roman" w:hAnsi="Tahoma" w:cs="Tahoma"/>
          <w:b/>
          <w:sz w:val="20"/>
          <w:szCs w:val="20"/>
        </w:rPr>
        <w:t xml:space="preserve"> </w:t>
      </w:r>
      <w:r w:rsidRPr="0099710E">
        <w:rPr>
          <w:rFonts w:ascii="Tahoma" w:eastAsia="Times New Roman" w:hAnsi="Tahoma" w:cs="Tahoma"/>
          <w:sz w:val="20"/>
          <w:szCs w:val="20"/>
        </w:rPr>
        <w:t>concepts</w:t>
      </w:r>
      <w:r>
        <w:rPr>
          <w:rFonts w:ascii="Tahoma" w:eastAsia="Times New Roman" w:hAnsi="Tahoma" w:cs="Tahoma"/>
          <w:b/>
          <w:sz w:val="20"/>
          <w:szCs w:val="20"/>
        </w:rPr>
        <w:t>.</w:t>
      </w:r>
    </w:p>
    <w:p w:rsidR="00E42F26" w:rsidRPr="00A34BD5" w:rsidRDefault="00E42F26" w:rsidP="00393B35">
      <w:pPr>
        <w:numPr>
          <w:ilvl w:val="0"/>
          <w:numId w:val="1"/>
        </w:numPr>
        <w:spacing w:before="180" w:after="0" w:line="240" w:lineRule="auto"/>
        <w:ind w:left="360"/>
        <w:outlineLvl w:val="0"/>
        <w:rPr>
          <w:rFonts w:ascii="Tahoma" w:eastAsia="Times New Roman" w:hAnsi="Tahoma" w:cs="Tahoma"/>
          <w:bCs/>
          <w:kern w:val="36"/>
          <w:sz w:val="20"/>
          <w:szCs w:val="20"/>
        </w:rPr>
      </w:pPr>
      <w:r w:rsidRPr="00E3181F">
        <w:rPr>
          <w:rFonts w:ascii="Tahoma" w:eastAsia="Times New Roman" w:hAnsi="Tahoma" w:cs="Tahoma"/>
          <w:b/>
          <w:sz w:val="20"/>
          <w:szCs w:val="20"/>
        </w:rPr>
        <w:t xml:space="preserve">Backed by strong credentials </w:t>
      </w:r>
      <w:r w:rsidRPr="00E3181F">
        <w:rPr>
          <w:rFonts w:ascii="Tahoma" w:eastAsia="Times New Roman" w:hAnsi="Tahoma" w:cs="Tahoma"/>
          <w:sz w:val="20"/>
          <w:szCs w:val="20"/>
        </w:rPr>
        <w:t>including a compute</w:t>
      </w:r>
      <w:r w:rsidR="00A64CBB">
        <w:rPr>
          <w:rFonts w:ascii="Tahoma" w:eastAsia="Times New Roman" w:hAnsi="Tahoma" w:cs="Tahoma"/>
          <w:sz w:val="20"/>
          <w:szCs w:val="20"/>
        </w:rPr>
        <w:t>r science</w:t>
      </w:r>
      <w:r w:rsidR="006C2173">
        <w:rPr>
          <w:rFonts w:ascii="Tahoma" w:eastAsia="Times New Roman" w:hAnsi="Tahoma" w:cs="Tahoma"/>
          <w:sz w:val="20"/>
          <w:szCs w:val="20"/>
        </w:rPr>
        <w:t xml:space="preserve"> degree</w:t>
      </w:r>
      <w:r w:rsidR="00A64CBB">
        <w:rPr>
          <w:rFonts w:ascii="Tahoma" w:eastAsia="Times New Roman" w:hAnsi="Tahoma" w:cs="Tahoma"/>
          <w:sz w:val="20"/>
          <w:szCs w:val="20"/>
        </w:rPr>
        <w:t xml:space="preserve">, </w:t>
      </w:r>
      <w:r w:rsidR="000730B1">
        <w:rPr>
          <w:rFonts w:ascii="Tahoma" w:eastAsia="Times New Roman" w:hAnsi="Tahoma" w:cs="Tahoma"/>
          <w:sz w:val="20"/>
          <w:szCs w:val="20"/>
        </w:rPr>
        <w:t>ISTQB</w:t>
      </w:r>
      <w:r w:rsidR="00672191">
        <w:rPr>
          <w:rFonts w:ascii="Tahoma" w:eastAsia="Times New Roman" w:hAnsi="Tahoma" w:cs="Tahoma"/>
          <w:sz w:val="20"/>
          <w:szCs w:val="20"/>
        </w:rPr>
        <w:t xml:space="preserve">, </w:t>
      </w:r>
      <w:r w:rsidR="00175CC4">
        <w:rPr>
          <w:rFonts w:ascii="Tahoma" w:eastAsia="Times New Roman" w:hAnsi="Tahoma" w:cs="Tahoma"/>
          <w:sz w:val="20"/>
          <w:szCs w:val="20"/>
        </w:rPr>
        <w:t>Application Tester Certification, HP Functional Testing and  HP AIS certified</w:t>
      </w:r>
      <w:r w:rsidRPr="00E3181F">
        <w:rPr>
          <w:rFonts w:ascii="Tahoma" w:eastAsia="Times New Roman" w:hAnsi="Tahoma" w:cs="Tahoma"/>
          <w:sz w:val="20"/>
          <w:szCs w:val="20"/>
        </w:rPr>
        <w:t>; advanced com</w:t>
      </w:r>
      <w:r w:rsidR="00565ED1">
        <w:rPr>
          <w:rFonts w:ascii="Tahoma" w:eastAsia="Times New Roman" w:hAnsi="Tahoma" w:cs="Tahoma"/>
          <w:sz w:val="20"/>
          <w:szCs w:val="20"/>
        </w:rPr>
        <w:t xml:space="preserve">mand of various testing suites and </w:t>
      </w:r>
      <w:r w:rsidR="009D64AC" w:rsidRPr="009D64AC">
        <w:rPr>
          <w:rFonts w:ascii="Tahoma" w:eastAsia="Times New Roman" w:hAnsi="Tahoma" w:cs="Tahoma"/>
          <w:b/>
          <w:sz w:val="20"/>
          <w:szCs w:val="20"/>
        </w:rPr>
        <w:t>Agile</w:t>
      </w:r>
      <w:r w:rsidRPr="009D64AC">
        <w:rPr>
          <w:rFonts w:ascii="Tahoma" w:eastAsia="Times New Roman" w:hAnsi="Tahoma" w:cs="Tahoma"/>
          <w:b/>
          <w:sz w:val="20"/>
          <w:szCs w:val="20"/>
        </w:rPr>
        <w:t xml:space="preserve"> me</w:t>
      </w:r>
      <w:r w:rsidR="00565ED1" w:rsidRPr="009D64AC">
        <w:rPr>
          <w:rFonts w:ascii="Tahoma" w:eastAsia="Times New Roman" w:hAnsi="Tahoma" w:cs="Tahoma"/>
          <w:b/>
          <w:sz w:val="20"/>
          <w:szCs w:val="20"/>
        </w:rPr>
        <w:t>thodologies</w:t>
      </w:r>
      <w:r w:rsidR="00175CC4">
        <w:rPr>
          <w:rFonts w:ascii="Tahoma" w:eastAsia="Times New Roman" w:hAnsi="Tahoma" w:cs="Tahoma"/>
          <w:b/>
          <w:sz w:val="20"/>
          <w:szCs w:val="20"/>
        </w:rPr>
        <w:t xml:space="preserve"> and Waterfall Model</w:t>
      </w:r>
      <w:r w:rsidRPr="00E3181F">
        <w:rPr>
          <w:rFonts w:ascii="Tahoma" w:eastAsia="Times New Roman" w:hAnsi="Tahoma" w:cs="Tahoma"/>
          <w:sz w:val="20"/>
          <w:szCs w:val="20"/>
        </w:rPr>
        <w:t xml:space="preserve">; </w:t>
      </w:r>
      <w:r w:rsidR="00565ED1">
        <w:rPr>
          <w:rFonts w:ascii="Tahoma" w:eastAsia="Times New Roman" w:hAnsi="Tahoma" w:cs="Tahoma"/>
          <w:sz w:val="20"/>
          <w:szCs w:val="20"/>
        </w:rPr>
        <w:t xml:space="preserve">expertise on various test and defect tracking tools </w:t>
      </w:r>
      <w:r w:rsidRPr="00E3181F">
        <w:rPr>
          <w:rFonts w:ascii="Tahoma" w:eastAsia="Times New Roman" w:hAnsi="Tahoma" w:cs="Tahoma"/>
          <w:sz w:val="20"/>
          <w:szCs w:val="20"/>
        </w:rPr>
        <w:t>and c</w:t>
      </w:r>
      <w:r w:rsidR="00285BB7">
        <w:rPr>
          <w:rFonts w:ascii="Tahoma" w:eastAsia="Times New Roman" w:hAnsi="Tahoma" w:cs="Tahoma"/>
          <w:sz w:val="20"/>
          <w:szCs w:val="20"/>
        </w:rPr>
        <w:t>ross</w:t>
      </w:r>
      <w:r w:rsidR="00AC08D5">
        <w:rPr>
          <w:rFonts w:ascii="Tahoma" w:eastAsia="Times New Roman" w:hAnsi="Tahoma" w:cs="Tahoma"/>
          <w:sz w:val="20"/>
          <w:szCs w:val="20"/>
        </w:rPr>
        <w:t>-platform skills in Windows,</w:t>
      </w:r>
      <w:r w:rsidR="00285BB7">
        <w:rPr>
          <w:rFonts w:ascii="Tahoma" w:eastAsia="Times New Roman" w:hAnsi="Tahoma" w:cs="Tahoma"/>
          <w:sz w:val="20"/>
          <w:szCs w:val="20"/>
        </w:rPr>
        <w:t xml:space="preserve"> Linux</w:t>
      </w:r>
      <w:r w:rsidR="00AC08D5">
        <w:rPr>
          <w:rFonts w:ascii="Tahoma" w:eastAsia="Times New Roman" w:hAnsi="Tahoma" w:cs="Tahoma"/>
          <w:sz w:val="20"/>
          <w:szCs w:val="20"/>
        </w:rPr>
        <w:t xml:space="preserve"> </w:t>
      </w:r>
      <w:r w:rsidR="00175CC4">
        <w:rPr>
          <w:rFonts w:ascii="Tahoma" w:eastAsia="Times New Roman" w:hAnsi="Tahoma" w:cs="Tahoma"/>
          <w:sz w:val="20"/>
          <w:szCs w:val="20"/>
        </w:rPr>
        <w:t>and mainframes</w:t>
      </w:r>
      <w:r w:rsidRPr="00E3181F">
        <w:rPr>
          <w:rFonts w:ascii="Tahoma" w:eastAsia="Times New Roman" w:hAnsi="Tahoma" w:cs="Tahoma"/>
          <w:sz w:val="20"/>
          <w:szCs w:val="20"/>
        </w:rPr>
        <w:t>.</w:t>
      </w:r>
    </w:p>
    <w:p w:rsidR="00A34BD5" w:rsidRPr="00740060" w:rsidRDefault="00A34BD5" w:rsidP="00393B35">
      <w:pPr>
        <w:numPr>
          <w:ilvl w:val="0"/>
          <w:numId w:val="1"/>
        </w:numPr>
        <w:spacing w:before="180" w:after="0" w:line="240" w:lineRule="auto"/>
        <w:ind w:left="360"/>
        <w:outlineLvl w:val="0"/>
        <w:rPr>
          <w:rFonts w:ascii="Tahoma" w:eastAsia="Times New Roman" w:hAnsi="Tahoma" w:cs="Tahoma"/>
          <w:bCs/>
          <w:kern w:val="36"/>
          <w:sz w:val="20"/>
          <w:szCs w:val="20"/>
        </w:rPr>
      </w:pPr>
      <w:r>
        <w:rPr>
          <w:rFonts w:ascii="Tahoma" w:eastAsia="Times New Roman" w:hAnsi="Tahoma" w:cs="Tahoma"/>
          <w:b/>
          <w:sz w:val="20"/>
          <w:szCs w:val="20"/>
        </w:rPr>
        <w:t>Test Automation –</w:t>
      </w:r>
      <w:r>
        <w:rPr>
          <w:rFonts w:ascii="Tahoma" w:eastAsia="Times New Roman" w:hAnsi="Tahoma" w:cs="Tahoma"/>
          <w:sz w:val="20"/>
          <w:szCs w:val="20"/>
        </w:rPr>
        <w:t xml:space="preserve"> Selenium WebDriver and Soap UI,</w:t>
      </w:r>
      <w:r w:rsidR="002F310B">
        <w:rPr>
          <w:rFonts w:ascii="Tahoma" w:eastAsia="Times New Roman" w:hAnsi="Tahoma" w:cs="Tahoma"/>
          <w:sz w:val="20"/>
          <w:szCs w:val="20"/>
        </w:rPr>
        <w:t xml:space="preserve"> </w:t>
      </w:r>
      <w:r w:rsidR="005250DC">
        <w:rPr>
          <w:rFonts w:ascii="Tahoma" w:eastAsia="Times New Roman" w:hAnsi="Tahoma" w:cs="Tahoma"/>
          <w:sz w:val="20"/>
          <w:szCs w:val="20"/>
        </w:rPr>
        <w:t>ITKO</w:t>
      </w:r>
      <w:r w:rsidR="002F310B">
        <w:rPr>
          <w:rFonts w:ascii="Tahoma" w:eastAsia="Times New Roman" w:hAnsi="Tahoma" w:cs="Tahoma"/>
          <w:sz w:val="20"/>
          <w:szCs w:val="20"/>
        </w:rPr>
        <w:t xml:space="preserve"> LISA, SOAP UI and Rest web services</w:t>
      </w:r>
      <w:r>
        <w:rPr>
          <w:rFonts w:ascii="Tahoma" w:eastAsia="Times New Roman" w:hAnsi="Tahoma" w:cs="Tahoma"/>
          <w:sz w:val="20"/>
          <w:szCs w:val="20"/>
        </w:rPr>
        <w:t xml:space="preserve"> extensive hands on experience on tools such as ALM, JIRA, Confluence, MS Office Tools</w:t>
      </w:r>
      <w:r w:rsidR="00A73098">
        <w:rPr>
          <w:rFonts w:ascii="Tahoma" w:eastAsia="Times New Roman" w:hAnsi="Tahoma" w:cs="Tahoma"/>
          <w:sz w:val="20"/>
          <w:szCs w:val="20"/>
        </w:rPr>
        <w:t xml:space="preserve">, </w:t>
      </w:r>
      <w:r w:rsidR="009D4F76">
        <w:rPr>
          <w:rFonts w:ascii="Tahoma" w:eastAsia="Times New Roman" w:hAnsi="Tahoma" w:cs="Tahoma"/>
          <w:sz w:val="20"/>
          <w:szCs w:val="20"/>
        </w:rPr>
        <w:t>and Executing</w:t>
      </w:r>
      <w:r w:rsidR="00A73098">
        <w:rPr>
          <w:rFonts w:ascii="Tahoma" w:eastAsia="Times New Roman" w:hAnsi="Tahoma" w:cs="Tahoma"/>
          <w:sz w:val="20"/>
          <w:szCs w:val="20"/>
        </w:rPr>
        <w:t xml:space="preserve"> QTP Test Scripts.</w:t>
      </w:r>
    </w:p>
    <w:p w:rsidR="00740060" w:rsidRPr="00740060" w:rsidRDefault="00740060" w:rsidP="00393B35">
      <w:pPr>
        <w:numPr>
          <w:ilvl w:val="0"/>
          <w:numId w:val="1"/>
        </w:numPr>
        <w:spacing w:before="180" w:after="0" w:line="240" w:lineRule="auto"/>
        <w:ind w:left="360"/>
        <w:outlineLvl w:val="0"/>
        <w:rPr>
          <w:rFonts w:ascii="Tahoma" w:eastAsia="Times New Roman" w:hAnsi="Tahoma" w:cs="Tahoma"/>
          <w:bCs/>
          <w:kern w:val="36"/>
          <w:sz w:val="20"/>
          <w:szCs w:val="20"/>
        </w:rPr>
      </w:pPr>
      <w:r w:rsidRPr="00740060">
        <w:rPr>
          <w:rFonts w:ascii="Tahoma" w:eastAsia="Times New Roman" w:hAnsi="Tahoma" w:cs="Tahoma"/>
          <w:sz w:val="20"/>
          <w:szCs w:val="20"/>
        </w:rPr>
        <w:t>Hands on experience on deriving the</w:t>
      </w:r>
      <w:r>
        <w:rPr>
          <w:rFonts w:ascii="Tahoma" w:eastAsia="Times New Roman" w:hAnsi="Tahoma" w:cs="Tahoma"/>
          <w:b/>
          <w:sz w:val="20"/>
          <w:szCs w:val="20"/>
        </w:rPr>
        <w:t xml:space="preserve"> Test Metrics and presenting </w:t>
      </w:r>
      <w:r w:rsidRPr="00740060">
        <w:rPr>
          <w:rFonts w:ascii="Tahoma" w:eastAsia="Times New Roman" w:hAnsi="Tahoma" w:cs="Tahoma"/>
          <w:sz w:val="20"/>
          <w:szCs w:val="20"/>
        </w:rPr>
        <w:t>the same to Senior Management teams.</w:t>
      </w:r>
    </w:p>
    <w:p w:rsidR="00E42F26" w:rsidRPr="00AA5070" w:rsidRDefault="00E42F26" w:rsidP="00E0133B">
      <w:pPr>
        <w:spacing w:after="0" w:line="240" w:lineRule="auto"/>
        <w:jc w:val="center"/>
        <w:outlineLvl w:val="0"/>
        <w:rPr>
          <w:rFonts w:ascii="Tahoma" w:eastAsia="Times New Roman" w:hAnsi="Tahoma" w:cs="Tahoma"/>
          <w:bCs/>
          <w:caps/>
          <w:kern w:val="36"/>
          <w:sz w:val="24"/>
          <w:szCs w:val="24"/>
        </w:rPr>
      </w:pPr>
    </w:p>
    <w:p w:rsidR="007520B0" w:rsidRPr="007520B0" w:rsidRDefault="007520B0" w:rsidP="007520B0">
      <w:pPr>
        <w:pBdr>
          <w:top w:val="single" w:sz="18" w:space="1" w:color="auto"/>
        </w:pBdr>
        <w:spacing w:after="0" w:line="240" w:lineRule="auto"/>
        <w:jc w:val="center"/>
        <w:outlineLvl w:val="0"/>
        <w:rPr>
          <w:rFonts w:ascii="Tahoma" w:eastAsia="Times New Roman" w:hAnsi="Tahoma" w:cs="Tahoma"/>
          <w:bCs/>
          <w:caps/>
          <w:kern w:val="36"/>
          <w:sz w:val="4"/>
          <w:szCs w:val="4"/>
        </w:rPr>
      </w:pPr>
    </w:p>
    <w:p w:rsidR="00E42F26" w:rsidRPr="00A62458" w:rsidRDefault="00E42F26" w:rsidP="00E0133B">
      <w:pPr>
        <w:spacing w:after="0" w:line="240" w:lineRule="auto"/>
        <w:jc w:val="center"/>
        <w:outlineLvl w:val="0"/>
        <w:rPr>
          <w:rFonts w:ascii="Tahoma" w:eastAsia="Times New Roman" w:hAnsi="Tahoma" w:cs="Tahoma"/>
          <w:bCs/>
          <w:kern w:val="36"/>
          <w:sz w:val="28"/>
          <w:szCs w:val="28"/>
        </w:rPr>
      </w:pPr>
      <w:r w:rsidRPr="00A62458">
        <w:rPr>
          <w:rFonts w:ascii="Tahoma" w:eastAsia="Times New Roman" w:hAnsi="Tahoma" w:cs="Tahoma"/>
          <w:bCs/>
          <w:kern w:val="36"/>
          <w:sz w:val="28"/>
          <w:szCs w:val="28"/>
        </w:rPr>
        <w:t>Skills Summary</w:t>
      </w:r>
    </w:p>
    <w:p w:rsidR="00E42F26" w:rsidRPr="0063135D" w:rsidRDefault="00E42F26" w:rsidP="00E0133B">
      <w:pPr>
        <w:spacing w:after="0" w:line="240" w:lineRule="auto"/>
        <w:jc w:val="center"/>
        <w:outlineLvl w:val="0"/>
        <w:rPr>
          <w:rFonts w:ascii="Tahoma" w:eastAsia="Times New Roman" w:hAnsi="Tahoma" w:cs="Tahoma"/>
          <w:b/>
          <w:bCs/>
          <w:kern w:val="36"/>
          <w:sz w:val="16"/>
          <w:szCs w:val="16"/>
        </w:rPr>
      </w:pPr>
    </w:p>
    <w:tbl>
      <w:tblPr>
        <w:tblW w:w="0" w:type="auto"/>
        <w:tblInd w:w="108" w:type="dxa"/>
        <w:tblLook w:val="04A0" w:firstRow="1" w:lastRow="0" w:firstColumn="1" w:lastColumn="0" w:noHBand="0" w:noVBand="1"/>
      </w:tblPr>
      <w:tblGrid>
        <w:gridCol w:w="3404"/>
        <w:gridCol w:w="3762"/>
        <w:gridCol w:w="3117"/>
      </w:tblGrid>
      <w:tr w:rsidR="00E42F26" w:rsidRPr="00146082" w:rsidTr="00451D9B">
        <w:trPr>
          <w:trHeight w:val="909"/>
        </w:trPr>
        <w:tc>
          <w:tcPr>
            <w:tcW w:w="3404" w:type="dxa"/>
          </w:tcPr>
          <w:p w:rsidR="00E42F26" w:rsidRPr="00FE71FF" w:rsidRDefault="00E42F26" w:rsidP="00A30BF1">
            <w:pPr>
              <w:numPr>
                <w:ilvl w:val="0"/>
                <w:numId w:val="1"/>
              </w:numPr>
              <w:spacing w:after="0" w:line="240" w:lineRule="auto"/>
              <w:ind w:left="342"/>
              <w:outlineLvl w:val="0"/>
              <w:rPr>
                <w:rFonts w:ascii="Tahoma" w:eastAsia="Times New Roman" w:hAnsi="Tahoma" w:cs="Tahoma"/>
                <w:bCs/>
                <w:kern w:val="36"/>
                <w:sz w:val="20"/>
                <w:szCs w:val="20"/>
              </w:rPr>
            </w:pPr>
            <w:r w:rsidRPr="00FE71FF">
              <w:rPr>
                <w:rFonts w:ascii="Tahoma" w:eastAsia="Times New Roman" w:hAnsi="Tahoma" w:cs="Tahoma"/>
                <w:bCs/>
                <w:kern w:val="36"/>
                <w:sz w:val="20"/>
                <w:szCs w:val="20"/>
              </w:rPr>
              <w:t xml:space="preserve">SQA Testing &amp; </w:t>
            </w:r>
            <w:r w:rsidRPr="00FE71FF">
              <w:rPr>
                <w:rFonts w:ascii="Tahoma" w:eastAsia="Times New Roman" w:hAnsi="Tahoma" w:cs="Tahoma"/>
                <w:sz w:val="20"/>
                <w:szCs w:val="20"/>
              </w:rPr>
              <w:t>Methodologies</w:t>
            </w:r>
          </w:p>
          <w:p w:rsidR="00E42F26" w:rsidRPr="00FE71FF" w:rsidRDefault="00E42F26" w:rsidP="00A30BF1">
            <w:pPr>
              <w:numPr>
                <w:ilvl w:val="0"/>
                <w:numId w:val="1"/>
              </w:numPr>
              <w:spacing w:after="0" w:line="240" w:lineRule="auto"/>
              <w:ind w:left="342"/>
              <w:outlineLvl w:val="0"/>
              <w:rPr>
                <w:rFonts w:ascii="Tahoma" w:eastAsia="Times New Roman" w:hAnsi="Tahoma" w:cs="Tahoma"/>
                <w:bCs/>
                <w:kern w:val="36"/>
                <w:sz w:val="20"/>
                <w:szCs w:val="20"/>
              </w:rPr>
            </w:pPr>
            <w:r w:rsidRPr="00FE71FF">
              <w:rPr>
                <w:rFonts w:ascii="Tahoma" w:eastAsia="Times New Roman" w:hAnsi="Tahoma" w:cs="Tahoma"/>
                <w:bCs/>
                <w:kern w:val="36"/>
                <w:sz w:val="20"/>
                <w:szCs w:val="20"/>
              </w:rPr>
              <w:t>Test Plans, Cases &amp; Processes</w:t>
            </w:r>
          </w:p>
          <w:p w:rsidR="00E42F26" w:rsidRPr="00FE71FF" w:rsidRDefault="00E42F26" w:rsidP="00A30BF1">
            <w:pPr>
              <w:numPr>
                <w:ilvl w:val="0"/>
                <w:numId w:val="1"/>
              </w:numPr>
              <w:spacing w:after="0" w:line="240" w:lineRule="auto"/>
              <w:ind w:left="342"/>
              <w:outlineLvl w:val="0"/>
              <w:rPr>
                <w:rFonts w:ascii="Tahoma" w:eastAsia="Times New Roman" w:hAnsi="Tahoma" w:cs="Tahoma"/>
                <w:bCs/>
                <w:kern w:val="36"/>
                <w:sz w:val="20"/>
                <w:szCs w:val="20"/>
              </w:rPr>
            </w:pPr>
            <w:r w:rsidRPr="00FE71FF">
              <w:rPr>
                <w:rFonts w:ascii="Tahoma" w:eastAsia="Times New Roman" w:hAnsi="Tahoma" w:cs="Tahoma"/>
                <w:bCs/>
                <w:kern w:val="36"/>
                <w:sz w:val="20"/>
                <w:szCs w:val="20"/>
              </w:rPr>
              <w:t>Functional Requirements</w:t>
            </w:r>
          </w:p>
          <w:p w:rsidR="00E42F26" w:rsidRPr="00FE71FF" w:rsidRDefault="006272F7" w:rsidP="00A30BF1">
            <w:pPr>
              <w:numPr>
                <w:ilvl w:val="0"/>
                <w:numId w:val="1"/>
              </w:numPr>
              <w:spacing w:after="0" w:line="240" w:lineRule="auto"/>
              <w:ind w:left="342"/>
              <w:outlineLvl w:val="0"/>
              <w:rPr>
                <w:rFonts w:ascii="Tahoma" w:eastAsia="Times New Roman" w:hAnsi="Tahoma" w:cs="Tahoma"/>
                <w:b/>
                <w:bCs/>
                <w:kern w:val="36"/>
                <w:sz w:val="20"/>
                <w:szCs w:val="20"/>
              </w:rPr>
            </w:pPr>
            <w:r>
              <w:rPr>
                <w:rFonts w:ascii="Tahoma" w:eastAsia="Times New Roman" w:hAnsi="Tahoma" w:cs="Tahoma"/>
                <w:bCs/>
                <w:kern w:val="36"/>
                <w:sz w:val="20"/>
                <w:szCs w:val="20"/>
              </w:rPr>
              <w:t>Support UAT &amp; Integration Tes</w:t>
            </w:r>
            <w:r w:rsidR="0090756F">
              <w:rPr>
                <w:rFonts w:ascii="Tahoma" w:eastAsia="Times New Roman" w:hAnsi="Tahoma" w:cs="Tahoma"/>
                <w:bCs/>
                <w:kern w:val="36"/>
                <w:sz w:val="20"/>
                <w:szCs w:val="20"/>
              </w:rPr>
              <w:t>t</w:t>
            </w:r>
          </w:p>
        </w:tc>
        <w:tc>
          <w:tcPr>
            <w:tcW w:w="3762" w:type="dxa"/>
          </w:tcPr>
          <w:p w:rsidR="00E42F26" w:rsidRPr="00FE71FF" w:rsidRDefault="00B70665" w:rsidP="00A30BF1">
            <w:pPr>
              <w:numPr>
                <w:ilvl w:val="0"/>
                <w:numId w:val="1"/>
              </w:numPr>
              <w:spacing w:after="0" w:line="240" w:lineRule="auto"/>
              <w:ind w:left="342"/>
              <w:outlineLvl w:val="0"/>
              <w:rPr>
                <w:rFonts w:ascii="Tahoma" w:eastAsia="Times New Roman" w:hAnsi="Tahoma" w:cs="Tahoma"/>
                <w:bCs/>
                <w:kern w:val="36"/>
                <w:sz w:val="20"/>
                <w:szCs w:val="20"/>
              </w:rPr>
            </w:pPr>
            <w:r>
              <w:rPr>
                <w:rFonts w:ascii="Tahoma" w:eastAsia="Times New Roman" w:hAnsi="Tahoma" w:cs="Tahoma"/>
                <w:bCs/>
                <w:kern w:val="36"/>
                <w:sz w:val="20"/>
                <w:szCs w:val="20"/>
              </w:rPr>
              <w:t>Waterfall &amp; Agile Methodologies</w:t>
            </w:r>
          </w:p>
          <w:p w:rsidR="00B70665" w:rsidRPr="00FE71FF" w:rsidRDefault="00B70665" w:rsidP="00B70665">
            <w:pPr>
              <w:numPr>
                <w:ilvl w:val="0"/>
                <w:numId w:val="1"/>
              </w:numPr>
              <w:spacing w:after="0" w:line="240" w:lineRule="auto"/>
              <w:ind w:left="342"/>
              <w:outlineLvl w:val="0"/>
              <w:rPr>
                <w:rFonts w:ascii="Tahoma" w:eastAsia="Times New Roman" w:hAnsi="Tahoma" w:cs="Tahoma"/>
                <w:bCs/>
                <w:kern w:val="36"/>
                <w:sz w:val="20"/>
                <w:szCs w:val="20"/>
              </w:rPr>
            </w:pPr>
            <w:r w:rsidRPr="00FE71FF">
              <w:rPr>
                <w:rFonts w:ascii="Tahoma" w:eastAsia="Times New Roman" w:hAnsi="Tahoma" w:cs="Tahoma"/>
                <w:bCs/>
                <w:kern w:val="36"/>
                <w:sz w:val="20"/>
                <w:szCs w:val="20"/>
              </w:rPr>
              <w:t xml:space="preserve">Regression &amp; Negative Testing </w:t>
            </w:r>
          </w:p>
          <w:p w:rsidR="00E42F26" w:rsidRPr="00FE71FF" w:rsidRDefault="003D137C" w:rsidP="00A30BF1">
            <w:pPr>
              <w:numPr>
                <w:ilvl w:val="0"/>
                <w:numId w:val="1"/>
              </w:numPr>
              <w:spacing w:after="0" w:line="240" w:lineRule="auto"/>
              <w:ind w:left="342"/>
              <w:outlineLvl w:val="0"/>
              <w:rPr>
                <w:rFonts w:ascii="Tahoma" w:eastAsia="Times New Roman" w:hAnsi="Tahoma" w:cs="Tahoma"/>
                <w:bCs/>
                <w:kern w:val="36"/>
                <w:sz w:val="20"/>
                <w:szCs w:val="20"/>
              </w:rPr>
            </w:pPr>
            <w:r>
              <w:rPr>
                <w:rFonts w:ascii="Tahoma" w:eastAsia="Times New Roman" w:hAnsi="Tahoma" w:cs="Tahoma"/>
                <w:bCs/>
                <w:kern w:val="36"/>
                <w:sz w:val="20"/>
                <w:szCs w:val="20"/>
              </w:rPr>
              <w:t>Test Environment Management</w:t>
            </w:r>
          </w:p>
          <w:p w:rsidR="00E42F26" w:rsidRPr="00FE5642" w:rsidRDefault="00FE5642" w:rsidP="00FE5642">
            <w:pPr>
              <w:numPr>
                <w:ilvl w:val="0"/>
                <w:numId w:val="1"/>
              </w:numPr>
              <w:spacing w:after="0" w:line="240" w:lineRule="auto"/>
              <w:ind w:left="342"/>
              <w:outlineLvl w:val="0"/>
              <w:rPr>
                <w:rFonts w:ascii="Tahoma" w:eastAsia="Times New Roman" w:hAnsi="Tahoma" w:cs="Tahoma"/>
                <w:bCs/>
                <w:kern w:val="36"/>
                <w:sz w:val="20"/>
                <w:szCs w:val="20"/>
              </w:rPr>
            </w:pPr>
            <w:r w:rsidRPr="00FE71FF">
              <w:rPr>
                <w:rFonts w:ascii="Tahoma" w:eastAsia="Times New Roman" w:hAnsi="Tahoma" w:cs="Tahoma"/>
                <w:bCs/>
                <w:kern w:val="36"/>
                <w:sz w:val="20"/>
                <w:szCs w:val="20"/>
              </w:rPr>
              <w:t>UI &amp; Compatibility Testing</w:t>
            </w:r>
          </w:p>
        </w:tc>
        <w:tc>
          <w:tcPr>
            <w:tcW w:w="3117" w:type="dxa"/>
          </w:tcPr>
          <w:p w:rsidR="00A505AD" w:rsidRPr="00FE71FF" w:rsidRDefault="00E802EB" w:rsidP="00A30BF1">
            <w:pPr>
              <w:numPr>
                <w:ilvl w:val="0"/>
                <w:numId w:val="1"/>
              </w:numPr>
              <w:spacing w:after="0" w:line="240" w:lineRule="auto"/>
              <w:ind w:left="342"/>
              <w:outlineLvl w:val="0"/>
              <w:rPr>
                <w:rFonts w:ascii="Tahoma" w:eastAsia="Times New Roman" w:hAnsi="Tahoma" w:cs="Tahoma"/>
                <w:bCs/>
                <w:kern w:val="36"/>
                <w:sz w:val="20"/>
                <w:szCs w:val="20"/>
              </w:rPr>
            </w:pPr>
            <w:r>
              <w:rPr>
                <w:rFonts w:ascii="Tahoma" w:eastAsia="Times New Roman" w:hAnsi="Tahoma" w:cs="Tahoma"/>
                <w:bCs/>
                <w:kern w:val="36"/>
                <w:sz w:val="20"/>
                <w:szCs w:val="20"/>
              </w:rPr>
              <w:t>Black &amp; White Box Testing</w:t>
            </w:r>
          </w:p>
          <w:p w:rsidR="00E42F26" w:rsidRPr="00FE71FF" w:rsidRDefault="00E42F26" w:rsidP="00A30BF1">
            <w:pPr>
              <w:numPr>
                <w:ilvl w:val="0"/>
                <w:numId w:val="1"/>
              </w:numPr>
              <w:spacing w:after="0" w:line="240" w:lineRule="auto"/>
              <w:ind w:left="342"/>
              <w:outlineLvl w:val="0"/>
              <w:rPr>
                <w:rFonts w:ascii="Tahoma" w:eastAsia="Times New Roman" w:hAnsi="Tahoma" w:cs="Tahoma"/>
                <w:bCs/>
                <w:kern w:val="36"/>
                <w:sz w:val="20"/>
                <w:szCs w:val="20"/>
              </w:rPr>
            </w:pPr>
            <w:r w:rsidRPr="00FE71FF">
              <w:rPr>
                <w:rFonts w:ascii="Tahoma" w:eastAsia="Times New Roman" w:hAnsi="Tahoma" w:cs="Tahoma"/>
                <w:bCs/>
                <w:kern w:val="36"/>
                <w:sz w:val="20"/>
                <w:szCs w:val="20"/>
              </w:rPr>
              <w:t xml:space="preserve">Defect / </w:t>
            </w:r>
            <w:r w:rsidRPr="00FE71FF">
              <w:rPr>
                <w:rFonts w:ascii="Tahoma" w:eastAsia="Times New Roman" w:hAnsi="Tahoma" w:cs="Tahoma"/>
                <w:sz w:val="20"/>
                <w:szCs w:val="20"/>
              </w:rPr>
              <w:t>Bug</w:t>
            </w:r>
            <w:r w:rsidRPr="00FE71FF">
              <w:rPr>
                <w:rFonts w:ascii="Tahoma" w:eastAsia="Times New Roman" w:hAnsi="Tahoma" w:cs="Tahoma"/>
                <w:bCs/>
                <w:kern w:val="36"/>
                <w:sz w:val="20"/>
                <w:szCs w:val="20"/>
              </w:rPr>
              <w:t xml:space="preserve"> Tracking</w:t>
            </w:r>
          </w:p>
          <w:p w:rsidR="00E42F26" w:rsidRPr="00FE71FF" w:rsidRDefault="00E42F26" w:rsidP="00A30BF1">
            <w:pPr>
              <w:numPr>
                <w:ilvl w:val="0"/>
                <w:numId w:val="1"/>
              </w:numPr>
              <w:spacing w:after="0" w:line="240" w:lineRule="auto"/>
              <w:ind w:left="342"/>
              <w:outlineLvl w:val="0"/>
              <w:rPr>
                <w:rFonts w:ascii="Tahoma" w:eastAsia="Times New Roman" w:hAnsi="Tahoma" w:cs="Tahoma"/>
                <w:bCs/>
                <w:kern w:val="36"/>
                <w:sz w:val="20"/>
                <w:szCs w:val="20"/>
              </w:rPr>
            </w:pPr>
            <w:r w:rsidRPr="00FE71FF">
              <w:rPr>
                <w:rFonts w:ascii="Tahoma" w:eastAsia="Times New Roman" w:hAnsi="Tahoma" w:cs="Tahoma"/>
                <w:bCs/>
                <w:kern w:val="36"/>
                <w:sz w:val="20"/>
                <w:szCs w:val="20"/>
              </w:rPr>
              <w:t xml:space="preserve">Test </w:t>
            </w:r>
            <w:r w:rsidRPr="00FE71FF">
              <w:rPr>
                <w:rFonts w:ascii="Tahoma" w:eastAsia="Times New Roman" w:hAnsi="Tahoma" w:cs="Tahoma"/>
                <w:sz w:val="20"/>
                <w:szCs w:val="20"/>
              </w:rPr>
              <w:t>Strategies</w:t>
            </w:r>
            <w:r w:rsidRPr="00FE71FF">
              <w:rPr>
                <w:rFonts w:ascii="Tahoma" w:eastAsia="Times New Roman" w:hAnsi="Tahoma" w:cs="Tahoma"/>
                <w:bCs/>
                <w:kern w:val="36"/>
                <w:sz w:val="20"/>
                <w:szCs w:val="20"/>
              </w:rPr>
              <w:t xml:space="preserve"> </w:t>
            </w:r>
            <w:r w:rsidR="007520B0" w:rsidRPr="00FE71FF">
              <w:rPr>
                <w:rFonts w:ascii="Tahoma" w:eastAsia="Times New Roman" w:hAnsi="Tahoma" w:cs="Tahoma"/>
                <w:bCs/>
                <w:kern w:val="36"/>
                <w:sz w:val="20"/>
                <w:szCs w:val="20"/>
              </w:rPr>
              <w:t>&amp;</w:t>
            </w:r>
            <w:r w:rsidRPr="00FE71FF">
              <w:rPr>
                <w:rFonts w:ascii="Tahoma" w:eastAsia="Times New Roman" w:hAnsi="Tahoma" w:cs="Tahoma"/>
                <w:bCs/>
                <w:kern w:val="36"/>
                <w:sz w:val="20"/>
                <w:szCs w:val="20"/>
              </w:rPr>
              <w:t xml:space="preserve"> Coverages</w:t>
            </w:r>
          </w:p>
          <w:p w:rsidR="00E42F26" w:rsidRDefault="00175CC4" w:rsidP="00451D9B">
            <w:pPr>
              <w:numPr>
                <w:ilvl w:val="0"/>
                <w:numId w:val="1"/>
              </w:numPr>
              <w:spacing w:after="0" w:line="240" w:lineRule="auto"/>
              <w:ind w:left="342"/>
              <w:outlineLvl w:val="0"/>
              <w:rPr>
                <w:rFonts w:ascii="Tahoma" w:eastAsia="Times New Roman" w:hAnsi="Tahoma" w:cs="Tahoma"/>
                <w:bCs/>
                <w:kern w:val="36"/>
                <w:sz w:val="20"/>
                <w:szCs w:val="20"/>
              </w:rPr>
            </w:pPr>
            <w:r>
              <w:rPr>
                <w:rFonts w:ascii="Tahoma" w:eastAsia="Times New Roman" w:hAnsi="Tahoma" w:cs="Tahoma"/>
                <w:bCs/>
                <w:kern w:val="36"/>
                <w:sz w:val="20"/>
                <w:szCs w:val="20"/>
              </w:rPr>
              <w:t>Test Estimation</w:t>
            </w:r>
          </w:p>
          <w:p w:rsidR="000C510B" w:rsidRPr="00FE71FF" w:rsidRDefault="000C510B" w:rsidP="00451D9B">
            <w:pPr>
              <w:numPr>
                <w:ilvl w:val="0"/>
                <w:numId w:val="1"/>
              </w:numPr>
              <w:spacing w:after="0" w:line="240" w:lineRule="auto"/>
              <w:ind w:left="342"/>
              <w:outlineLvl w:val="0"/>
              <w:rPr>
                <w:rFonts w:ascii="Tahoma" w:eastAsia="Times New Roman" w:hAnsi="Tahoma" w:cs="Tahoma"/>
                <w:bCs/>
                <w:kern w:val="36"/>
                <w:sz w:val="20"/>
                <w:szCs w:val="20"/>
              </w:rPr>
            </w:pPr>
            <w:r>
              <w:rPr>
                <w:rFonts w:ascii="Tahoma" w:eastAsia="Times New Roman" w:hAnsi="Tahoma" w:cs="Tahoma"/>
                <w:bCs/>
                <w:kern w:val="36"/>
                <w:sz w:val="20"/>
                <w:szCs w:val="20"/>
              </w:rPr>
              <w:t>Test automation using Selenium web driver</w:t>
            </w:r>
          </w:p>
        </w:tc>
      </w:tr>
    </w:tbl>
    <w:p w:rsidR="00E42F26" w:rsidRPr="00AA5070" w:rsidRDefault="00E42F26" w:rsidP="00E42F26">
      <w:pPr>
        <w:spacing w:after="0" w:line="240" w:lineRule="auto"/>
        <w:jc w:val="center"/>
        <w:outlineLvl w:val="0"/>
        <w:rPr>
          <w:rFonts w:ascii="Tahoma" w:eastAsia="Times New Roman" w:hAnsi="Tahoma" w:cs="Tahoma"/>
          <w:bCs/>
          <w:caps/>
          <w:kern w:val="36"/>
          <w:sz w:val="24"/>
          <w:szCs w:val="24"/>
        </w:rPr>
      </w:pPr>
    </w:p>
    <w:p w:rsidR="007520B0" w:rsidRPr="007520B0" w:rsidRDefault="007520B0" w:rsidP="007520B0">
      <w:pPr>
        <w:pBdr>
          <w:top w:val="single" w:sz="18" w:space="1" w:color="auto"/>
        </w:pBdr>
        <w:spacing w:after="0" w:line="240" w:lineRule="auto"/>
        <w:jc w:val="center"/>
        <w:outlineLvl w:val="0"/>
        <w:rPr>
          <w:rFonts w:ascii="Tahoma" w:eastAsia="Times New Roman" w:hAnsi="Tahoma" w:cs="Tahoma"/>
          <w:bCs/>
          <w:caps/>
          <w:kern w:val="36"/>
          <w:sz w:val="4"/>
          <w:szCs w:val="4"/>
        </w:rPr>
      </w:pPr>
    </w:p>
    <w:p w:rsidR="00A472FD" w:rsidRDefault="00A472FD" w:rsidP="00E42F26">
      <w:pPr>
        <w:spacing w:after="0" w:line="240" w:lineRule="auto"/>
        <w:jc w:val="center"/>
        <w:outlineLvl w:val="0"/>
        <w:rPr>
          <w:rFonts w:ascii="Tahoma" w:eastAsia="Times New Roman" w:hAnsi="Tahoma" w:cs="Tahoma"/>
          <w:bCs/>
          <w:kern w:val="36"/>
          <w:sz w:val="28"/>
          <w:szCs w:val="28"/>
        </w:rPr>
      </w:pPr>
    </w:p>
    <w:p w:rsidR="00E42F26" w:rsidRPr="00A62458" w:rsidRDefault="00E42F26" w:rsidP="00E42F26">
      <w:pPr>
        <w:spacing w:after="0" w:line="240" w:lineRule="auto"/>
        <w:jc w:val="center"/>
        <w:outlineLvl w:val="0"/>
        <w:rPr>
          <w:rFonts w:ascii="Tahoma" w:eastAsia="Times New Roman" w:hAnsi="Tahoma" w:cs="Tahoma"/>
          <w:bCs/>
          <w:kern w:val="36"/>
          <w:sz w:val="28"/>
          <w:szCs w:val="28"/>
        </w:rPr>
      </w:pPr>
      <w:r w:rsidRPr="00A62458">
        <w:rPr>
          <w:rFonts w:ascii="Tahoma" w:eastAsia="Times New Roman" w:hAnsi="Tahoma" w:cs="Tahoma"/>
          <w:bCs/>
          <w:kern w:val="36"/>
          <w:sz w:val="28"/>
          <w:szCs w:val="28"/>
        </w:rPr>
        <w:t>Professional Experience</w:t>
      </w:r>
    </w:p>
    <w:p w:rsidR="00E42F26" w:rsidRDefault="00E42F26" w:rsidP="00E42F26">
      <w:pPr>
        <w:spacing w:after="0" w:line="240" w:lineRule="auto"/>
        <w:jc w:val="center"/>
        <w:outlineLvl w:val="0"/>
        <w:rPr>
          <w:rFonts w:ascii="Tahoma" w:eastAsia="Times New Roman" w:hAnsi="Tahoma" w:cs="Tahoma"/>
          <w:b/>
          <w:bCs/>
          <w:kern w:val="36"/>
          <w:sz w:val="16"/>
          <w:szCs w:val="16"/>
        </w:rPr>
      </w:pPr>
    </w:p>
    <w:p w:rsidR="00A472FD" w:rsidRDefault="00A472FD" w:rsidP="00A472FD">
      <w:pPr>
        <w:spacing w:after="0" w:line="240" w:lineRule="auto"/>
        <w:jc w:val="center"/>
        <w:outlineLvl w:val="0"/>
        <w:rPr>
          <w:rFonts w:ascii="Tahoma" w:eastAsia="Times New Roman" w:hAnsi="Tahoma" w:cs="Tahoma"/>
          <w:b/>
          <w:bCs/>
          <w:kern w:val="36"/>
          <w:sz w:val="16"/>
          <w:szCs w:val="16"/>
        </w:rPr>
      </w:pPr>
    </w:p>
    <w:p w:rsidR="00A472FD" w:rsidRDefault="00A472FD" w:rsidP="00A472FD">
      <w:pPr>
        <w:spacing w:after="0" w:line="240" w:lineRule="auto"/>
        <w:outlineLvl w:val="0"/>
        <w:rPr>
          <w:rFonts w:ascii="Tahoma" w:eastAsia="Times New Roman" w:hAnsi="Tahoma" w:cs="Tahoma"/>
          <w:b/>
          <w:bCs/>
          <w:caps/>
          <w:kern w:val="36"/>
          <w:sz w:val="20"/>
          <w:szCs w:val="20"/>
        </w:rPr>
      </w:pPr>
      <w:r>
        <w:rPr>
          <w:rFonts w:ascii="Tahoma" w:eastAsia="Times New Roman" w:hAnsi="Tahoma" w:cs="Tahoma"/>
          <w:b/>
          <w:bCs/>
          <w:caps/>
          <w:kern w:val="36"/>
          <w:sz w:val="20"/>
          <w:szCs w:val="20"/>
        </w:rPr>
        <w:t>Verizon telecom</w:t>
      </w:r>
    </w:p>
    <w:p w:rsidR="00A472FD" w:rsidRPr="00E3181F" w:rsidRDefault="00A472FD" w:rsidP="00A472FD">
      <w:pPr>
        <w:spacing w:after="0" w:line="240" w:lineRule="auto"/>
        <w:outlineLvl w:val="0"/>
        <w:rPr>
          <w:rFonts w:ascii="Tahoma" w:eastAsia="Times New Roman" w:hAnsi="Tahoma" w:cs="Tahoma"/>
          <w:bCs/>
          <w:i/>
          <w:kern w:val="36"/>
          <w:sz w:val="20"/>
          <w:szCs w:val="20"/>
        </w:rPr>
      </w:pPr>
      <w:r>
        <w:rPr>
          <w:rFonts w:ascii="Tahoma" w:eastAsia="Times New Roman" w:hAnsi="Tahoma" w:cs="Tahoma"/>
          <w:bCs/>
          <w:i/>
          <w:kern w:val="36"/>
          <w:sz w:val="20"/>
          <w:szCs w:val="20"/>
        </w:rPr>
        <w:t>Leading telecommunication service provider in the USA</w:t>
      </w:r>
    </w:p>
    <w:p w:rsidR="00A472FD" w:rsidRPr="00A30BF1" w:rsidRDefault="00A472FD" w:rsidP="00A472FD">
      <w:pPr>
        <w:spacing w:before="40" w:after="60" w:line="240" w:lineRule="auto"/>
        <w:outlineLvl w:val="0"/>
        <w:rPr>
          <w:rFonts w:ascii="Tahoma" w:eastAsia="Times New Roman" w:hAnsi="Tahoma" w:cs="Tahoma"/>
          <w:bCs/>
          <w:kern w:val="36"/>
          <w:sz w:val="20"/>
          <w:szCs w:val="20"/>
        </w:rPr>
      </w:pPr>
      <w:r>
        <w:rPr>
          <w:rFonts w:ascii="Tahoma" w:eastAsia="Times New Roman" w:hAnsi="Tahoma" w:cs="Tahoma"/>
          <w:b/>
          <w:bCs/>
          <w:kern w:val="36"/>
          <w:sz w:val="20"/>
          <w:szCs w:val="20"/>
        </w:rPr>
        <w:t>Lead Quality Assurance Engineer</w:t>
      </w:r>
      <w:r w:rsidRPr="00FE71FF">
        <w:rPr>
          <w:rFonts w:ascii="Tahoma" w:eastAsia="Times New Roman" w:hAnsi="Tahoma" w:cs="Tahoma"/>
          <w:bCs/>
          <w:kern w:val="36"/>
          <w:sz w:val="20"/>
          <w:szCs w:val="20"/>
        </w:rPr>
        <w:t xml:space="preserve">, </w:t>
      </w:r>
      <w:r>
        <w:rPr>
          <w:rFonts w:ascii="Tahoma" w:eastAsia="Times New Roman" w:hAnsi="Tahoma" w:cs="Tahoma"/>
          <w:bCs/>
          <w:kern w:val="36"/>
          <w:sz w:val="20"/>
          <w:szCs w:val="20"/>
        </w:rPr>
        <w:t>September 2015</w:t>
      </w:r>
      <w:r w:rsidRPr="00A30BF1">
        <w:rPr>
          <w:rFonts w:ascii="Tahoma" w:eastAsia="Times New Roman" w:hAnsi="Tahoma" w:cs="Tahoma"/>
          <w:bCs/>
          <w:kern w:val="36"/>
          <w:sz w:val="20"/>
          <w:szCs w:val="20"/>
        </w:rPr>
        <w:t xml:space="preserve"> to Present</w:t>
      </w:r>
    </w:p>
    <w:p w:rsidR="00A472FD" w:rsidRDefault="00A472FD" w:rsidP="00A472FD">
      <w:pPr>
        <w:rPr>
          <w:rFonts w:ascii="Tahoma" w:hAnsi="Tahoma" w:cs="Tahoma"/>
          <w:sz w:val="20"/>
          <w:szCs w:val="20"/>
        </w:rPr>
      </w:pPr>
      <w:r>
        <w:rPr>
          <w:rFonts w:ascii="Tahoma" w:hAnsi="Tahoma" w:cs="Tahoma"/>
          <w:sz w:val="20"/>
          <w:szCs w:val="20"/>
        </w:rPr>
        <w:t>Provide automation expertise for the QA team in Verizon telecom for software development and testing to achieve tasking orchestration, material ordering and issue resolution, geographical survey design and implementation applications. Support and guide the team in migration from waterfall methodology to Agile environment of software life cycle.</w:t>
      </w:r>
    </w:p>
    <w:p w:rsidR="00A472FD" w:rsidRDefault="00A472FD" w:rsidP="00A472FD">
      <w:pPr>
        <w:rPr>
          <w:rFonts w:ascii="Tahoma" w:hAnsi="Tahoma" w:cs="Tahoma"/>
          <w:sz w:val="20"/>
          <w:szCs w:val="20"/>
        </w:rPr>
      </w:pPr>
    </w:p>
    <w:p w:rsidR="00A472FD" w:rsidRDefault="00A472FD" w:rsidP="00A472FD">
      <w:pPr>
        <w:rPr>
          <w:rFonts w:ascii="Tahoma" w:hAnsi="Tahoma" w:cs="Tahoma"/>
          <w:sz w:val="20"/>
          <w:szCs w:val="20"/>
        </w:rPr>
      </w:pPr>
    </w:p>
    <w:p w:rsidR="00A472FD" w:rsidRDefault="00A472FD" w:rsidP="00A472FD">
      <w:pPr>
        <w:rPr>
          <w:rFonts w:ascii="Tahoma" w:eastAsia="Times New Roman" w:hAnsi="Tahoma" w:cs="Tahoma"/>
          <w:sz w:val="20"/>
          <w:szCs w:val="20"/>
        </w:rPr>
      </w:pPr>
      <w:r w:rsidRPr="00A505AD">
        <w:rPr>
          <w:rFonts w:ascii="Tahoma" w:hAnsi="Tahoma" w:cs="Tahoma"/>
          <w:sz w:val="20"/>
          <w:szCs w:val="20"/>
        </w:rPr>
        <w:t xml:space="preserve"> </w:t>
      </w:r>
      <w:r w:rsidRPr="00232F25">
        <w:rPr>
          <w:rFonts w:ascii="Tahoma" w:eastAsia="Times New Roman" w:hAnsi="Tahoma" w:cs="Tahoma"/>
          <w:b/>
          <w:i/>
          <w:sz w:val="20"/>
          <w:szCs w:val="20"/>
        </w:rPr>
        <w:t>Results:</w:t>
      </w:r>
    </w:p>
    <w:p w:rsidR="00A472FD" w:rsidRDefault="00A472FD" w:rsidP="00A472FD">
      <w:pPr>
        <w:numPr>
          <w:ilvl w:val="0"/>
          <w:numId w:val="1"/>
        </w:numPr>
        <w:spacing w:after="0" w:line="240" w:lineRule="auto"/>
        <w:ind w:left="346"/>
        <w:outlineLvl w:val="0"/>
        <w:rPr>
          <w:rFonts w:ascii="Tahoma" w:eastAsia="Times New Roman" w:hAnsi="Tahoma" w:cs="Tahoma"/>
          <w:sz w:val="20"/>
          <w:szCs w:val="20"/>
        </w:rPr>
      </w:pPr>
      <w:r>
        <w:rPr>
          <w:rFonts w:ascii="Tahoma" w:eastAsia="Times New Roman" w:hAnsi="Tahoma" w:cs="Tahoma"/>
          <w:b/>
          <w:sz w:val="20"/>
          <w:szCs w:val="20"/>
        </w:rPr>
        <w:t xml:space="preserve">Automation of tasking orchestration flow for the material ordering and survey search engine </w:t>
      </w:r>
      <w:r>
        <w:rPr>
          <w:rFonts w:ascii="Tahoma" w:eastAsia="Times New Roman" w:hAnsi="Tahoma" w:cs="Tahoma"/>
          <w:sz w:val="20"/>
          <w:szCs w:val="20"/>
        </w:rPr>
        <w:t>cover regression and progression testing, health checks and for reporting while following the Agile Methodology.</w:t>
      </w:r>
    </w:p>
    <w:p w:rsidR="00A472FD" w:rsidRDefault="00A472FD" w:rsidP="00A472FD">
      <w:pPr>
        <w:numPr>
          <w:ilvl w:val="0"/>
          <w:numId w:val="8"/>
        </w:numPr>
        <w:spacing w:before="60" w:after="0" w:line="240" w:lineRule="auto"/>
        <w:rPr>
          <w:rFonts w:ascii="Tahoma" w:eastAsia="Times New Roman" w:hAnsi="Tahoma" w:cs="Tahoma"/>
          <w:sz w:val="20"/>
          <w:szCs w:val="20"/>
        </w:rPr>
      </w:pPr>
      <w:r>
        <w:rPr>
          <w:rFonts w:ascii="Tahoma" w:eastAsia="Times New Roman" w:hAnsi="Tahoma" w:cs="Tahoma"/>
          <w:b/>
          <w:sz w:val="20"/>
          <w:szCs w:val="20"/>
        </w:rPr>
        <w:t>100% Regression Automation</w:t>
      </w:r>
      <w:r w:rsidRPr="004C5BD7">
        <w:rPr>
          <w:rFonts w:ascii="Tahoma" w:eastAsia="Times New Roman" w:hAnsi="Tahoma" w:cs="Tahoma"/>
          <w:b/>
          <w:sz w:val="20"/>
          <w:szCs w:val="20"/>
        </w:rPr>
        <w:t>,</w:t>
      </w:r>
      <w:r>
        <w:rPr>
          <w:rFonts w:ascii="Tahoma" w:eastAsia="Times New Roman" w:hAnsi="Tahoma" w:cs="Tahoma"/>
          <w:sz w:val="20"/>
          <w:szCs w:val="20"/>
        </w:rPr>
        <w:t xml:space="preserve"> achieved during the working tenure  </w:t>
      </w:r>
    </w:p>
    <w:p w:rsidR="00A472FD" w:rsidRPr="00C80265" w:rsidRDefault="00A472FD" w:rsidP="00A472FD">
      <w:pPr>
        <w:numPr>
          <w:ilvl w:val="0"/>
          <w:numId w:val="8"/>
        </w:numPr>
        <w:spacing w:before="60" w:after="0" w:line="240" w:lineRule="auto"/>
        <w:rPr>
          <w:rFonts w:ascii="Tahoma" w:eastAsia="Times New Roman" w:hAnsi="Tahoma" w:cs="Tahoma"/>
          <w:sz w:val="20"/>
          <w:szCs w:val="20"/>
        </w:rPr>
      </w:pPr>
      <w:r w:rsidRPr="00C80265">
        <w:rPr>
          <w:rFonts w:ascii="Tahoma" w:eastAsia="Times New Roman" w:hAnsi="Tahoma" w:cs="Tahoma"/>
          <w:b/>
          <w:sz w:val="20"/>
          <w:szCs w:val="20"/>
        </w:rPr>
        <w:t xml:space="preserve">Identified requirement gaps </w:t>
      </w:r>
      <w:r>
        <w:rPr>
          <w:rFonts w:ascii="Tahoma" w:eastAsia="Times New Roman" w:hAnsi="Tahoma" w:cs="Tahoma"/>
          <w:b/>
          <w:sz w:val="20"/>
          <w:szCs w:val="20"/>
        </w:rPr>
        <w:t>during requirement gathering and during manual testing</w:t>
      </w:r>
      <w:r>
        <w:rPr>
          <w:rFonts w:ascii="Tahoma" w:eastAsia="Times New Roman" w:hAnsi="Tahoma" w:cs="Tahoma"/>
          <w:sz w:val="20"/>
          <w:szCs w:val="20"/>
        </w:rPr>
        <w:t>.</w:t>
      </w:r>
    </w:p>
    <w:p w:rsidR="00A472FD" w:rsidRDefault="00A472FD" w:rsidP="00A472FD">
      <w:pPr>
        <w:numPr>
          <w:ilvl w:val="0"/>
          <w:numId w:val="8"/>
        </w:numPr>
        <w:spacing w:before="60" w:after="0" w:line="240" w:lineRule="auto"/>
        <w:rPr>
          <w:rFonts w:ascii="Tahoma" w:eastAsia="Times New Roman" w:hAnsi="Tahoma" w:cs="Tahoma"/>
          <w:sz w:val="20"/>
          <w:szCs w:val="20"/>
        </w:rPr>
      </w:pPr>
      <w:r>
        <w:rPr>
          <w:rFonts w:ascii="Tahoma" w:eastAsia="Times New Roman" w:hAnsi="Tahoma" w:cs="Tahoma"/>
          <w:b/>
          <w:sz w:val="20"/>
          <w:szCs w:val="20"/>
        </w:rPr>
        <w:t xml:space="preserve">Maintained Zero defect leakage to production, </w:t>
      </w:r>
      <w:r>
        <w:rPr>
          <w:rFonts w:ascii="Tahoma" w:eastAsia="Times New Roman" w:hAnsi="Tahoma" w:cs="Tahoma"/>
          <w:sz w:val="20"/>
          <w:szCs w:val="20"/>
        </w:rPr>
        <w:t>for a period over a year.</w:t>
      </w:r>
    </w:p>
    <w:p w:rsidR="00A472FD" w:rsidRDefault="00A472FD" w:rsidP="00A472FD">
      <w:pPr>
        <w:spacing w:before="60" w:after="0" w:line="240" w:lineRule="auto"/>
        <w:ind w:left="360"/>
        <w:rPr>
          <w:rFonts w:ascii="Tahoma" w:eastAsia="Times New Roman" w:hAnsi="Tahoma" w:cs="Tahoma"/>
          <w:sz w:val="20"/>
          <w:szCs w:val="20"/>
        </w:rPr>
      </w:pPr>
    </w:p>
    <w:p w:rsidR="00A472FD" w:rsidRDefault="00A472FD" w:rsidP="00A472FD">
      <w:pPr>
        <w:numPr>
          <w:ilvl w:val="0"/>
          <w:numId w:val="1"/>
        </w:numPr>
        <w:spacing w:before="180" w:after="0" w:line="240" w:lineRule="auto"/>
        <w:ind w:left="346"/>
        <w:outlineLvl w:val="0"/>
        <w:rPr>
          <w:rFonts w:ascii="Tahoma" w:eastAsia="Times New Roman" w:hAnsi="Tahoma" w:cs="Tahoma"/>
          <w:sz w:val="20"/>
          <w:szCs w:val="20"/>
        </w:rPr>
      </w:pPr>
      <w:r w:rsidRPr="006E6954">
        <w:rPr>
          <w:rFonts w:ascii="Tahoma" w:eastAsia="Times New Roman" w:hAnsi="Tahoma" w:cs="Tahoma"/>
          <w:b/>
          <w:sz w:val="20"/>
          <w:szCs w:val="20"/>
        </w:rPr>
        <w:t xml:space="preserve">Responsible for </w:t>
      </w:r>
      <w:r>
        <w:rPr>
          <w:rFonts w:ascii="Tahoma" w:eastAsia="Times New Roman" w:hAnsi="Tahoma" w:cs="Tahoma"/>
          <w:b/>
          <w:sz w:val="20"/>
          <w:szCs w:val="20"/>
        </w:rPr>
        <w:t xml:space="preserve">Selenium </w:t>
      </w:r>
      <w:r w:rsidRPr="006E6954">
        <w:rPr>
          <w:rFonts w:ascii="Tahoma" w:eastAsia="Times New Roman" w:hAnsi="Tahoma" w:cs="Tahoma"/>
          <w:b/>
          <w:sz w:val="20"/>
          <w:szCs w:val="20"/>
        </w:rPr>
        <w:t xml:space="preserve">automation design and implementation </w:t>
      </w:r>
      <w:r w:rsidRPr="006E6954">
        <w:rPr>
          <w:rFonts w:ascii="Tahoma" w:eastAsia="Times New Roman" w:hAnsi="Tahoma" w:cs="Tahoma"/>
          <w:sz w:val="20"/>
          <w:szCs w:val="20"/>
        </w:rPr>
        <w:t xml:space="preserve">throughout </w:t>
      </w:r>
      <w:r>
        <w:rPr>
          <w:rFonts w:ascii="Tahoma" w:eastAsia="Times New Roman" w:hAnsi="Tahoma" w:cs="Tahoma"/>
          <w:sz w:val="20"/>
          <w:szCs w:val="20"/>
        </w:rPr>
        <w:t>career in Verizon focused on automating the necessary and repetitive test cases along with progression test case automation to fulfill client needs.</w:t>
      </w:r>
    </w:p>
    <w:p w:rsidR="00A472FD" w:rsidRPr="006E6954" w:rsidRDefault="00A472FD" w:rsidP="00A472FD">
      <w:pPr>
        <w:numPr>
          <w:ilvl w:val="0"/>
          <w:numId w:val="1"/>
        </w:numPr>
        <w:spacing w:before="180" w:after="0" w:line="240" w:lineRule="auto"/>
        <w:ind w:left="346"/>
        <w:outlineLvl w:val="0"/>
        <w:rPr>
          <w:rFonts w:ascii="Tahoma" w:eastAsia="Times New Roman" w:hAnsi="Tahoma" w:cs="Tahoma"/>
          <w:sz w:val="20"/>
          <w:szCs w:val="20"/>
        </w:rPr>
      </w:pPr>
      <w:r w:rsidRPr="00BB0E7B">
        <w:rPr>
          <w:rFonts w:ascii="Tahoma" w:eastAsia="Times New Roman" w:hAnsi="Tahoma" w:cs="Tahoma"/>
          <w:b/>
          <w:sz w:val="20"/>
          <w:szCs w:val="20"/>
        </w:rPr>
        <w:t>Successfully implemented Automation script integration with Jenkins and Reporting,</w:t>
      </w:r>
      <w:r>
        <w:rPr>
          <w:rFonts w:ascii="Tahoma" w:eastAsia="Times New Roman" w:hAnsi="Tahoma" w:cs="Tahoma"/>
          <w:sz w:val="20"/>
          <w:szCs w:val="20"/>
        </w:rPr>
        <w:t xml:space="preserve"> to control, track and maintain script execution, check code quality and environment health check</w:t>
      </w:r>
    </w:p>
    <w:p w:rsidR="00A472FD" w:rsidRDefault="00A472FD" w:rsidP="00A472FD">
      <w:pPr>
        <w:spacing w:before="60" w:after="0" w:line="240" w:lineRule="auto"/>
        <w:rPr>
          <w:rFonts w:ascii="Tahoma" w:eastAsia="Times New Roman" w:hAnsi="Tahoma" w:cs="Tahoma"/>
          <w:b/>
          <w:sz w:val="20"/>
          <w:szCs w:val="20"/>
        </w:rPr>
      </w:pPr>
    </w:p>
    <w:p w:rsidR="00A472FD" w:rsidRPr="00A935EF" w:rsidRDefault="00A472FD" w:rsidP="00A472FD">
      <w:pPr>
        <w:spacing w:before="60" w:after="0" w:line="240" w:lineRule="auto"/>
        <w:rPr>
          <w:rFonts w:ascii="Tahoma" w:eastAsia="Times New Roman" w:hAnsi="Tahoma" w:cs="Tahoma"/>
          <w:sz w:val="20"/>
          <w:szCs w:val="20"/>
        </w:rPr>
      </w:pPr>
      <w:r w:rsidRPr="00A935EF">
        <w:rPr>
          <w:rFonts w:ascii="Tahoma" w:eastAsia="Times New Roman" w:hAnsi="Tahoma" w:cs="Tahoma"/>
          <w:b/>
          <w:sz w:val="20"/>
          <w:szCs w:val="20"/>
        </w:rPr>
        <w:t>Tools used</w:t>
      </w:r>
      <w:r>
        <w:rPr>
          <w:rFonts w:ascii="Tahoma" w:eastAsia="Times New Roman" w:hAnsi="Tahoma" w:cs="Tahoma"/>
          <w:sz w:val="20"/>
          <w:szCs w:val="20"/>
        </w:rPr>
        <w:t xml:space="preserve"> – Selenium web driver and hybrid framework and data driven framework, JIRA HP ALM, Confluence, DB2, Oracle Db, Jenkins, Selenium IDE, Firebug</w:t>
      </w:r>
    </w:p>
    <w:p w:rsidR="00A472FD" w:rsidRPr="001D7A63" w:rsidRDefault="00A472FD" w:rsidP="00A472FD">
      <w:pPr>
        <w:spacing w:before="180" w:after="0" w:line="240" w:lineRule="auto"/>
        <w:ind w:left="346"/>
        <w:outlineLvl w:val="0"/>
        <w:rPr>
          <w:rFonts w:ascii="Tahoma" w:eastAsia="Times New Roman" w:hAnsi="Tahoma" w:cs="Tahoma"/>
          <w:sz w:val="20"/>
          <w:szCs w:val="20"/>
        </w:rPr>
      </w:pPr>
    </w:p>
    <w:p w:rsidR="000A0B41" w:rsidRPr="001D7A63" w:rsidRDefault="000A0B41" w:rsidP="000A0B41">
      <w:pPr>
        <w:spacing w:before="180" w:after="0" w:line="240" w:lineRule="auto"/>
        <w:ind w:left="346"/>
        <w:outlineLvl w:val="0"/>
        <w:rPr>
          <w:rFonts w:ascii="Tahoma" w:eastAsia="Times New Roman" w:hAnsi="Tahoma" w:cs="Tahoma"/>
          <w:sz w:val="20"/>
          <w:szCs w:val="20"/>
        </w:rPr>
      </w:pPr>
    </w:p>
    <w:p w:rsidR="000A0B41" w:rsidRPr="0063135D" w:rsidRDefault="000A0B41" w:rsidP="00E42F26">
      <w:pPr>
        <w:spacing w:after="0" w:line="240" w:lineRule="auto"/>
        <w:jc w:val="center"/>
        <w:outlineLvl w:val="0"/>
        <w:rPr>
          <w:rFonts w:ascii="Tahoma" w:eastAsia="Times New Roman" w:hAnsi="Tahoma" w:cs="Tahoma"/>
          <w:b/>
          <w:bCs/>
          <w:kern w:val="36"/>
          <w:sz w:val="16"/>
          <w:szCs w:val="16"/>
        </w:rPr>
      </w:pPr>
    </w:p>
    <w:p w:rsidR="00035FD9" w:rsidRDefault="00451D9B" w:rsidP="00A30BF1">
      <w:pPr>
        <w:spacing w:after="0" w:line="240" w:lineRule="auto"/>
        <w:outlineLvl w:val="0"/>
        <w:rPr>
          <w:rFonts w:ascii="Tahoma" w:eastAsia="Times New Roman" w:hAnsi="Tahoma" w:cs="Tahoma"/>
          <w:b/>
          <w:bCs/>
          <w:caps/>
          <w:kern w:val="36"/>
          <w:sz w:val="20"/>
          <w:szCs w:val="20"/>
        </w:rPr>
      </w:pPr>
      <w:r>
        <w:rPr>
          <w:rFonts w:ascii="Tahoma" w:eastAsia="Times New Roman" w:hAnsi="Tahoma" w:cs="Tahoma"/>
          <w:b/>
          <w:bCs/>
          <w:caps/>
          <w:kern w:val="36"/>
          <w:sz w:val="20"/>
          <w:szCs w:val="20"/>
        </w:rPr>
        <w:t xml:space="preserve">CIGNA </w:t>
      </w:r>
      <w:r w:rsidR="005809B2">
        <w:rPr>
          <w:rFonts w:ascii="Tahoma" w:eastAsia="Times New Roman" w:hAnsi="Tahoma" w:cs="Tahoma"/>
          <w:b/>
          <w:bCs/>
          <w:caps/>
          <w:kern w:val="36"/>
          <w:sz w:val="20"/>
          <w:szCs w:val="20"/>
        </w:rPr>
        <w:t>Health care</w:t>
      </w:r>
    </w:p>
    <w:p w:rsidR="00E42F26" w:rsidRPr="00E3181F" w:rsidRDefault="00451D9B" w:rsidP="00A30BF1">
      <w:pPr>
        <w:spacing w:after="0" w:line="240" w:lineRule="auto"/>
        <w:outlineLvl w:val="0"/>
        <w:rPr>
          <w:rFonts w:ascii="Tahoma" w:eastAsia="Times New Roman" w:hAnsi="Tahoma" w:cs="Tahoma"/>
          <w:bCs/>
          <w:i/>
          <w:kern w:val="36"/>
          <w:sz w:val="20"/>
          <w:szCs w:val="20"/>
        </w:rPr>
      </w:pPr>
      <w:r>
        <w:rPr>
          <w:rFonts w:ascii="Tahoma" w:eastAsia="Times New Roman" w:hAnsi="Tahoma" w:cs="Tahoma"/>
          <w:bCs/>
          <w:i/>
          <w:kern w:val="36"/>
          <w:sz w:val="20"/>
          <w:szCs w:val="20"/>
        </w:rPr>
        <w:t>Leading insurance and healthcare provider in the USA</w:t>
      </w:r>
    </w:p>
    <w:p w:rsidR="00E42F26" w:rsidRPr="00A30BF1" w:rsidRDefault="000730B1" w:rsidP="00A30BF1">
      <w:pPr>
        <w:spacing w:before="40" w:after="60" w:line="240" w:lineRule="auto"/>
        <w:outlineLvl w:val="0"/>
        <w:rPr>
          <w:rFonts w:ascii="Tahoma" w:eastAsia="Times New Roman" w:hAnsi="Tahoma" w:cs="Tahoma"/>
          <w:bCs/>
          <w:kern w:val="36"/>
          <w:sz w:val="20"/>
          <w:szCs w:val="20"/>
        </w:rPr>
      </w:pPr>
      <w:r>
        <w:rPr>
          <w:rFonts w:ascii="Tahoma" w:eastAsia="Times New Roman" w:hAnsi="Tahoma" w:cs="Tahoma"/>
          <w:b/>
          <w:bCs/>
          <w:kern w:val="36"/>
          <w:sz w:val="20"/>
          <w:szCs w:val="20"/>
        </w:rPr>
        <w:t>Lead Quality Assurance Engineer</w:t>
      </w:r>
      <w:r w:rsidR="00E42F26" w:rsidRPr="00FE71FF">
        <w:rPr>
          <w:rFonts w:ascii="Tahoma" w:eastAsia="Times New Roman" w:hAnsi="Tahoma" w:cs="Tahoma"/>
          <w:bCs/>
          <w:kern w:val="36"/>
          <w:sz w:val="20"/>
          <w:szCs w:val="20"/>
        </w:rPr>
        <w:t xml:space="preserve">, </w:t>
      </w:r>
      <w:r w:rsidR="009E69E1">
        <w:rPr>
          <w:rFonts w:ascii="Tahoma" w:eastAsia="Times New Roman" w:hAnsi="Tahoma" w:cs="Tahoma"/>
          <w:bCs/>
          <w:kern w:val="36"/>
          <w:sz w:val="20"/>
          <w:szCs w:val="20"/>
        </w:rPr>
        <w:t>September</w:t>
      </w:r>
      <w:r>
        <w:rPr>
          <w:rFonts w:ascii="Tahoma" w:eastAsia="Times New Roman" w:hAnsi="Tahoma" w:cs="Tahoma"/>
          <w:bCs/>
          <w:kern w:val="36"/>
          <w:sz w:val="20"/>
          <w:szCs w:val="20"/>
        </w:rPr>
        <w:t xml:space="preserve"> 201</w:t>
      </w:r>
      <w:r w:rsidR="00E02232">
        <w:rPr>
          <w:rFonts w:ascii="Tahoma" w:eastAsia="Times New Roman" w:hAnsi="Tahoma" w:cs="Tahoma"/>
          <w:bCs/>
          <w:kern w:val="36"/>
          <w:sz w:val="20"/>
          <w:szCs w:val="20"/>
        </w:rPr>
        <w:t>4</w:t>
      </w:r>
      <w:r w:rsidR="00E42F26" w:rsidRPr="00A30BF1">
        <w:rPr>
          <w:rFonts w:ascii="Tahoma" w:eastAsia="Times New Roman" w:hAnsi="Tahoma" w:cs="Tahoma"/>
          <w:bCs/>
          <w:kern w:val="36"/>
          <w:sz w:val="20"/>
          <w:szCs w:val="20"/>
        </w:rPr>
        <w:t xml:space="preserve"> to </w:t>
      </w:r>
      <w:r w:rsidR="000E7E21">
        <w:rPr>
          <w:rFonts w:ascii="Tahoma" w:eastAsia="Times New Roman" w:hAnsi="Tahoma" w:cs="Tahoma"/>
          <w:bCs/>
          <w:kern w:val="36"/>
          <w:sz w:val="20"/>
          <w:szCs w:val="20"/>
        </w:rPr>
        <w:t>August 2015</w:t>
      </w:r>
      <w:bookmarkStart w:id="0" w:name="_GoBack"/>
      <w:bookmarkEnd w:id="0"/>
    </w:p>
    <w:p w:rsidR="00451D9B" w:rsidRDefault="00451D9B" w:rsidP="00451D9B">
      <w:pPr>
        <w:rPr>
          <w:rFonts w:ascii="Tahoma" w:hAnsi="Tahoma" w:cs="Tahoma"/>
          <w:sz w:val="20"/>
          <w:szCs w:val="20"/>
        </w:rPr>
      </w:pPr>
      <w:r>
        <w:rPr>
          <w:rFonts w:ascii="Tahoma" w:hAnsi="Tahoma" w:cs="Tahoma"/>
          <w:sz w:val="20"/>
          <w:szCs w:val="20"/>
        </w:rPr>
        <w:t xml:space="preserve">Provide expertise in mentorship to the team, test strategy, test estimation and planning. </w:t>
      </w:r>
      <w:r w:rsidR="00654FED" w:rsidRPr="00A505AD">
        <w:rPr>
          <w:rFonts w:ascii="Tahoma" w:hAnsi="Tahoma" w:cs="Tahoma"/>
          <w:sz w:val="20"/>
          <w:szCs w:val="20"/>
        </w:rPr>
        <w:t>Supervise</w:t>
      </w:r>
      <w:r w:rsidR="00C80581">
        <w:rPr>
          <w:rFonts w:ascii="Tahoma" w:hAnsi="Tahoma" w:cs="Tahoma"/>
          <w:sz w:val="20"/>
          <w:szCs w:val="20"/>
        </w:rPr>
        <w:t>d</w:t>
      </w:r>
      <w:r w:rsidR="00654FED" w:rsidRPr="00A505AD">
        <w:rPr>
          <w:rFonts w:ascii="Tahoma" w:hAnsi="Tahoma" w:cs="Tahoma"/>
          <w:sz w:val="20"/>
          <w:szCs w:val="20"/>
        </w:rPr>
        <w:t xml:space="preserve"> </w:t>
      </w:r>
      <w:r w:rsidR="00321C5F" w:rsidRPr="00A505AD">
        <w:rPr>
          <w:rFonts w:ascii="Tahoma" w:hAnsi="Tahoma" w:cs="Tahoma"/>
          <w:sz w:val="20"/>
          <w:szCs w:val="20"/>
        </w:rPr>
        <w:t>an</w:t>
      </w:r>
      <w:r w:rsidR="00654FED" w:rsidRPr="00A505AD">
        <w:rPr>
          <w:rFonts w:ascii="Tahoma" w:hAnsi="Tahoma" w:cs="Tahoma"/>
          <w:sz w:val="20"/>
          <w:szCs w:val="20"/>
        </w:rPr>
        <w:t xml:space="preserve"> </w:t>
      </w:r>
      <w:r w:rsidR="00321C5F">
        <w:rPr>
          <w:rFonts w:ascii="Tahoma" w:hAnsi="Tahoma" w:cs="Tahoma"/>
          <w:sz w:val="20"/>
          <w:szCs w:val="20"/>
        </w:rPr>
        <w:t>eight</w:t>
      </w:r>
      <w:r w:rsidR="00654FED" w:rsidRPr="00A505AD">
        <w:rPr>
          <w:rFonts w:ascii="Tahoma" w:hAnsi="Tahoma" w:cs="Tahoma"/>
          <w:sz w:val="20"/>
          <w:szCs w:val="20"/>
        </w:rPr>
        <w:t>-member software QA testing team in developing and implementing quality</w:t>
      </w:r>
      <w:r w:rsidR="00AF640A">
        <w:rPr>
          <w:rFonts w:ascii="Tahoma" w:hAnsi="Tahoma" w:cs="Tahoma"/>
          <w:sz w:val="20"/>
          <w:szCs w:val="20"/>
        </w:rPr>
        <w:t>-</w:t>
      </w:r>
      <w:r w:rsidR="00654FED" w:rsidRPr="00A505AD">
        <w:rPr>
          <w:rFonts w:ascii="Tahoma" w:hAnsi="Tahoma" w:cs="Tahoma"/>
          <w:sz w:val="20"/>
          <w:szCs w:val="20"/>
        </w:rPr>
        <w:t>assurance and quality</w:t>
      </w:r>
      <w:r w:rsidR="00AF640A">
        <w:rPr>
          <w:rFonts w:ascii="Tahoma" w:hAnsi="Tahoma" w:cs="Tahoma"/>
          <w:sz w:val="20"/>
          <w:szCs w:val="20"/>
        </w:rPr>
        <w:t>-</w:t>
      </w:r>
      <w:r w:rsidR="00654FED" w:rsidRPr="00A505AD">
        <w:rPr>
          <w:rFonts w:ascii="Tahoma" w:hAnsi="Tahoma" w:cs="Tahoma"/>
          <w:sz w:val="20"/>
          <w:szCs w:val="20"/>
        </w:rPr>
        <w:t>control methodologies to ensure compliance with QA</w:t>
      </w:r>
      <w:r w:rsidR="00486564">
        <w:rPr>
          <w:rFonts w:ascii="Tahoma" w:hAnsi="Tahoma" w:cs="Tahoma"/>
          <w:sz w:val="20"/>
          <w:szCs w:val="20"/>
        </w:rPr>
        <w:t xml:space="preserve"> standards and C</w:t>
      </w:r>
      <w:r w:rsidR="00654FED" w:rsidRPr="00A505AD">
        <w:rPr>
          <w:rFonts w:ascii="Tahoma" w:hAnsi="Tahoma" w:cs="Tahoma"/>
          <w:sz w:val="20"/>
          <w:szCs w:val="20"/>
        </w:rPr>
        <w:t>ustomer specifications.</w:t>
      </w:r>
    </w:p>
    <w:p w:rsidR="00A505AD" w:rsidRDefault="00654FED" w:rsidP="00451D9B">
      <w:pPr>
        <w:rPr>
          <w:rFonts w:ascii="Tahoma" w:eastAsia="Times New Roman" w:hAnsi="Tahoma" w:cs="Tahoma"/>
          <w:sz w:val="20"/>
          <w:szCs w:val="20"/>
        </w:rPr>
      </w:pPr>
      <w:r w:rsidRPr="00A505AD">
        <w:rPr>
          <w:rFonts w:ascii="Tahoma" w:hAnsi="Tahoma" w:cs="Tahoma"/>
          <w:sz w:val="20"/>
          <w:szCs w:val="20"/>
        </w:rPr>
        <w:t xml:space="preserve"> </w:t>
      </w:r>
      <w:r w:rsidR="00232F25" w:rsidRPr="00232F25">
        <w:rPr>
          <w:rFonts w:ascii="Tahoma" w:eastAsia="Times New Roman" w:hAnsi="Tahoma" w:cs="Tahoma"/>
          <w:b/>
          <w:i/>
          <w:sz w:val="20"/>
          <w:szCs w:val="20"/>
        </w:rPr>
        <w:t>Results:</w:t>
      </w:r>
    </w:p>
    <w:p w:rsidR="00827B13" w:rsidRDefault="00393B35" w:rsidP="005B27DB">
      <w:pPr>
        <w:numPr>
          <w:ilvl w:val="0"/>
          <w:numId w:val="1"/>
        </w:numPr>
        <w:spacing w:after="0" w:line="240" w:lineRule="auto"/>
        <w:ind w:left="346"/>
        <w:outlineLvl w:val="0"/>
        <w:rPr>
          <w:rFonts w:ascii="Tahoma" w:eastAsia="Times New Roman" w:hAnsi="Tahoma" w:cs="Tahoma"/>
          <w:sz w:val="20"/>
          <w:szCs w:val="20"/>
        </w:rPr>
      </w:pPr>
      <w:r>
        <w:rPr>
          <w:rFonts w:ascii="Tahoma" w:eastAsia="Times New Roman" w:hAnsi="Tahoma" w:cs="Tahoma"/>
          <w:b/>
          <w:sz w:val="20"/>
          <w:szCs w:val="20"/>
        </w:rPr>
        <w:t>C</w:t>
      </w:r>
      <w:r w:rsidR="00827B13" w:rsidRPr="004C5BD7">
        <w:rPr>
          <w:rFonts w:ascii="Tahoma" w:eastAsia="Times New Roman" w:hAnsi="Tahoma" w:cs="Tahoma"/>
          <w:b/>
          <w:sz w:val="20"/>
          <w:szCs w:val="20"/>
        </w:rPr>
        <w:t>reat</w:t>
      </w:r>
      <w:r>
        <w:rPr>
          <w:rFonts w:ascii="Tahoma" w:eastAsia="Times New Roman" w:hAnsi="Tahoma" w:cs="Tahoma"/>
          <w:b/>
          <w:sz w:val="20"/>
          <w:szCs w:val="20"/>
        </w:rPr>
        <w:t>ed</w:t>
      </w:r>
      <w:r w:rsidR="00827B13" w:rsidRPr="004C5BD7">
        <w:rPr>
          <w:rFonts w:ascii="Tahoma" w:eastAsia="Times New Roman" w:hAnsi="Tahoma" w:cs="Tahoma"/>
          <w:b/>
          <w:sz w:val="20"/>
          <w:szCs w:val="20"/>
        </w:rPr>
        <w:t xml:space="preserve"> and execut</w:t>
      </w:r>
      <w:r>
        <w:rPr>
          <w:rFonts w:ascii="Tahoma" w:eastAsia="Times New Roman" w:hAnsi="Tahoma" w:cs="Tahoma"/>
          <w:b/>
          <w:sz w:val="20"/>
          <w:szCs w:val="20"/>
        </w:rPr>
        <w:t>ed</w:t>
      </w:r>
      <w:r w:rsidR="00827B13" w:rsidRPr="004C5BD7">
        <w:rPr>
          <w:rFonts w:ascii="Tahoma" w:eastAsia="Times New Roman" w:hAnsi="Tahoma" w:cs="Tahoma"/>
          <w:b/>
          <w:sz w:val="20"/>
          <w:szCs w:val="20"/>
        </w:rPr>
        <w:t xml:space="preserve"> </w:t>
      </w:r>
      <w:r w:rsidR="00827B13" w:rsidRPr="00CF23AD">
        <w:rPr>
          <w:rFonts w:ascii="Tahoma" w:eastAsia="Times New Roman" w:hAnsi="Tahoma" w:cs="Tahoma"/>
          <w:b/>
          <w:sz w:val="20"/>
          <w:szCs w:val="20"/>
        </w:rPr>
        <w:t>software test plans</w:t>
      </w:r>
      <w:r w:rsidR="00827B13" w:rsidRPr="004C5BD7">
        <w:rPr>
          <w:rFonts w:ascii="Tahoma" w:eastAsia="Times New Roman" w:hAnsi="Tahoma" w:cs="Tahoma"/>
          <w:b/>
          <w:sz w:val="20"/>
          <w:szCs w:val="20"/>
        </w:rPr>
        <w:t xml:space="preserve">, cases and scripts </w:t>
      </w:r>
      <w:r w:rsidR="00827B13" w:rsidRPr="00CF23AD">
        <w:rPr>
          <w:rFonts w:ascii="Tahoma" w:eastAsia="Times New Roman" w:hAnsi="Tahoma" w:cs="Tahoma"/>
          <w:sz w:val="20"/>
          <w:szCs w:val="20"/>
        </w:rPr>
        <w:t xml:space="preserve">to </w:t>
      </w:r>
      <w:r w:rsidR="00827B13" w:rsidRPr="00A505AD">
        <w:rPr>
          <w:rFonts w:ascii="Tahoma" w:eastAsia="Times New Roman" w:hAnsi="Tahoma" w:cs="Tahoma"/>
          <w:sz w:val="20"/>
          <w:szCs w:val="20"/>
        </w:rPr>
        <w:t xml:space="preserve">uncover, </w:t>
      </w:r>
      <w:r w:rsidR="00827B13" w:rsidRPr="00CF23AD">
        <w:rPr>
          <w:rFonts w:ascii="Tahoma" w:eastAsia="Times New Roman" w:hAnsi="Tahoma" w:cs="Tahoma"/>
          <w:sz w:val="20"/>
          <w:szCs w:val="20"/>
        </w:rPr>
        <w:t>identify</w:t>
      </w:r>
      <w:r w:rsidR="00827B13" w:rsidRPr="00A505AD">
        <w:rPr>
          <w:rFonts w:ascii="Tahoma" w:eastAsia="Times New Roman" w:hAnsi="Tahoma" w:cs="Tahoma"/>
          <w:sz w:val="20"/>
          <w:szCs w:val="20"/>
        </w:rPr>
        <w:t xml:space="preserve"> and document </w:t>
      </w:r>
      <w:r w:rsidR="00827B13" w:rsidRPr="00CF23AD">
        <w:rPr>
          <w:rFonts w:ascii="Tahoma" w:eastAsia="Times New Roman" w:hAnsi="Tahoma" w:cs="Tahoma"/>
          <w:sz w:val="20"/>
          <w:szCs w:val="20"/>
        </w:rPr>
        <w:t>software problems and their causes.</w:t>
      </w:r>
      <w:r w:rsidR="00827B13">
        <w:rPr>
          <w:rFonts w:ascii="Tahoma" w:eastAsia="Times New Roman" w:hAnsi="Tahoma" w:cs="Tahoma"/>
          <w:sz w:val="20"/>
          <w:szCs w:val="20"/>
        </w:rPr>
        <w:t xml:space="preserve"> </w:t>
      </w:r>
      <w:r w:rsidR="000A3620">
        <w:rPr>
          <w:rFonts w:ascii="Tahoma" w:eastAsia="Times New Roman" w:hAnsi="Tahoma" w:cs="Tahoma"/>
          <w:sz w:val="20"/>
          <w:szCs w:val="20"/>
        </w:rPr>
        <w:t xml:space="preserve">Led </w:t>
      </w:r>
      <w:r w:rsidR="005116B2">
        <w:rPr>
          <w:rFonts w:ascii="Tahoma" w:eastAsia="Times New Roman" w:hAnsi="Tahoma" w:cs="Tahoma"/>
          <w:sz w:val="20"/>
          <w:szCs w:val="20"/>
        </w:rPr>
        <w:t>QA testing that:</w:t>
      </w:r>
    </w:p>
    <w:p w:rsidR="00C80265" w:rsidRDefault="008428AD" w:rsidP="00A30BF1">
      <w:pPr>
        <w:numPr>
          <w:ilvl w:val="0"/>
          <w:numId w:val="8"/>
        </w:numPr>
        <w:spacing w:before="60" w:after="0" w:line="240" w:lineRule="auto"/>
        <w:rPr>
          <w:rFonts w:ascii="Tahoma" w:eastAsia="Times New Roman" w:hAnsi="Tahoma" w:cs="Tahoma"/>
          <w:sz w:val="20"/>
          <w:szCs w:val="20"/>
        </w:rPr>
      </w:pPr>
      <w:r>
        <w:rPr>
          <w:rFonts w:ascii="Tahoma" w:eastAsia="Times New Roman" w:hAnsi="Tahoma" w:cs="Tahoma"/>
          <w:b/>
          <w:sz w:val="20"/>
          <w:szCs w:val="20"/>
        </w:rPr>
        <w:t xml:space="preserve">Completed </w:t>
      </w:r>
      <w:r w:rsidR="00451D9B">
        <w:rPr>
          <w:rFonts w:ascii="Tahoma" w:eastAsia="Times New Roman" w:hAnsi="Tahoma" w:cs="Tahoma"/>
          <w:b/>
          <w:sz w:val="20"/>
          <w:szCs w:val="20"/>
        </w:rPr>
        <w:t>legacy application (ACCLAIM) to new platform (FINEOS)</w:t>
      </w:r>
      <w:r w:rsidR="00017EE0">
        <w:rPr>
          <w:rFonts w:ascii="Tahoma" w:eastAsia="Times New Roman" w:hAnsi="Tahoma" w:cs="Tahoma"/>
          <w:b/>
          <w:sz w:val="20"/>
          <w:szCs w:val="20"/>
        </w:rPr>
        <w:t xml:space="preserve"> migration</w:t>
      </w:r>
      <w:r w:rsidR="004C3FB4" w:rsidRPr="004C5BD7">
        <w:rPr>
          <w:rFonts w:ascii="Tahoma" w:eastAsia="Times New Roman" w:hAnsi="Tahoma" w:cs="Tahoma"/>
          <w:b/>
          <w:sz w:val="20"/>
          <w:szCs w:val="20"/>
        </w:rPr>
        <w:t>,</w:t>
      </w:r>
      <w:r w:rsidR="00017EE0">
        <w:rPr>
          <w:rFonts w:ascii="Tahoma" w:eastAsia="Times New Roman" w:hAnsi="Tahoma" w:cs="Tahoma"/>
          <w:sz w:val="20"/>
          <w:szCs w:val="20"/>
        </w:rPr>
        <w:t xml:space="preserve"> which converted the entire </w:t>
      </w:r>
      <w:r w:rsidR="00451D9B">
        <w:rPr>
          <w:rFonts w:ascii="Tahoma" w:eastAsia="Times New Roman" w:hAnsi="Tahoma" w:cs="Tahoma"/>
          <w:sz w:val="20"/>
          <w:szCs w:val="20"/>
        </w:rPr>
        <w:t>claim supervision</w:t>
      </w:r>
      <w:r w:rsidR="00017EE0">
        <w:rPr>
          <w:rFonts w:ascii="Tahoma" w:eastAsia="Times New Roman" w:hAnsi="Tahoma" w:cs="Tahoma"/>
          <w:sz w:val="20"/>
          <w:szCs w:val="20"/>
        </w:rPr>
        <w:t xml:space="preserve"> system for all the </w:t>
      </w:r>
      <w:r w:rsidR="00451D9B">
        <w:rPr>
          <w:rFonts w:ascii="Tahoma" w:eastAsia="Times New Roman" w:hAnsi="Tahoma" w:cs="Tahoma"/>
          <w:sz w:val="20"/>
          <w:szCs w:val="20"/>
        </w:rPr>
        <w:t>40% clients</w:t>
      </w:r>
      <w:r w:rsidR="00017EE0">
        <w:rPr>
          <w:rFonts w:ascii="Tahoma" w:eastAsia="Times New Roman" w:hAnsi="Tahoma" w:cs="Tahoma"/>
          <w:sz w:val="20"/>
          <w:szCs w:val="20"/>
        </w:rPr>
        <w:t xml:space="preserve"> </w:t>
      </w:r>
      <w:r w:rsidR="00451D9B">
        <w:rPr>
          <w:rFonts w:ascii="Tahoma" w:eastAsia="Times New Roman" w:hAnsi="Tahoma" w:cs="Tahoma"/>
          <w:sz w:val="20"/>
          <w:szCs w:val="20"/>
        </w:rPr>
        <w:t>of CIGNA who are enrolled for group insurance</w:t>
      </w:r>
      <w:r w:rsidR="00A935EF">
        <w:rPr>
          <w:rFonts w:ascii="Tahoma" w:eastAsia="Times New Roman" w:hAnsi="Tahoma" w:cs="Tahoma"/>
          <w:sz w:val="20"/>
          <w:szCs w:val="20"/>
        </w:rPr>
        <w:t xml:space="preserve"> </w:t>
      </w:r>
    </w:p>
    <w:p w:rsidR="00C80265" w:rsidRPr="00C80265" w:rsidRDefault="00C80265" w:rsidP="00C80265">
      <w:pPr>
        <w:numPr>
          <w:ilvl w:val="0"/>
          <w:numId w:val="8"/>
        </w:numPr>
        <w:spacing w:before="60" w:after="0" w:line="240" w:lineRule="auto"/>
        <w:rPr>
          <w:rFonts w:ascii="Tahoma" w:eastAsia="Times New Roman" w:hAnsi="Tahoma" w:cs="Tahoma"/>
          <w:sz w:val="20"/>
          <w:szCs w:val="20"/>
        </w:rPr>
      </w:pPr>
      <w:r w:rsidRPr="00C80265">
        <w:rPr>
          <w:rFonts w:ascii="Tahoma" w:eastAsia="Times New Roman" w:hAnsi="Tahoma" w:cs="Tahoma"/>
          <w:b/>
          <w:sz w:val="20"/>
          <w:szCs w:val="20"/>
        </w:rPr>
        <w:t>Identified requirement gaps with static testing</w:t>
      </w:r>
      <w:r>
        <w:rPr>
          <w:rFonts w:ascii="Tahoma" w:eastAsia="Times New Roman" w:hAnsi="Tahoma" w:cs="Tahoma"/>
          <w:sz w:val="20"/>
          <w:szCs w:val="20"/>
        </w:rPr>
        <w:t xml:space="preserve"> on System Requirements earlier in the test life cycle.</w:t>
      </w:r>
    </w:p>
    <w:p w:rsidR="005116B2" w:rsidRDefault="00674DEA" w:rsidP="00A30BF1">
      <w:pPr>
        <w:numPr>
          <w:ilvl w:val="0"/>
          <w:numId w:val="8"/>
        </w:numPr>
        <w:spacing w:before="60" w:after="0" w:line="240" w:lineRule="auto"/>
        <w:rPr>
          <w:rFonts w:ascii="Tahoma" w:eastAsia="Times New Roman" w:hAnsi="Tahoma" w:cs="Tahoma"/>
          <w:sz w:val="20"/>
          <w:szCs w:val="20"/>
        </w:rPr>
      </w:pPr>
      <w:r>
        <w:rPr>
          <w:rFonts w:ascii="Tahoma" w:eastAsia="Times New Roman" w:hAnsi="Tahoma" w:cs="Tahoma"/>
          <w:b/>
          <w:sz w:val="20"/>
          <w:szCs w:val="20"/>
        </w:rPr>
        <w:t xml:space="preserve">Maintained the Customer Satisfaction score above 95% consecutively, </w:t>
      </w:r>
      <w:r>
        <w:rPr>
          <w:rFonts w:ascii="Tahoma" w:eastAsia="Times New Roman" w:hAnsi="Tahoma" w:cs="Tahoma"/>
          <w:sz w:val="20"/>
          <w:szCs w:val="20"/>
        </w:rPr>
        <w:t xml:space="preserve">for a period of </w:t>
      </w:r>
      <w:r w:rsidR="00451D9B">
        <w:rPr>
          <w:rFonts w:ascii="Tahoma" w:eastAsia="Times New Roman" w:hAnsi="Tahoma" w:cs="Tahoma"/>
          <w:sz w:val="20"/>
          <w:szCs w:val="20"/>
        </w:rPr>
        <w:t>four</w:t>
      </w:r>
      <w:r>
        <w:rPr>
          <w:rFonts w:ascii="Tahoma" w:eastAsia="Times New Roman" w:hAnsi="Tahoma" w:cs="Tahoma"/>
          <w:sz w:val="20"/>
          <w:szCs w:val="20"/>
        </w:rPr>
        <w:t xml:space="preserve"> quarters in a row</w:t>
      </w:r>
      <w:r w:rsidR="007C72D6">
        <w:rPr>
          <w:rFonts w:ascii="Tahoma" w:eastAsia="Times New Roman" w:hAnsi="Tahoma" w:cs="Tahoma"/>
          <w:sz w:val="20"/>
          <w:szCs w:val="20"/>
        </w:rPr>
        <w:t>.</w:t>
      </w:r>
    </w:p>
    <w:p w:rsidR="00A935EF" w:rsidRDefault="00A935EF" w:rsidP="00A30BF1">
      <w:pPr>
        <w:numPr>
          <w:ilvl w:val="0"/>
          <w:numId w:val="8"/>
        </w:numPr>
        <w:spacing w:before="60" w:after="0" w:line="240" w:lineRule="auto"/>
        <w:rPr>
          <w:rFonts w:ascii="Tahoma" w:eastAsia="Times New Roman" w:hAnsi="Tahoma" w:cs="Tahoma"/>
          <w:sz w:val="20"/>
          <w:szCs w:val="20"/>
        </w:rPr>
      </w:pPr>
    </w:p>
    <w:p w:rsidR="001D7A63" w:rsidRDefault="001D7A63" w:rsidP="001D7A63">
      <w:pPr>
        <w:numPr>
          <w:ilvl w:val="0"/>
          <w:numId w:val="1"/>
        </w:numPr>
        <w:spacing w:before="180" w:after="0" w:line="240" w:lineRule="auto"/>
        <w:ind w:left="346"/>
        <w:outlineLvl w:val="0"/>
        <w:rPr>
          <w:rFonts w:ascii="Tahoma" w:eastAsia="Times New Roman" w:hAnsi="Tahoma" w:cs="Tahoma"/>
          <w:sz w:val="20"/>
          <w:szCs w:val="20"/>
        </w:rPr>
      </w:pPr>
      <w:r w:rsidRPr="005A4A12">
        <w:rPr>
          <w:rFonts w:ascii="Tahoma" w:eastAsia="Times New Roman" w:hAnsi="Tahoma" w:cs="Tahoma"/>
          <w:b/>
          <w:sz w:val="20"/>
          <w:szCs w:val="20"/>
        </w:rPr>
        <w:t xml:space="preserve">Conducted </w:t>
      </w:r>
      <w:r w:rsidRPr="00CF23AD">
        <w:rPr>
          <w:rFonts w:ascii="Tahoma" w:eastAsia="Times New Roman" w:hAnsi="Tahoma" w:cs="Tahoma"/>
          <w:b/>
          <w:sz w:val="20"/>
          <w:szCs w:val="20"/>
        </w:rPr>
        <w:t>formal and informal</w:t>
      </w:r>
      <w:r>
        <w:rPr>
          <w:rFonts w:ascii="Tahoma" w:eastAsia="Times New Roman" w:hAnsi="Tahoma" w:cs="Tahoma"/>
          <w:b/>
          <w:sz w:val="20"/>
          <w:szCs w:val="20"/>
        </w:rPr>
        <w:t xml:space="preserve"> </w:t>
      </w:r>
      <w:r w:rsidRPr="00CF23AD">
        <w:rPr>
          <w:rFonts w:ascii="Tahoma" w:eastAsia="Times New Roman" w:hAnsi="Tahoma" w:cs="Tahoma"/>
          <w:b/>
          <w:sz w:val="20"/>
          <w:szCs w:val="20"/>
        </w:rPr>
        <w:t xml:space="preserve">reviews </w:t>
      </w:r>
      <w:r>
        <w:rPr>
          <w:rFonts w:ascii="Tahoma" w:eastAsia="Times New Roman" w:hAnsi="Tahoma" w:cs="Tahoma"/>
          <w:b/>
          <w:sz w:val="20"/>
          <w:szCs w:val="20"/>
        </w:rPr>
        <w:t xml:space="preserve">with Business Clients and Developers </w:t>
      </w:r>
      <w:r w:rsidRPr="00366B05">
        <w:rPr>
          <w:rFonts w:ascii="Tahoma" w:eastAsia="Times New Roman" w:hAnsi="Tahoma" w:cs="Tahoma"/>
          <w:sz w:val="20"/>
          <w:szCs w:val="20"/>
        </w:rPr>
        <w:t xml:space="preserve">throughout the </w:t>
      </w:r>
      <w:r>
        <w:rPr>
          <w:rFonts w:ascii="Tahoma" w:eastAsia="Times New Roman" w:hAnsi="Tahoma" w:cs="Tahoma"/>
          <w:sz w:val="20"/>
          <w:szCs w:val="20"/>
        </w:rPr>
        <w:t>software test</w:t>
      </w:r>
      <w:r w:rsidRPr="00366B05">
        <w:rPr>
          <w:rFonts w:ascii="Tahoma" w:eastAsia="Times New Roman" w:hAnsi="Tahoma" w:cs="Tahoma"/>
          <w:sz w:val="20"/>
          <w:szCs w:val="20"/>
        </w:rPr>
        <w:t xml:space="preserve"> lifecycle</w:t>
      </w:r>
      <w:r w:rsidRPr="00CF23AD">
        <w:rPr>
          <w:rFonts w:ascii="Tahoma" w:eastAsia="Times New Roman" w:hAnsi="Tahoma" w:cs="Tahoma"/>
          <w:sz w:val="20"/>
          <w:szCs w:val="20"/>
        </w:rPr>
        <w:t xml:space="preserve"> to provide input on functional requireme</w:t>
      </w:r>
      <w:r>
        <w:rPr>
          <w:rFonts w:ascii="Tahoma" w:eastAsia="Times New Roman" w:hAnsi="Tahoma" w:cs="Tahoma"/>
          <w:sz w:val="20"/>
          <w:szCs w:val="20"/>
        </w:rPr>
        <w:t>nts,</w:t>
      </w:r>
      <w:r w:rsidRPr="00366B05">
        <w:rPr>
          <w:rFonts w:ascii="Tahoma" w:eastAsia="Times New Roman" w:hAnsi="Tahoma" w:cs="Tahoma"/>
          <w:sz w:val="20"/>
          <w:szCs w:val="20"/>
        </w:rPr>
        <w:t xml:space="preserve"> schedules</w:t>
      </w:r>
      <w:r w:rsidRPr="00CF23AD">
        <w:rPr>
          <w:rFonts w:ascii="Tahoma" w:eastAsia="Times New Roman" w:hAnsi="Tahoma" w:cs="Tahoma"/>
          <w:sz w:val="20"/>
          <w:szCs w:val="20"/>
        </w:rPr>
        <w:t xml:space="preserve"> </w:t>
      </w:r>
      <w:r w:rsidRPr="00366B05">
        <w:rPr>
          <w:rFonts w:ascii="Tahoma" w:eastAsia="Times New Roman" w:hAnsi="Tahoma" w:cs="Tahoma"/>
          <w:sz w:val="20"/>
          <w:szCs w:val="20"/>
        </w:rPr>
        <w:t>and</w:t>
      </w:r>
      <w:r w:rsidRPr="00CF23AD">
        <w:rPr>
          <w:rFonts w:ascii="Tahoma" w:eastAsia="Times New Roman" w:hAnsi="Tahoma" w:cs="Tahoma"/>
          <w:sz w:val="20"/>
          <w:szCs w:val="20"/>
        </w:rPr>
        <w:t xml:space="preserve"> potential </w:t>
      </w:r>
      <w:r w:rsidRPr="00366B05">
        <w:rPr>
          <w:rFonts w:ascii="Tahoma" w:eastAsia="Times New Roman" w:hAnsi="Tahoma" w:cs="Tahoma"/>
          <w:sz w:val="20"/>
          <w:szCs w:val="20"/>
        </w:rPr>
        <w:t>issues</w:t>
      </w:r>
      <w:r w:rsidRPr="00CF23AD">
        <w:rPr>
          <w:rFonts w:ascii="Tahoma" w:eastAsia="Times New Roman" w:hAnsi="Tahoma" w:cs="Tahoma"/>
          <w:sz w:val="20"/>
          <w:szCs w:val="20"/>
        </w:rPr>
        <w:t>.</w:t>
      </w:r>
      <w:r>
        <w:rPr>
          <w:rFonts w:ascii="Tahoma" w:eastAsia="Times New Roman" w:hAnsi="Tahoma" w:cs="Tahoma"/>
          <w:sz w:val="20"/>
          <w:szCs w:val="20"/>
        </w:rPr>
        <w:t xml:space="preserve"> Leveraged technical expertise to communicate effectively with software design team on the root cause of the bugs which resulted in reduced time for the bug fixes and to stay on schedule.</w:t>
      </w:r>
    </w:p>
    <w:p w:rsidR="000C510B" w:rsidRDefault="000C510B" w:rsidP="001D7A63">
      <w:pPr>
        <w:numPr>
          <w:ilvl w:val="0"/>
          <w:numId w:val="1"/>
        </w:numPr>
        <w:spacing w:before="180" w:after="0" w:line="240" w:lineRule="auto"/>
        <w:ind w:left="346"/>
        <w:outlineLvl w:val="0"/>
        <w:rPr>
          <w:rFonts w:ascii="Tahoma" w:eastAsia="Times New Roman" w:hAnsi="Tahoma" w:cs="Tahoma"/>
          <w:sz w:val="20"/>
          <w:szCs w:val="20"/>
        </w:rPr>
      </w:pPr>
      <w:r>
        <w:rPr>
          <w:rFonts w:ascii="Tahoma" w:eastAsia="Times New Roman" w:hAnsi="Tahoma" w:cs="Tahoma"/>
          <w:b/>
          <w:sz w:val="20"/>
          <w:szCs w:val="20"/>
        </w:rPr>
        <w:t xml:space="preserve">Selenium Webdriver Automation of UI </w:t>
      </w:r>
      <w:r w:rsidRPr="00AE6D1B">
        <w:rPr>
          <w:rFonts w:ascii="Tahoma" w:eastAsia="Times New Roman" w:hAnsi="Tahoma" w:cs="Tahoma"/>
          <w:sz w:val="20"/>
          <w:szCs w:val="20"/>
        </w:rPr>
        <w:t>and</w:t>
      </w:r>
      <w:r>
        <w:rPr>
          <w:rFonts w:ascii="Tahoma" w:eastAsia="Times New Roman" w:hAnsi="Tahoma" w:cs="Tahoma"/>
          <w:b/>
          <w:sz w:val="20"/>
          <w:szCs w:val="20"/>
        </w:rPr>
        <w:t xml:space="preserve"> </w:t>
      </w:r>
      <w:r w:rsidRPr="00AE6D1B">
        <w:rPr>
          <w:rFonts w:ascii="Tahoma" w:eastAsia="Times New Roman" w:hAnsi="Tahoma" w:cs="Tahoma"/>
          <w:sz w:val="20"/>
          <w:szCs w:val="20"/>
        </w:rPr>
        <w:t>web browser of the claim entry applications using</w:t>
      </w:r>
      <w:r>
        <w:rPr>
          <w:rFonts w:ascii="Tahoma" w:eastAsia="Times New Roman" w:hAnsi="Tahoma" w:cs="Tahoma"/>
          <w:b/>
          <w:sz w:val="20"/>
          <w:szCs w:val="20"/>
        </w:rPr>
        <w:t xml:space="preserve"> TestNG framework</w:t>
      </w:r>
    </w:p>
    <w:p w:rsidR="00AE6D1B" w:rsidRDefault="00AE6D1B" w:rsidP="00AE6D1B">
      <w:pPr>
        <w:spacing w:before="60" w:after="0" w:line="240" w:lineRule="auto"/>
        <w:rPr>
          <w:rFonts w:ascii="Tahoma" w:eastAsia="Times New Roman" w:hAnsi="Tahoma" w:cs="Tahoma"/>
          <w:b/>
          <w:sz w:val="20"/>
          <w:szCs w:val="20"/>
        </w:rPr>
      </w:pPr>
    </w:p>
    <w:p w:rsidR="00AE6D1B" w:rsidRPr="00A935EF" w:rsidRDefault="00AE6D1B" w:rsidP="00AE6D1B">
      <w:pPr>
        <w:spacing w:before="60" w:after="0" w:line="240" w:lineRule="auto"/>
        <w:rPr>
          <w:rFonts w:ascii="Tahoma" w:eastAsia="Times New Roman" w:hAnsi="Tahoma" w:cs="Tahoma"/>
          <w:sz w:val="20"/>
          <w:szCs w:val="20"/>
        </w:rPr>
      </w:pPr>
      <w:r w:rsidRPr="00A935EF">
        <w:rPr>
          <w:rFonts w:ascii="Tahoma" w:eastAsia="Times New Roman" w:hAnsi="Tahoma" w:cs="Tahoma"/>
          <w:b/>
          <w:sz w:val="20"/>
          <w:szCs w:val="20"/>
        </w:rPr>
        <w:t>Tools used</w:t>
      </w:r>
      <w:r>
        <w:rPr>
          <w:rFonts w:ascii="Tahoma" w:eastAsia="Times New Roman" w:hAnsi="Tahoma" w:cs="Tahoma"/>
          <w:sz w:val="20"/>
          <w:szCs w:val="20"/>
        </w:rPr>
        <w:t xml:space="preserve"> – Selenium web driver</w:t>
      </w:r>
      <w:r w:rsidR="003905BC">
        <w:rPr>
          <w:rFonts w:ascii="Tahoma" w:eastAsia="Times New Roman" w:hAnsi="Tahoma" w:cs="Tahoma"/>
          <w:sz w:val="20"/>
          <w:szCs w:val="20"/>
        </w:rPr>
        <w:t xml:space="preserve"> and TestNG framework</w:t>
      </w:r>
      <w:r>
        <w:rPr>
          <w:rFonts w:ascii="Tahoma" w:eastAsia="Times New Roman" w:hAnsi="Tahoma" w:cs="Tahoma"/>
          <w:sz w:val="20"/>
          <w:szCs w:val="20"/>
        </w:rPr>
        <w:t xml:space="preserve">, </w:t>
      </w:r>
      <w:r w:rsidR="00C05EA2">
        <w:rPr>
          <w:rFonts w:ascii="Tahoma" w:eastAsia="Times New Roman" w:hAnsi="Tahoma" w:cs="Tahoma"/>
          <w:sz w:val="20"/>
          <w:szCs w:val="20"/>
        </w:rPr>
        <w:t xml:space="preserve">HP </w:t>
      </w:r>
      <w:r>
        <w:rPr>
          <w:rFonts w:ascii="Tahoma" w:eastAsia="Times New Roman" w:hAnsi="Tahoma" w:cs="Tahoma"/>
          <w:sz w:val="20"/>
          <w:szCs w:val="20"/>
        </w:rPr>
        <w:t xml:space="preserve">ALM, MS </w:t>
      </w:r>
      <w:r w:rsidR="003C4D59">
        <w:rPr>
          <w:rFonts w:ascii="Tahoma" w:eastAsia="Times New Roman" w:hAnsi="Tahoma" w:cs="Tahoma"/>
          <w:sz w:val="20"/>
          <w:szCs w:val="20"/>
        </w:rPr>
        <w:t>SharePoint</w:t>
      </w:r>
      <w:r>
        <w:rPr>
          <w:rFonts w:ascii="Tahoma" w:eastAsia="Times New Roman" w:hAnsi="Tahoma" w:cs="Tahoma"/>
          <w:sz w:val="20"/>
          <w:szCs w:val="20"/>
        </w:rPr>
        <w:t>, Jira, Mainframe</w:t>
      </w:r>
      <w:r w:rsidR="001E0BA3">
        <w:rPr>
          <w:rFonts w:ascii="Tahoma" w:eastAsia="Times New Roman" w:hAnsi="Tahoma" w:cs="Tahoma"/>
          <w:sz w:val="20"/>
          <w:szCs w:val="20"/>
        </w:rPr>
        <w:t xml:space="preserve"> and Confluence, DB2, Oracle Db and Toad, </w:t>
      </w:r>
      <w:r w:rsidR="003905BC">
        <w:rPr>
          <w:rFonts w:ascii="Tahoma" w:eastAsia="Times New Roman" w:hAnsi="Tahoma" w:cs="Tahoma"/>
          <w:sz w:val="20"/>
          <w:szCs w:val="20"/>
        </w:rPr>
        <w:t xml:space="preserve">MS SQL server management studio, Selenium IDE </w:t>
      </w:r>
    </w:p>
    <w:p w:rsidR="001D7A63" w:rsidRPr="001D7A63" w:rsidRDefault="001D7A63" w:rsidP="001D7A63">
      <w:pPr>
        <w:spacing w:before="180" w:after="0" w:line="240" w:lineRule="auto"/>
        <w:ind w:left="346"/>
        <w:outlineLvl w:val="0"/>
        <w:rPr>
          <w:rFonts w:ascii="Tahoma" w:eastAsia="Times New Roman" w:hAnsi="Tahoma" w:cs="Tahoma"/>
          <w:sz w:val="20"/>
          <w:szCs w:val="20"/>
        </w:rPr>
      </w:pPr>
    </w:p>
    <w:p w:rsidR="00FE40F0" w:rsidRPr="00FE71FF" w:rsidRDefault="00E02232" w:rsidP="00FE40F0">
      <w:pPr>
        <w:spacing w:after="0" w:line="240" w:lineRule="auto"/>
        <w:outlineLvl w:val="0"/>
        <w:rPr>
          <w:rFonts w:ascii="Tahoma" w:eastAsia="Times New Roman" w:hAnsi="Tahoma" w:cs="Tahoma"/>
          <w:b/>
          <w:bCs/>
          <w:kern w:val="36"/>
          <w:sz w:val="20"/>
          <w:szCs w:val="20"/>
        </w:rPr>
      </w:pPr>
      <w:r>
        <w:rPr>
          <w:rFonts w:ascii="Tahoma" w:eastAsia="Times New Roman" w:hAnsi="Tahoma" w:cs="Tahoma"/>
          <w:b/>
          <w:bCs/>
          <w:caps/>
          <w:kern w:val="36"/>
          <w:sz w:val="20"/>
          <w:szCs w:val="20"/>
        </w:rPr>
        <w:lastRenderedPageBreak/>
        <w:t>JPMorgan Chase</w:t>
      </w:r>
      <w:r w:rsidR="00FE40F0" w:rsidRPr="00FE71FF">
        <w:rPr>
          <w:rFonts w:ascii="Tahoma" w:eastAsia="Times New Roman" w:hAnsi="Tahoma" w:cs="Tahoma"/>
          <w:b/>
          <w:bCs/>
          <w:caps/>
          <w:kern w:val="36"/>
          <w:sz w:val="20"/>
          <w:szCs w:val="20"/>
        </w:rPr>
        <w:t xml:space="preserve"> </w:t>
      </w:r>
    </w:p>
    <w:p w:rsidR="00E02232" w:rsidRPr="00E3181F" w:rsidRDefault="00E02232" w:rsidP="00E02232">
      <w:pPr>
        <w:spacing w:after="0" w:line="240" w:lineRule="auto"/>
        <w:outlineLvl w:val="0"/>
        <w:rPr>
          <w:rFonts w:ascii="Tahoma" w:eastAsia="Times New Roman" w:hAnsi="Tahoma" w:cs="Tahoma"/>
          <w:bCs/>
          <w:i/>
          <w:kern w:val="36"/>
          <w:sz w:val="20"/>
          <w:szCs w:val="20"/>
        </w:rPr>
      </w:pPr>
      <w:r>
        <w:rPr>
          <w:rFonts w:ascii="Tahoma" w:eastAsia="Times New Roman" w:hAnsi="Tahoma" w:cs="Tahoma"/>
          <w:bCs/>
          <w:i/>
          <w:kern w:val="36"/>
          <w:sz w:val="20"/>
          <w:szCs w:val="20"/>
        </w:rPr>
        <w:t>Largest bank in the United states and world’s fifth largest bank by total assets.</w:t>
      </w:r>
    </w:p>
    <w:p w:rsidR="00232F25" w:rsidRPr="00FE71FF" w:rsidRDefault="004B3D6A" w:rsidP="00FE40F0">
      <w:pPr>
        <w:spacing w:before="40" w:after="0" w:line="240" w:lineRule="auto"/>
        <w:outlineLvl w:val="0"/>
        <w:rPr>
          <w:rFonts w:ascii="Tahoma" w:eastAsia="Times New Roman" w:hAnsi="Tahoma" w:cs="Tahoma"/>
          <w:bCs/>
          <w:kern w:val="36"/>
          <w:sz w:val="20"/>
          <w:szCs w:val="20"/>
        </w:rPr>
      </w:pPr>
      <w:r>
        <w:rPr>
          <w:rFonts w:ascii="Tahoma" w:eastAsia="Times New Roman" w:hAnsi="Tahoma" w:cs="Tahoma"/>
          <w:b/>
          <w:bCs/>
          <w:kern w:val="36"/>
          <w:sz w:val="20"/>
          <w:szCs w:val="20"/>
        </w:rPr>
        <w:t>Sr. Quality Assurance Engineer</w:t>
      </w:r>
      <w:r w:rsidR="00FE40F0">
        <w:rPr>
          <w:rFonts w:ascii="Tahoma" w:eastAsia="Times New Roman" w:hAnsi="Tahoma" w:cs="Tahoma"/>
          <w:b/>
          <w:bCs/>
          <w:kern w:val="36"/>
          <w:sz w:val="20"/>
          <w:szCs w:val="20"/>
        </w:rPr>
        <w:t>,</w:t>
      </w:r>
      <w:r w:rsidR="00232F25" w:rsidRPr="00FE71FF">
        <w:rPr>
          <w:rFonts w:ascii="Tahoma" w:eastAsia="Times New Roman" w:hAnsi="Tahoma" w:cs="Tahoma"/>
          <w:bCs/>
          <w:kern w:val="36"/>
          <w:sz w:val="20"/>
          <w:szCs w:val="20"/>
        </w:rPr>
        <w:t xml:space="preserve"> </w:t>
      </w:r>
      <w:r w:rsidR="00E02232">
        <w:rPr>
          <w:rFonts w:ascii="Tahoma" w:eastAsia="Times New Roman" w:hAnsi="Tahoma" w:cs="Tahoma"/>
          <w:bCs/>
          <w:kern w:val="36"/>
          <w:sz w:val="20"/>
          <w:szCs w:val="20"/>
        </w:rPr>
        <w:t>February 2013</w:t>
      </w:r>
      <w:r w:rsidR="00FE40F0">
        <w:rPr>
          <w:rFonts w:ascii="Tahoma" w:eastAsia="Times New Roman" w:hAnsi="Tahoma" w:cs="Tahoma"/>
          <w:bCs/>
          <w:kern w:val="36"/>
          <w:sz w:val="20"/>
          <w:szCs w:val="20"/>
        </w:rPr>
        <w:t xml:space="preserve"> to </w:t>
      </w:r>
      <w:r w:rsidR="00E02232">
        <w:rPr>
          <w:rFonts w:ascii="Tahoma" w:eastAsia="Times New Roman" w:hAnsi="Tahoma" w:cs="Tahoma"/>
          <w:bCs/>
          <w:kern w:val="36"/>
          <w:sz w:val="20"/>
          <w:szCs w:val="20"/>
        </w:rPr>
        <w:t>September 2014</w:t>
      </w:r>
    </w:p>
    <w:p w:rsidR="005A4A12" w:rsidRPr="00950E34" w:rsidRDefault="00375524" w:rsidP="005B27DB">
      <w:pPr>
        <w:spacing w:after="180" w:line="240" w:lineRule="auto"/>
        <w:rPr>
          <w:rFonts w:ascii="Tahoma" w:eastAsia="Times New Roman" w:hAnsi="Tahoma" w:cs="Tahoma"/>
          <w:sz w:val="20"/>
          <w:szCs w:val="20"/>
        </w:rPr>
      </w:pPr>
      <w:r>
        <w:rPr>
          <w:rFonts w:ascii="Tahoma" w:eastAsia="Times New Roman" w:hAnsi="Tahoma" w:cs="Tahoma"/>
          <w:bCs/>
          <w:kern w:val="36"/>
          <w:sz w:val="20"/>
          <w:szCs w:val="20"/>
        </w:rPr>
        <w:t>S</w:t>
      </w:r>
      <w:r w:rsidR="00996735">
        <w:rPr>
          <w:rFonts w:ascii="Tahoma" w:eastAsia="Times New Roman" w:hAnsi="Tahoma" w:cs="Tahoma"/>
          <w:bCs/>
          <w:kern w:val="36"/>
          <w:sz w:val="20"/>
          <w:szCs w:val="20"/>
        </w:rPr>
        <w:t>erve</w:t>
      </w:r>
      <w:r>
        <w:rPr>
          <w:rFonts w:ascii="Tahoma" w:eastAsia="Times New Roman" w:hAnsi="Tahoma" w:cs="Tahoma"/>
          <w:bCs/>
          <w:kern w:val="36"/>
          <w:sz w:val="20"/>
          <w:szCs w:val="20"/>
        </w:rPr>
        <w:t>d</w:t>
      </w:r>
      <w:r w:rsidR="00996735">
        <w:rPr>
          <w:rFonts w:ascii="Tahoma" w:eastAsia="Times New Roman" w:hAnsi="Tahoma" w:cs="Tahoma"/>
          <w:bCs/>
          <w:kern w:val="36"/>
          <w:sz w:val="20"/>
          <w:szCs w:val="20"/>
        </w:rPr>
        <w:t xml:space="preserve"> as </w:t>
      </w:r>
      <w:r>
        <w:rPr>
          <w:rFonts w:ascii="Tahoma" w:eastAsia="Times New Roman" w:hAnsi="Tahoma" w:cs="Tahoma"/>
          <w:bCs/>
          <w:kern w:val="36"/>
          <w:sz w:val="20"/>
          <w:szCs w:val="20"/>
        </w:rPr>
        <w:t xml:space="preserve">Sr. </w:t>
      </w:r>
      <w:r w:rsidR="005A4A12">
        <w:rPr>
          <w:rFonts w:ascii="Tahoma" w:eastAsia="Times New Roman" w:hAnsi="Tahoma" w:cs="Tahoma"/>
          <w:bCs/>
          <w:kern w:val="36"/>
          <w:sz w:val="20"/>
          <w:szCs w:val="20"/>
        </w:rPr>
        <w:t xml:space="preserve">QA </w:t>
      </w:r>
      <w:r>
        <w:rPr>
          <w:rFonts w:ascii="Tahoma" w:eastAsia="Times New Roman" w:hAnsi="Tahoma" w:cs="Tahoma"/>
          <w:bCs/>
          <w:kern w:val="36"/>
          <w:sz w:val="20"/>
          <w:szCs w:val="20"/>
        </w:rPr>
        <w:t xml:space="preserve">Engineer, executing and </w:t>
      </w:r>
      <w:r w:rsidR="005A4A12">
        <w:rPr>
          <w:rFonts w:ascii="Tahoma" w:eastAsia="Times New Roman" w:hAnsi="Tahoma" w:cs="Tahoma"/>
          <w:bCs/>
          <w:kern w:val="36"/>
          <w:sz w:val="20"/>
          <w:szCs w:val="20"/>
        </w:rPr>
        <w:t>overseeing</w:t>
      </w:r>
      <w:r w:rsidR="00A433CA">
        <w:rPr>
          <w:rFonts w:ascii="Tahoma" w:eastAsia="Times New Roman" w:hAnsi="Tahoma" w:cs="Tahoma"/>
          <w:bCs/>
          <w:kern w:val="36"/>
          <w:sz w:val="20"/>
          <w:szCs w:val="20"/>
        </w:rPr>
        <w:t xml:space="preserve"> </w:t>
      </w:r>
      <w:r w:rsidR="00767D6E">
        <w:rPr>
          <w:rFonts w:ascii="Tahoma" w:eastAsia="Times New Roman" w:hAnsi="Tahoma" w:cs="Tahoma"/>
          <w:bCs/>
          <w:kern w:val="36"/>
          <w:sz w:val="20"/>
          <w:szCs w:val="20"/>
        </w:rPr>
        <w:t>quality</w:t>
      </w:r>
      <w:r w:rsidR="00AF640A">
        <w:rPr>
          <w:rFonts w:ascii="Tahoma" w:eastAsia="Times New Roman" w:hAnsi="Tahoma" w:cs="Tahoma"/>
          <w:bCs/>
          <w:kern w:val="36"/>
          <w:sz w:val="20"/>
          <w:szCs w:val="20"/>
        </w:rPr>
        <w:t>-</w:t>
      </w:r>
      <w:r>
        <w:rPr>
          <w:rFonts w:ascii="Tahoma" w:eastAsia="Times New Roman" w:hAnsi="Tahoma" w:cs="Tahoma"/>
          <w:bCs/>
          <w:kern w:val="36"/>
          <w:sz w:val="20"/>
          <w:szCs w:val="20"/>
        </w:rPr>
        <w:t xml:space="preserve">assurance testing </w:t>
      </w:r>
      <w:r w:rsidR="00767D6E">
        <w:rPr>
          <w:rFonts w:ascii="Tahoma" w:eastAsia="Times New Roman" w:hAnsi="Tahoma" w:cs="Tahoma"/>
          <w:bCs/>
          <w:kern w:val="36"/>
          <w:sz w:val="20"/>
          <w:szCs w:val="20"/>
        </w:rPr>
        <w:t xml:space="preserve">for client software and systems development projects. Performed </w:t>
      </w:r>
      <w:r>
        <w:rPr>
          <w:rFonts w:ascii="Tahoma" w:eastAsia="Times New Roman" w:hAnsi="Tahoma" w:cs="Tahoma"/>
          <w:bCs/>
          <w:kern w:val="36"/>
          <w:sz w:val="20"/>
          <w:szCs w:val="20"/>
        </w:rPr>
        <w:t xml:space="preserve">sanity, </w:t>
      </w:r>
      <w:r w:rsidR="00767D6E">
        <w:rPr>
          <w:rFonts w:ascii="Tahoma" w:eastAsia="Times New Roman" w:hAnsi="Tahoma" w:cs="Tahoma"/>
          <w:bCs/>
          <w:kern w:val="36"/>
          <w:sz w:val="20"/>
          <w:szCs w:val="20"/>
        </w:rPr>
        <w:t xml:space="preserve">system, </w:t>
      </w:r>
      <w:r>
        <w:rPr>
          <w:rFonts w:ascii="Tahoma" w:eastAsia="Times New Roman" w:hAnsi="Tahoma" w:cs="Tahoma"/>
          <w:bCs/>
          <w:kern w:val="36"/>
          <w:sz w:val="20"/>
          <w:szCs w:val="20"/>
        </w:rPr>
        <w:t xml:space="preserve">integration, </w:t>
      </w:r>
      <w:r w:rsidR="00767D6E">
        <w:rPr>
          <w:rFonts w:ascii="Tahoma" w:eastAsia="Times New Roman" w:hAnsi="Tahoma" w:cs="Tahoma"/>
          <w:bCs/>
          <w:kern w:val="36"/>
          <w:sz w:val="20"/>
          <w:szCs w:val="20"/>
        </w:rPr>
        <w:t>performance,</w:t>
      </w:r>
      <w:r>
        <w:rPr>
          <w:rFonts w:ascii="Tahoma" w:eastAsia="Times New Roman" w:hAnsi="Tahoma" w:cs="Tahoma"/>
          <w:bCs/>
          <w:kern w:val="36"/>
          <w:sz w:val="20"/>
          <w:szCs w:val="20"/>
        </w:rPr>
        <w:t xml:space="preserve"> regression a</w:t>
      </w:r>
      <w:r w:rsidR="00767D6E">
        <w:rPr>
          <w:rFonts w:ascii="Tahoma" w:eastAsia="Times New Roman" w:hAnsi="Tahoma" w:cs="Tahoma"/>
          <w:bCs/>
          <w:kern w:val="36"/>
          <w:sz w:val="20"/>
          <w:szCs w:val="20"/>
        </w:rPr>
        <w:t>nd data interface</w:t>
      </w:r>
      <w:r w:rsidR="005A4A12">
        <w:rPr>
          <w:rFonts w:ascii="Tahoma" w:eastAsia="Times New Roman" w:hAnsi="Tahoma" w:cs="Tahoma"/>
          <w:bCs/>
          <w:kern w:val="36"/>
          <w:sz w:val="20"/>
          <w:szCs w:val="20"/>
        </w:rPr>
        <w:t xml:space="preserve"> </w:t>
      </w:r>
      <w:r w:rsidR="00767D6E">
        <w:rPr>
          <w:rFonts w:ascii="Tahoma" w:eastAsia="Times New Roman" w:hAnsi="Tahoma" w:cs="Tahoma"/>
          <w:bCs/>
          <w:kern w:val="36"/>
          <w:sz w:val="20"/>
          <w:szCs w:val="20"/>
        </w:rPr>
        <w:t>testing</w:t>
      </w:r>
      <w:r w:rsidR="00256E59">
        <w:rPr>
          <w:rFonts w:ascii="Tahoma" w:eastAsia="Times New Roman" w:hAnsi="Tahoma" w:cs="Tahoma"/>
          <w:bCs/>
          <w:kern w:val="36"/>
          <w:sz w:val="20"/>
          <w:szCs w:val="20"/>
        </w:rPr>
        <w:t>. P</w:t>
      </w:r>
      <w:r w:rsidR="00950E34">
        <w:rPr>
          <w:rFonts w:ascii="Tahoma" w:eastAsia="Times New Roman" w:hAnsi="Tahoma" w:cs="Tahoma"/>
          <w:bCs/>
          <w:kern w:val="36"/>
          <w:sz w:val="20"/>
          <w:szCs w:val="20"/>
        </w:rPr>
        <w:t>rovid</w:t>
      </w:r>
      <w:r w:rsidR="00256E59">
        <w:rPr>
          <w:rFonts w:ascii="Tahoma" w:eastAsia="Times New Roman" w:hAnsi="Tahoma" w:cs="Tahoma"/>
          <w:bCs/>
          <w:kern w:val="36"/>
          <w:sz w:val="20"/>
          <w:szCs w:val="20"/>
        </w:rPr>
        <w:t>ed</w:t>
      </w:r>
      <w:r w:rsidR="00950E34">
        <w:rPr>
          <w:rFonts w:ascii="Tahoma" w:eastAsia="Times New Roman" w:hAnsi="Tahoma" w:cs="Tahoma"/>
          <w:bCs/>
          <w:kern w:val="36"/>
          <w:sz w:val="20"/>
          <w:szCs w:val="20"/>
        </w:rPr>
        <w:t xml:space="preserve"> client teams with detailed reports on quality metrics, identified bugs/flaws and recommended fixes. </w:t>
      </w:r>
      <w:r w:rsidR="00950E34" w:rsidRPr="00232F25">
        <w:rPr>
          <w:rFonts w:ascii="Tahoma" w:eastAsia="Times New Roman" w:hAnsi="Tahoma" w:cs="Tahoma"/>
          <w:b/>
          <w:i/>
          <w:sz w:val="20"/>
          <w:szCs w:val="20"/>
        </w:rPr>
        <w:t>Results:</w:t>
      </w:r>
    </w:p>
    <w:p w:rsidR="005A4A12" w:rsidRDefault="00062AC5" w:rsidP="00A30BF1">
      <w:pPr>
        <w:numPr>
          <w:ilvl w:val="0"/>
          <w:numId w:val="1"/>
        </w:numPr>
        <w:spacing w:after="0" w:line="240" w:lineRule="auto"/>
        <w:ind w:left="342"/>
        <w:outlineLvl w:val="0"/>
        <w:rPr>
          <w:rFonts w:ascii="Tahoma" w:eastAsia="Times New Roman" w:hAnsi="Tahoma" w:cs="Tahoma"/>
          <w:sz w:val="20"/>
          <w:szCs w:val="20"/>
        </w:rPr>
      </w:pPr>
      <w:r>
        <w:rPr>
          <w:rFonts w:ascii="Tahoma" w:eastAsia="Times New Roman" w:hAnsi="Tahoma" w:cs="Tahoma"/>
          <w:b/>
          <w:sz w:val="20"/>
          <w:szCs w:val="20"/>
        </w:rPr>
        <w:t xml:space="preserve">Completed the </w:t>
      </w:r>
      <w:r w:rsidR="00E02232">
        <w:rPr>
          <w:rFonts w:ascii="Tahoma" w:eastAsia="Times New Roman" w:hAnsi="Tahoma" w:cs="Tahoma"/>
          <w:b/>
          <w:sz w:val="20"/>
          <w:szCs w:val="20"/>
        </w:rPr>
        <w:t>up gradation program</w:t>
      </w:r>
      <w:r>
        <w:rPr>
          <w:rFonts w:ascii="Tahoma" w:eastAsia="Times New Roman" w:hAnsi="Tahoma" w:cs="Tahoma"/>
          <w:b/>
          <w:sz w:val="20"/>
          <w:szCs w:val="20"/>
        </w:rPr>
        <w:t xml:space="preserve"> of the </w:t>
      </w:r>
      <w:r w:rsidR="00E02232">
        <w:rPr>
          <w:rFonts w:ascii="Tahoma" w:eastAsia="Times New Roman" w:hAnsi="Tahoma" w:cs="Tahoma"/>
          <w:b/>
          <w:sz w:val="20"/>
          <w:szCs w:val="20"/>
        </w:rPr>
        <w:t xml:space="preserve">Teller </w:t>
      </w:r>
      <w:r w:rsidR="003C4D59">
        <w:rPr>
          <w:rFonts w:ascii="Tahoma" w:eastAsia="Times New Roman" w:hAnsi="Tahoma" w:cs="Tahoma"/>
          <w:b/>
          <w:sz w:val="20"/>
          <w:szCs w:val="20"/>
        </w:rPr>
        <w:t xml:space="preserve">Express. </w:t>
      </w:r>
      <w:r>
        <w:rPr>
          <w:rFonts w:ascii="Tahoma" w:eastAsia="Times New Roman" w:hAnsi="Tahoma" w:cs="Tahoma"/>
          <w:sz w:val="20"/>
          <w:szCs w:val="20"/>
        </w:rPr>
        <w:t xml:space="preserve">The Legacy </w:t>
      </w:r>
      <w:r w:rsidR="00E02232">
        <w:rPr>
          <w:rFonts w:ascii="Tahoma" w:eastAsia="Times New Roman" w:hAnsi="Tahoma" w:cs="Tahoma"/>
          <w:sz w:val="20"/>
          <w:szCs w:val="20"/>
        </w:rPr>
        <w:t>teller</w:t>
      </w:r>
      <w:r>
        <w:rPr>
          <w:rFonts w:ascii="Tahoma" w:eastAsia="Times New Roman" w:hAnsi="Tahoma" w:cs="Tahoma"/>
          <w:sz w:val="20"/>
          <w:szCs w:val="20"/>
        </w:rPr>
        <w:t xml:space="preserve"> System was in existence for more than a couple of decades and the </w:t>
      </w:r>
      <w:r w:rsidR="00E02232">
        <w:rPr>
          <w:rFonts w:ascii="Tahoma" w:eastAsia="Times New Roman" w:hAnsi="Tahoma" w:cs="Tahoma"/>
          <w:sz w:val="20"/>
          <w:szCs w:val="20"/>
        </w:rPr>
        <w:t>upgrade</w:t>
      </w:r>
      <w:r>
        <w:rPr>
          <w:rFonts w:ascii="Tahoma" w:eastAsia="Times New Roman" w:hAnsi="Tahoma" w:cs="Tahoma"/>
          <w:sz w:val="20"/>
          <w:szCs w:val="20"/>
        </w:rPr>
        <w:t xml:space="preserve"> involved the conversion of more than</w:t>
      </w:r>
      <w:r w:rsidR="00E02232">
        <w:rPr>
          <w:rFonts w:ascii="Tahoma" w:eastAsia="Times New Roman" w:hAnsi="Tahoma" w:cs="Tahoma"/>
          <w:sz w:val="20"/>
          <w:szCs w:val="20"/>
        </w:rPr>
        <w:t xml:space="preserve"> 32 interlinked applications to new platform</w:t>
      </w:r>
      <w:r w:rsidR="00152E3C">
        <w:rPr>
          <w:rFonts w:ascii="Tahoma" w:eastAsia="Times New Roman" w:hAnsi="Tahoma" w:cs="Tahoma"/>
          <w:sz w:val="20"/>
          <w:szCs w:val="20"/>
        </w:rPr>
        <w:t xml:space="preserve"> of java which provides reliable and robust environment</w:t>
      </w:r>
      <w:r w:rsidR="005A4A12" w:rsidRPr="00CF23AD">
        <w:rPr>
          <w:rFonts w:ascii="Tahoma" w:eastAsia="Times New Roman" w:hAnsi="Tahoma" w:cs="Tahoma"/>
          <w:sz w:val="20"/>
          <w:szCs w:val="20"/>
        </w:rPr>
        <w:t>.</w:t>
      </w:r>
      <w:r w:rsidR="00996735">
        <w:rPr>
          <w:rFonts w:ascii="Tahoma" w:eastAsia="Times New Roman" w:hAnsi="Tahoma" w:cs="Tahoma"/>
          <w:sz w:val="20"/>
          <w:szCs w:val="20"/>
        </w:rPr>
        <w:t xml:space="preserve"> </w:t>
      </w:r>
      <w:r>
        <w:rPr>
          <w:rFonts w:ascii="Tahoma" w:eastAsia="Times New Roman" w:hAnsi="Tahoma" w:cs="Tahoma"/>
          <w:sz w:val="20"/>
          <w:szCs w:val="20"/>
        </w:rPr>
        <w:t>Implemented parallel testing (regression) to</w:t>
      </w:r>
      <w:r w:rsidR="00791A8A">
        <w:rPr>
          <w:rFonts w:ascii="Tahoma" w:eastAsia="Times New Roman" w:hAnsi="Tahoma" w:cs="Tahoma"/>
          <w:sz w:val="20"/>
          <w:szCs w:val="20"/>
        </w:rPr>
        <w:t xml:space="preserve"> coupe up with the frequent retesting for the code fixes</w:t>
      </w:r>
      <w:r w:rsidR="00D61B2D">
        <w:rPr>
          <w:rFonts w:ascii="Tahoma" w:eastAsia="Times New Roman" w:hAnsi="Tahoma" w:cs="Tahoma"/>
          <w:sz w:val="20"/>
          <w:szCs w:val="20"/>
        </w:rPr>
        <w:t xml:space="preserve">. </w:t>
      </w:r>
      <w:r w:rsidR="00791A8A">
        <w:rPr>
          <w:rFonts w:ascii="Tahoma" w:eastAsia="Times New Roman" w:hAnsi="Tahoma" w:cs="Tahoma"/>
          <w:sz w:val="20"/>
          <w:szCs w:val="20"/>
        </w:rPr>
        <w:t>Delivered the project to production with test effectiveness greater than 97%.</w:t>
      </w:r>
    </w:p>
    <w:p w:rsidR="005A4A12" w:rsidRPr="00950E34" w:rsidRDefault="005A4A12" w:rsidP="00393B35">
      <w:pPr>
        <w:numPr>
          <w:ilvl w:val="0"/>
          <w:numId w:val="1"/>
        </w:numPr>
        <w:spacing w:before="180" w:after="0" w:line="240" w:lineRule="auto"/>
        <w:ind w:left="360"/>
        <w:outlineLvl w:val="0"/>
        <w:rPr>
          <w:rFonts w:ascii="Tahoma" w:eastAsia="Times New Roman" w:hAnsi="Tahoma" w:cs="Tahoma"/>
          <w:sz w:val="20"/>
          <w:szCs w:val="20"/>
        </w:rPr>
      </w:pPr>
      <w:r w:rsidRPr="00CF23AD">
        <w:rPr>
          <w:rFonts w:ascii="Tahoma" w:eastAsia="Times New Roman" w:hAnsi="Tahoma" w:cs="Tahoma"/>
          <w:b/>
          <w:sz w:val="20"/>
          <w:szCs w:val="20"/>
        </w:rPr>
        <w:t>Design</w:t>
      </w:r>
      <w:r w:rsidR="00D61B2D" w:rsidRPr="00D153B7">
        <w:rPr>
          <w:rFonts w:ascii="Tahoma" w:eastAsia="Times New Roman" w:hAnsi="Tahoma" w:cs="Tahoma"/>
          <w:b/>
          <w:sz w:val="20"/>
          <w:szCs w:val="20"/>
        </w:rPr>
        <w:t>ed</w:t>
      </w:r>
      <w:r w:rsidRPr="00CF23AD">
        <w:rPr>
          <w:rFonts w:ascii="Tahoma" w:eastAsia="Times New Roman" w:hAnsi="Tahoma" w:cs="Tahoma"/>
          <w:b/>
          <w:sz w:val="20"/>
          <w:szCs w:val="20"/>
        </w:rPr>
        <w:t xml:space="preserve"> </w:t>
      </w:r>
      <w:r w:rsidR="00D61B2D" w:rsidRPr="00D153B7">
        <w:rPr>
          <w:rFonts w:ascii="Tahoma" w:eastAsia="Times New Roman" w:hAnsi="Tahoma" w:cs="Tahoma"/>
          <w:b/>
          <w:sz w:val="20"/>
          <w:szCs w:val="20"/>
        </w:rPr>
        <w:t xml:space="preserve">and </w:t>
      </w:r>
      <w:r w:rsidR="00416E86">
        <w:rPr>
          <w:rFonts w:ascii="Tahoma" w:eastAsia="Times New Roman" w:hAnsi="Tahoma" w:cs="Tahoma"/>
          <w:b/>
          <w:sz w:val="20"/>
          <w:szCs w:val="20"/>
        </w:rPr>
        <w:t xml:space="preserve">helped the team to </w:t>
      </w:r>
      <w:r w:rsidR="00D61B2D" w:rsidRPr="00D153B7">
        <w:rPr>
          <w:rFonts w:ascii="Tahoma" w:eastAsia="Times New Roman" w:hAnsi="Tahoma" w:cs="Tahoma"/>
          <w:b/>
          <w:sz w:val="20"/>
          <w:szCs w:val="20"/>
        </w:rPr>
        <w:t>imp</w:t>
      </w:r>
      <w:r w:rsidR="00416E86">
        <w:rPr>
          <w:rFonts w:ascii="Tahoma" w:eastAsia="Times New Roman" w:hAnsi="Tahoma" w:cs="Tahoma"/>
          <w:b/>
          <w:sz w:val="20"/>
          <w:szCs w:val="20"/>
        </w:rPr>
        <w:t>lement</w:t>
      </w:r>
      <w:r w:rsidR="00D61B2D" w:rsidRPr="00D153B7">
        <w:rPr>
          <w:rFonts w:ascii="Tahoma" w:eastAsia="Times New Roman" w:hAnsi="Tahoma" w:cs="Tahoma"/>
          <w:b/>
          <w:sz w:val="20"/>
          <w:szCs w:val="20"/>
        </w:rPr>
        <w:t xml:space="preserve"> automated testing tools and </w:t>
      </w:r>
      <w:r w:rsidR="00950E34" w:rsidRPr="00CF23AD">
        <w:rPr>
          <w:rFonts w:ascii="Tahoma" w:eastAsia="Times New Roman" w:hAnsi="Tahoma" w:cs="Tahoma"/>
          <w:b/>
          <w:sz w:val="20"/>
          <w:szCs w:val="20"/>
        </w:rPr>
        <w:t>programs</w:t>
      </w:r>
      <w:r w:rsidR="00950E34" w:rsidRPr="00CF23AD">
        <w:rPr>
          <w:rFonts w:ascii="Tahoma" w:eastAsia="Times New Roman" w:hAnsi="Tahoma" w:cs="Tahoma"/>
          <w:sz w:val="20"/>
          <w:szCs w:val="20"/>
        </w:rPr>
        <w:t xml:space="preserve"> </w:t>
      </w:r>
      <w:r w:rsidR="00D61B2D">
        <w:rPr>
          <w:rFonts w:ascii="Tahoma" w:eastAsia="Times New Roman" w:hAnsi="Tahoma" w:cs="Tahoma"/>
          <w:sz w:val="20"/>
          <w:szCs w:val="20"/>
        </w:rPr>
        <w:t>addressing</w:t>
      </w:r>
      <w:r w:rsidR="00950E34" w:rsidRPr="00CF23AD">
        <w:rPr>
          <w:rFonts w:ascii="Tahoma" w:eastAsia="Times New Roman" w:hAnsi="Tahoma" w:cs="Tahoma"/>
          <w:sz w:val="20"/>
          <w:szCs w:val="20"/>
        </w:rPr>
        <w:t xml:space="preserve"> areas </w:t>
      </w:r>
      <w:r w:rsidR="00D61B2D">
        <w:rPr>
          <w:rFonts w:ascii="Tahoma" w:eastAsia="Times New Roman" w:hAnsi="Tahoma" w:cs="Tahoma"/>
          <w:sz w:val="20"/>
          <w:szCs w:val="20"/>
        </w:rPr>
        <w:t xml:space="preserve">including </w:t>
      </w:r>
      <w:r w:rsidR="00DB0214">
        <w:rPr>
          <w:rFonts w:ascii="Tahoma" w:eastAsia="Times New Roman" w:hAnsi="Tahoma" w:cs="Tahoma"/>
          <w:sz w:val="20"/>
          <w:szCs w:val="20"/>
        </w:rPr>
        <w:t xml:space="preserve">sanity testing, </w:t>
      </w:r>
      <w:r w:rsidR="00950E34" w:rsidRPr="00CF23AD">
        <w:rPr>
          <w:rFonts w:ascii="Tahoma" w:eastAsia="Times New Roman" w:hAnsi="Tahoma" w:cs="Tahoma"/>
          <w:sz w:val="20"/>
          <w:szCs w:val="20"/>
        </w:rPr>
        <w:t>regression t</w:t>
      </w:r>
      <w:r w:rsidR="00D61B2D">
        <w:rPr>
          <w:rFonts w:ascii="Tahoma" w:eastAsia="Times New Roman" w:hAnsi="Tahoma" w:cs="Tahoma"/>
          <w:sz w:val="20"/>
          <w:szCs w:val="20"/>
        </w:rPr>
        <w:t>esting, negativ</w:t>
      </w:r>
      <w:r w:rsidR="00DB0214">
        <w:rPr>
          <w:rFonts w:ascii="Tahoma" w:eastAsia="Times New Roman" w:hAnsi="Tahoma" w:cs="Tahoma"/>
          <w:sz w:val="20"/>
          <w:szCs w:val="20"/>
        </w:rPr>
        <w:t>e testing and error/bug retests.</w:t>
      </w:r>
    </w:p>
    <w:p w:rsidR="00D61B2D" w:rsidRDefault="00D61B2D" w:rsidP="00393B35">
      <w:pPr>
        <w:numPr>
          <w:ilvl w:val="0"/>
          <w:numId w:val="1"/>
        </w:numPr>
        <w:spacing w:before="180" w:after="0" w:line="240" w:lineRule="auto"/>
        <w:ind w:left="360"/>
        <w:outlineLvl w:val="0"/>
        <w:rPr>
          <w:rFonts w:ascii="Tahoma" w:eastAsia="Times New Roman" w:hAnsi="Tahoma" w:cs="Tahoma"/>
          <w:sz w:val="20"/>
          <w:szCs w:val="20"/>
        </w:rPr>
      </w:pPr>
      <w:r w:rsidRPr="00CF23AD">
        <w:rPr>
          <w:rFonts w:ascii="Tahoma" w:eastAsia="Times New Roman" w:hAnsi="Tahoma" w:cs="Tahoma"/>
          <w:b/>
          <w:sz w:val="20"/>
          <w:szCs w:val="20"/>
        </w:rPr>
        <w:t>Document</w:t>
      </w:r>
      <w:r w:rsidRPr="00D153B7">
        <w:rPr>
          <w:rFonts w:ascii="Tahoma" w:eastAsia="Times New Roman" w:hAnsi="Tahoma" w:cs="Tahoma"/>
          <w:b/>
          <w:sz w:val="20"/>
          <w:szCs w:val="20"/>
        </w:rPr>
        <w:t>ed</w:t>
      </w:r>
      <w:r w:rsidRPr="00CF23AD">
        <w:rPr>
          <w:rFonts w:ascii="Tahoma" w:eastAsia="Times New Roman" w:hAnsi="Tahoma" w:cs="Tahoma"/>
          <w:b/>
          <w:sz w:val="20"/>
          <w:szCs w:val="20"/>
        </w:rPr>
        <w:t xml:space="preserve"> software defects using bug tracking system</w:t>
      </w:r>
      <w:r w:rsidRPr="00CF23AD">
        <w:rPr>
          <w:rFonts w:ascii="Tahoma" w:eastAsia="Times New Roman" w:hAnsi="Tahoma" w:cs="Tahoma"/>
          <w:sz w:val="20"/>
          <w:szCs w:val="20"/>
        </w:rPr>
        <w:t xml:space="preserve"> and report</w:t>
      </w:r>
      <w:r>
        <w:rPr>
          <w:rFonts w:ascii="Tahoma" w:eastAsia="Times New Roman" w:hAnsi="Tahoma" w:cs="Tahoma"/>
          <w:sz w:val="20"/>
          <w:szCs w:val="20"/>
        </w:rPr>
        <w:t>ed</w:t>
      </w:r>
      <w:r w:rsidRPr="00CF23AD">
        <w:rPr>
          <w:rFonts w:ascii="Tahoma" w:eastAsia="Times New Roman" w:hAnsi="Tahoma" w:cs="Tahoma"/>
          <w:sz w:val="20"/>
          <w:szCs w:val="20"/>
        </w:rPr>
        <w:t xml:space="preserve"> defects</w:t>
      </w:r>
      <w:r>
        <w:rPr>
          <w:rFonts w:ascii="Tahoma" w:eastAsia="Times New Roman" w:hAnsi="Tahoma" w:cs="Tahoma"/>
          <w:sz w:val="20"/>
          <w:szCs w:val="20"/>
        </w:rPr>
        <w:t xml:space="preserve"> involving program functionality, output, online screen and content</w:t>
      </w:r>
      <w:r w:rsidRPr="00CF23AD">
        <w:rPr>
          <w:rFonts w:ascii="Tahoma" w:eastAsia="Times New Roman" w:hAnsi="Tahoma" w:cs="Tahoma"/>
          <w:sz w:val="20"/>
          <w:szCs w:val="20"/>
        </w:rPr>
        <w:t xml:space="preserve"> to software developers</w:t>
      </w:r>
      <w:r w:rsidR="004F2592">
        <w:rPr>
          <w:rFonts w:ascii="Tahoma" w:eastAsia="Times New Roman" w:hAnsi="Tahoma" w:cs="Tahoma"/>
          <w:sz w:val="20"/>
          <w:szCs w:val="20"/>
        </w:rPr>
        <w:t xml:space="preserve"> with the detailed root cause and suggestions to fix the same</w:t>
      </w:r>
      <w:r w:rsidRPr="00CF23AD">
        <w:rPr>
          <w:rFonts w:ascii="Tahoma" w:eastAsia="Times New Roman" w:hAnsi="Tahoma" w:cs="Tahoma"/>
          <w:sz w:val="20"/>
          <w:szCs w:val="20"/>
        </w:rPr>
        <w:t>.</w:t>
      </w:r>
    </w:p>
    <w:p w:rsidR="00950E34" w:rsidRDefault="00E76059" w:rsidP="00393B35">
      <w:pPr>
        <w:numPr>
          <w:ilvl w:val="0"/>
          <w:numId w:val="1"/>
        </w:numPr>
        <w:spacing w:before="180" w:after="0" w:line="240" w:lineRule="auto"/>
        <w:ind w:left="360"/>
        <w:outlineLvl w:val="0"/>
        <w:rPr>
          <w:rFonts w:ascii="Tahoma" w:eastAsia="Times New Roman" w:hAnsi="Tahoma" w:cs="Tahoma"/>
          <w:sz w:val="20"/>
          <w:szCs w:val="20"/>
        </w:rPr>
      </w:pPr>
      <w:r>
        <w:rPr>
          <w:rFonts w:ascii="Tahoma" w:eastAsia="Times New Roman" w:hAnsi="Tahoma" w:cs="Tahoma"/>
          <w:b/>
          <w:sz w:val="20"/>
          <w:szCs w:val="20"/>
        </w:rPr>
        <w:t xml:space="preserve">Delivered </w:t>
      </w:r>
      <w:r w:rsidR="00D61B2D" w:rsidRPr="00D153B7">
        <w:rPr>
          <w:rFonts w:ascii="Tahoma" w:eastAsia="Times New Roman" w:hAnsi="Tahoma" w:cs="Tahoma"/>
          <w:b/>
          <w:sz w:val="20"/>
          <w:szCs w:val="20"/>
        </w:rPr>
        <w:t>thorough QA testing</w:t>
      </w:r>
      <w:r>
        <w:rPr>
          <w:rFonts w:ascii="Tahoma" w:eastAsia="Times New Roman" w:hAnsi="Tahoma" w:cs="Tahoma"/>
          <w:b/>
          <w:sz w:val="20"/>
          <w:szCs w:val="20"/>
        </w:rPr>
        <w:t xml:space="preserve"> reports</w:t>
      </w:r>
      <w:r w:rsidR="00D61B2D">
        <w:rPr>
          <w:rFonts w:ascii="Tahoma" w:eastAsia="Times New Roman" w:hAnsi="Tahoma" w:cs="Tahoma"/>
          <w:sz w:val="20"/>
          <w:szCs w:val="20"/>
        </w:rPr>
        <w:t xml:space="preserve"> that </w:t>
      </w:r>
      <w:r w:rsidR="005A4A12" w:rsidRPr="00CF23AD">
        <w:rPr>
          <w:rFonts w:ascii="Tahoma" w:eastAsia="Times New Roman" w:hAnsi="Tahoma" w:cs="Tahoma"/>
          <w:sz w:val="20"/>
          <w:szCs w:val="20"/>
        </w:rPr>
        <w:t>determine</w:t>
      </w:r>
      <w:r w:rsidR="00D61B2D">
        <w:rPr>
          <w:rFonts w:ascii="Tahoma" w:eastAsia="Times New Roman" w:hAnsi="Tahoma" w:cs="Tahoma"/>
          <w:sz w:val="20"/>
          <w:szCs w:val="20"/>
        </w:rPr>
        <w:t>d</w:t>
      </w:r>
      <w:r w:rsidR="005A4A12" w:rsidRPr="00CF23AD">
        <w:rPr>
          <w:rFonts w:ascii="Tahoma" w:eastAsia="Times New Roman" w:hAnsi="Tahoma" w:cs="Tahoma"/>
          <w:sz w:val="20"/>
          <w:szCs w:val="20"/>
        </w:rPr>
        <w:t xml:space="preserve"> product quality </w:t>
      </w:r>
      <w:r w:rsidR="002D6BFF">
        <w:rPr>
          <w:rFonts w:ascii="Tahoma" w:eastAsia="Times New Roman" w:hAnsi="Tahoma" w:cs="Tahoma"/>
          <w:sz w:val="20"/>
          <w:szCs w:val="20"/>
        </w:rPr>
        <w:t>and release readiness and test effectiveness.</w:t>
      </w:r>
    </w:p>
    <w:p w:rsidR="00241459" w:rsidRPr="00241459" w:rsidRDefault="007E7122" w:rsidP="00241459">
      <w:pPr>
        <w:numPr>
          <w:ilvl w:val="0"/>
          <w:numId w:val="1"/>
        </w:numPr>
        <w:spacing w:before="180" w:after="0" w:line="240" w:lineRule="auto"/>
        <w:ind w:left="360"/>
        <w:outlineLvl w:val="0"/>
        <w:rPr>
          <w:rFonts w:ascii="Tahoma" w:eastAsia="Times New Roman" w:hAnsi="Tahoma" w:cs="Tahoma"/>
          <w:sz w:val="20"/>
          <w:szCs w:val="20"/>
        </w:rPr>
      </w:pPr>
      <w:r>
        <w:rPr>
          <w:rFonts w:ascii="Tahoma" w:eastAsia="Times New Roman" w:hAnsi="Tahoma" w:cs="Tahoma"/>
          <w:b/>
          <w:sz w:val="20"/>
          <w:szCs w:val="20"/>
        </w:rPr>
        <w:t xml:space="preserve">Automation using </w:t>
      </w:r>
      <w:r w:rsidR="005250DC">
        <w:rPr>
          <w:rFonts w:ascii="Tahoma" w:eastAsia="Times New Roman" w:hAnsi="Tahoma" w:cs="Tahoma"/>
          <w:b/>
          <w:sz w:val="20"/>
          <w:szCs w:val="20"/>
        </w:rPr>
        <w:t>ITKO</w:t>
      </w:r>
      <w:r>
        <w:rPr>
          <w:rFonts w:ascii="Tahoma" w:eastAsia="Times New Roman" w:hAnsi="Tahoma" w:cs="Tahoma"/>
          <w:b/>
          <w:sz w:val="20"/>
          <w:szCs w:val="20"/>
        </w:rPr>
        <w:t xml:space="preserve"> Lisa – for the teller front end service virtualization</w:t>
      </w:r>
      <w:r w:rsidR="00241459">
        <w:rPr>
          <w:rFonts w:ascii="Tahoma" w:eastAsia="Times New Roman" w:hAnsi="Tahoma" w:cs="Tahoma"/>
          <w:b/>
          <w:sz w:val="20"/>
          <w:szCs w:val="20"/>
        </w:rPr>
        <w:t xml:space="preserve">. </w:t>
      </w:r>
      <w:r w:rsidR="00241459" w:rsidRPr="00241459">
        <w:rPr>
          <w:rFonts w:cs="Calibri"/>
        </w:rPr>
        <w:t xml:space="preserve">Test Automation using </w:t>
      </w:r>
      <w:r w:rsidR="005250DC">
        <w:rPr>
          <w:rFonts w:cs="Calibri"/>
        </w:rPr>
        <w:t>ITKO</w:t>
      </w:r>
      <w:r w:rsidR="00241459" w:rsidRPr="00241459">
        <w:rPr>
          <w:rFonts w:cs="Calibri"/>
        </w:rPr>
        <w:t xml:space="preserve"> Lisa for service vitalization of MQ transactions and Provides solution to the technical queries  of test engineer</w:t>
      </w:r>
    </w:p>
    <w:p w:rsidR="00241459" w:rsidRPr="00AE6D1B" w:rsidRDefault="00241459" w:rsidP="00241459">
      <w:pPr>
        <w:spacing w:before="180" w:after="0" w:line="240" w:lineRule="auto"/>
        <w:ind w:left="360"/>
        <w:outlineLvl w:val="0"/>
        <w:rPr>
          <w:rFonts w:ascii="Tahoma" w:eastAsia="Times New Roman" w:hAnsi="Tahoma" w:cs="Tahoma"/>
          <w:sz w:val="20"/>
          <w:szCs w:val="20"/>
        </w:rPr>
      </w:pPr>
    </w:p>
    <w:p w:rsidR="00AE6D1B" w:rsidRDefault="00AE6D1B" w:rsidP="00AE6D1B">
      <w:pPr>
        <w:spacing w:before="60" w:after="0" w:line="240" w:lineRule="auto"/>
        <w:rPr>
          <w:rFonts w:ascii="Tahoma" w:eastAsia="Times New Roman" w:hAnsi="Tahoma" w:cs="Tahoma"/>
          <w:b/>
          <w:sz w:val="20"/>
          <w:szCs w:val="20"/>
        </w:rPr>
      </w:pPr>
    </w:p>
    <w:p w:rsidR="00AE6D1B" w:rsidRDefault="00AE6D1B" w:rsidP="00AE6D1B">
      <w:pPr>
        <w:spacing w:before="60" w:after="0" w:line="240" w:lineRule="auto"/>
        <w:rPr>
          <w:rFonts w:ascii="Tahoma" w:eastAsia="Times New Roman" w:hAnsi="Tahoma" w:cs="Tahoma"/>
          <w:b/>
          <w:sz w:val="20"/>
          <w:szCs w:val="20"/>
        </w:rPr>
      </w:pPr>
    </w:p>
    <w:p w:rsidR="00AE6D1B" w:rsidRPr="00A935EF" w:rsidRDefault="00AE6D1B" w:rsidP="00AE6D1B">
      <w:pPr>
        <w:spacing w:before="60" w:after="0" w:line="240" w:lineRule="auto"/>
        <w:rPr>
          <w:rFonts w:ascii="Tahoma" w:eastAsia="Times New Roman" w:hAnsi="Tahoma" w:cs="Tahoma"/>
          <w:sz w:val="20"/>
          <w:szCs w:val="20"/>
        </w:rPr>
      </w:pPr>
      <w:r w:rsidRPr="00A935EF">
        <w:rPr>
          <w:rFonts w:ascii="Tahoma" w:eastAsia="Times New Roman" w:hAnsi="Tahoma" w:cs="Tahoma"/>
          <w:b/>
          <w:sz w:val="20"/>
          <w:szCs w:val="20"/>
        </w:rPr>
        <w:t>Tools used</w:t>
      </w:r>
      <w:r>
        <w:rPr>
          <w:rFonts w:ascii="Tahoma" w:eastAsia="Times New Roman" w:hAnsi="Tahoma" w:cs="Tahoma"/>
          <w:sz w:val="20"/>
          <w:szCs w:val="20"/>
        </w:rPr>
        <w:t xml:space="preserve"> – </w:t>
      </w:r>
      <w:r w:rsidR="00AE4652">
        <w:rPr>
          <w:rFonts w:ascii="Tahoma" w:eastAsia="Times New Roman" w:hAnsi="Tahoma" w:cs="Tahoma"/>
          <w:sz w:val="20"/>
          <w:szCs w:val="20"/>
        </w:rPr>
        <w:t xml:space="preserve">Selenium web </w:t>
      </w:r>
      <w:r w:rsidR="003C4D59">
        <w:rPr>
          <w:rFonts w:ascii="Tahoma" w:eastAsia="Times New Roman" w:hAnsi="Tahoma" w:cs="Tahoma"/>
          <w:sz w:val="20"/>
          <w:szCs w:val="20"/>
        </w:rPr>
        <w:t>driver,</w:t>
      </w:r>
      <w:r w:rsidR="00AE4652">
        <w:rPr>
          <w:rFonts w:ascii="Tahoma" w:eastAsia="Times New Roman" w:hAnsi="Tahoma" w:cs="Tahoma"/>
          <w:sz w:val="20"/>
          <w:szCs w:val="20"/>
        </w:rPr>
        <w:t xml:space="preserve"> </w:t>
      </w:r>
      <w:r w:rsidR="005250DC">
        <w:rPr>
          <w:rFonts w:ascii="Tahoma" w:eastAsia="Times New Roman" w:hAnsi="Tahoma" w:cs="Tahoma"/>
          <w:sz w:val="20"/>
          <w:szCs w:val="20"/>
        </w:rPr>
        <w:t>ITKO</w:t>
      </w:r>
      <w:r>
        <w:rPr>
          <w:rFonts w:ascii="Tahoma" w:eastAsia="Times New Roman" w:hAnsi="Tahoma" w:cs="Tahoma"/>
          <w:sz w:val="20"/>
          <w:szCs w:val="20"/>
        </w:rPr>
        <w:t xml:space="preserve"> Lisa, ALM, </w:t>
      </w:r>
      <w:r w:rsidR="001E0BA3">
        <w:rPr>
          <w:rFonts w:ascii="Tahoma" w:eastAsia="Times New Roman" w:hAnsi="Tahoma" w:cs="Tahoma"/>
          <w:sz w:val="20"/>
          <w:szCs w:val="20"/>
        </w:rPr>
        <w:t xml:space="preserve">Toad and Oracle DB, </w:t>
      </w:r>
      <w:r>
        <w:rPr>
          <w:rFonts w:ascii="Tahoma" w:eastAsia="Times New Roman" w:hAnsi="Tahoma" w:cs="Tahoma"/>
          <w:sz w:val="20"/>
          <w:szCs w:val="20"/>
        </w:rPr>
        <w:t xml:space="preserve">MS </w:t>
      </w:r>
      <w:r w:rsidR="003C4D59">
        <w:rPr>
          <w:rFonts w:ascii="Tahoma" w:eastAsia="Times New Roman" w:hAnsi="Tahoma" w:cs="Tahoma"/>
          <w:sz w:val="20"/>
          <w:szCs w:val="20"/>
        </w:rPr>
        <w:t>SharePoint</w:t>
      </w:r>
      <w:r>
        <w:rPr>
          <w:rFonts w:ascii="Tahoma" w:eastAsia="Times New Roman" w:hAnsi="Tahoma" w:cs="Tahoma"/>
          <w:sz w:val="20"/>
          <w:szCs w:val="20"/>
        </w:rPr>
        <w:t>, Jira</w:t>
      </w:r>
      <w:r w:rsidR="001E0BA3">
        <w:rPr>
          <w:rFonts w:ascii="Tahoma" w:eastAsia="Times New Roman" w:hAnsi="Tahoma" w:cs="Tahoma"/>
          <w:sz w:val="20"/>
          <w:szCs w:val="20"/>
        </w:rPr>
        <w:t xml:space="preserve"> and Confluence, MS SQL Server </w:t>
      </w:r>
      <w:r w:rsidR="00AE4652">
        <w:rPr>
          <w:rFonts w:ascii="Tahoma" w:eastAsia="Times New Roman" w:hAnsi="Tahoma" w:cs="Tahoma"/>
          <w:sz w:val="20"/>
          <w:szCs w:val="20"/>
        </w:rPr>
        <w:t>Management</w:t>
      </w:r>
      <w:r w:rsidR="001E0BA3">
        <w:rPr>
          <w:rFonts w:ascii="Tahoma" w:eastAsia="Times New Roman" w:hAnsi="Tahoma" w:cs="Tahoma"/>
          <w:sz w:val="20"/>
          <w:szCs w:val="20"/>
        </w:rPr>
        <w:t xml:space="preserve"> Studio, DB2</w:t>
      </w:r>
    </w:p>
    <w:p w:rsidR="00AE6D1B" w:rsidRPr="00D153B7" w:rsidRDefault="00AE6D1B" w:rsidP="00AE6D1B">
      <w:pPr>
        <w:spacing w:before="180" w:after="0" w:line="240" w:lineRule="auto"/>
        <w:ind w:left="360"/>
        <w:outlineLvl w:val="0"/>
        <w:rPr>
          <w:rFonts w:ascii="Tahoma" w:eastAsia="Times New Roman" w:hAnsi="Tahoma" w:cs="Tahoma"/>
          <w:sz w:val="20"/>
          <w:szCs w:val="20"/>
        </w:rPr>
      </w:pPr>
    </w:p>
    <w:p w:rsidR="00AE61BD" w:rsidRPr="00AE61BD" w:rsidRDefault="00AE61BD" w:rsidP="00A30BF1">
      <w:pPr>
        <w:spacing w:after="0" w:line="240" w:lineRule="auto"/>
        <w:outlineLvl w:val="0"/>
        <w:rPr>
          <w:rFonts w:ascii="Tahoma" w:eastAsia="Times New Roman" w:hAnsi="Tahoma" w:cs="Tahoma"/>
          <w:bCs/>
          <w:caps/>
          <w:kern w:val="36"/>
          <w:sz w:val="20"/>
          <w:szCs w:val="20"/>
        </w:rPr>
      </w:pPr>
    </w:p>
    <w:p w:rsidR="00791A8A" w:rsidRDefault="006F2249" w:rsidP="00A30BF1">
      <w:pPr>
        <w:spacing w:after="0" w:line="240" w:lineRule="auto"/>
        <w:outlineLvl w:val="0"/>
        <w:rPr>
          <w:rFonts w:ascii="Tahoma" w:eastAsia="Times New Roman" w:hAnsi="Tahoma" w:cs="Tahoma"/>
          <w:b/>
          <w:bCs/>
          <w:kern w:val="36"/>
          <w:sz w:val="20"/>
          <w:szCs w:val="20"/>
        </w:rPr>
      </w:pPr>
      <w:r>
        <w:rPr>
          <w:rFonts w:ascii="Tahoma" w:eastAsia="Times New Roman" w:hAnsi="Tahoma" w:cs="Tahoma"/>
          <w:b/>
          <w:bCs/>
          <w:caps/>
          <w:kern w:val="36"/>
          <w:sz w:val="20"/>
          <w:szCs w:val="20"/>
        </w:rPr>
        <w:t>Bank Of America</w:t>
      </w:r>
      <w:r w:rsidR="00AF640A">
        <w:rPr>
          <w:rFonts w:ascii="Tahoma" w:eastAsia="Times New Roman" w:hAnsi="Tahoma" w:cs="Tahoma"/>
          <w:b/>
          <w:bCs/>
          <w:caps/>
          <w:kern w:val="36"/>
          <w:sz w:val="20"/>
          <w:szCs w:val="20"/>
        </w:rPr>
        <w:t xml:space="preserve"> </w:t>
      </w:r>
    </w:p>
    <w:p w:rsidR="00203C63" w:rsidRPr="00E3181F" w:rsidRDefault="006F2249" w:rsidP="00A30BF1">
      <w:pPr>
        <w:spacing w:after="0" w:line="240" w:lineRule="auto"/>
        <w:outlineLvl w:val="0"/>
        <w:rPr>
          <w:rFonts w:ascii="Tahoma" w:eastAsia="Times New Roman" w:hAnsi="Tahoma" w:cs="Tahoma"/>
          <w:bCs/>
          <w:i/>
          <w:kern w:val="36"/>
          <w:sz w:val="20"/>
          <w:szCs w:val="20"/>
        </w:rPr>
      </w:pPr>
      <w:r>
        <w:rPr>
          <w:rFonts w:ascii="Tahoma" w:eastAsia="Times New Roman" w:hAnsi="Tahoma" w:cs="Tahoma"/>
          <w:bCs/>
          <w:i/>
          <w:kern w:val="36"/>
          <w:sz w:val="20"/>
          <w:szCs w:val="20"/>
        </w:rPr>
        <w:t xml:space="preserve">Leading commercial and investment bank in the United States </w:t>
      </w:r>
    </w:p>
    <w:p w:rsidR="00203C63" w:rsidRPr="00FE71FF" w:rsidRDefault="00791A8A" w:rsidP="00A30BF1">
      <w:pPr>
        <w:spacing w:before="40" w:after="60" w:line="240" w:lineRule="auto"/>
        <w:outlineLvl w:val="0"/>
        <w:rPr>
          <w:rFonts w:ascii="Tahoma" w:eastAsia="Times New Roman" w:hAnsi="Tahoma" w:cs="Tahoma"/>
          <w:bCs/>
          <w:kern w:val="36"/>
          <w:sz w:val="20"/>
          <w:szCs w:val="20"/>
        </w:rPr>
      </w:pPr>
      <w:r>
        <w:rPr>
          <w:rFonts w:ascii="Tahoma" w:eastAsia="Times New Roman" w:hAnsi="Tahoma" w:cs="Tahoma"/>
          <w:b/>
          <w:bCs/>
          <w:kern w:val="36"/>
          <w:sz w:val="20"/>
          <w:szCs w:val="20"/>
        </w:rPr>
        <w:t xml:space="preserve">QA </w:t>
      </w:r>
      <w:r w:rsidR="006F2249">
        <w:rPr>
          <w:rFonts w:ascii="Tahoma" w:eastAsia="Times New Roman" w:hAnsi="Tahoma" w:cs="Tahoma"/>
          <w:b/>
          <w:bCs/>
          <w:kern w:val="36"/>
          <w:sz w:val="20"/>
          <w:szCs w:val="20"/>
        </w:rPr>
        <w:t>Analyst</w:t>
      </w:r>
      <w:r w:rsidR="00203C63" w:rsidRPr="00AF640A">
        <w:rPr>
          <w:rFonts w:ascii="Tahoma" w:eastAsia="Times New Roman" w:hAnsi="Tahoma" w:cs="Tahoma"/>
          <w:b/>
          <w:bCs/>
          <w:kern w:val="36"/>
          <w:sz w:val="20"/>
          <w:szCs w:val="20"/>
        </w:rPr>
        <w:t>,</w:t>
      </w:r>
      <w:r>
        <w:rPr>
          <w:rFonts w:ascii="Tahoma" w:eastAsia="Times New Roman" w:hAnsi="Tahoma" w:cs="Tahoma"/>
          <w:bCs/>
          <w:kern w:val="36"/>
          <w:sz w:val="20"/>
          <w:szCs w:val="20"/>
        </w:rPr>
        <w:t xml:space="preserve"> August 2010 </w:t>
      </w:r>
      <w:r w:rsidR="00203C63" w:rsidRPr="00FE71FF">
        <w:rPr>
          <w:rFonts w:ascii="Tahoma" w:eastAsia="Times New Roman" w:hAnsi="Tahoma" w:cs="Tahoma"/>
          <w:bCs/>
          <w:kern w:val="36"/>
          <w:sz w:val="20"/>
          <w:szCs w:val="20"/>
        </w:rPr>
        <w:t xml:space="preserve">to </w:t>
      </w:r>
      <w:r w:rsidR="006F2249">
        <w:rPr>
          <w:rFonts w:ascii="Tahoma" w:eastAsia="Times New Roman" w:hAnsi="Tahoma" w:cs="Tahoma"/>
          <w:bCs/>
          <w:kern w:val="36"/>
          <w:sz w:val="20"/>
          <w:szCs w:val="20"/>
        </w:rPr>
        <w:t>January 2013</w:t>
      </w:r>
    </w:p>
    <w:p w:rsidR="00791A8A" w:rsidRDefault="00155DC3" w:rsidP="00A30BF1">
      <w:pPr>
        <w:spacing w:after="0" w:line="240" w:lineRule="auto"/>
        <w:outlineLvl w:val="0"/>
        <w:rPr>
          <w:rFonts w:ascii="Tahoma" w:eastAsia="Times New Roman" w:hAnsi="Tahoma" w:cs="Tahoma"/>
          <w:bCs/>
          <w:kern w:val="36"/>
          <w:sz w:val="20"/>
          <w:szCs w:val="20"/>
        </w:rPr>
      </w:pPr>
      <w:r w:rsidRPr="007D4738">
        <w:rPr>
          <w:rFonts w:ascii="Tahoma" w:eastAsia="Times New Roman" w:hAnsi="Tahoma" w:cs="Tahoma"/>
          <w:bCs/>
          <w:kern w:val="36"/>
          <w:sz w:val="20"/>
          <w:szCs w:val="20"/>
        </w:rPr>
        <w:t>Worked on</w:t>
      </w:r>
      <w:r w:rsidR="00791A8A">
        <w:rPr>
          <w:rFonts w:ascii="Tahoma" w:eastAsia="Times New Roman" w:hAnsi="Tahoma" w:cs="Tahoma"/>
          <w:bCs/>
          <w:kern w:val="36"/>
          <w:sz w:val="20"/>
          <w:szCs w:val="20"/>
        </w:rPr>
        <w:t xml:space="preserve"> team supporting the verification and validation of the </w:t>
      </w:r>
      <w:r w:rsidR="006F2249">
        <w:rPr>
          <w:rFonts w:ascii="Tahoma" w:eastAsia="Times New Roman" w:hAnsi="Tahoma" w:cs="Tahoma"/>
          <w:bCs/>
          <w:kern w:val="36"/>
          <w:sz w:val="20"/>
          <w:szCs w:val="20"/>
        </w:rPr>
        <w:t>Check validation systems</w:t>
      </w:r>
      <w:r w:rsidR="006064B3">
        <w:rPr>
          <w:rFonts w:ascii="Tahoma" w:eastAsia="Times New Roman" w:hAnsi="Tahoma" w:cs="Tahoma"/>
          <w:bCs/>
          <w:kern w:val="36"/>
          <w:sz w:val="20"/>
          <w:szCs w:val="20"/>
        </w:rPr>
        <w:t xml:space="preserve">. The accuracy of the </w:t>
      </w:r>
      <w:r w:rsidR="006F2249">
        <w:rPr>
          <w:rFonts w:ascii="Tahoma" w:eastAsia="Times New Roman" w:hAnsi="Tahoma" w:cs="Tahoma"/>
          <w:bCs/>
          <w:kern w:val="36"/>
          <w:sz w:val="20"/>
          <w:szCs w:val="20"/>
        </w:rPr>
        <w:t>system</w:t>
      </w:r>
      <w:r w:rsidR="006064B3">
        <w:rPr>
          <w:rFonts w:ascii="Tahoma" w:eastAsia="Times New Roman" w:hAnsi="Tahoma" w:cs="Tahoma"/>
          <w:bCs/>
          <w:kern w:val="36"/>
          <w:sz w:val="20"/>
          <w:szCs w:val="20"/>
        </w:rPr>
        <w:t xml:space="preserve"> helps the Client to make informed decisions</w:t>
      </w:r>
      <w:r w:rsidR="006F2249">
        <w:rPr>
          <w:rFonts w:ascii="Tahoma" w:eastAsia="Times New Roman" w:hAnsi="Tahoma" w:cs="Tahoma"/>
          <w:bCs/>
          <w:kern w:val="36"/>
          <w:sz w:val="20"/>
          <w:szCs w:val="20"/>
        </w:rPr>
        <w:t xml:space="preserve"> about the payments</w:t>
      </w:r>
      <w:r w:rsidR="006064B3">
        <w:rPr>
          <w:rFonts w:ascii="Tahoma" w:eastAsia="Times New Roman" w:hAnsi="Tahoma" w:cs="Tahoma"/>
          <w:bCs/>
          <w:kern w:val="36"/>
          <w:sz w:val="20"/>
          <w:szCs w:val="20"/>
        </w:rPr>
        <w:t xml:space="preserve"> based on the </w:t>
      </w:r>
      <w:r w:rsidR="006F2249">
        <w:rPr>
          <w:rFonts w:ascii="Tahoma" w:eastAsia="Times New Roman" w:hAnsi="Tahoma" w:cs="Tahoma"/>
          <w:bCs/>
          <w:kern w:val="36"/>
          <w:sz w:val="20"/>
          <w:szCs w:val="20"/>
        </w:rPr>
        <w:t>authenticity of the transaction and checks and other monetary means</w:t>
      </w:r>
    </w:p>
    <w:p w:rsidR="006F2249" w:rsidRDefault="006F2249" w:rsidP="00A30BF1">
      <w:pPr>
        <w:spacing w:after="0" w:line="240" w:lineRule="auto"/>
        <w:outlineLvl w:val="0"/>
        <w:rPr>
          <w:rFonts w:ascii="Tahoma" w:eastAsia="Times New Roman" w:hAnsi="Tahoma" w:cs="Tahoma"/>
          <w:bCs/>
          <w:kern w:val="36"/>
          <w:sz w:val="20"/>
          <w:szCs w:val="20"/>
        </w:rPr>
      </w:pPr>
    </w:p>
    <w:p w:rsidR="00DB3182" w:rsidRPr="00950E34" w:rsidRDefault="00DB3182" w:rsidP="00DB3182">
      <w:pPr>
        <w:spacing w:after="180" w:line="240" w:lineRule="auto"/>
        <w:rPr>
          <w:rFonts w:ascii="Tahoma" w:eastAsia="Times New Roman" w:hAnsi="Tahoma" w:cs="Tahoma"/>
          <w:sz w:val="20"/>
          <w:szCs w:val="20"/>
        </w:rPr>
      </w:pPr>
      <w:r w:rsidRPr="00232F25">
        <w:rPr>
          <w:rFonts w:ascii="Tahoma" w:eastAsia="Times New Roman" w:hAnsi="Tahoma" w:cs="Tahoma"/>
          <w:b/>
          <w:i/>
          <w:sz w:val="20"/>
          <w:szCs w:val="20"/>
        </w:rPr>
        <w:t>Results:</w:t>
      </w:r>
    </w:p>
    <w:p w:rsidR="00DB3182" w:rsidRDefault="00DB3182" w:rsidP="00DB3182">
      <w:pPr>
        <w:numPr>
          <w:ilvl w:val="0"/>
          <w:numId w:val="1"/>
        </w:numPr>
        <w:spacing w:after="0" w:line="240" w:lineRule="auto"/>
        <w:ind w:left="342"/>
        <w:outlineLvl w:val="0"/>
        <w:rPr>
          <w:rFonts w:ascii="Tahoma" w:eastAsia="Times New Roman" w:hAnsi="Tahoma" w:cs="Tahoma"/>
          <w:sz w:val="20"/>
          <w:szCs w:val="20"/>
        </w:rPr>
      </w:pPr>
      <w:r>
        <w:rPr>
          <w:rFonts w:ascii="Tahoma" w:eastAsia="Times New Roman" w:hAnsi="Tahoma" w:cs="Tahoma"/>
          <w:b/>
          <w:sz w:val="20"/>
          <w:szCs w:val="20"/>
        </w:rPr>
        <w:t xml:space="preserve">Verification and Validation </w:t>
      </w:r>
      <w:r w:rsidRPr="00B153E2">
        <w:rPr>
          <w:rFonts w:ascii="Tahoma" w:eastAsia="Times New Roman" w:hAnsi="Tahoma" w:cs="Tahoma"/>
          <w:sz w:val="20"/>
          <w:szCs w:val="20"/>
        </w:rPr>
        <w:t xml:space="preserve">of </w:t>
      </w:r>
      <w:r w:rsidR="006F2249">
        <w:rPr>
          <w:rFonts w:ascii="Tahoma" w:eastAsia="Times New Roman" w:hAnsi="Tahoma" w:cs="Tahoma"/>
          <w:sz w:val="20"/>
          <w:szCs w:val="20"/>
        </w:rPr>
        <w:t>Check Validation System</w:t>
      </w:r>
      <w:r w:rsidRPr="00B153E2">
        <w:rPr>
          <w:rFonts w:ascii="Tahoma" w:eastAsia="Times New Roman" w:hAnsi="Tahoma" w:cs="Tahoma"/>
          <w:sz w:val="20"/>
          <w:szCs w:val="20"/>
        </w:rPr>
        <w:t>.</w:t>
      </w:r>
    </w:p>
    <w:p w:rsidR="00A34BD5" w:rsidRPr="00A34BD5" w:rsidRDefault="006F2249" w:rsidP="00A34BD5">
      <w:pPr>
        <w:numPr>
          <w:ilvl w:val="0"/>
          <w:numId w:val="1"/>
        </w:numPr>
        <w:spacing w:before="180" w:after="0" w:line="240" w:lineRule="auto"/>
        <w:ind w:left="360"/>
        <w:outlineLvl w:val="0"/>
        <w:rPr>
          <w:rFonts w:ascii="Tahoma" w:eastAsia="Times New Roman" w:hAnsi="Tahoma" w:cs="Tahoma"/>
          <w:sz w:val="20"/>
          <w:szCs w:val="20"/>
        </w:rPr>
      </w:pPr>
      <w:r w:rsidRPr="00451D9B">
        <w:rPr>
          <w:rFonts w:ascii="Tahoma" w:eastAsia="Times New Roman" w:hAnsi="Tahoma" w:cs="Tahoma"/>
          <w:b/>
          <w:sz w:val="20"/>
          <w:szCs w:val="20"/>
        </w:rPr>
        <w:t>Verification</w:t>
      </w:r>
      <w:r>
        <w:rPr>
          <w:rFonts w:ascii="Tahoma" w:eastAsia="Times New Roman" w:hAnsi="Tahoma" w:cs="Tahoma"/>
          <w:sz w:val="20"/>
          <w:szCs w:val="20"/>
        </w:rPr>
        <w:t xml:space="preserve"> of check and monetary transaction authen</w:t>
      </w:r>
      <w:r w:rsidR="00451D9B">
        <w:rPr>
          <w:rFonts w:ascii="Tahoma" w:eastAsia="Times New Roman" w:hAnsi="Tahoma" w:cs="Tahoma"/>
          <w:sz w:val="20"/>
          <w:szCs w:val="20"/>
        </w:rPr>
        <w:t>ticity</w:t>
      </w:r>
      <w:r w:rsidR="00DB3182">
        <w:rPr>
          <w:rFonts w:ascii="Tahoma" w:eastAsia="Times New Roman" w:hAnsi="Tahoma" w:cs="Tahoma"/>
          <w:b/>
          <w:sz w:val="20"/>
          <w:szCs w:val="20"/>
        </w:rPr>
        <w:t>.</w:t>
      </w:r>
      <w:r w:rsidR="00DB3182" w:rsidRPr="00DD3E7B">
        <w:rPr>
          <w:rFonts w:ascii="Tahoma" w:eastAsia="Times New Roman" w:hAnsi="Tahoma" w:cs="Tahoma"/>
          <w:b/>
          <w:sz w:val="20"/>
          <w:szCs w:val="20"/>
        </w:rPr>
        <w:t xml:space="preserve"> </w:t>
      </w:r>
    </w:p>
    <w:p w:rsidR="00A34BD5" w:rsidRDefault="00A34BD5" w:rsidP="00A34BD5">
      <w:pPr>
        <w:numPr>
          <w:ilvl w:val="0"/>
          <w:numId w:val="1"/>
        </w:numPr>
        <w:spacing w:before="180" w:after="0" w:line="240" w:lineRule="auto"/>
        <w:ind w:left="360"/>
        <w:outlineLvl w:val="0"/>
        <w:rPr>
          <w:rFonts w:ascii="Tahoma" w:eastAsia="Times New Roman" w:hAnsi="Tahoma" w:cs="Tahoma"/>
          <w:b/>
          <w:sz w:val="20"/>
          <w:szCs w:val="20"/>
        </w:rPr>
      </w:pPr>
      <w:r w:rsidRPr="00C7595F">
        <w:rPr>
          <w:rFonts w:ascii="Tahoma" w:eastAsia="Times New Roman" w:hAnsi="Tahoma" w:cs="Tahoma"/>
          <w:b/>
          <w:sz w:val="20"/>
          <w:szCs w:val="20"/>
        </w:rPr>
        <w:t xml:space="preserve">Test automation using </w:t>
      </w:r>
      <w:r w:rsidR="005250DC">
        <w:rPr>
          <w:rFonts w:ascii="Tahoma" w:eastAsia="Times New Roman" w:hAnsi="Tahoma" w:cs="Tahoma"/>
          <w:b/>
          <w:sz w:val="20"/>
          <w:szCs w:val="20"/>
        </w:rPr>
        <w:t>ITKO</w:t>
      </w:r>
      <w:r w:rsidRPr="00C7595F">
        <w:rPr>
          <w:rFonts w:ascii="Tahoma" w:eastAsia="Times New Roman" w:hAnsi="Tahoma" w:cs="Tahoma"/>
          <w:b/>
          <w:sz w:val="20"/>
          <w:szCs w:val="20"/>
        </w:rPr>
        <w:t xml:space="preserve"> Lisa </w:t>
      </w:r>
      <w:r w:rsidRPr="00C7595F">
        <w:rPr>
          <w:rFonts w:ascii="Tahoma" w:eastAsia="Times New Roman" w:hAnsi="Tahoma" w:cs="Tahoma"/>
          <w:sz w:val="20"/>
          <w:szCs w:val="20"/>
        </w:rPr>
        <w:t>and</w:t>
      </w:r>
      <w:r w:rsidRPr="00C7595F">
        <w:rPr>
          <w:rFonts w:ascii="Tahoma" w:eastAsia="Times New Roman" w:hAnsi="Tahoma" w:cs="Tahoma"/>
          <w:b/>
          <w:sz w:val="20"/>
          <w:szCs w:val="20"/>
        </w:rPr>
        <w:t xml:space="preserve"> </w:t>
      </w:r>
      <w:r w:rsidRPr="00C7595F">
        <w:rPr>
          <w:rFonts w:ascii="Tahoma" w:eastAsia="Times New Roman" w:hAnsi="Tahoma" w:cs="Tahoma"/>
          <w:sz w:val="20"/>
          <w:szCs w:val="20"/>
        </w:rPr>
        <w:t>Application configuration and set up, for XML validation for Request and Response transactions using SOAP UI</w:t>
      </w:r>
      <w:r w:rsidRPr="00C7595F">
        <w:rPr>
          <w:rFonts w:ascii="Tahoma" w:eastAsia="Times New Roman" w:hAnsi="Tahoma" w:cs="Tahoma"/>
          <w:b/>
          <w:sz w:val="20"/>
          <w:szCs w:val="20"/>
        </w:rPr>
        <w:t xml:space="preserve">. </w:t>
      </w:r>
    </w:p>
    <w:p w:rsidR="00C7595F" w:rsidRPr="00A34BD5" w:rsidRDefault="00C7595F" w:rsidP="00A34BD5">
      <w:pPr>
        <w:numPr>
          <w:ilvl w:val="0"/>
          <w:numId w:val="1"/>
        </w:numPr>
        <w:spacing w:before="180" w:after="0" w:line="240" w:lineRule="auto"/>
        <w:ind w:left="360"/>
        <w:outlineLvl w:val="0"/>
        <w:rPr>
          <w:rFonts w:ascii="Tahoma" w:eastAsia="Times New Roman" w:hAnsi="Tahoma" w:cs="Tahoma"/>
          <w:b/>
          <w:sz w:val="20"/>
          <w:szCs w:val="20"/>
        </w:rPr>
      </w:pPr>
      <w:r>
        <w:rPr>
          <w:rFonts w:ascii="Tahoma" w:eastAsia="Times New Roman" w:hAnsi="Tahoma" w:cs="Tahoma"/>
          <w:b/>
          <w:sz w:val="20"/>
          <w:szCs w:val="20"/>
        </w:rPr>
        <w:t xml:space="preserve">Execution of Test Scripts - </w:t>
      </w:r>
      <w:r>
        <w:rPr>
          <w:rFonts w:ascii="Tahoma" w:eastAsia="Times New Roman" w:hAnsi="Tahoma" w:cs="Tahoma"/>
          <w:sz w:val="20"/>
          <w:szCs w:val="20"/>
        </w:rPr>
        <w:t xml:space="preserve"> Execution of Automated Test Scripts from </w:t>
      </w:r>
      <w:r w:rsidR="005250DC">
        <w:rPr>
          <w:rFonts w:ascii="Tahoma" w:eastAsia="Times New Roman" w:hAnsi="Tahoma" w:cs="Tahoma"/>
          <w:sz w:val="20"/>
          <w:szCs w:val="20"/>
        </w:rPr>
        <w:t>ITKO</w:t>
      </w:r>
      <w:r>
        <w:rPr>
          <w:rFonts w:ascii="Tahoma" w:eastAsia="Times New Roman" w:hAnsi="Tahoma" w:cs="Tahoma"/>
          <w:sz w:val="20"/>
          <w:szCs w:val="20"/>
        </w:rPr>
        <w:t xml:space="preserve"> Lisa, and QTP and Creation and maintenance of the scripts</w:t>
      </w:r>
    </w:p>
    <w:p w:rsidR="001E0BA3" w:rsidRDefault="001E0BA3" w:rsidP="001E0BA3">
      <w:pPr>
        <w:spacing w:before="60" w:after="0" w:line="240" w:lineRule="auto"/>
        <w:rPr>
          <w:rFonts w:ascii="Tahoma" w:eastAsia="Times New Roman" w:hAnsi="Tahoma" w:cs="Tahoma"/>
          <w:b/>
          <w:sz w:val="20"/>
          <w:szCs w:val="20"/>
        </w:rPr>
      </w:pPr>
    </w:p>
    <w:p w:rsidR="001E0BA3" w:rsidRPr="00A935EF" w:rsidRDefault="001E0BA3" w:rsidP="001E0BA3">
      <w:pPr>
        <w:spacing w:before="60" w:after="0" w:line="240" w:lineRule="auto"/>
        <w:rPr>
          <w:rFonts w:ascii="Tahoma" w:eastAsia="Times New Roman" w:hAnsi="Tahoma" w:cs="Tahoma"/>
          <w:sz w:val="20"/>
          <w:szCs w:val="20"/>
        </w:rPr>
      </w:pPr>
      <w:r w:rsidRPr="00A935EF">
        <w:rPr>
          <w:rFonts w:ascii="Tahoma" w:eastAsia="Times New Roman" w:hAnsi="Tahoma" w:cs="Tahoma"/>
          <w:b/>
          <w:sz w:val="20"/>
          <w:szCs w:val="20"/>
        </w:rPr>
        <w:t>Tools used</w:t>
      </w:r>
      <w:r>
        <w:rPr>
          <w:rFonts w:ascii="Tahoma" w:eastAsia="Times New Roman" w:hAnsi="Tahoma" w:cs="Tahoma"/>
          <w:sz w:val="20"/>
          <w:szCs w:val="20"/>
        </w:rPr>
        <w:t xml:space="preserve"> – HP ALM,</w:t>
      </w:r>
      <w:r w:rsidR="00A34BD5">
        <w:rPr>
          <w:rFonts w:ascii="Tahoma" w:eastAsia="Times New Roman" w:hAnsi="Tahoma" w:cs="Tahoma"/>
          <w:sz w:val="20"/>
          <w:szCs w:val="20"/>
        </w:rPr>
        <w:t xml:space="preserve"> </w:t>
      </w:r>
      <w:r w:rsidR="005250DC">
        <w:rPr>
          <w:rFonts w:ascii="Tahoma" w:eastAsia="Times New Roman" w:hAnsi="Tahoma" w:cs="Tahoma"/>
          <w:sz w:val="20"/>
          <w:szCs w:val="20"/>
        </w:rPr>
        <w:t>ITKO</w:t>
      </w:r>
      <w:r w:rsidR="00A34BD5">
        <w:rPr>
          <w:rFonts w:ascii="Tahoma" w:eastAsia="Times New Roman" w:hAnsi="Tahoma" w:cs="Tahoma"/>
          <w:sz w:val="20"/>
          <w:szCs w:val="20"/>
        </w:rPr>
        <w:t xml:space="preserve"> Lisa</w:t>
      </w:r>
      <w:r w:rsidR="003C4D59">
        <w:rPr>
          <w:rFonts w:ascii="Tahoma" w:eastAsia="Times New Roman" w:hAnsi="Tahoma" w:cs="Tahoma"/>
          <w:sz w:val="20"/>
          <w:szCs w:val="20"/>
        </w:rPr>
        <w:t>, MS</w:t>
      </w:r>
      <w:r>
        <w:rPr>
          <w:rFonts w:ascii="Tahoma" w:eastAsia="Times New Roman" w:hAnsi="Tahoma" w:cs="Tahoma"/>
          <w:sz w:val="20"/>
          <w:szCs w:val="20"/>
        </w:rPr>
        <w:t xml:space="preserve"> </w:t>
      </w:r>
      <w:r w:rsidR="003C4D59">
        <w:rPr>
          <w:rFonts w:ascii="Tahoma" w:eastAsia="Times New Roman" w:hAnsi="Tahoma" w:cs="Tahoma"/>
          <w:sz w:val="20"/>
          <w:szCs w:val="20"/>
        </w:rPr>
        <w:t>SharePoint</w:t>
      </w:r>
      <w:r w:rsidR="00AE4652">
        <w:rPr>
          <w:rFonts w:ascii="Tahoma" w:eastAsia="Times New Roman" w:hAnsi="Tahoma" w:cs="Tahoma"/>
          <w:sz w:val="20"/>
          <w:szCs w:val="20"/>
        </w:rPr>
        <w:t>, Jira, Confluence, Hexawise and Mainframe</w:t>
      </w:r>
      <w:r>
        <w:rPr>
          <w:rFonts w:ascii="Tahoma" w:eastAsia="Times New Roman" w:hAnsi="Tahoma" w:cs="Tahoma"/>
          <w:sz w:val="20"/>
          <w:szCs w:val="20"/>
        </w:rPr>
        <w:t>.</w:t>
      </w:r>
    </w:p>
    <w:p w:rsidR="001E0BA3" w:rsidRPr="00AE6D1B" w:rsidRDefault="001E0BA3" w:rsidP="001E0BA3">
      <w:pPr>
        <w:spacing w:before="180" w:after="0" w:line="240" w:lineRule="auto"/>
        <w:ind w:left="360"/>
        <w:outlineLvl w:val="0"/>
        <w:rPr>
          <w:rFonts w:ascii="Tahoma" w:eastAsia="Times New Roman" w:hAnsi="Tahoma" w:cs="Tahoma"/>
          <w:sz w:val="20"/>
          <w:szCs w:val="20"/>
        </w:rPr>
      </w:pPr>
    </w:p>
    <w:p w:rsidR="00AE6D1B" w:rsidRPr="006F2249" w:rsidRDefault="00AE6D1B" w:rsidP="00AE6D1B">
      <w:pPr>
        <w:spacing w:before="180" w:after="0" w:line="240" w:lineRule="auto"/>
        <w:ind w:left="360"/>
        <w:outlineLvl w:val="0"/>
        <w:rPr>
          <w:rFonts w:ascii="Tahoma" w:eastAsia="Times New Roman" w:hAnsi="Tahoma" w:cs="Tahoma"/>
          <w:sz w:val="20"/>
          <w:szCs w:val="20"/>
        </w:rPr>
      </w:pPr>
    </w:p>
    <w:p w:rsidR="00E0133B" w:rsidRDefault="00791A8A" w:rsidP="00A30BF1">
      <w:pPr>
        <w:spacing w:after="0" w:line="240" w:lineRule="auto"/>
        <w:outlineLvl w:val="0"/>
        <w:rPr>
          <w:rFonts w:ascii="Tahoma" w:eastAsia="Times New Roman" w:hAnsi="Tahoma" w:cs="Tahoma"/>
          <w:b/>
          <w:bCs/>
          <w:kern w:val="36"/>
          <w:sz w:val="20"/>
          <w:szCs w:val="20"/>
        </w:rPr>
      </w:pPr>
      <w:r>
        <w:rPr>
          <w:rFonts w:ascii="Tahoma" w:eastAsia="Times New Roman" w:hAnsi="Tahoma" w:cs="Tahoma"/>
          <w:b/>
          <w:bCs/>
          <w:kern w:val="36"/>
          <w:sz w:val="20"/>
          <w:szCs w:val="20"/>
        </w:rPr>
        <w:lastRenderedPageBreak/>
        <w:t xml:space="preserve"> </w:t>
      </w:r>
    </w:p>
    <w:p w:rsidR="00E0133B" w:rsidRDefault="009E69E1" w:rsidP="00A30BF1">
      <w:pPr>
        <w:spacing w:after="0" w:line="240" w:lineRule="auto"/>
        <w:outlineLvl w:val="0"/>
        <w:rPr>
          <w:rFonts w:ascii="Tahoma" w:eastAsia="Times New Roman" w:hAnsi="Tahoma" w:cs="Tahoma"/>
          <w:b/>
          <w:bCs/>
          <w:kern w:val="36"/>
          <w:sz w:val="20"/>
          <w:szCs w:val="20"/>
        </w:rPr>
      </w:pPr>
      <w:r>
        <w:rPr>
          <w:rFonts w:ascii="Tahoma" w:eastAsia="Times New Roman" w:hAnsi="Tahoma" w:cs="Tahoma"/>
          <w:b/>
          <w:bCs/>
          <w:caps/>
          <w:kern w:val="36"/>
          <w:sz w:val="20"/>
          <w:szCs w:val="20"/>
        </w:rPr>
        <w:t>JpMorgan Chase</w:t>
      </w:r>
      <w:r w:rsidR="003E082B">
        <w:rPr>
          <w:rFonts w:ascii="Tahoma" w:eastAsia="Times New Roman" w:hAnsi="Tahoma" w:cs="Tahoma"/>
          <w:b/>
          <w:bCs/>
          <w:caps/>
          <w:kern w:val="36"/>
          <w:sz w:val="20"/>
          <w:szCs w:val="20"/>
        </w:rPr>
        <w:t xml:space="preserve"> </w:t>
      </w:r>
    </w:p>
    <w:p w:rsidR="009E69E1" w:rsidRPr="00E3181F" w:rsidRDefault="009E69E1" w:rsidP="009E69E1">
      <w:pPr>
        <w:spacing w:after="0" w:line="240" w:lineRule="auto"/>
        <w:outlineLvl w:val="0"/>
        <w:rPr>
          <w:rFonts w:ascii="Tahoma" w:eastAsia="Times New Roman" w:hAnsi="Tahoma" w:cs="Tahoma"/>
          <w:bCs/>
          <w:i/>
          <w:kern w:val="36"/>
          <w:sz w:val="20"/>
          <w:szCs w:val="20"/>
        </w:rPr>
      </w:pPr>
      <w:r>
        <w:rPr>
          <w:rFonts w:ascii="Tahoma" w:eastAsia="Times New Roman" w:hAnsi="Tahoma" w:cs="Tahoma"/>
          <w:bCs/>
          <w:i/>
          <w:kern w:val="36"/>
          <w:sz w:val="20"/>
          <w:szCs w:val="20"/>
        </w:rPr>
        <w:t>Largest bank in the United states and world’</w:t>
      </w:r>
      <w:r w:rsidR="006F2249">
        <w:rPr>
          <w:rFonts w:ascii="Tahoma" w:eastAsia="Times New Roman" w:hAnsi="Tahoma" w:cs="Tahoma"/>
          <w:bCs/>
          <w:i/>
          <w:kern w:val="36"/>
          <w:sz w:val="20"/>
          <w:szCs w:val="20"/>
        </w:rPr>
        <w:t xml:space="preserve">s </w:t>
      </w:r>
      <w:r>
        <w:rPr>
          <w:rFonts w:ascii="Tahoma" w:eastAsia="Times New Roman" w:hAnsi="Tahoma" w:cs="Tahoma"/>
          <w:bCs/>
          <w:i/>
          <w:kern w:val="36"/>
          <w:sz w:val="20"/>
          <w:szCs w:val="20"/>
        </w:rPr>
        <w:t>fifth largest bank by total assets.</w:t>
      </w:r>
    </w:p>
    <w:p w:rsidR="00950E34" w:rsidRPr="00A30BF1" w:rsidRDefault="006B7A6A" w:rsidP="00A30BF1">
      <w:pPr>
        <w:spacing w:before="40" w:after="60" w:line="240" w:lineRule="auto"/>
        <w:outlineLvl w:val="0"/>
        <w:rPr>
          <w:rFonts w:ascii="Tahoma" w:eastAsia="Times New Roman" w:hAnsi="Tahoma" w:cs="Tahoma"/>
          <w:bCs/>
          <w:kern w:val="36"/>
          <w:sz w:val="20"/>
          <w:szCs w:val="20"/>
        </w:rPr>
      </w:pPr>
      <w:r>
        <w:rPr>
          <w:rFonts w:ascii="Tahoma" w:eastAsia="Times New Roman" w:hAnsi="Tahoma" w:cs="Tahoma"/>
          <w:b/>
          <w:bCs/>
          <w:kern w:val="36"/>
          <w:sz w:val="20"/>
          <w:szCs w:val="20"/>
        </w:rPr>
        <w:t xml:space="preserve">Functional </w:t>
      </w:r>
      <w:r w:rsidR="009E69E1">
        <w:rPr>
          <w:rFonts w:ascii="Tahoma" w:eastAsia="Times New Roman" w:hAnsi="Tahoma" w:cs="Tahoma"/>
          <w:b/>
          <w:bCs/>
          <w:kern w:val="36"/>
          <w:sz w:val="20"/>
          <w:szCs w:val="20"/>
        </w:rPr>
        <w:t>Tester</w:t>
      </w:r>
      <w:r w:rsidR="00950E34" w:rsidRPr="00A30BF1">
        <w:rPr>
          <w:rFonts w:ascii="Tahoma" w:eastAsia="Times New Roman" w:hAnsi="Tahoma" w:cs="Tahoma"/>
          <w:bCs/>
          <w:kern w:val="36"/>
          <w:sz w:val="20"/>
          <w:szCs w:val="20"/>
        </w:rPr>
        <w:t xml:space="preserve">, </w:t>
      </w:r>
      <w:r w:rsidR="009E69E1">
        <w:rPr>
          <w:rFonts w:ascii="Tahoma" w:eastAsia="Times New Roman" w:hAnsi="Tahoma" w:cs="Tahoma"/>
          <w:bCs/>
          <w:kern w:val="36"/>
          <w:sz w:val="20"/>
          <w:szCs w:val="20"/>
        </w:rPr>
        <w:t>September</w:t>
      </w:r>
      <w:r>
        <w:rPr>
          <w:rFonts w:ascii="Tahoma" w:eastAsia="Times New Roman" w:hAnsi="Tahoma" w:cs="Tahoma"/>
          <w:bCs/>
          <w:kern w:val="36"/>
          <w:sz w:val="20"/>
          <w:szCs w:val="20"/>
        </w:rPr>
        <w:t xml:space="preserve"> 200</w:t>
      </w:r>
      <w:r w:rsidR="00785D30">
        <w:rPr>
          <w:rFonts w:ascii="Tahoma" w:eastAsia="Times New Roman" w:hAnsi="Tahoma" w:cs="Tahoma"/>
          <w:bCs/>
          <w:kern w:val="36"/>
          <w:sz w:val="20"/>
          <w:szCs w:val="20"/>
        </w:rPr>
        <w:t>7</w:t>
      </w:r>
      <w:r w:rsidR="00950E34" w:rsidRPr="00A30BF1">
        <w:rPr>
          <w:rFonts w:ascii="Tahoma" w:eastAsia="Times New Roman" w:hAnsi="Tahoma" w:cs="Tahoma"/>
          <w:bCs/>
          <w:kern w:val="36"/>
          <w:sz w:val="20"/>
          <w:szCs w:val="20"/>
        </w:rPr>
        <w:t xml:space="preserve"> to </w:t>
      </w:r>
      <w:r>
        <w:rPr>
          <w:rFonts w:ascii="Tahoma" w:eastAsia="Times New Roman" w:hAnsi="Tahoma" w:cs="Tahoma"/>
          <w:bCs/>
          <w:kern w:val="36"/>
          <w:sz w:val="20"/>
          <w:szCs w:val="20"/>
        </w:rPr>
        <w:t>August 2010</w:t>
      </w:r>
    </w:p>
    <w:p w:rsidR="00950E34" w:rsidRDefault="00C8683E" w:rsidP="00A30BF1">
      <w:pPr>
        <w:spacing w:after="0" w:line="240" w:lineRule="auto"/>
        <w:outlineLvl w:val="0"/>
        <w:rPr>
          <w:rStyle w:val="beelinetextbox"/>
          <w:rFonts w:ascii="Tahoma" w:hAnsi="Tahoma" w:cs="Tahoma"/>
          <w:sz w:val="20"/>
          <w:szCs w:val="20"/>
        </w:rPr>
      </w:pPr>
      <w:r>
        <w:rPr>
          <w:rStyle w:val="beelinetextbox"/>
          <w:rFonts w:ascii="Tahoma" w:hAnsi="Tahoma" w:cs="Tahoma"/>
          <w:sz w:val="20"/>
          <w:szCs w:val="20"/>
        </w:rPr>
        <w:t xml:space="preserve">Worked on team </w:t>
      </w:r>
      <w:r w:rsidR="002E24D9">
        <w:rPr>
          <w:rStyle w:val="beelinetextbox"/>
          <w:rFonts w:ascii="Tahoma" w:hAnsi="Tahoma" w:cs="Tahoma"/>
          <w:sz w:val="20"/>
          <w:szCs w:val="20"/>
        </w:rPr>
        <w:t>Analyzing</w:t>
      </w:r>
      <w:r>
        <w:rPr>
          <w:rStyle w:val="beelinetextbox"/>
          <w:rFonts w:ascii="Tahoma" w:hAnsi="Tahoma" w:cs="Tahoma"/>
          <w:sz w:val="20"/>
          <w:szCs w:val="20"/>
        </w:rPr>
        <w:t xml:space="preserve">, Configuring, Testing and </w:t>
      </w:r>
      <w:r w:rsidR="002E24D9">
        <w:rPr>
          <w:rStyle w:val="beelinetextbox"/>
          <w:rFonts w:ascii="Tahoma" w:hAnsi="Tahoma" w:cs="Tahoma"/>
          <w:sz w:val="20"/>
          <w:szCs w:val="20"/>
        </w:rPr>
        <w:t>Migration of the</w:t>
      </w:r>
      <w:r w:rsidR="00DD463D">
        <w:rPr>
          <w:rStyle w:val="beelinetextbox"/>
          <w:rFonts w:ascii="Tahoma" w:hAnsi="Tahoma" w:cs="Tahoma"/>
          <w:sz w:val="20"/>
          <w:szCs w:val="20"/>
        </w:rPr>
        <w:t xml:space="preserve"> Virtual proof and control reporting tools</w:t>
      </w:r>
      <w:r w:rsidR="002E24D9">
        <w:rPr>
          <w:rStyle w:val="beelinetextbox"/>
          <w:rFonts w:ascii="Tahoma" w:hAnsi="Tahoma" w:cs="Tahoma"/>
          <w:sz w:val="20"/>
          <w:szCs w:val="20"/>
        </w:rPr>
        <w:t xml:space="preserve"> which manages </w:t>
      </w:r>
      <w:r w:rsidR="00DD463D" w:rsidRPr="00DD463D">
        <w:rPr>
          <w:rStyle w:val="beelinetextbox"/>
          <w:rFonts w:ascii="Tahoma" w:hAnsi="Tahoma" w:cs="Tahoma"/>
          <w:sz w:val="20"/>
          <w:szCs w:val="20"/>
        </w:rPr>
        <w:t>Cash and Check flows from ATM, Ban</w:t>
      </w:r>
      <w:r w:rsidR="00DD463D">
        <w:rPr>
          <w:rStyle w:val="beelinetextbox"/>
          <w:rFonts w:ascii="Tahoma" w:hAnsi="Tahoma" w:cs="Tahoma"/>
          <w:sz w:val="20"/>
          <w:szCs w:val="20"/>
        </w:rPr>
        <w:t xml:space="preserve">k Teller and Mobile devices. Roles involved test automation using </w:t>
      </w:r>
      <w:r w:rsidR="005250DC">
        <w:rPr>
          <w:rStyle w:val="beelinetextbox"/>
          <w:rFonts w:ascii="Tahoma" w:hAnsi="Tahoma" w:cs="Tahoma"/>
          <w:sz w:val="20"/>
          <w:szCs w:val="20"/>
        </w:rPr>
        <w:t>ITKO</w:t>
      </w:r>
      <w:r w:rsidR="00DD463D">
        <w:rPr>
          <w:rStyle w:val="beelinetextbox"/>
          <w:rFonts w:ascii="Tahoma" w:hAnsi="Tahoma" w:cs="Tahoma"/>
          <w:sz w:val="20"/>
          <w:szCs w:val="20"/>
        </w:rPr>
        <w:t xml:space="preserve"> Lisa, test execution, defect management in QC 9.0</w:t>
      </w:r>
      <w:r w:rsidR="006F2249">
        <w:rPr>
          <w:rStyle w:val="beelinetextbox"/>
          <w:rFonts w:ascii="Tahoma" w:hAnsi="Tahoma" w:cs="Tahoma"/>
          <w:sz w:val="20"/>
          <w:szCs w:val="20"/>
        </w:rPr>
        <w:t>. Been part of the team responsible for ATM migrations and Deposit Assembly and Review applications, lead team responsible for testing XMLs, databases and UI.</w:t>
      </w:r>
    </w:p>
    <w:p w:rsidR="00DD463D" w:rsidRDefault="00DD463D" w:rsidP="00A30BF1">
      <w:pPr>
        <w:spacing w:after="0" w:line="240" w:lineRule="auto"/>
        <w:outlineLvl w:val="0"/>
        <w:rPr>
          <w:rStyle w:val="beelinetextbox"/>
          <w:rFonts w:ascii="Tahoma" w:hAnsi="Tahoma" w:cs="Tahoma"/>
          <w:sz w:val="20"/>
          <w:szCs w:val="20"/>
        </w:rPr>
      </w:pPr>
    </w:p>
    <w:p w:rsidR="00F8449C" w:rsidRDefault="00F8449C" w:rsidP="00F8449C">
      <w:pPr>
        <w:spacing w:after="0" w:line="240" w:lineRule="auto"/>
        <w:ind w:left="342"/>
        <w:outlineLvl w:val="0"/>
        <w:rPr>
          <w:rFonts w:ascii="Tahoma" w:eastAsia="Times New Roman" w:hAnsi="Tahoma" w:cs="Tahoma"/>
          <w:sz w:val="20"/>
          <w:szCs w:val="20"/>
        </w:rPr>
      </w:pPr>
    </w:p>
    <w:p w:rsidR="00F8449C" w:rsidRPr="00950E34" w:rsidRDefault="00F8449C" w:rsidP="00F8449C">
      <w:pPr>
        <w:spacing w:after="180" w:line="240" w:lineRule="auto"/>
        <w:rPr>
          <w:rFonts w:ascii="Tahoma" w:eastAsia="Times New Roman" w:hAnsi="Tahoma" w:cs="Tahoma"/>
          <w:sz w:val="20"/>
          <w:szCs w:val="20"/>
        </w:rPr>
      </w:pPr>
      <w:r w:rsidRPr="00232F25">
        <w:rPr>
          <w:rFonts w:ascii="Tahoma" w:eastAsia="Times New Roman" w:hAnsi="Tahoma" w:cs="Tahoma"/>
          <w:b/>
          <w:i/>
          <w:sz w:val="20"/>
          <w:szCs w:val="20"/>
        </w:rPr>
        <w:t>Results:</w:t>
      </w:r>
    </w:p>
    <w:p w:rsidR="00F8449C" w:rsidRDefault="00F8449C" w:rsidP="00F8449C">
      <w:pPr>
        <w:numPr>
          <w:ilvl w:val="0"/>
          <w:numId w:val="1"/>
        </w:numPr>
        <w:spacing w:after="0" w:line="240" w:lineRule="auto"/>
        <w:ind w:left="342"/>
        <w:outlineLvl w:val="0"/>
        <w:rPr>
          <w:rFonts w:ascii="Tahoma" w:eastAsia="Times New Roman" w:hAnsi="Tahoma" w:cs="Tahoma"/>
          <w:sz w:val="20"/>
          <w:szCs w:val="20"/>
        </w:rPr>
      </w:pPr>
      <w:r>
        <w:rPr>
          <w:rFonts w:ascii="Tahoma" w:eastAsia="Times New Roman" w:hAnsi="Tahoma" w:cs="Tahoma"/>
          <w:b/>
          <w:sz w:val="20"/>
          <w:szCs w:val="20"/>
        </w:rPr>
        <w:t>Analyzed and implemented the</w:t>
      </w:r>
      <w:r w:rsidR="00DD463D">
        <w:rPr>
          <w:rFonts w:ascii="Tahoma" w:eastAsia="Times New Roman" w:hAnsi="Tahoma" w:cs="Tahoma"/>
          <w:b/>
          <w:sz w:val="20"/>
          <w:szCs w:val="20"/>
        </w:rPr>
        <w:t xml:space="preserve"> Proof and Control application</w:t>
      </w:r>
      <w:r w:rsidRPr="00DD3E7B">
        <w:rPr>
          <w:rFonts w:ascii="Tahoma" w:eastAsia="Times New Roman" w:hAnsi="Tahoma" w:cs="Tahoma"/>
          <w:sz w:val="20"/>
          <w:szCs w:val="20"/>
        </w:rPr>
        <w:t xml:space="preserve">, </w:t>
      </w:r>
      <w:r w:rsidR="00DD463D">
        <w:rPr>
          <w:rFonts w:ascii="Tahoma" w:eastAsia="Times New Roman" w:hAnsi="Tahoma" w:cs="Tahoma"/>
          <w:sz w:val="20"/>
          <w:szCs w:val="20"/>
        </w:rPr>
        <w:t>which manages and tracks money flow in the bank system</w:t>
      </w:r>
      <w:r>
        <w:rPr>
          <w:rFonts w:ascii="Tahoma" w:eastAsia="Times New Roman" w:hAnsi="Tahoma" w:cs="Tahoma"/>
          <w:sz w:val="20"/>
          <w:szCs w:val="20"/>
        </w:rPr>
        <w:t>. Involved in all the phases of SDLC &amp; STLC.</w:t>
      </w:r>
    </w:p>
    <w:p w:rsidR="00F8449C" w:rsidRDefault="00F8449C" w:rsidP="00F8449C">
      <w:pPr>
        <w:numPr>
          <w:ilvl w:val="0"/>
          <w:numId w:val="1"/>
        </w:numPr>
        <w:spacing w:before="180" w:after="0" w:line="240" w:lineRule="auto"/>
        <w:ind w:left="360"/>
        <w:outlineLvl w:val="0"/>
        <w:rPr>
          <w:rFonts w:ascii="Tahoma" w:eastAsia="Times New Roman" w:hAnsi="Tahoma" w:cs="Tahoma"/>
          <w:sz w:val="20"/>
          <w:szCs w:val="20"/>
        </w:rPr>
      </w:pPr>
      <w:r>
        <w:rPr>
          <w:rFonts w:ascii="Tahoma" w:eastAsia="Times New Roman" w:hAnsi="Tahoma" w:cs="Tahoma"/>
          <w:b/>
          <w:sz w:val="20"/>
          <w:szCs w:val="20"/>
        </w:rPr>
        <w:t xml:space="preserve">Worked with Business Clients to identify the requirement gaps </w:t>
      </w:r>
      <w:r>
        <w:rPr>
          <w:rFonts w:ascii="Tahoma" w:eastAsia="Times New Roman" w:hAnsi="Tahoma" w:cs="Tahoma"/>
          <w:sz w:val="20"/>
          <w:szCs w:val="20"/>
        </w:rPr>
        <w:t xml:space="preserve">which ended up with change in requirements which minimized the cost due to the defects being found in the later phases. </w:t>
      </w:r>
    </w:p>
    <w:p w:rsidR="00F8449C" w:rsidRDefault="00F8449C" w:rsidP="00F8449C">
      <w:pPr>
        <w:numPr>
          <w:ilvl w:val="0"/>
          <w:numId w:val="1"/>
        </w:numPr>
        <w:spacing w:before="180" w:after="0" w:line="240" w:lineRule="auto"/>
        <w:ind w:left="360"/>
        <w:outlineLvl w:val="0"/>
        <w:rPr>
          <w:rFonts w:ascii="Tahoma" w:eastAsia="Times New Roman" w:hAnsi="Tahoma" w:cs="Tahoma"/>
          <w:sz w:val="20"/>
          <w:szCs w:val="20"/>
        </w:rPr>
      </w:pPr>
      <w:r>
        <w:rPr>
          <w:rFonts w:ascii="Tahoma" w:eastAsia="Times New Roman" w:hAnsi="Tahoma" w:cs="Tahoma"/>
          <w:b/>
          <w:sz w:val="20"/>
          <w:szCs w:val="20"/>
        </w:rPr>
        <w:t xml:space="preserve">Worked on a number of system changes </w:t>
      </w:r>
      <w:r>
        <w:rPr>
          <w:rFonts w:ascii="Tahoma" w:eastAsia="Times New Roman" w:hAnsi="Tahoma" w:cs="Tahoma"/>
          <w:sz w:val="20"/>
          <w:szCs w:val="20"/>
        </w:rPr>
        <w:t xml:space="preserve">customizing the </w:t>
      </w:r>
      <w:r w:rsidR="00DD463D">
        <w:rPr>
          <w:rFonts w:ascii="Tahoma" w:eastAsia="Times New Roman" w:hAnsi="Tahoma" w:cs="Tahoma"/>
          <w:sz w:val="20"/>
          <w:szCs w:val="20"/>
        </w:rPr>
        <w:t>different reports for compliance teams and internal client transaction reporting.</w:t>
      </w:r>
    </w:p>
    <w:p w:rsidR="00F8449C" w:rsidRPr="005F513A" w:rsidRDefault="00F8449C" w:rsidP="00F8449C">
      <w:pPr>
        <w:numPr>
          <w:ilvl w:val="0"/>
          <w:numId w:val="1"/>
        </w:numPr>
        <w:spacing w:before="180" w:after="0" w:line="240" w:lineRule="auto"/>
        <w:ind w:left="360"/>
        <w:outlineLvl w:val="0"/>
        <w:rPr>
          <w:rFonts w:ascii="Tahoma" w:eastAsia="Times New Roman" w:hAnsi="Tahoma" w:cs="Tahoma"/>
          <w:b/>
          <w:sz w:val="20"/>
          <w:szCs w:val="20"/>
        </w:rPr>
      </w:pPr>
      <w:r w:rsidRPr="005F513A">
        <w:rPr>
          <w:rFonts w:ascii="Tahoma" w:eastAsia="Times New Roman" w:hAnsi="Tahoma" w:cs="Tahoma"/>
          <w:b/>
          <w:sz w:val="20"/>
          <w:szCs w:val="20"/>
        </w:rPr>
        <w:t xml:space="preserve">Volunteered </w:t>
      </w:r>
      <w:r>
        <w:rPr>
          <w:rFonts w:ascii="Tahoma" w:eastAsia="Times New Roman" w:hAnsi="Tahoma" w:cs="Tahoma"/>
          <w:b/>
          <w:sz w:val="20"/>
          <w:szCs w:val="20"/>
        </w:rPr>
        <w:t xml:space="preserve">as an early adopter </w:t>
      </w:r>
      <w:r w:rsidRPr="005F513A">
        <w:rPr>
          <w:rFonts w:ascii="Tahoma" w:eastAsia="Times New Roman" w:hAnsi="Tahoma" w:cs="Tahoma"/>
          <w:b/>
          <w:sz w:val="20"/>
          <w:szCs w:val="20"/>
        </w:rPr>
        <w:t>for</w:t>
      </w:r>
      <w:r>
        <w:rPr>
          <w:rFonts w:ascii="Tahoma" w:eastAsia="Times New Roman" w:hAnsi="Tahoma" w:cs="Tahoma"/>
          <w:b/>
          <w:sz w:val="20"/>
          <w:szCs w:val="20"/>
        </w:rPr>
        <w:t xml:space="preserve"> the Migration drive, </w:t>
      </w:r>
      <w:r>
        <w:rPr>
          <w:rFonts w:ascii="Tahoma" w:eastAsia="Times New Roman" w:hAnsi="Tahoma" w:cs="Tahoma"/>
          <w:sz w:val="20"/>
          <w:szCs w:val="20"/>
        </w:rPr>
        <w:t>to migrate the changes to production based on the completed functions to improve the time to market.</w:t>
      </w:r>
    </w:p>
    <w:p w:rsidR="00F8449C" w:rsidRDefault="00F8449C" w:rsidP="00F8449C">
      <w:pPr>
        <w:spacing w:after="0" w:line="240" w:lineRule="auto"/>
        <w:outlineLvl w:val="0"/>
        <w:rPr>
          <w:rFonts w:ascii="Tahoma" w:eastAsia="Times New Roman" w:hAnsi="Tahoma" w:cs="Tahoma"/>
          <w:bCs/>
          <w:caps/>
          <w:kern w:val="36"/>
          <w:sz w:val="24"/>
          <w:szCs w:val="24"/>
        </w:rPr>
      </w:pPr>
    </w:p>
    <w:p w:rsidR="00C05EA2" w:rsidRPr="00A935EF" w:rsidRDefault="00C05EA2" w:rsidP="00C05EA2">
      <w:pPr>
        <w:spacing w:before="60" w:after="0" w:line="240" w:lineRule="auto"/>
        <w:rPr>
          <w:rFonts w:ascii="Tahoma" w:eastAsia="Times New Roman" w:hAnsi="Tahoma" w:cs="Tahoma"/>
          <w:sz w:val="20"/>
          <w:szCs w:val="20"/>
        </w:rPr>
      </w:pPr>
      <w:r w:rsidRPr="00A935EF">
        <w:rPr>
          <w:rFonts w:ascii="Tahoma" w:eastAsia="Times New Roman" w:hAnsi="Tahoma" w:cs="Tahoma"/>
          <w:b/>
          <w:sz w:val="20"/>
          <w:szCs w:val="20"/>
        </w:rPr>
        <w:t>Tools used</w:t>
      </w:r>
      <w:r>
        <w:rPr>
          <w:rFonts w:ascii="Tahoma" w:eastAsia="Times New Roman" w:hAnsi="Tahoma" w:cs="Tahoma"/>
          <w:sz w:val="20"/>
          <w:szCs w:val="20"/>
        </w:rPr>
        <w:t xml:space="preserve"> – HP ALM, MS </w:t>
      </w:r>
      <w:r w:rsidR="003C4D59">
        <w:rPr>
          <w:rFonts w:ascii="Tahoma" w:eastAsia="Times New Roman" w:hAnsi="Tahoma" w:cs="Tahoma"/>
          <w:sz w:val="20"/>
          <w:szCs w:val="20"/>
        </w:rPr>
        <w:t>SharePoint</w:t>
      </w:r>
      <w:r>
        <w:rPr>
          <w:rFonts w:ascii="Tahoma" w:eastAsia="Times New Roman" w:hAnsi="Tahoma" w:cs="Tahoma"/>
          <w:sz w:val="20"/>
          <w:szCs w:val="20"/>
        </w:rPr>
        <w:t>, Jira, Confluence, Hexawise, Pairwise</w:t>
      </w:r>
      <w:r w:rsidR="001E0BA3">
        <w:rPr>
          <w:rFonts w:ascii="Tahoma" w:eastAsia="Times New Roman" w:hAnsi="Tahoma" w:cs="Tahoma"/>
          <w:sz w:val="20"/>
          <w:szCs w:val="20"/>
        </w:rPr>
        <w:t>, Oracle DB and Toad.</w:t>
      </w:r>
    </w:p>
    <w:p w:rsidR="00C05EA2" w:rsidRPr="00AA5070" w:rsidRDefault="00C05EA2" w:rsidP="00F8449C">
      <w:pPr>
        <w:spacing w:after="0" w:line="240" w:lineRule="auto"/>
        <w:outlineLvl w:val="0"/>
        <w:rPr>
          <w:rFonts w:ascii="Tahoma" w:eastAsia="Times New Roman" w:hAnsi="Tahoma" w:cs="Tahoma"/>
          <w:bCs/>
          <w:caps/>
          <w:kern w:val="36"/>
          <w:sz w:val="24"/>
          <w:szCs w:val="24"/>
        </w:rPr>
      </w:pPr>
    </w:p>
    <w:p w:rsidR="00F8449C" w:rsidRPr="007520B0" w:rsidRDefault="00F8449C" w:rsidP="00F8449C">
      <w:pPr>
        <w:numPr>
          <w:ilvl w:val="0"/>
          <w:numId w:val="1"/>
        </w:numPr>
        <w:pBdr>
          <w:top w:val="single" w:sz="18" w:space="1" w:color="auto"/>
        </w:pBdr>
        <w:spacing w:after="0" w:line="240" w:lineRule="auto"/>
        <w:ind w:left="360"/>
        <w:jc w:val="center"/>
        <w:outlineLvl w:val="0"/>
        <w:rPr>
          <w:rFonts w:ascii="Tahoma" w:eastAsia="Times New Roman" w:hAnsi="Tahoma" w:cs="Tahoma"/>
          <w:bCs/>
          <w:caps/>
          <w:kern w:val="36"/>
          <w:sz w:val="4"/>
          <w:szCs w:val="4"/>
        </w:rPr>
      </w:pPr>
      <w:r>
        <w:rPr>
          <w:rFonts w:ascii="Tahoma" w:eastAsia="Times New Roman" w:hAnsi="Tahoma" w:cs="Tahoma"/>
          <w:bCs/>
          <w:caps/>
          <w:kern w:val="36"/>
          <w:sz w:val="4"/>
          <w:szCs w:val="4"/>
        </w:rPr>
        <w:t>_</w:t>
      </w:r>
    </w:p>
    <w:p w:rsidR="00C06684" w:rsidRDefault="00C06684" w:rsidP="00203C63">
      <w:pPr>
        <w:spacing w:after="0" w:line="240" w:lineRule="auto"/>
        <w:jc w:val="center"/>
        <w:outlineLvl w:val="0"/>
        <w:rPr>
          <w:rFonts w:ascii="Tahoma" w:eastAsia="Times New Roman" w:hAnsi="Tahoma" w:cs="Tahoma"/>
          <w:bCs/>
          <w:kern w:val="36"/>
          <w:sz w:val="28"/>
          <w:szCs w:val="28"/>
        </w:rPr>
      </w:pPr>
    </w:p>
    <w:p w:rsidR="00203C63" w:rsidRPr="00A62458" w:rsidRDefault="00854AE8" w:rsidP="00203C63">
      <w:pPr>
        <w:spacing w:after="0" w:line="240" w:lineRule="auto"/>
        <w:jc w:val="center"/>
        <w:outlineLvl w:val="0"/>
        <w:rPr>
          <w:rFonts w:ascii="Tahoma" w:eastAsia="Times New Roman" w:hAnsi="Tahoma" w:cs="Tahoma"/>
          <w:bCs/>
          <w:kern w:val="36"/>
          <w:sz w:val="28"/>
          <w:szCs w:val="28"/>
        </w:rPr>
      </w:pPr>
      <w:r>
        <w:rPr>
          <w:rFonts w:ascii="Tahoma" w:eastAsia="Times New Roman" w:hAnsi="Tahoma" w:cs="Tahoma"/>
          <w:bCs/>
          <w:kern w:val="36"/>
          <w:sz w:val="28"/>
          <w:szCs w:val="28"/>
        </w:rPr>
        <w:t>Certifications</w:t>
      </w:r>
    </w:p>
    <w:p w:rsidR="00203C63" w:rsidRPr="0063135D" w:rsidRDefault="00203C63" w:rsidP="00203C63">
      <w:pPr>
        <w:spacing w:after="0" w:line="240" w:lineRule="auto"/>
        <w:jc w:val="center"/>
        <w:outlineLvl w:val="0"/>
        <w:rPr>
          <w:rFonts w:ascii="Tahoma" w:eastAsia="Times New Roman" w:hAnsi="Tahoma" w:cs="Tahoma"/>
          <w:b/>
          <w:bCs/>
          <w:kern w:val="36"/>
          <w:sz w:val="16"/>
          <w:szCs w:val="16"/>
        </w:rPr>
      </w:pPr>
    </w:p>
    <w:p w:rsidR="00203C63" w:rsidRDefault="00203C63" w:rsidP="004060B6">
      <w:pPr>
        <w:spacing w:after="0" w:line="240" w:lineRule="auto"/>
        <w:outlineLvl w:val="0"/>
        <w:rPr>
          <w:rFonts w:ascii="Tahoma" w:eastAsia="Times New Roman" w:hAnsi="Tahoma" w:cs="Tahoma"/>
          <w:b/>
          <w:bCs/>
          <w:kern w:val="36"/>
          <w:sz w:val="12"/>
          <w:szCs w:val="12"/>
        </w:rPr>
      </w:pPr>
    </w:p>
    <w:p w:rsidR="00A30BF1" w:rsidRPr="007A7B16" w:rsidRDefault="00A30BF1" w:rsidP="004060B6">
      <w:pPr>
        <w:spacing w:after="0" w:line="240" w:lineRule="auto"/>
        <w:outlineLvl w:val="0"/>
        <w:rPr>
          <w:rFonts w:ascii="Tahoma" w:eastAsia="Times New Roman" w:hAnsi="Tahoma" w:cs="Tahoma"/>
          <w:b/>
          <w:bCs/>
          <w:kern w:val="36"/>
          <w:sz w:val="12"/>
          <w:szCs w:val="12"/>
        </w:rPr>
      </w:pPr>
    </w:p>
    <w:p w:rsidR="00E76059" w:rsidRDefault="00A86704" w:rsidP="004060B6">
      <w:pPr>
        <w:spacing w:after="40" w:line="240" w:lineRule="auto"/>
        <w:outlineLvl w:val="0"/>
        <w:rPr>
          <w:rFonts w:ascii="Tahoma" w:eastAsia="Times New Roman" w:hAnsi="Tahoma" w:cs="Tahoma"/>
          <w:sz w:val="20"/>
          <w:szCs w:val="20"/>
        </w:rPr>
      </w:pPr>
      <w:r>
        <w:rPr>
          <w:rFonts w:ascii="Tahoma" w:eastAsia="Times New Roman" w:hAnsi="Tahoma" w:cs="Tahoma"/>
          <w:sz w:val="20"/>
          <w:szCs w:val="20"/>
        </w:rPr>
        <w:t>International Software Testing Qualifications Board – Certified Tester (</w:t>
      </w:r>
      <w:r w:rsidRPr="006E3930">
        <w:rPr>
          <w:rFonts w:ascii="Tahoma" w:eastAsia="Times New Roman" w:hAnsi="Tahoma" w:cs="Tahoma"/>
          <w:b/>
          <w:sz w:val="20"/>
          <w:szCs w:val="20"/>
        </w:rPr>
        <w:t>ISTQB</w:t>
      </w:r>
      <w:r w:rsidR="00E42488">
        <w:rPr>
          <w:rFonts w:ascii="Tahoma" w:eastAsia="Times New Roman" w:hAnsi="Tahoma" w:cs="Tahoma"/>
          <w:sz w:val="20"/>
          <w:szCs w:val="20"/>
        </w:rPr>
        <w:t>), 2010</w:t>
      </w:r>
    </w:p>
    <w:p w:rsidR="00E42488" w:rsidRPr="00E42488" w:rsidRDefault="00E42488" w:rsidP="00E42488">
      <w:pPr>
        <w:spacing w:after="40" w:line="240" w:lineRule="auto"/>
        <w:outlineLvl w:val="0"/>
        <w:rPr>
          <w:rFonts w:ascii="Tahoma" w:eastAsia="Times New Roman" w:hAnsi="Tahoma" w:cs="Tahoma"/>
          <w:sz w:val="20"/>
          <w:szCs w:val="20"/>
        </w:rPr>
      </w:pPr>
      <w:r w:rsidRPr="00E42488">
        <w:rPr>
          <w:rFonts w:ascii="Tahoma" w:eastAsia="Times New Roman" w:hAnsi="Tahoma" w:cs="Tahoma"/>
          <w:sz w:val="20"/>
          <w:szCs w:val="20"/>
        </w:rPr>
        <w:t>Application</w:t>
      </w:r>
      <w:r>
        <w:rPr>
          <w:rFonts w:ascii="Tahoma" w:eastAsia="Times New Roman" w:hAnsi="Tahoma" w:cs="Tahoma"/>
          <w:sz w:val="20"/>
          <w:szCs w:val="20"/>
        </w:rPr>
        <w:t xml:space="preserve"> Tester Certification, MIT, 2013</w:t>
      </w:r>
    </w:p>
    <w:p w:rsidR="00E42488" w:rsidRPr="00E42488" w:rsidRDefault="00E42488" w:rsidP="00E42488">
      <w:pPr>
        <w:spacing w:after="40" w:line="240" w:lineRule="auto"/>
        <w:outlineLvl w:val="0"/>
        <w:rPr>
          <w:rFonts w:ascii="Tahoma" w:eastAsia="Times New Roman" w:hAnsi="Tahoma" w:cs="Tahoma"/>
          <w:sz w:val="20"/>
          <w:szCs w:val="20"/>
        </w:rPr>
      </w:pPr>
      <w:r w:rsidRPr="00E42488">
        <w:rPr>
          <w:rFonts w:ascii="Tahoma" w:eastAsia="Times New Roman" w:hAnsi="Tahoma" w:cs="Tahoma"/>
          <w:sz w:val="20"/>
          <w:szCs w:val="20"/>
        </w:rPr>
        <w:t>HP Functional Testing 11.x Software</w:t>
      </w:r>
      <w:r>
        <w:rPr>
          <w:rFonts w:ascii="Tahoma" w:eastAsia="Times New Roman" w:hAnsi="Tahoma" w:cs="Tahoma"/>
          <w:sz w:val="20"/>
          <w:szCs w:val="20"/>
        </w:rPr>
        <w:t>, 2012</w:t>
      </w:r>
    </w:p>
    <w:p w:rsidR="00E42488" w:rsidRPr="00E42488" w:rsidRDefault="00E42488" w:rsidP="00E42488">
      <w:pPr>
        <w:spacing w:after="40" w:line="240" w:lineRule="auto"/>
        <w:outlineLvl w:val="0"/>
        <w:rPr>
          <w:rFonts w:ascii="Tahoma" w:eastAsia="Times New Roman" w:hAnsi="Tahoma" w:cs="Tahoma"/>
          <w:sz w:val="20"/>
          <w:szCs w:val="20"/>
        </w:rPr>
      </w:pPr>
      <w:r w:rsidRPr="00E42488">
        <w:rPr>
          <w:rFonts w:ascii="Tahoma" w:eastAsia="Times New Roman" w:hAnsi="Tahoma" w:cs="Tahoma"/>
          <w:sz w:val="20"/>
          <w:szCs w:val="20"/>
        </w:rPr>
        <w:t>AIS- HP Quality Center v10 Certification</w:t>
      </w:r>
      <w:r>
        <w:rPr>
          <w:rFonts w:ascii="Tahoma" w:eastAsia="Times New Roman" w:hAnsi="Tahoma" w:cs="Tahoma"/>
          <w:sz w:val="20"/>
          <w:szCs w:val="20"/>
        </w:rPr>
        <w:t>, 2011</w:t>
      </w:r>
    </w:p>
    <w:p w:rsidR="00E42488" w:rsidRPr="00E42488" w:rsidRDefault="00E42488" w:rsidP="00E42488">
      <w:pPr>
        <w:spacing w:after="40" w:line="240" w:lineRule="auto"/>
        <w:outlineLvl w:val="0"/>
        <w:rPr>
          <w:rFonts w:ascii="Tahoma" w:eastAsia="Times New Roman" w:hAnsi="Tahoma" w:cs="Tahoma"/>
          <w:sz w:val="20"/>
          <w:szCs w:val="20"/>
        </w:rPr>
      </w:pPr>
      <w:r w:rsidRPr="00E42488">
        <w:rPr>
          <w:rFonts w:ascii="Tahoma" w:eastAsia="Times New Roman" w:hAnsi="Tahoma" w:cs="Tahoma"/>
          <w:sz w:val="20"/>
          <w:szCs w:val="20"/>
        </w:rPr>
        <w:t>Banking Industry Generalist Certification</w:t>
      </w:r>
      <w:r>
        <w:rPr>
          <w:rFonts w:ascii="Tahoma" w:eastAsia="Times New Roman" w:hAnsi="Tahoma" w:cs="Tahoma"/>
          <w:sz w:val="20"/>
          <w:szCs w:val="20"/>
        </w:rPr>
        <w:t>, 2011</w:t>
      </w:r>
    </w:p>
    <w:p w:rsidR="00E42488" w:rsidRPr="00E42488" w:rsidRDefault="00E42488" w:rsidP="00E42488">
      <w:pPr>
        <w:spacing w:after="40" w:line="240" w:lineRule="auto"/>
        <w:outlineLvl w:val="0"/>
        <w:rPr>
          <w:rFonts w:ascii="Tahoma" w:eastAsia="Times New Roman" w:hAnsi="Tahoma" w:cs="Tahoma"/>
          <w:sz w:val="20"/>
          <w:szCs w:val="20"/>
        </w:rPr>
      </w:pPr>
      <w:r w:rsidRPr="00E42488">
        <w:rPr>
          <w:rFonts w:ascii="Tahoma" w:eastAsia="Times New Roman" w:hAnsi="Tahoma" w:cs="Tahoma"/>
          <w:sz w:val="20"/>
          <w:szCs w:val="20"/>
        </w:rPr>
        <w:t>Capital Markets Generalist Certification</w:t>
      </w:r>
      <w:r>
        <w:rPr>
          <w:rFonts w:ascii="Tahoma" w:eastAsia="Times New Roman" w:hAnsi="Tahoma" w:cs="Tahoma"/>
          <w:sz w:val="20"/>
          <w:szCs w:val="20"/>
        </w:rPr>
        <w:t>, 2011</w:t>
      </w:r>
    </w:p>
    <w:p w:rsidR="00E42488" w:rsidRDefault="00E42488" w:rsidP="00E42488">
      <w:pPr>
        <w:spacing w:after="40" w:line="240" w:lineRule="auto"/>
        <w:outlineLvl w:val="0"/>
        <w:rPr>
          <w:rFonts w:ascii="Tahoma" w:eastAsia="Times New Roman" w:hAnsi="Tahoma" w:cs="Tahoma"/>
          <w:sz w:val="20"/>
          <w:szCs w:val="20"/>
        </w:rPr>
      </w:pPr>
      <w:r w:rsidRPr="00E42488">
        <w:rPr>
          <w:rFonts w:ascii="Tahoma" w:eastAsia="Times New Roman" w:hAnsi="Tahoma" w:cs="Tahoma"/>
          <w:sz w:val="20"/>
          <w:szCs w:val="20"/>
        </w:rPr>
        <w:t>HP AIS – Application Life Cycle Management v11</w:t>
      </w:r>
      <w:r>
        <w:rPr>
          <w:rFonts w:ascii="Tahoma" w:eastAsia="Times New Roman" w:hAnsi="Tahoma" w:cs="Tahoma"/>
          <w:sz w:val="20"/>
          <w:szCs w:val="20"/>
        </w:rPr>
        <w:t>, 2012</w:t>
      </w:r>
    </w:p>
    <w:p w:rsidR="00DE206C" w:rsidRPr="00AA5070" w:rsidRDefault="00DE206C" w:rsidP="00DE206C">
      <w:pPr>
        <w:spacing w:after="0" w:line="240" w:lineRule="auto"/>
        <w:jc w:val="center"/>
        <w:outlineLvl w:val="0"/>
        <w:rPr>
          <w:rFonts w:ascii="Tahoma" w:eastAsia="Times New Roman" w:hAnsi="Tahoma" w:cs="Tahoma"/>
          <w:bCs/>
          <w:caps/>
          <w:kern w:val="36"/>
          <w:sz w:val="24"/>
          <w:szCs w:val="24"/>
        </w:rPr>
      </w:pPr>
    </w:p>
    <w:p w:rsidR="00DE206C" w:rsidRPr="007520B0" w:rsidRDefault="00DE206C" w:rsidP="00DE206C">
      <w:pPr>
        <w:pBdr>
          <w:top w:val="single" w:sz="18" w:space="1" w:color="auto"/>
        </w:pBdr>
        <w:spacing w:after="0" w:line="240" w:lineRule="auto"/>
        <w:jc w:val="center"/>
        <w:outlineLvl w:val="0"/>
        <w:rPr>
          <w:rFonts w:ascii="Tahoma" w:eastAsia="Times New Roman" w:hAnsi="Tahoma" w:cs="Tahoma"/>
          <w:bCs/>
          <w:caps/>
          <w:kern w:val="36"/>
          <w:sz w:val="4"/>
          <w:szCs w:val="4"/>
        </w:rPr>
      </w:pPr>
    </w:p>
    <w:p w:rsidR="00C06684" w:rsidRDefault="00C06684" w:rsidP="00DE206C">
      <w:pPr>
        <w:spacing w:after="0" w:line="240" w:lineRule="auto"/>
        <w:jc w:val="center"/>
        <w:outlineLvl w:val="0"/>
        <w:rPr>
          <w:rFonts w:ascii="Tahoma" w:eastAsia="Times New Roman" w:hAnsi="Tahoma" w:cs="Tahoma"/>
          <w:bCs/>
          <w:kern w:val="36"/>
          <w:sz w:val="28"/>
          <w:szCs w:val="28"/>
        </w:rPr>
      </w:pPr>
    </w:p>
    <w:p w:rsidR="00DE206C" w:rsidRPr="00FE71FF" w:rsidRDefault="00DE206C" w:rsidP="00DE206C">
      <w:pPr>
        <w:spacing w:after="0" w:line="240" w:lineRule="auto"/>
        <w:jc w:val="center"/>
        <w:outlineLvl w:val="0"/>
        <w:rPr>
          <w:rFonts w:ascii="Tahoma" w:eastAsia="Times New Roman" w:hAnsi="Tahoma" w:cs="Tahoma"/>
          <w:bCs/>
          <w:kern w:val="36"/>
          <w:sz w:val="24"/>
          <w:szCs w:val="24"/>
        </w:rPr>
      </w:pPr>
      <w:r w:rsidRPr="00A62458">
        <w:rPr>
          <w:rFonts w:ascii="Tahoma" w:eastAsia="Times New Roman" w:hAnsi="Tahoma" w:cs="Tahoma"/>
          <w:bCs/>
          <w:kern w:val="36"/>
          <w:sz w:val="28"/>
          <w:szCs w:val="28"/>
        </w:rPr>
        <w:t>Technology S</w:t>
      </w:r>
      <w:r w:rsidR="00FE71FF" w:rsidRPr="00A62458">
        <w:rPr>
          <w:rFonts w:ascii="Tahoma" w:eastAsia="Times New Roman" w:hAnsi="Tahoma" w:cs="Tahoma"/>
          <w:bCs/>
          <w:kern w:val="36"/>
          <w:sz w:val="28"/>
          <w:szCs w:val="28"/>
        </w:rPr>
        <w:t>kills</w:t>
      </w:r>
    </w:p>
    <w:p w:rsidR="00DE206C" w:rsidRPr="0063135D" w:rsidRDefault="00DE206C" w:rsidP="00FE71FF">
      <w:pPr>
        <w:spacing w:after="0" w:line="240" w:lineRule="auto"/>
        <w:jc w:val="center"/>
        <w:outlineLvl w:val="0"/>
        <w:rPr>
          <w:rFonts w:ascii="Tahoma" w:eastAsia="Times New Roman" w:hAnsi="Tahoma" w:cs="Tahoma"/>
          <w:b/>
          <w:bCs/>
          <w:kern w:val="36"/>
          <w:sz w:val="16"/>
          <w:szCs w:val="16"/>
        </w:rPr>
      </w:pPr>
    </w:p>
    <w:p w:rsidR="002B4671" w:rsidRDefault="002B4671" w:rsidP="002B4671">
      <w:pPr>
        <w:numPr>
          <w:ilvl w:val="0"/>
          <w:numId w:val="12"/>
        </w:numPr>
        <w:tabs>
          <w:tab w:val="left" w:pos="810"/>
        </w:tabs>
        <w:spacing w:after="0" w:line="240" w:lineRule="auto"/>
        <w:rPr>
          <w:rFonts w:ascii="Tahoma" w:eastAsia="Times New Roman" w:hAnsi="Tahoma" w:cs="Tahoma"/>
          <w:sz w:val="20"/>
          <w:szCs w:val="20"/>
        </w:rPr>
      </w:pPr>
      <w:r>
        <w:rPr>
          <w:rFonts w:ascii="Tahoma" w:eastAsia="Times New Roman" w:hAnsi="Tahoma" w:cs="Tahoma"/>
          <w:sz w:val="20"/>
          <w:szCs w:val="20"/>
        </w:rPr>
        <w:t>Operating System</w:t>
      </w:r>
      <w:r>
        <w:rPr>
          <w:rFonts w:ascii="Tahoma" w:eastAsia="Times New Roman" w:hAnsi="Tahoma" w:cs="Tahoma"/>
          <w:sz w:val="20"/>
          <w:szCs w:val="20"/>
        </w:rPr>
        <w:tab/>
        <w:t>-</w:t>
      </w:r>
      <w:r>
        <w:rPr>
          <w:rFonts w:ascii="Tahoma" w:eastAsia="Times New Roman" w:hAnsi="Tahoma" w:cs="Tahoma"/>
          <w:sz w:val="20"/>
          <w:szCs w:val="20"/>
        </w:rPr>
        <w:tab/>
        <w:t>Windows XP, Windows 7,</w:t>
      </w:r>
      <w:r w:rsidR="00E42488">
        <w:rPr>
          <w:rFonts w:ascii="Tahoma" w:eastAsia="Times New Roman" w:hAnsi="Tahoma" w:cs="Tahoma"/>
          <w:sz w:val="20"/>
          <w:szCs w:val="20"/>
        </w:rPr>
        <w:t xml:space="preserve"> Windows 10,</w:t>
      </w:r>
      <w:r>
        <w:rPr>
          <w:rFonts w:ascii="Tahoma" w:eastAsia="Times New Roman" w:hAnsi="Tahoma" w:cs="Tahoma"/>
          <w:sz w:val="20"/>
          <w:szCs w:val="20"/>
        </w:rPr>
        <w:t xml:space="preserve"> UNIX, </w:t>
      </w:r>
      <w:r w:rsidR="00E42488">
        <w:rPr>
          <w:rFonts w:ascii="Tahoma" w:eastAsia="Times New Roman" w:hAnsi="Tahoma" w:cs="Tahoma"/>
          <w:sz w:val="20"/>
          <w:szCs w:val="20"/>
        </w:rPr>
        <w:t>Mainframes</w:t>
      </w:r>
    </w:p>
    <w:p w:rsidR="002B4671" w:rsidRDefault="00E42488" w:rsidP="002B4671">
      <w:pPr>
        <w:numPr>
          <w:ilvl w:val="0"/>
          <w:numId w:val="12"/>
        </w:numPr>
        <w:tabs>
          <w:tab w:val="left" w:pos="810"/>
        </w:tabs>
        <w:spacing w:after="0" w:line="240" w:lineRule="auto"/>
        <w:rPr>
          <w:rFonts w:ascii="Tahoma" w:eastAsia="Times New Roman" w:hAnsi="Tahoma" w:cs="Tahoma"/>
          <w:sz w:val="20"/>
          <w:szCs w:val="20"/>
        </w:rPr>
      </w:pPr>
      <w:r>
        <w:rPr>
          <w:rFonts w:ascii="Tahoma" w:eastAsia="Times New Roman" w:hAnsi="Tahoma" w:cs="Tahoma"/>
          <w:sz w:val="20"/>
          <w:szCs w:val="20"/>
        </w:rPr>
        <w:t>Languages</w:t>
      </w:r>
      <w:r>
        <w:rPr>
          <w:rFonts w:ascii="Tahoma" w:eastAsia="Times New Roman" w:hAnsi="Tahoma" w:cs="Tahoma"/>
          <w:sz w:val="20"/>
          <w:szCs w:val="20"/>
        </w:rPr>
        <w:tab/>
      </w:r>
      <w:r>
        <w:rPr>
          <w:rFonts w:ascii="Tahoma" w:eastAsia="Times New Roman" w:hAnsi="Tahoma" w:cs="Tahoma"/>
          <w:sz w:val="20"/>
          <w:szCs w:val="20"/>
        </w:rPr>
        <w:tab/>
        <w:t>-</w:t>
      </w:r>
      <w:r>
        <w:rPr>
          <w:rFonts w:ascii="Tahoma" w:eastAsia="Times New Roman" w:hAnsi="Tahoma" w:cs="Tahoma"/>
          <w:sz w:val="20"/>
          <w:szCs w:val="20"/>
        </w:rPr>
        <w:tab/>
        <w:t>SQL, C++, JAVA</w:t>
      </w:r>
    </w:p>
    <w:p w:rsidR="002B4671" w:rsidRDefault="002B4671" w:rsidP="002B4671">
      <w:pPr>
        <w:numPr>
          <w:ilvl w:val="0"/>
          <w:numId w:val="12"/>
        </w:numPr>
        <w:tabs>
          <w:tab w:val="left" w:pos="810"/>
        </w:tabs>
        <w:spacing w:after="0" w:line="240" w:lineRule="auto"/>
        <w:rPr>
          <w:rFonts w:ascii="Tahoma" w:eastAsia="Times New Roman" w:hAnsi="Tahoma" w:cs="Tahoma"/>
          <w:sz w:val="20"/>
          <w:szCs w:val="20"/>
        </w:rPr>
      </w:pPr>
      <w:r>
        <w:rPr>
          <w:rFonts w:ascii="Tahoma" w:eastAsia="Times New Roman" w:hAnsi="Tahoma" w:cs="Tahoma"/>
          <w:sz w:val="20"/>
          <w:szCs w:val="20"/>
        </w:rPr>
        <w:t>Test Management Tool</w:t>
      </w:r>
      <w:r>
        <w:rPr>
          <w:rFonts w:ascii="Tahoma" w:eastAsia="Times New Roman" w:hAnsi="Tahoma" w:cs="Tahoma"/>
          <w:sz w:val="20"/>
          <w:szCs w:val="20"/>
        </w:rPr>
        <w:tab/>
        <w:t>-</w:t>
      </w:r>
      <w:r>
        <w:rPr>
          <w:rFonts w:ascii="Tahoma" w:eastAsia="Times New Roman" w:hAnsi="Tahoma" w:cs="Tahoma"/>
          <w:sz w:val="20"/>
          <w:szCs w:val="20"/>
        </w:rPr>
        <w:tab/>
        <w:t>HP Quality Center</w:t>
      </w:r>
      <w:r w:rsidR="00DD463D">
        <w:rPr>
          <w:rFonts w:ascii="Tahoma" w:eastAsia="Times New Roman" w:hAnsi="Tahoma" w:cs="Tahoma"/>
          <w:sz w:val="20"/>
          <w:szCs w:val="20"/>
        </w:rPr>
        <w:t xml:space="preserve"> 9.0</w:t>
      </w:r>
      <w:r>
        <w:rPr>
          <w:rFonts w:ascii="Tahoma" w:eastAsia="Times New Roman" w:hAnsi="Tahoma" w:cs="Tahoma"/>
          <w:sz w:val="20"/>
          <w:szCs w:val="20"/>
        </w:rPr>
        <w:t>,</w:t>
      </w:r>
      <w:r w:rsidR="00DD463D">
        <w:rPr>
          <w:rFonts w:ascii="Tahoma" w:eastAsia="Times New Roman" w:hAnsi="Tahoma" w:cs="Tahoma"/>
          <w:sz w:val="20"/>
          <w:szCs w:val="20"/>
        </w:rPr>
        <w:t xml:space="preserve"> 10.0, </w:t>
      </w:r>
      <w:r>
        <w:rPr>
          <w:rFonts w:ascii="Tahoma" w:eastAsia="Times New Roman" w:hAnsi="Tahoma" w:cs="Tahoma"/>
          <w:sz w:val="20"/>
          <w:szCs w:val="20"/>
        </w:rPr>
        <w:t xml:space="preserve"> HP </w:t>
      </w:r>
      <w:r>
        <w:rPr>
          <w:rFonts w:ascii="Tahoma" w:hAnsi="Tahoma" w:cs="Tahoma"/>
          <w:sz w:val="20"/>
          <w:szCs w:val="20"/>
        </w:rPr>
        <w:t>Application Lifecycle Management</w:t>
      </w:r>
      <w:r w:rsidR="00DD463D">
        <w:rPr>
          <w:rFonts w:ascii="Tahoma" w:hAnsi="Tahoma" w:cs="Tahoma"/>
          <w:sz w:val="20"/>
          <w:szCs w:val="20"/>
        </w:rPr>
        <w:t xml:space="preserve"> V1 11</w:t>
      </w:r>
      <w:r w:rsidR="00E42488">
        <w:rPr>
          <w:rFonts w:ascii="Tahoma" w:eastAsia="Times New Roman" w:hAnsi="Tahoma" w:cs="Tahoma"/>
          <w:sz w:val="20"/>
          <w:szCs w:val="20"/>
        </w:rPr>
        <w:t>, JIRA</w:t>
      </w:r>
    </w:p>
    <w:p w:rsidR="008A6587" w:rsidRDefault="00E42488" w:rsidP="002B4671">
      <w:pPr>
        <w:numPr>
          <w:ilvl w:val="0"/>
          <w:numId w:val="12"/>
        </w:numPr>
        <w:tabs>
          <w:tab w:val="left" w:pos="810"/>
        </w:tabs>
        <w:spacing w:after="0" w:line="240" w:lineRule="auto"/>
        <w:rPr>
          <w:rFonts w:ascii="Tahoma" w:eastAsia="Times New Roman" w:hAnsi="Tahoma" w:cs="Tahoma"/>
          <w:sz w:val="20"/>
          <w:szCs w:val="20"/>
        </w:rPr>
      </w:pPr>
      <w:r>
        <w:rPr>
          <w:rFonts w:ascii="Tahoma" w:eastAsia="Times New Roman" w:hAnsi="Tahoma" w:cs="Tahoma"/>
          <w:sz w:val="20"/>
          <w:szCs w:val="20"/>
        </w:rPr>
        <w:t>Automation Tool</w:t>
      </w:r>
      <w:r>
        <w:rPr>
          <w:rFonts w:ascii="Tahoma" w:eastAsia="Times New Roman" w:hAnsi="Tahoma" w:cs="Tahoma"/>
          <w:sz w:val="20"/>
          <w:szCs w:val="20"/>
        </w:rPr>
        <w:tab/>
        <w:t>-</w:t>
      </w:r>
      <w:r>
        <w:rPr>
          <w:rFonts w:ascii="Tahoma" w:eastAsia="Times New Roman" w:hAnsi="Tahoma" w:cs="Tahoma"/>
          <w:sz w:val="20"/>
          <w:szCs w:val="20"/>
        </w:rPr>
        <w:tab/>
        <w:t>Selenium web driver</w:t>
      </w:r>
      <w:r w:rsidR="008A6587">
        <w:rPr>
          <w:rFonts w:ascii="Tahoma" w:eastAsia="Times New Roman" w:hAnsi="Tahoma" w:cs="Tahoma"/>
          <w:sz w:val="20"/>
          <w:szCs w:val="20"/>
        </w:rPr>
        <w:t xml:space="preserve"> (basics)</w:t>
      </w:r>
      <w:r w:rsidR="0088174D">
        <w:rPr>
          <w:rFonts w:ascii="Tahoma" w:eastAsia="Times New Roman" w:hAnsi="Tahoma" w:cs="Tahoma"/>
          <w:sz w:val="20"/>
          <w:szCs w:val="20"/>
        </w:rPr>
        <w:t>, Selenium IDE</w:t>
      </w:r>
      <w:r w:rsidR="008A6587">
        <w:rPr>
          <w:rFonts w:ascii="Tahoma" w:eastAsia="Times New Roman" w:hAnsi="Tahoma" w:cs="Tahoma"/>
          <w:sz w:val="20"/>
          <w:szCs w:val="20"/>
        </w:rPr>
        <w:t>,</w:t>
      </w:r>
      <w:r w:rsidR="00D31EC2">
        <w:rPr>
          <w:rFonts w:ascii="Tahoma" w:eastAsia="Times New Roman" w:hAnsi="Tahoma" w:cs="Tahoma"/>
          <w:sz w:val="20"/>
          <w:szCs w:val="20"/>
        </w:rPr>
        <w:t xml:space="preserve"> Firebug,</w:t>
      </w:r>
      <w:r w:rsidR="008A6587">
        <w:rPr>
          <w:rFonts w:ascii="Tahoma" w:eastAsia="Times New Roman" w:hAnsi="Tahoma" w:cs="Tahoma"/>
          <w:sz w:val="20"/>
          <w:szCs w:val="20"/>
        </w:rPr>
        <w:t xml:space="preserve"> </w:t>
      </w:r>
      <w:r w:rsidR="005250DC">
        <w:rPr>
          <w:rFonts w:ascii="Tahoma" w:eastAsia="Times New Roman" w:hAnsi="Tahoma" w:cs="Tahoma"/>
          <w:sz w:val="20"/>
          <w:szCs w:val="20"/>
        </w:rPr>
        <w:t>ITKO</w:t>
      </w:r>
      <w:r>
        <w:rPr>
          <w:rFonts w:ascii="Tahoma" w:eastAsia="Times New Roman" w:hAnsi="Tahoma" w:cs="Tahoma"/>
          <w:sz w:val="20"/>
          <w:szCs w:val="20"/>
        </w:rPr>
        <w:t xml:space="preserve"> LISA, SOAP UI</w:t>
      </w:r>
      <w:r w:rsidR="00451D9B">
        <w:rPr>
          <w:rFonts w:ascii="Tahoma" w:eastAsia="Times New Roman" w:hAnsi="Tahoma" w:cs="Tahoma"/>
          <w:sz w:val="20"/>
          <w:szCs w:val="20"/>
        </w:rPr>
        <w:t>, QTP</w:t>
      </w:r>
    </w:p>
    <w:p w:rsidR="002B4671" w:rsidRDefault="002B4671" w:rsidP="002B4671">
      <w:pPr>
        <w:numPr>
          <w:ilvl w:val="0"/>
          <w:numId w:val="12"/>
        </w:numPr>
        <w:tabs>
          <w:tab w:val="left" w:pos="810"/>
        </w:tabs>
        <w:spacing w:after="0" w:line="240" w:lineRule="auto"/>
        <w:rPr>
          <w:rFonts w:ascii="Tahoma" w:eastAsia="Times New Roman" w:hAnsi="Tahoma" w:cs="Tahoma"/>
          <w:sz w:val="20"/>
          <w:szCs w:val="20"/>
        </w:rPr>
      </w:pPr>
      <w:r>
        <w:rPr>
          <w:rFonts w:ascii="Tahoma" w:eastAsia="Times New Roman" w:hAnsi="Tahoma" w:cs="Tahoma"/>
          <w:sz w:val="20"/>
          <w:szCs w:val="20"/>
        </w:rPr>
        <w:t>Requirements Mgmt.</w:t>
      </w:r>
      <w:r>
        <w:rPr>
          <w:rFonts w:ascii="Tahoma" w:eastAsia="Times New Roman" w:hAnsi="Tahoma" w:cs="Tahoma"/>
          <w:sz w:val="20"/>
          <w:szCs w:val="20"/>
        </w:rPr>
        <w:tab/>
        <w:t>-</w:t>
      </w:r>
      <w:r>
        <w:rPr>
          <w:rFonts w:ascii="Tahoma" w:eastAsia="Times New Roman" w:hAnsi="Tahoma" w:cs="Tahoma"/>
          <w:sz w:val="20"/>
          <w:szCs w:val="20"/>
        </w:rPr>
        <w:tab/>
      </w:r>
      <w:r w:rsidR="00451D9B">
        <w:rPr>
          <w:rFonts w:ascii="Tahoma" w:eastAsia="Times New Roman" w:hAnsi="Tahoma" w:cs="Tahoma"/>
          <w:sz w:val="20"/>
          <w:szCs w:val="20"/>
        </w:rPr>
        <w:t xml:space="preserve">ALM, </w:t>
      </w:r>
      <w:r w:rsidR="00E42488">
        <w:rPr>
          <w:rFonts w:ascii="Tahoma" w:eastAsia="Times New Roman" w:hAnsi="Tahoma" w:cs="Tahoma"/>
          <w:sz w:val="20"/>
          <w:szCs w:val="20"/>
        </w:rPr>
        <w:t>JIRA, Confluenc</w:t>
      </w:r>
      <w:r w:rsidR="00451D9B">
        <w:rPr>
          <w:rFonts w:ascii="Tahoma" w:eastAsia="Times New Roman" w:hAnsi="Tahoma" w:cs="Tahoma"/>
          <w:sz w:val="20"/>
          <w:szCs w:val="20"/>
        </w:rPr>
        <w:t>e, MS Office Share point</w:t>
      </w:r>
    </w:p>
    <w:p w:rsidR="002B4671" w:rsidRDefault="002B4671" w:rsidP="002B4671">
      <w:pPr>
        <w:numPr>
          <w:ilvl w:val="0"/>
          <w:numId w:val="12"/>
        </w:numPr>
        <w:tabs>
          <w:tab w:val="left" w:pos="810"/>
        </w:tabs>
        <w:spacing w:after="0" w:line="240" w:lineRule="auto"/>
        <w:rPr>
          <w:rFonts w:ascii="Tahoma" w:eastAsia="Times New Roman" w:hAnsi="Tahoma" w:cs="Tahoma"/>
          <w:sz w:val="20"/>
          <w:szCs w:val="20"/>
        </w:rPr>
      </w:pPr>
      <w:r>
        <w:rPr>
          <w:rFonts w:ascii="Tahoma" w:eastAsia="Times New Roman" w:hAnsi="Tahoma" w:cs="Tahoma"/>
          <w:sz w:val="20"/>
          <w:szCs w:val="20"/>
        </w:rPr>
        <w:t>Database</w:t>
      </w:r>
      <w:r>
        <w:rPr>
          <w:rFonts w:ascii="Tahoma" w:eastAsia="Times New Roman" w:hAnsi="Tahoma" w:cs="Tahoma"/>
          <w:sz w:val="20"/>
          <w:szCs w:val="20"/>
        </w:rPr>
        <w:tab/>
      </w:r>
      <w:r>
        <w:rPr>
          <w:rFonts w:ascii="Tahoma" w:eastAsia="Times New Roman" w:hAnsi="Tahoma" w:cs="Tahoma"/>
          <w:sz w:val="20"/>
          <w:szCs w:val="20"/>
        </w:rPr>
        <w:tab/>
        <w:t>-</w:t>
      </w:r>
      <w:r>
        <w:rPr>
          <w:rFonts w:ascii="Tahoma" w:eastAsia="Times New Roman" w:hAnsi="Tahoma" w:cs="Tahoma"/>
          <w:sz w:val="20"/>
          <w:szCs w:val="20"/>
        </w:rPr>
        <w:tab/>
        <w:t>Oracle</w:t>
      </w:r>
      <w:r w:rsidR="00E42488">
        <w:rPr>
          <w:rFonts w:ascii="Tahoma" w:eastAsia="Times New Roman" w:hAnsi="Tahoma" w:cs="Tahoma"/>
          <w:sz w:val="20"/>
          <w:szCs w:val="20"/>
        </w:rPr>
        <w:t xml:space="preserve"> 10g/11g, SQL Server Management Studio</w:t>
      </w:r>
      <w:r>
        <w:rPr>
          <w:rFonts w:ascii="Tahoma" w:eastAsia="Times New Roman" w:hAnsi="Tahoma" w:cs="Tahoma"/>
          <w:sz w:val="20"/>
          <w:szCs w:val="20"/>
        </w:rPr>
        <w:t>, DB2</w:t>
      </w:r>
    </w:p>
    <w:p w:rsidR="002B4671" w:rsidRDefault="002B4671" w:rsidP="002B4671">
      <w:pPr>
        <w:numPr>
          <w:ilvl w:val="0"/>
          <w:numId w:val="12"/>
        </w:numPr>
        <w:tabs>
          <w:tab w:val="left" w:pos="810"/>
        </w:tabs>
        <w:spacing w:after="0" w:line="240" w:lineRule="auto"/>
        <w:rPr>
          <w:rFonts w:ascii="Tahoma" w:eastAsia="Times New Roman" w:hAnsi="Tahoma" w:cs="Tahoma"/>
          <w:sz w:val="20"/>
          <w:szCs w:val="20"/>
        </w:rPr>
      </w:pPr>
      <w:r w:rsidRPr="00EE7C8F">
        <w:rPr>
          <w:rFonts w:ascii="Tahoma" w:eastAsia="Times New Roman" w:hAnsi="Tahoma" w:cs="Tahoma"/>
          <w:sz w:val="20"/>
          <w:szCs w:val="20"/>
        </w:rPr>
        <w:t>Dat</w:t>
      </w:r>
      <w:r w:rsidR="00E42488">
        <w:rPr>
          <w:rFonts w:ascii="Tahoma" w:eastAsia="Times New Roman" w:hAnsi="Tahoma" w:cs="Tahoma"/>
          <w:sz w:val="20"/>
          <w:szCs w:val="20"/>
        </w:rPr>
        <w:t>abase Analysis Tool</w:t>
      </w:r>
      <w:r w:rsidR="00E42488">
        <w:rPr>
          <w:rFonts w:ascii="Tahoma" w:eastAsia="Times New Roman" w:hAnsi="Tahoma" w:cs="Tahoma"/>
          <w:sz w:val="20"/>
          <w:szCs w:val="20"/>
        </w:rPr>
        <w:tab/>
        <w:t>-</w:t>
      </w:r>
      <w:r w:rsidR="00E42488">
        <w:rPr>
          <w:rFonts w:ascii="Tahoma" w:eastAsia="Times New Roman" w:hAnsi="Tahoma" w:cs="Tahoma"/>
          <w:sz w:val="20"/>
          <w:szCs w:val="20"/>
        </w:rPr>
        <w:tab/>
        <w:t>Toad, SQL Server Management Studio, DB2</w:t>
      </w:r>
    </w:p>
    <w:p w:rsidR="002B4671" w:rsidRDefault="002B4671" w:rsidP="002B4671">
      <w:pPr>
        <w:numPr>
          <w:ilvl w:val="0"/>
          <w:numId w:val="12"/>
        </w:numPr>
        <w:tabs>
          <w:tab w:val="left" w:pos="810"/>
        </w:tabs>
        <w:spacing w:after="0" w:line="240" w:lineRule="auto"/>
        <w:rPr>
          <w:rFonts w:ascii="Tahoma" w:eastAsia="Times New Roman" w:hAnsi="Tahoma" w:cs="Tahoma"/>
          <w:sz w:val="20"/>
          <w:szCs w:val="20"/>
        </w:rPr>
      </w:pPr>
      <w:r>
        <w:rPr>
          <w:rFonts w:ascii="Tahoma" w:eastAsia="Times New Roman" w:hAnsi="Tahoma" w:cs="Tahoma"/>
          <w:sz w:val="20"/>
          <w:szCs w:val="20"/>
        </w:rPr>
        <w:t>Agile Tools</w:t>
      </w:r>
      <w:r>
        <w:rPr>
          <w:rFonts w:ascii="Tahoma" w:eastAsia="Times New Roman" w:hAnsi="Tahoma" w:cs="Tahoma"/>
          <w:sz w:val="20"/>
          <w:szCs w:val="20"/>
        </w:rPr>
        <w:tab/>
      </w:r>
      <w:r>
        <w:rPr>
          <w:rFonts w:ascii="Tahoma" w:eastAsia="Times New Roman" w:hAnsi="Tahoma" w:cs="Tahoma"/>
          <w:sz w:val="20"/>
          <w:szCs w:val="20"/>
        </w:rPr>
        <w:tab/>
        <w:t>-</w:t>
      </w:r>
      <w:r>
        <w:rPr>
          <w:rFonts w:ascii="Tahoma" w:eastAsia="Times New Roman" w:hAnsi="Tahoma" w:cs="Tahoma"/>
          <w:sz w:val="20"/>
          <w:szCs w:val="20"/>
        </w:rPr>
        <w:tab/>
        <w:t>Pivotal Tracker</w:t>
      </w:r>
      <w:r>
        <w:rPr>
          <w:rFonts w:ascii="Tahoma" w:eastAsia="Times New Roman" w:hAnsi="Tahoma" w:cs="Tahoma"/>
          <w:sz w:val="20"/>
          <w:szCs w:val="20"/>
        </w:rPr>
        <w:tab/>
      </w:r>
    </w:p>
    <w:p w:rsidR="00C06684" w:rsidRDefault="00C06684" w:rsidP="000B0C26">
      <w:pPr>
        <w:tabs>
          <w:tab w:val="left" w:pos="1998"/>
        </w:tabs>
        <w:spacing w:after="0" w:line="240" w:lineRule="auto"/>
        <w:rPr>
          <w:rFonts w:ascii="Tahoma" w:hAnsi="Tahoma" w:cs="Tahoma"/>
          <w:sz w:val="20"/>
          <w:szCs w:val="20"/>
        </w:rPr>
      </w:pPr>
    </w:p>
    <w:p w:rsidR="00C06684" w:rsidRPr="007520B0" w:rsidRDefault="00C06684" w:rsidP="00C06684">
      <w:pPr>
        <w:pBdr>
          <w:top w:val="single" w:sz="18" w:space="1" w:color="auto"/>
        </w:pBdr>
        <w:spacing w:after="0" w:line="240" w:lineRule="auto"/>
        <w:jc w:val="center"/>
        <w:outlineLvl w:val="0"/>
        <w:rPr>
          <w:rFonts w:ascii="Tahoma" w:eastAsia="Times New Roman" w:hAnsi="Tahoma" w:cs="Tahoma"/>
          <w:bCs/>
          <w:caps/>
          <w:kern w:val="36"/>
          <w:sz w:val="4"/>
          <w:szCs w:val="4"/>
        </w:rPr>
      </w:pPr>
    </w:p>
    <w:p w:rsidR="00C06684" w:rsidRDefault="00C06684" w:rsidP="00C06684">
      <w:pPr>
        <w:spacing w:after="0" w:line="240" w:lineRule="auto"/>
        <w:jc w:val="center"/>
        <w:outlineLvl w:val="0"/>
        <w:rPr>
          <w:rFonts w:ascii="Tahoma" w:eastAsia="Times New Roman" w:hAnsi="Tahoma" w:cs="Tahoma"/>
          <w:bCs/>
          <w:kern w:val="36"/>
          <w:sz w:val="28"/>
          <w:szCs w:val="28"/>
        </w:rPr>
      </w:pPr>
    </w:p>
    <w:p w:rsidR="00F302A3" w:rsidRDefault="00F302A3" w:rsidP="00EC1A3D">
      <w:pPr>
        <w:spacing w:after="0" w:line="240" w:lineRule="auto"/>
        <w:jc w:val="center"/>
        <w:outlineLvl w:val="0"/>
        <w:rPr>
          <w:rFonts w:ascii="Tahoma" w:eastAsia="Times New Roman" w:hAnsi="Tahoma" w:cs="Tahoma"/>
          <w:bCs/>
          <w:kern w:val="36"/>
          <w:sz w:val="28"/>
          <w:szCs w:val="28"/>
        </w:rPr>
      </w:pPr>
    </w:p>
    <w:p w:rsidR="00F302A3" w:rsidRDefault="00F302A3" w:rsidP="00EC1A3D">
      <w:pPr>
        <w:spacing w:after="0" w:line="240" w:lineRule="auto"/>
        <w:jc w:val="center"/>
        <w:outlineLvl w:val="0"/>
        <w:rPr>
          <w:rFonts w:ascii="Tahoma" w:eastAsia="Times New Roman" w:hAnsi="Tahoma" w:cs="Tahoma"/>
          <w:bCs/>
          <w:kern w:val="36"/>
          <w:sz w:val="28"/>
          <w:szCs w:val="28"/>
        </w:rPr>
      </w:pPr>
    </w:p>
    <w:p w:rsidR="00945A1D" w:rsidRDefault="00945A1D" w:rsidP="00AE4652">
      <w:pPr>
        <w:spacing w:after="0" w:line="240" w:lineRule="auto"/>
        <w:outlineLvl w:val="0"/>
        <w:rPr>
          <w:rFonts w:ascii="Tahoma" w:eastAsia="Times New Roman" w:hAnsi="Tahoma" w:cs="Tahoma"/>
          <w:bCs/>
          <w:kern w:val="36"/>
          <w:sz w:val="28"/>
          <w:szCs w:val="28"/>
        </w:rPr>
      </w:pPr>
    </w:p>
    <w:p w:rsidR="00EC1A3D" w:rsidRPr="00FE71FF" w:rsidRDefault="00EC1A3D" w:rsidP="00EC1A3D">
      <w:pPr>
        <w:spacing w:after="0" w:line="240" w:lineRule="auto"/>
        <w:jc w:val="center"/>
        <w:outlineLvl w:val="0"/>
        <w:rPr>
          <w:rFonts w:ascii="Tahoma" w:eastAsia="Times New Roman" w:hAnsi="Tahoma" w:cs="Tahoma"/>
          <w:bCs/>
          <w:kern w:val="36"/>
          <w:sz w:val="24"/>
          <w:szCs w:val="24"/>
        </w:rPr>
      </w:pPr>
      <w:r>
        <w:rPr>
          <w:rFonts w:ascii="Tahoma" w:eastAsia="Times New Roman" w:hAnsi="Tahoma" w:cs="Tahoma"/>
          <w:bCs/>
          <w:kern w:val="36"/>
          <w:sz w:val="28"/>
          <w:szCs w:val="28"/>
        </w:rPr>
        <w:t>Accomplishments</w:t>
      </w:r>
    </w:p>
    <w:p w:rsidR="00EC1A3D" w:rsidRDefault="00EC1A3D" w:rsidP="000B0C26">
      <w:pPr>
        <w:tabs>
          <w:tab w:val="left" w:pos="1998"/>
        </w:tabs>
        <w:spacing w:after="0" w:line="240" w:lineRule="auto"/>
        <w:rPr>
          <w:rFonts w:ascii="Tahoma" w:hAnsi="Tahoma" w:cs="Tahoma"/>
          <w:sz w:val="20"/>
          <w:szCs w:val="20"/>
        </w:rPr>
      </w:pPr>
    </w:p>
    <w:p w:rsidR="000B256D" w:rsidRDefault="00EC1A3D" w:rsidP="000B256D">
      <w:pPr>
        <w:numPr>
          <w:ilvl w:val="0"/>
          <w:numId w:val="11"/>
        </w:numPr>
        <w:tabs>
          <w:tab w:val="left" w:pos="720"/>
        </w:tabs>
        <w:spacing w:after="0" w:line="240" w:lineRule="auto"/>
        <w:rPr>
          <w:rFonts w:ascii="Tahoma" w:hAnsi="Tahoma" w:cs="Tahoma"/>
          <w:sz w:val="20"/>
          <w:szCs w:val="20"/>
        </w:rPr>
      </w:pPr>
      <w:r>
        <w:rPr>
          <w:rFonts w:ascii="Tahoma" w:hAnsi="Tahoma" w:cs="Tahoma"/>
          <w:sz w:val="20"/>
          <w:szCs w:val="20"/>
        </w:rPr>
        <w:t xml:space="preserve">Rated as </w:t>
      </w:r>
      <w:r w:rsidRPr="00EC1A3D">
        <w:rPr>
          <w:rFonts w:ascii="Tahoma" w:hAnsi="Tahoma" w:cs="Tahoma"/>
          <w:b/>
          <w:sz w:val="20"/>
          <w:szCs w:val="20"/>
        </w:rPr>
        <w:t>‘High Performer’ for four consecutive</w:t>
      </w:r>
      <w:r>
        <w:rPr>
          <w:rFonts w:ascii="Tahoma" w:hAnsi="Tahoma" w:cs="Tahoma"/>
          <w:sz w:val="20"/>
          <w:szCs w:val="20"/>
        </w:rPr>
        <w:t xml:space="preserve"> performance reviews.</w:t>
      </w:r>
    </w:p>
    <w:p w:rsidR="000B256D" w:rsidRDefault="000B256D" w:rsidP="000B256D">
      <w:pPr>
        <w:tabs>
          <w:tab w:val="left" w:pos="720"/>
        </w:tabs>
        <w:spacing w:after="0" w:line="240" w:lineRule="auto"/>
        <w:rPr>
          <w:rFonts w:ascii="Tahoma" w:hAnsi="Tahoma" w:cs="Tahoma"/>
          <w:sz w:val="20"/>
          <w:szCs w:val="20"/>
        </w:rPr>
      </w:pPr>
    </w:p>
    <w:p w:rsidR="000B256D" w:rsidRPr="000B256D" w:rsidRDefault="000B256D" w:rsidP="000B256D">
      <w:pPr>
        <w:numPr>
          <w:ilvl w:val="0"/>
          <w:numId w:val="11"/>
        </w:numPr>
        <w:tabs>
          <w:tab w:val="left" w:pos="720"/>
        </w:tabs>
        <w:spacing w:after="0" w:line="240" w:lineRule="auto"/>
        <w:rPr>
          <w:rFonts w:ascii="Tahoma" w:hAnsi="Tahoma" w:cs="Tahoma"/>
          <w:sz w:val="20"/>
          <w:szCs w:val="20"/>
        </w:rPr>
      </w:pPr>
      <w:r>
        <w:rPr>
          <w:rFonts w:ascii="Tahoma" w:hAnsi="Tahoma" w:cs="Tahoma"/>
          <w:sz w:val="20"/>
          <w:szCs w:val="20"/>
        </w:rPr>
        <w:t xml:space="preserve">Piloted the transformation </w:t>
      </w:r>
      <w:r w:rsidR="00EE77A3">
        <w:rPr>
          <w:rFonts w:ascii="Tahoma" w:hAnsi="Tahoma" w:cs="Tahoma"/>
          <w:sz w:val="20"/>
          <w:szCs w:val="20"/>
        </w:rPr>
        <w:t xml:space="preserve">of </w:t>
      </w:r>
      <w:r>
        <w:rPr>
          <w:rFonts w:ascii="Tahoma" w:hAnsi="Tahoma" w:cs="Tahoma"/>
          <w:sz w:val="20"/>
          <w:szCs w:val="20"/>
        </w:rPr>
        <w:t xml:space="preserve">Waterfall to </w:t>
      </w:r>
      <w:r w:rsidRPr="000B256D">
        <w:rPr>
          <w:rFonts w:ascii="Tahoma" w:hAnsi="Tahoma" w:cs="Tahoma"/>
          <w:b/>
          <w:sz w:val="20"/>
          <w:szCs w:val="20"/>
        </w:rPr>
        <w:t xml:space="preserve">Agile </w:t>
      </w:r>
      <w:r w:rsidRPr="000B256D">
        <w:rPr>
          <w:rFonts w:ascii="Tahoma" w:hAnsi="Tahoma" w:cs="Tahoma"/>
          <w:sz w:val="20"/>
          <w:szCs w:val="20"/>
        </w:rPr>
        <w:t xml:space="preserve">for </w:t>
      </w:r>
      <w:r w:rsidR="009E69E1">
        <w:rPr>
          <w:rFonts w:ascii="Tahoma" w:hAnsi="Tahoma" w:cs="Tahoma"/>
          <w:sz w:val="20"/>
          <w:szCs w:val="20"/>
        </w:rPr>
        <w:t>Chase’s virtual processing application’s goal to</w:t>
      </w:r>
      <w:r>
        <w:rPr>
          <w:rFonts w:ascii="Tahoma" w:hAnsi="Tahoma" w:cs="Tahoma"/>
          <w:sz w:val="20"/>
          <w:szCs w:val="20"/>
        </w:rPr>
        <w:t xml:space="preserve"> Agile.</w:t>
      </w:r>
    </w:p>
    <w:p w:rsidR="00EC1A3D" w:rsidRDefault="00EC1A3D" w:rsidP="00EC1A3D">
      <w:pPr>
        <w:tabs>
          <w:tab w:val="left" w:pos="720"/>
        </w:tabs>
        <w:spacing w:after="0" w:line="240" w:lineRule="auto"/>
        <w:ind w:left="720"/>
        <w:rPr>
          <w:rFonts w:ascii="Tahoma" w:hAnsi="Tahoma" w:cs="Tahoma"/>
          <w:sz w:val="20"/>
          <w:szCs w:val="20"/>
        </w:rPr>
      </w:pPr>
    </w:p>
    <w:p w:rsidR="009E69E1" w:rsidRPr="009E69E1" w:rsidRDefault="00EC1A3D" w:rsidP="009E69E1">
      <w:pPr>
        <w:numPr>
          <w:ilvl w:val="0"/>
          <w:numId w:val="11"/>
        </w:numPr>
        <w:rPr>
          <w:rFonts w:ascii="Tahoma" w:hAnsi="Tahoma" w:cs="Tahoma"/>
          <w:sz w:val="20"/>
          <w:szCs w:val="20"/>
        </w:rPr>
      </w:pPr>
      <w:r w:rsidRPr="009E69E1">
        <w:rPr>
          <w:rFonts w:ascii="Tahoma" w:hAnsi="Tahoma" w:cs="Tahoma"/>
          <w:sz w:val="20"/>
          <w:szCs w:val="20"/>
        </w:rPr>
        <w:t xml:space="preserve">Have received </w:t>
      </w:r>
      <w:r w:rsidRPr="009E69E1">
        <w:rPr>
          <w:rFonts w:ascii="Tahoma" w:hAnsi="Tahoma" w:cs="Tahoma"/>
          <w:b/>
          <w:sz w:val="20"/>
          <w:szCs w:val="20"/>
        </w:rPr>
        <w:t>'Star of the Month</w:t>
      </w:r>
      <w:r w:rsidRPr="009E69E1">
        <w:rPr>
          <w:rFonts w:ascii="Tahoma" w:hAnsi="Tahoma" w:cs="Tahoma"/>
          <w:sz w:val="20"/>
          <w:szCs w:val="20"/>
        </w:rPr>
        <w:t xml:space="preserve">' award for working on </w:t>
      </w:r>
      <w:r w:rsidR="009E69E1" w:rsidRPr="009E69E1">
        <w:rPr>
          <w:rFonts w:ascii="Tahoma" w:hAnsi="Tahoma" w:cs="Tahoma"/>
          <w:sz w:val="20"/>
          <w:szCs w:val="20"/>
        </w:rPr>
        <w:t>Reporting Analysis Application Testing Automation</w:t>
      </w:r>
      <w:r w:rsidRPr="009E69E1">
        <w:rPr>
          <w:rFonts w:ascii="Tahoma" w:hAnsi="Tahoma" w:cs="Tahoma"/>
          <w:sz w:val="20"/>
          <w:szCs w:val="20"/>
        </w:rPr>
        <w:t xml:space="preserve"> </w:t>
      </w:r>
    </w:p>
    <w:p w:rsidR="009E69E1" w:rsidRPr="003A3506" w:rsidRDefault="009E69E1" w:rsidP="009E69E1">
      <w:pPr>
        <w:pStyle w:val="Default"/>
        <w:numPr>
          <w:ilvl w:val="0"/>
          <w:numId w:val="11"/>
        </w:numPr>
        <w:rPr>
          <w:color w:val="auto"/>
          <w:u w:val="single" w:color="FFFFFF"/>
        </w:rPr>
      </w:pPr>
      <w:r w:rsidRPr="003A3506">
        <w:rPr>
          <w:color w:val="auto"/>
          <w:u w:val="single" w:color="FFFFFF"/>
        </w:rPr>
        <w:t xml:space="preserve">Recognized by the client team for </w:t>
      </w:r>
      <w:r w:rsidRPr="009E69E1">
        <w:rPr>
          <w:b/>
          <w:color w:val="auto"/>
          <w:u w:val="single" w:color="FFFFFF"/>
        </w:rPr>
        <w:t>leading Application with zero production defect</w:t>
      </w:r>
      <w:r w:rsidRPr="003A3506">
        <w:rPr>
          <w:color w:val="auto"/>
          <w:u w:val="single" w:color="FFFFFF"/>
        </w:rPr>
        <w:t xml:space="preserve"> in whole </w:t>
      </w:r>
      <w:r w:rsidRPr="003A3506">
        <w:rPr>
          <w:b/>
          <w:color w:val="auto"/>
          <w:u w:val="single" w:color="FFFFFF"/>
        </w:rPr>
        <w:t>Year 2011</w:t>
      </w:r>
      <w:r w:rsidR="00DB0CBB">
        <w:rPr>
          <w:b/>
          <w:color w:val="auto"/>
          <w:u w:val="single" w:color="FFFFFF"/>
        </w:rPr>
        <w:t>,  2012,</w:t>
      </w:r>
      <w:r>
        <w:rPr>
          <w:b/>
          <w:color w:val="auto"/>
          <w:u w:val="single" w:color="FFFFFF"/>
        </w:rPr>
        <w:t xml:space="preserve"> 2014</w:t>
      </w:r>
      <w:r w:rsidR="00DB0CBB">
        <w:rPr>
          <w:b/>
          <w:color w:val="auto"/>
          <w:u w:val="single" w:color="FFFFFF"/>
        </w:rPr>
        <w:t xml:space="preserve"> and 2015</w:t>
      </w:r>
    </w:p>
    <w:p w:rsidR="009E69E1" w:rsidRDefault="009E69E1" w:rsidP="009E69E1">
      <w:pPr>
        <w:ind w:left="720"/>
        <w:rPr>
          <w:rFonts w:ascii="Tahoma" w:hAnsi="Tahoma" w:cs="Tahoma"/>
          <w:sz w:val="20"/>
          <w:szCs w:val="20"/>
        </w:rPr>
      </w:pPr>
    </w:p>
    <w:p w:rsidR="00E73266" w:rsidRPr="007520B0" w:rsidRDefault="00E73266" w:rsidP="00E73266">
      <w:pPr>
        <w:pBdr>
          <w:top w:val="single" w:sz="18" w:space="1" w:color="auto"/>
        </w:pBdr>
        <w:spacing w:after="0" w:line="240" w:lineRule="auto"/>
        <w:jc w:val="center"/>
        <w:outlineLvl w:val="0"/>
        <w:rPr>
          <w:rFonts w:ascii="Tahoma" w:eastAsia="Times New Roman" w:hAnsi="Tahoma" w:cs="Tahoma"/>
          <w:bCs/>
          <w:caps/>
          <w:kern w:val="36"/>
          <w:sz w:val="4"/>
          <w:szCs w:val="4"/>
        </w:rPr>
      </w:pPr>
    </w:p>
    <w:p w:rsidR="00ED6179" w:rsidRPr="00FA07F6" w:rsidRDefault="00ED6179" w:rsidP="00E73266">
      <w:pPr>
        <w:ind w:left="720"/>
        <w:rPr>
          <w:rFonts w:ascii="Tahoma" w:hAnsi="Tahoma" w:cs="Tahoma"/>
          <w:sz w:val="20"/>
          <w:szCs w:val="20"/>
        </w:rPr>
      </w:pPr>
    </w:p>
    <w:sectPr w:rsidR="00ED6179" w:rsidRPr="00FA07F6" w:rsidSect="009024DF">
      <w:pgSz w:w="12240" w:h="15840"/>
      <w:pgMar w:top="792"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71BB"/>
    <w:multiLevelType w:val="multilevel"/>
    <w:tmpl w:val="AAC2610E"/>
    <w:lvl w:ilvl="0">
      <w:numFmt w:val="bullet"/>
      <w:lvlText w:val="•"/>
      <w:lvlJc w:val="left"/>
      <w:rPr>
        <w:color w:val="000000"/>
        <w:position w:val="0"/>
        <w:u w:color="FFFFFF"/>
      </w:rPr>
    </w:lvl>
    <w:lvl w:ilvl="1">
      <w:start w:val="1"/>
      <w:numFmt w:val="bullet"/>
      <w:lvlText w:val="•"/>
      <w:lvlJc w:val="left"/>
      <w:rPr>
        <w:color w:val="000000"/>
        <w:position w:val="0"/>
        <w:u w:color="FFFFFF"/>
      </w:rPr>
    </w:lvl>
    <w:lvl w:ilvl="2">
      <w:start w:val="1"/>
      <w:numFmt w:val="bullet"/>
      <w:lvlText w:val="•"/>
      <w:lvlJc w:val="left"/>
      <w:rPr>
        <w:color w:val="000000"/>
        <w:position w:val="0"/>
        <w:u w:color="FFFFFF"/>
      </w:rPr>
    </w:lvl>
    <w:lvl w:ilvl="3">
      <w:start w:val="1"/>
      <w:numFmt w:val="bullet"/>
      <w:lvlText w:val="•"/>
      <w:lvlJc w:val="left"/>
      <w:rPr>
        <w:color w:val="000000"/>
        <w:position w:val="0"/>
        <w:u w:color="FFFFFF"/>
      </w:rPr>
    </w:lvl>
    <w:lvl w:ilvl="4">
      <w:start w:val="1"/>
      <w:numFmt w:val="bullet"/>
      <w:lvlText w:val="•"/>
      <w:lvlJc w:val="left"/>
      <w:rPr>
        <w:color w:val="000000"/>
        <w:position w:val="0"/>
        <w:u w:color="FFFFFF"/>
      </w:rPr>
    </w:lvl>
    <w:lvl w:ilvl="5">
      <w:start w:val="1"/>
      <w:numFmt w:val="bullet"/>
      <w:lvlText w:val="•"/>
      <w:lvlJc w:val="left"/>
      <w:rPr>
        <w:color w:val="000000"/>
        <w:position w:val="0"/>
        <w:u w:color="FFFFFF"/>
      </w:rPr>
    </w:lvl>
    <w:lvl w:ilvl="6">
      <w:start w:val="1"/>
      <w:numFmt w:val="bullet"/>
      <w:lvlText w:val="•"/>
      <w:lvlJc w:val="left"/>
      <w:rPr>
        <w:color w:val="000000"/>
        <w:position w:val="0"/>
        <w:u w:color="FFFFFF"/>
      </w:rPr>
    </w:lvl>
    <w:lvl w:ilvl="7">
      <w:start w:val="1"/>
      <w:numFmt w:val="bullet"/>
      <w:lvlText w:val="•"/>
      <w:lvlJc w:val="left"/>
      <w:rPr>
        <w:color w:val="000000"/>
        <w:position w:val="0"/>
        <w:u w:color="FFFFFF"/>
      </w:rPr>
    </w:lvl>
    <w:lvl w:ilvl="8">
      <w:start w:val="1"/>
      <w:numFmt w:val="bullet"/>
      <w:lvlText w:val="•"/>
      <w:lvlJc w:val="left"/>
      <w:rPr>
        <w:color w:val="000000"/>
        <w:position w:val="0"/>
        <w:u w:color="FFFFFF"/>
      </w:rPr>
    </w:lvl>
  </w:abstractNum>
  <w:abstractNum w:abstractNumId="1">
    <w:nsid w:val="1B4433DC"/>
    <w:multiLevelType w:val="hybridMultilevel"/>
    <w:tmpl w:val="618816E6"/>
    <w:lvl w:ilvl="0" w:tplc="CE2E3AAC">
      <w:start w:val="1"/>
      <w:numFmt w:val="bullet"/>
      <w:lvlText w:val=""/>
      <w:lvlJc w:val="left"/>
      <w:pPr>
        <w:ind w:left="720" w:hanging="360"/>
      </w:pPr>
      <w:rPr>
        <w:rFonts w:ascii="Wingdings" w:hAnsi="Wingdings" w:hint="default"/>
        <w:outline w:val="0"/>
        <w:emboss w:val="0"/>
        <w:imprint w:val="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97FA6"/>
    <w:multiLevelType w:val="hybridMultilevel"/>
    <w:tmpl w:val="BBE48B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C54CC"/>
    <w:multiLevelType w:val="hybridMultilevel"/>
    <w:tmpl w:val="B926680C"/>
    <w:lvl w:ilvl="0" w:tplc="B720CF92">
      <w:start w:val="1"/>
      <w:numFmt w:val="bullet"/>
      <w:lvlText w:val=""/>
      <w:lvlJc w:val="left"/>
      <w:pPr>
        <w:ind w:left="720" w:hanging="360"/>
      </w:pPr>
      <w:rPr>
        <w:rFonts w:ascii="Wingdings" w:hAnsi="Wingdings" w:hint="default"/>
        <w:outline/>
        <w:emboss w:val="0"/>
        <w:imprint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796FD6"/>
    <w:multiLevelType w:val="hybridMultilevel"/>
    <w:tmpl w:val="6CDCD59E"/>
    <w:lvl w:ilvl="0" w:tplc="1632C68C">
      <w:start w:val="1"/>
      <w:numFmt w:val="bullet"/>
      <w:lvlText w:val=""/>
      <w:lvlJc w:val="left"/>
      <w:pPr>
        <w:ind w:left="720" w:hanging="360"/>
      </w:pPr>
      <w:rPr>
        <w:rFonts w:ascii="Wingdings" w:hAnsi="Wingdings" w:hint="default"/>
        <w:outline w:val="0"/>
        <w:emboss w:val="0"/>
        <w:imprint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6166A"/>
    <w:multiLevelType w:val="hybridMultilevel"/>
    <w:tmpl w:val="562C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B2B62"/>
    <w:multiLevelType w:val="hybridMultilevel"/>
    <w:tmpl w:val="12AA453C"/>
    <w:lvl w:ilvl="0" w:tplc="54048E26">
      <w:start w:val="1"/>
      <w:numFmt w:val="bullet"/>
      <w:lvlText w:val="u"/>
      <w:lvlJc w:val="left"/>
      <w:pPr>
        <w:ind w:left="720" w:hanging="360"/>
      </w:pPr>
      <w:rPr>
        <w:rFonts w:ascii="Wingdings" w:hAnsi="Wingdings" w:hint="default"/>
        <w:outline/>
        <w:emboss w:val="0"/>
        <w:imprint w:val="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5430C"/>
    <w:multiLevelType w:val="hybridMultilevel"/>
    <w:tmpl w:val="D802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8D38AF"/>
    <w:multiLevelType w:val="hybridMultilevel"/>
    <w:tmpl w:val="4E0800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F97631"/>
    <w:multiLevelType w:val="hybridMultilevel"/>
    <w:tmpl w:val="2274FF2A"/>
    <w:lvl w:ilvl="0" w:tplc="0F06C040">
      <w:start w:val="1"/>
      <w:numFmt w:val="bullet"/>
      <w:lvlText w:val="u"/>
      <w:lvlJc w:val="left"/>
      <w:pPr>
        <w:ind w:left="720" w:hanging="360"/>
      </w:pPr>
      <w:rPr>
        <w:rFonts w:ascii="Wingdings" w:hAnsi="Wingdings" w:hint="default"/>
        <w:outline/>
        <w:emboss w:val="0"/>
        <w:imprint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63612"/>
    <w:multiLevelType w:val="hybridMultilevel"/>
    <w:tmpl w:val="FAA6675A"/>
    <w:lvl w:ilvl="0" w:tplc="4EEC4DC4">
      <w:start w:val="1"/>
      <w:numFmt w:val="bullet"/>
      <w:lvlText w:val="u"/>
      <w:lvlJc w:val="left"/>
      <w:pPr>
        <w:ind w:left="720" w:hanging="360"/>
      </w:pPr>
      <w:rPr>
        <w:rFonts w:ascii="Wingdings" w:hAnsi="Wingdings" w:hint="default"/>
        <w:outline/>
        <w:emboss w:val="0"/>
        <w:imprint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6111FC"/>
    <w:multiLevelType w:val="hybridMultilevel"/>
    <w:tmpl w:val="3C9EE432"/>
    <w:lvl w:ilvl="0" w:tplc="5FE6733A">
      <w:start w:val="1"/>
      <w:numFmt w:val="bullet"/>
      <w:lvlText w:val=""/>
      <w:lvlJc w:val="left"/>
      <w:pPr>
        <w:ind w:left="720" w:hanging="360"/>
      </w:pPr>
      <w:rPr>
        <w:rFonts w:ascii="Wingdings" w:hAnsi="Wingdings" w:hint="default"/>
        <w:outline w:val="0"/>
        <w:emboss w:val="0"/>
        <w:imprint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D50608"/>
    <w:multiLevelType w:val="hybridMultilevel"/>
    <w:tmpl w:val="407C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6507B"/>
    <w:multiLevelType w:val="hybridMultilevel"/>
    <w:tmpl w:val="CC6CE1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0"/>
  </w:num>
  <w:num w:numId="5">
    <w:abstractNumId w:val="3"/>
  </w:num>
  <w:num w:numId="6">
    <w:abstractNumId w:val="4"/>
  </w:num>
  <w:num w:numId="7">
    <w:abstractNumId w:val="11"/>
  </w:num>
  <w:num w:numId="8">
    <w:abstractNumId w:val="1"/>
  </w:num>
  <w:num w:numId="9">
    <w:abstractNumId w:val="2"/>
  </w:num>
  <w:num w:numId="10">
    <w:abstractNumId w:val="12"/>
  </w:num>
  <w:num w:numId="11">
    <w:abstractNumId w:val="13"/>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23AD"/>
    <w:rsid w:val="00017EE0"/>
    <w:rsid w:val="00035FD9"/>
    <w:rsid w:val="00062AC5"/>
    <w:rsid w:val="000730B1"/>
    <w:rsid w:val="00077D69"/>
    <w:rsid w:val="00083B23"/>
    <w:rsid w:val="000A0B41"/>
    <w:rsid w:val="000A3620"/>
    <w:rsid w:val="000B0C26"/>
    <w:rsid w:val="000B256D"/>
    <w:rsid w:val="000C510B"/>
    <w:rsid w:val="000E7E21"/>
    <w:rsid w:val="000F5E5F"/>
    <w:rsid w:val="0011423B"/>
    <w:rsid w:val="0012325B"/>
    <w:rsid w:val="00126A5B"/>
    <w:rsid w:val="00146082"/>
    <w:rsid w:val="00152E3C"/>
    <w:rsid w:val="00155DC3"/>
    <w:rsid w:val="00157D65"/>
    <w:rsid w:val="00175CC4"/>
    <w:rsid w:val="001A1EF5"/>
    <w:rsid w:val="001C10D4"/>
    <w:rsid w:val="001C2938"/>
    <w:rsid w:val="001C48B4"/>
    <w:rsid w:val="001D7A63"/>
    <w:rsid w:val="001E0BA3"/>
    <w:rsid w:val="001F3BE7"/>
    <w:rsid w:val="00203C63"/>
    <w:rsid w:val="00232F25"/>
    <w:rsid w:val="00241459"/>
    <w:rsid w:val="0025393B"/>
    <w:rsid w:val="00256D00"/>
    <w:rsid w:val="00256E59"/>
    <w:rsid w:val="002616A4"/>
    <w:rsid w:val="0027335E"/>
    <w:rsid w:val="00285BB7"/>
    <w:rsid w:val="002A425A"/>
    <w:rsid w:val="002B4671"/>
    <w:rsid w:val="002C1BBF"/>
    <w:rsid w:val="002C7614"/>
    <w:rsid w:val="002D6BFF"/>
    <w:rsid w:val="002E10A0"/>
    <w:rsid w:val="002E24D9"/>
    <w:rsid w:val="002F0F57"/>
    <w:rsid w:val="002F310B"/>
    <w:rsid w:val="00300C28"/>
    <w:rsid w:val="00321C5F"/>
    <w:rsid w:val="00322929"/>
    <w:rsid w:val="00366B05"/>
    <w:rsid w:val="00372951"/>
    <w:rsid w:val="00373210"/>
    <w:rsid w:val="00375524"/>
    <w:rsid w:val="003905BC"/>
    <w:rsid w:val="00391002"/>
    <w:rsid w:val="00393B35"/>
    <w:rsid w:val="003A1930"/>
    <w:rsid w:val="003C4D59"/>
    <w:rsid w:val="003C65C9"/>
    <w:rsid w:val="003D051C"/>
    <w:rsid w:val="003D137C"/>
    <w:rsid w:val="003D2E59"/>
    <w:rsid w:val="003E082B"/>
    <w:rsid w:val="003E7275"/>
    <w:rsid w:val="003F6D1E"/>
    <w:rsid w:val="004060B6"/>
    <w:rsid w:val="00412F0B"/>
    <w:rsid w:val="00416E86"/>
    <w:rsid w:val="0042408D"/>
    <w:rsid w:val="004269A5"/>
    <w:rsid w:val="00451D9B"/>
    <w:rsid w:val="00461079"/>
    <w:rsid w:val="00477BA2"/>
    <w:rsid w:val="00486564"/>
    <w:rsid w:val="00491580"/>
    <w:rsid w:val="00491CDD"/>
    <w:rsid w:val="004B3D6A"/>
    <w:rsid w:val="004C3FB4"/>
    <w:rsid w:val="004C5BD7"/>
    <w:rsid w:val="004E1D45"/>
    <w:rsid w:val="004E78E5"/>
    <w:rsid w:val="004F2592"/>
    <w:rsid w:val="004F70F4"/>
    <w:rsid w:val="005116B2"/>
    <w:rsid w:val="005249C9"/>
    <w:rsid w:val="005250DC"/>
    <w:rsid w:val="00543CAE"/>
    <w:rsid w:val="005545CE"/>
    <w:rsid w:val="005649E6"/>
    <w:rsid w:val="00565ED1"/>
    <w:rsid w:val="005809B2"/>
    <w:rsid w:val="005845BD"/>
    <w:rsid w:val="005877FA"/>
    <w:rsid w:val="005933CD"/>
    <w:rsid w:val="005A4A12"/>
    <w:rsid w:val="005B1B16"/>
    <w:rsid w:val="005B27DB"/>
    <w:rsid w:val="005C04A7"/>
    <w:rsid w:val="005C0BAA"/>
    <w:rsid w:val="005D6881"/>
    <w:rsid w:val="005E0AB2"/>
    <w:rsid w:val="005F513A"/>
    <w:rsid w:val="006064B3"/>
    <w:rsid w:val="00617519"/>
    <w:rsid w:val="006272F7"/>
    <w:rsid w:val="0063135D"/>
    <w:rsid w:val="00654FED"/>
    <w:rsid w:val="00666828"/>
    <w:rsid w:val="00672191"/>
    <w:rsid w:val="00674DEA"/>
    <w:rsid w:val="00695D3D"/>
    <w:rsid w:val="006A2FFB"/>
    <w:rsid w:val="006A3679"/>
    <w:rsid w:val="006A4B6B"/>
    <w:rsid w:val="006B4561"/>
    <w:rsid w:val="006B6A85"/>
    <w:rsid w:val="006B7A6A"/>
    <w:rsid w:val="006C2173"/>
    <w:rsid w:val="006D048F"/>
    <w:rsid w:val="006E3930"/>
    <w:rsid w:val="006E4088"/>
    <w:rsid w:val="006E6954"/>
    <w:rsid w:val="006F2249"/>
    <w:rsid w:val="007008C9"/>
    <w:rsid w:val="0070128D"/>
    <w:rsid w:val="0071462F"/>
    <w:rsid w:val="007147CC"/>
    <w:rsid w:val="0072226A"/>
    <w:rsid w:val="00740060"/>
    <w:rsid w:val="007520B0"/>
    <w:rsid w:val="00765CDD"/>
    <w:rsid w:val="00767D6E"/>
    <w:rsid w:val="007777BB"/>
    <w:rsid w:val="00785D30"/>
    <w:rsid w:val="00791A8A"/>
    <w:rsid w:val="007A7B16"/>
    <w:rsid w:val="007C72D6"/>
    <w:rsid w:val="007D4738"/>
    <w:rsid w:val="007E3A93"/>
    <w:rsid w:val="007E7122"/>
    <w:rsid w:val="007F5536"/>
    <w:rsid w:val="008018AF"/>
    <w:rsid w:val="00816BF0"/>
    <w:rsid w:val="00827B13"/>
    <w:rsid w:val="008428AD"/>
    <w:rsid w:val="008533A3"/>
    <w:rsid w:val="00854AE8"/>
    <w:rsid w:val="008751F7"/>
    <w:rsid w:val="0088174D"/>
    <w:rsid w:val="008974FA"/>
    <w:rsid w:val="008A6587"/>
    <w:rsid w:val="008D19B6"/>
    <w:rsid w:val="008D24E8"/>
    <w:rsid w:val="009024DF"/>
    <w:rsid w:val="0090756F"/>
    <w:rsid w:val="00945A1D"/>
    <w:rsid w:val="00950E34"/>
    <w:rsid w:val="00996735"/>
    <w:rsid w:val="009C6057"/>
    <w:rsid w:val="009D4F76"/>
    <w:rsid w:val="009D64AC"/>
    <w:rsid w:val="009E69E1"/>
    <w:rsid w:val="009F58FE"/>
    <w:rsid w:val="00A045EB"/>
    <w:rsid w:val="00A05514"/>
    <w:rsid w:val="00A30BF1"/>
    <w:rsid w:val="00A32E95"/>
    <w:rsid w:val="00A33A38"/>
    <w:rsid w:val="00A34BD5"/>
    <w:rsid w:val="00A352E9"/>
    <w:rsid w:val="00A433CA"/>
    <w:rsid w:val="00A472FD"/>
    <w:rsid w:val="00A505AD"/>
    <w:rsid w:val="00A62458"/>
    <w:rsid w:val="00A64CBB"/>
    <w:rsid w:val="00A65AF6"/>
    <w:rsid w:val="00A73098"/>
    <w:rsid w:val="00A74693"/>
    <w:rsid w:val="00A86704"/>
    <w:rsid w:val="00A935EF"/>
    <w:rsid w:val="00A97C33"/>
    <w:rsid w:val="00AA3E50"/>
    <w:rsid w:val="00AA5070"/>
    <w:rsid w:val="00AC08D5"/>
    <w:rsid w:val="00AE0A5A"/>
    <w:rsid w:val="00AE4652"/>
    <w:rsid w:val="00AE61BD"/>
    <w:rsid w:val="00AE6D1B"/>
    <w:rsid w:val="00AF2908"/>
    <w:rsid w:val="00AF640A"/>
    <w:rsid w:val="00B13EA1"/>
    <w:rsid w:val="00B15D35"/>
    <w:rsid w:val="00B3106C"/>
    <w:rsid w:val="00B355F1"/>
    <w:rsid w:val="00B4664B"/>
    <w:rsid w:val="00B6228F"/>
    <w:rsid w:val="00B6512A"/>
    <w:rsid w:val="00B70665"/>
    <w:rsid w:val="00B90203"/>
    <w:rsid w:val="00BB0E7B"/>
    <w:rsid w:val="00BC3CE4"/>
    <w:rsid w:val="00BC54A6"/>
    <w:rsid w:val="00BD54C8"/>
    <w:rsid w:val="00C01762"/>
    <w:rsid w:val="00C05EA2"/>
    <w:rsid w:val="00C06684"/>
    <w:rsid w:val="00C2102C"/>
    <w:rsid w:val="00C43C6D"/>
    <w:rsid w:val="00C47EB5"/>
    <w:rsid w:val="00C511BB"/>
    <w:rsid w:val="00C542D8"/>
    <w:rsid w:val="00C54DDE"/>
    <w:rsid w:val="00C72C89"/>
    <w:rsid w:val="00C7595F"/>
    <w:rsid w:val="00C77BF4"/>
    <w:rsid w:val="00C80265"/>
    <w:rsid w:val="00C80581"/>
    <w:rsid w:val="00C8683E"/>
    <w:rsid w:val="00C90F53"/>
    <w:rsid w:val="00C9611A"/>
    <w:rsid w:val="00CA4C50"/>
    <w:rsid w:val="00CB681E"/>
    <w:rsid w:val="00CC6BA1"/>
    <w:rsid w:val="00CF23AD"/>
    <w:rsid w:val="00D129ED"/>
    <w:rsid w:val="00D153B7"/>
    <w:rsid w:val="00D31EC2"/>
    <w:rsid w:val="00D5330D"/>
    <w:rsid w:val="00D61B2D"/>
    <w:rsid w:val="00D66807"/>
    <w:rsid w:val="00D73DDE"/>
    <w:rsid w:val="00D84DE3"/>
    <w:rsid w:val="00DB0214"/>
    <w:rsid w:val="00DB0CBB"/>
    <w:rsid w:val="00DB22F7"/>
    <w:rsid w:val="00DB3182"/>
    <w:rsid w:val="00DB5E2C"/>
    <w:rsid w:val="00DD1358"/>
    <w:rsid w:val="00DD3E7B"/>
    <w:rsid w:val="00DD463D"/>
    <w:rsid w:val="00DE206C"/>
    <w:rsid w:val="00DF7117"/>
    <w:rsid w:val="00DF7ECA"/>
    <w:rsid w:val="00E01271"/>
    <w:rsid w:val="00E0133B"/>
    <w:rsid w:val="00E02232"/>
    <w:rsid w:val="00E3181F"/>
    <w:rsid w:val="00E37289"/>
    <w:rsid w:val="00E42488"/>
    <w:rsid w:val="00E42F26"/>
    <w:rsid w:val="00E73266"/>
    <w:rsid w:val="00E76059"/>
    <w:rsid w:val="00E802EB"/>
    <w:rsid w:val="00EC1A3D"/>
    <w:rsid w:val="00ED6179"/>
    <w:rsid w:val="00EE0A67"/>
    <w:rsid w:val="00EE74AF"/>
    <w:rsid w:val="00EE77A3"/>
    <w:rsid w:val="00EF2E15"/>
    <w:rsid w:val="00F00350"/>
    <w:rsid w:val="00F302A3"/>
    <w:rsid w:val="00F50E43"/>
    <w:rsid w:val="00F5376B"/>
    <w:rsid w:val="00F8449C"/>
    <w:rsid w:val="00F852F9"/>
    <w:rsid w:val="00F9036D"/>
    <w:rsid w:val="00F919C6"/>
    <w:rsid w:val="00FA07F6"/>
    <w:rsid w:val="00FA51AE"/>
    <w:rsid w:val="00FD47EF"/>
    <w:rsid w:val="00FE40F0"/>
    <w:rsid w:val="00FE5642"/>
    <w:rsid w:val="00FE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0A0"/>
    <w:pPr>
      <w:spacing w:after="200" w:line="276" w:lineRule="auto"/>
    </w:pPr>
    <w:rPr>
      <w:sz w:val="22"/>
      <w:szCs w:val="22"/>
    </w:rPr>
  </w:style>
  <w:style w:type="paragraph" w:styleId="Heading1">
    <w:name w:val="heading 1"/>
    <w:basedOn w:val="Normal"/>
    <w:link w:val="Heading1Char"/>
    <w:uiPriority w:val="9"/>
    <w:qFormat/>
    <w:rsid w:val="00CF23AD"/>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3AD"/>
    <w:rPr>
      <w:rFonts w:ascii="Times New Roman" w:eastAsia="Times New Roman" w:hAnsi="Times New Roman" w:cs="Times New Roman"/>
      <w:b/>
      <w:bCs/>
      <w:kern w:val="36"/>
      <w:sz w:val="48"/>
      <w:szCs w:val="48"/>
    </w:rPr>
  </w:style>
  <w:style w:type="character" w:styleId="Strong">
    <w:name w:val="Strong"/>
    <w:uiPriority w:val="22"/>
    <w:qFormat/>
    <w:rsid w:val="00CF23AD"/>
    <w:rPr>
      <w:b/>
      <w:bCs/>
    </w:rPr>
  </w:style>
  <w:style w:type="table" w:styleId="TableGrid">
    <w:name w:val="Table Grid"/>
    <w:basedOn w:val="TableNormal"/>
    <w:uiPriority w:val="59"/>
    <w:rsid w:val="00E013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520B0"/>
    <w:rPr>
      <w:color w:val="0000FF"/>
      <w:u w:val="single"/>
    </w:rPr>
  </w:style>
  <w:style w:type="character" w:customStyle="1" w:styleId="beelinetextbox">
    <w:name w:val="beelinetextbox"/>
    <w:basedOn w:val="DefaultParagraphFont"/>
    <w:rsid w:val="00256D00"/>
  </w:style>
  <w:style w:type="paragraph" w:styleId="ListParagraph">
    <w:name w:val="List Paragraph"/>
    <w:basedOn w:val="Normal"/>
    <w:uiPriority w:val="34"/>
    <w:qFormat/>
    <w:rsid w:val="001C2938"/>
    <w:pPr>
      <w:ind w:left="720"/>
    </w:pPr>
  </w:style>
  <w:style w:type="paragraph" w:customStyle="1" w:styleId="Default">
    <w:name w:val="Default"/>
    <w:rsid w:val="009E69E1"/>
    <w:pPr>
      <w:pBdr>
        <w:top w:val="nil"/>
        <w:left w:val="nil"/>
        <w:bottom w:val="nil"/>
        <w:right w:val="nil"/>
        <w:between w:val="nil"/>
        <w:bar w:val="nil"/>
      </w:pBdr>
      <w:tabs>
        <w:tab w:val="left" w:pos="720"/>
      </w:tabs>
      <w:suppressAutoHyphens/>
      <w:jc w:val="both"/>
    </w:pPr>
    <w:rPr>
      <w:rFonts w:cs="Calibri"/>
      <w:color w:val="000000"/>
      <w:sz w:val="22"/>
      <w:szCs w:val="22"/>
      <w:u w:color="000000"/>
      <w:bdr w:val="nil"/>
    </w:rPr>
  </w:style>
  <w:style w:type="paragraph" w:styleId="NormalWeb">
    <w:name w:val="Normal (Web)"/>
    <w:rsid w:val="00241459"/>
    <w:pPr>
      <w:pBdr>
        <w:top w:val="nil"/>
        <w:left w:val="nil"/>
        <w:bottom w:val="nil"/>
        <w:right w:val="nil"/>
        <w:between w:val="nil"/>
        <w:bar w:val="nil"/>
      </w:pBdr>
      <w:suppressAutoHyphens/>
      <w:spacing w:before="280" w:after="280"/>
    </w:pPr>
    <w:rPr>
      <w:rFonts w:ascii="Times New Roman" w:eastAsia="Times New Roman" w:hAnsi="Times New Roman"/>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523387">
      <w:bodyDiv w:val="1"/>
      <w:marLeft w:val="0"/>
      <w:marRight w:val="0"/>
      <w:marTop w:val="0"/>
      <w:marBottom w:val="0"/>
      <w:divBdr>
        <w:top w:val="none" w:sz="0" w:space="0" w:color="auto"/>
        <w:left w:val="none" w:sz="0" w:space="0" w:color="auto"/>
        <w:bottom w:val="none" w:sz="0" w:space="0" w:color="auto"/>
        <w:right w:val="none" w:sz="0" w:space="0" w:color="auto"/>
      </w:divBdr>
      <w:divsChild>
        <w:div w:id="1737898396">
          <w:marLeft w:val="0"/>
          <w:marRight w:val="0"/>
          <w:marTop w:val="0"/>
          <w:marBottom w:val="0"/>
          <w:divBdr>
            <w:top w:val="none" w:sz="0" w:space="0" w:color="auto"/>
            <w:left w:val="none" w:sz="0" w:space="0" w:color="auto"/>
            <w:bottom w:val="none" w:sz="0" w:space="0" w:color="auto"/>
            <w:right w:val="none" w:sz="0" w:space="0" w:color="auto"/>
          </w:divBdr>
        </w:div>
      </w:divsChild>
    </w:div>
    <w:div w:id="15655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Sample Resume for an Experienced QA Software Tester</vt:lpstr>
    </vt:vector>
  </TitlesOfParts>
  <Company>Toshiba</Company>
  <LinksUpToDate>false</LinksUpToDate>
  <CharactersWithSpaces>10698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an Experienced QA Software Tester</dc:title>
  <dc:subject>Resume Sample</dc:subject>
  <dc:creator>Monster.com</dc:creator>
  <cp:keywords/>
  <cp:lastModifiedBy>Aricent</cp:lastModifiedBy>
  <cp:revision>8</cp:revision>
  <dcterms:created xsi:type="dcterms:W3CDTF">2016-08-08T01:46:00Z</dcterms:created>
  <dcterms:modified xsi:type="dcterms:W3CDTF">2016-08-16T17:56:00Z</dcterms:modified>
</cp:coreProperties>
</file>