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Termaine Maurice. Travis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2860 Norma St. Cuyahoga Falls, OH 44223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(234)352-8456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travistermaine@gmail.com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Objective: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To obtain an entry-level position, where the courses taken can be utilized to enhance the company's growth and advance my experience.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Skills and Training: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Introduction to Database Management and Microcomputer Applications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Fundamentals of Information Technology and Task Analysis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Principles of Logic and Problem Solving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Project Management of Web-based Systems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Computer Repair: Hardware and Software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Computer Programs: Excel, Access, Powerpoint and Microsoft Word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Excellent customer service and communication skills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Experience organizing and managing data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Sept. 2006 - Nov. 2008 Associate of Applied Science in Information Technology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Brown Mackie College, Akron, OH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Jan. 2004 - May. 2005 Certificate of Completion /Dental Assistant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Akron Institute, Akron, OH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Work History: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Moore’s Landscaping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April 2014 – current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-Machine operator/Floor Leader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Gojo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- Nov 2011 – Oct 2013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 Shipping/Receiving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-Forklift Operator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Machine Operator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Tele-performance/Cox Communications -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Jan 2009 - Mar 2011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-Cable/Internet Tech Supporter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 Troubleshoot customer Internet and Cable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-Update and note customers account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-30-100 inbound/outbound calls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Verizon Data Center/Internship 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Nov. 2008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- 120 hours completed within the Network Operation Center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 Troubleshooting wide-area networks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 Experience with routings, switching, voice and video over IP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 Network monitoring via HP Openview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 Experience with Remedy Ticketing System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American Dental Center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- June. 2005 - Aug. 2006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