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57559" w14:textId="77777777" w:rsidR="005E7BE3" w:rsidRPr="00CB048A" w:rsidRDefault="005E7BE3" w:rsidP="005E7BE3">
      <w:pPr>
        <w:spacing w:line="276" w:lineRule="auto"/>
        <w:rPr>
          <w:rFonts w:ascii="Arial Narrow" w:hAnsi="Arial Narrow"/>
          <w:szCs w:val="22"/>
        </w:rPr>
      </w:pPr>
    </w:p>
    <w:p w14:paraId="43A3C04F" w14:textId="77777777" w:rsidR="005E7BE3" w:rsidRPr="00CB048A" w:rsidRDefault="005E7BE3" w:rsidP="005E7BE3">
      <w:pPr>
        <w:pStyle w:val="NoSpacing"/>
        <w:ind w:leftChars="-64" w:left="-141"/>
        <w:rPr>
          <w:rFonts w:ascii="Arial Narrow" w:hAnsi="Arial Narrow"/>
          <w:szCs w:val="22"/>
        </w:rPr>
      </w:pPr>
      <w:r>
        <w:rPr>
          <w:rStyle w:val="Heading2Char"/>
          <w:rFonts w:ascii="Arial Narrow" w:hAnsi="Arial Narrow" w:cs="Times New Roman"/>
          <w:i w:val="0"/>
          <w:color w:val="auto"/>
          <w:sz w:val="22"/>
          <w:szCs w:val="22"/>
        </w:rPr>
        <w:t xml:space="preserve">   </w:t>
      </w:r>
      <w:proofErr w:type="spellStart"/>
      <w:r w:rsidRPr="00CB048A">
        <w:rPr>
          <w:rStyle w:val="Heading2Char"/>
          <w:rFonts w:ascii="Arial Narrow" w:hAnsi="Arial Narrow" w:cs="Times New Roman"/>
          <w:i w:val="0"/>
          <w:color w:val="auto"/>
          <w:sz w:val="22"/>
          <w:szCs w:val="22"/>
        </w:rPr>
        <w:t>Wai</w:t>
      </w:r>
      <w:proofErr w:type="spellEnd"/>
      <w:r w:rsidRPr="00CB048A">
        <w:rPr>
          <w:rStyle w:val="Heading2Char"/>
          <w:rFonts w:ascii="Arial Narrow" w:hAnsi="Arial Narrow" w:cs="Times New Roman"/>
          <w:i w:val="0"/>
          <w:color w:val="auto"/>
          <w:sz w:val="22"/>
          <w:szCs w:val="22"/>
        </w:rPr>
        <w:t xml:space="preserve"> </w:t>
      </w:r>
      <w:proofErr w:type="spellStart"/>
      <w:r w:rsidRPr="00CB048A">
        <w:rPr>
          <w:rStyle w:val="Heading2Char"/>
          <w:rFonts w:ascii="Arial Narrow" w:hAnsi="Arial Narrow" w:cs="Times New Roman"/>
          <w:i w:val="0"/>
          <w:color w:val="auto"/>
          <w:sz w:val="22"/>
          <w:szCs w:val="22"/>
        </w:rPr>
        <w:t>Hin</w:t>
      </w:r>
      <w:proofErr w:type="spellEnd"/>
      <w:r w:rsidRPr="00CB048A">
        <w:rPr>
          <w:rStyle w:val="Heading2Char"/>
          <w:rFonts w:ascii="Arial Narrow" w:hAnsi="Arial Narrow" w:cs="Times New Roman"/>
          <w:i w:val="0"/>
          <w:color w:val="auto"/>
          <w:sz w:val="22"/>
          <w:szCs w:val="22"/>
        </w:rPr>
        <w:t xml:space="preserve"> Chan</w:t>
      </w:r>
      <w:r w:rsidRPr="00CB048A">
        <w:rPr>
          <w:rFonts w:ascii="Arial Narrow" w:hAnsi="Arial Narrow"/>
          <w:szCs w:val="22"/>
        </w:rPr>
        <w:tab/>
        <w:t xml:space="preserve">                                                                                 </w:t>
      </w:r>
      <w:r>
        <w:rPr>
          <w:rFonts w:ascii="Arial Narrow" w:hAnsi="Arial Narrow"/>
          <w:szCs w:val="22"/>
        </w:rPr>
        <w:t xml:space="preserve">      </w:t>
      </w:r>
      <w:r w:rsidRPr="00CB048A">
        <w:rPr>
          <w:rFonts w:ascii="Arial Narrow" w:hAnsi="Arial Narrow"/>
          <w:szCs w:val="22"/>
        </w:rPr>
        <w:t xml:space="preserve">  (</w:t>
      </w:r>
      <w:r w:rsidRPr="00CB048A">
        <w:rPr>
          <w:rStyle w:val="ContactInfoChar"/>
          <w:rFonts w:ascii="Arial Narrow" w:hAnsi="Arial Narrow"/>
        </w:rPr>
        <w:t>240) 330-9000</w:t>
      </w:r>
    </w:p>
    <w:p w14:paraId="7C155C87" w14:textId="77777777" w:rsidR="005E7BE3" w:rsidRPr="00CB048A" w:rsidRDefault="005E7BE3" w:rsidP="005E7BE3">
      <w:pPr>
        <w:pStyle w:val="ContactInfo"/>
        <w:tabs>
          <w:tab w:val="right" w:pos="9360"/>
        </w:tabs>
        <w:rPr>
          <w:rFonts w:ascii="Arial Narrow" w:hAnsi="Arial Narrow"/>
          <w:u w:val="single"/>
        </w:rPr>
      </w:pPr>
      <w:r w:rsidRPr="00CB048A">
        <w:rPr>
          <w:rFonts w:ascii="Arial Narrow" w:hAnsi="Arial Narrow"/>
        </w:rPr>
        <w:t xml:space="preserve">12201 Saint Peter Court Apt M, Germantown MD 20874                             </w:t>
      </w:r>
      <w:r w:rsidRPr="00CB048A">
        <w:rPr>
          <w:rStyle w:val="ContactInfoChar"/>
          <w:rFonts w:ascii="Arial Narrow" w:hAnsi="Arial Narrow"/>
          <w:i/>
          <w:color w:val="0000FF"/>
          <w:u w:val="single"/>
        </w:rPr>
        <w:t>waihin321@hotmail.com</w:t>
      </w:r>
    </w:p>
    <w:p w14:paraId="5A8BB255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</w:p>
    <w:p w14:paraId="3C455A7E" w14:textId="77777777" w:rsidR="005E7BE3" w:rsidRPr="00CB048A" w:rsidRDefault="005E7BE3" w:rsidP="005E7BE3">
      <w:pPr>
        <w:pStyle w:val="Heading2"/>
        <w:rPr>
          <w:rFonts w:ascii="Arial Narrow" w:hAnsi="Arial Narrow"/>
          <w:i w:val="0"/>
          <w:color w:val="auto"/>
          <w:sz w:val="22"/>
          <w:szCs w:val="22"/>
        </w:rPr>
      </w:pPr>
      <w:r w:rsidRPr="00CB048A">
        <w:rPr>
          <w:rFonts w:ascii="Arial Narrow" w:hAnsi="Arial Narrow"/>
          <w:i w:val="0"/>
          <w:color w:val="auto"/>
          <w:sz w:val="22"/>
          <w:szCs w:val="22"/>
        </w:rPr>
        <w:t xml:space="preserve">Education                                                               </w:t>
      </w:r>
    </w:p>
    <w:p w14:paraId="4BAD7807" w14:textId="77777777" w:rsidR="005E7BE3" w:rsidRPr="00CB048A" w:rsidRDefault="005E7BE3" w:rsidP="005E7BE3">
      <w:pPr>
        <w:ind w:left="6570" w:hanging="6570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University of Maryland                                                                                   College Park, MD</w:t>
      </w:r>
    </w:p>
    <w:p w14:paraId="58E27FBB" w14:textId="77777777" w:rsidR="005E7BE3" w:rsidRPr="00CB048A" w:rsidRDefault="005E7BE3" w:rsidP="005E7BE3">
      <w:pPr>
        <w:ind w:left="6570" w:hanging="6570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Robert H. Smith School of Business </w:t>
      </w:r>
    </w:p>
    <w:p w14:paraId="044B04F3" w14:textId="77777777" w:rsidR="005E7BE3" w:rsidRPr="00CB048A" w:rsidRDefault="005E7BE3" w:rsidP="005E7BE3">
      <w:pPr>
        <w:tabs>
          <w:tab w:val="left" w:pos="6480"/>
        </w:tabs>
        <w:ind w:left="6570" w:hanging="6570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Bachelor of Science, Supply Chain Management </w:t>
      </w:r>
      <w:r>
        <w:rPr>
          <w:rFonts w:ascii="Arial Narrow" w:hAnsi="Arial Narrow"/>
          <w:i/>
          <w:szCs w:val="22"/>
        </w:rPr>
        <w:t xml:space="preserve">                                        </w:t>
      </w:r>
      <w:r w:rsidR="00710AE7">
        <w:rPr>
          <w:rFonts w:ascii="Arial Narrow" w:hAnsi="Arial Narrow"/>
          <w:i/>
          <w:szCs w:val="22"/>
        </w:rPr>
        <w:t xml:space="preserve">  </w:t>
      </w:r>
      <w:r w:rsidRPr="00CB048A">
        <w:rPr>
          <w:rFonts w:ascii="Arial Narrow" w:hAnsi="Arial Narrow"/>
          <w:i/>
          <w:szCs w:val="22"/>
        </w:rPr>
        <w:t>June 2016</w:t>
      </w:r>
    </w:p>
    <w:p w14:paraId="4D0993DA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</w:p>
    <w:p w14:paraId="0379E72B" w14:textId="77777777" w:rsidR="005E7BE3" w:rsidRPr="00CB048A" w:rsidRDefault="005E7BE3" w:rsidP="005E7BE3">
      <w:pPr>
        <w:ind w:left="6570" w:hanging="6570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Montgomery College                                                                                     Germantown, MD</w:t>
      </w:r>
    </w:p>
    <w:p w14:paraId="76A60F58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Associate of Arts in Business                                                                          May 2014</w:t>
      </w:r>
    </w:p>
    <w:p w14:paraId="5BA7A20C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GPA 3.53/4.00</w:t>
      </w:r>
    </w:p>
    <w:p w14:paraId="49008299" w14:textId="77777777" w:rsidR="005E7BE3" w:rsidRPr="00CB048A" w:rsidRDefault="005E7BE3" w:rsidP="005E7BE3">
      <w:pPr>
        <w:rPr>
          <w:rFonts w:ascii="Arial Narrow" w:hAnsi="Arial Narrow"/>
          <w:szCs w:val="22"/>
        </w:rPr>
      </w:pPr>
      <w:bookmarkStart w:id="0" w:name="_GoBack"/>
      <w:bookmarkEnd w:id="0"/>
    </w:p>
    <w:p w14:paraId="339EF210" w14:textId="77777777" w:rsidR="005E7BE3" w:rsidRPr="00CB048A" w:rsidRDefault="005E7BE3" w:rsidP="005E7BE3">
      <w:pPr>
        <w:rPr>
          <w:rFonts w:ascii="Arial Narrow" w:hAnsi="Arial Narrow"/>
          <w:b/>
          <w:szCs w:val="22"/>
        </w:rPr>
      </w:pPr>
      <w:r w:rsidRPr="00CB048A">
        <w:rPr>
          <w:rFonts w:ascii="Arial Narrow" w:hAnsi="Arial Narrow"/>
          <w:b/>
          <w:szCs w:val="22"/>
        </w:rPr>
        <w:t>Relevant Coursework</w:t>
      </w:r>
    </w:p>
    <w:p w14:paraId="73B9186A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International Supply Chain, Carrier Management, Purchasing and Inbound Logistics, Technology Applications in Supply Chain Management, Introduction to Transportation, Introduction to Logistics and Supply Chain Management, Introduction to Information Systems </w:t>
      </w:r>
    </w:p>
    <w:p w14:paraId="1EEA9B16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</w:p>
    <w:p w14:paraId="294C6925" w14:textId="77777777" w:rsidR="005E7BE3" w:rsidRPr="00CB048A" w:rsidRDefault="005E7BE3" w:rsidP="005E7BE3">
      <w:pPr>
        <w:pStyle w:val="Heading2"/>
        <w:contextualSpacing/>
        <w:rPr>
          <w:rFonts w:ascii="Arial Narrow" w:hAnsi="Arial Narrow"/>
          <w:i w:val="0"/>
          <w:color w:val="auto"/>
          <w:sz w:val="22"/>
          <w:szCs w:val="22"/>
        </w:rPr>
      </w:pPr>
      <w:r w:rsidRPr="00CB048A">
        <w:rPr>
          <w:rFonts w:ascii="Arial Narrow" w:hAnsi="Arial Narrow"/>
          <w:i w:val="0"/>
          <w:color w:val="auto"/>
          <w:sz w:val="22"/>
          <w:szCs w:val="22"/>
        </w:rPr>
        <w:t>Leadership Experience</w:t>
      </w:r>
    </w:p>
    <w:p w14:paraId="736A7539" w14:textId="77777777" w:rsidR="005E7BE3" w:rsidRPr="00CB048A" w:rsidRDefault="005E7BE3" w:rsidP="005E7BE3">
      <w:pPr>
        <w:ind w:left="5954" w:hanging="5954"/>
        <w:contextualSpacing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University of Maryland, President, Hong Kong Student Association</w:t>
      </w:r>
      <w:r>
        <w:rPr>
          <w:rFonts w:ascii="Arial Narrow" w:hAnsi="Arial Narrow"/>
          <w:i/>
          <w:szCs w:val="22"/>
        </w:rPr>
        <w:t xml:space="preserve">             September 2014- May 2016</w:t>
      </w:r>
    </w:p>
    <w:p w14:paraId="5620022B" w14:textId="77777777" w:rsidR="005E7BE3" w:rsidRPr="00CB048A" w:rsidRDefault="005E7BE3" w:rsidP="005E7BE3">
      <w:pPr>
        <w:pStyle w:val="ListParagraph"/>
        <w:numPr>
          <w:ilvl w:val="0"/>
          <w:numId w:val="3"/>
        </w:numPr>
        <w:ind w:left="709" w:rightChars="1220" w:right="2684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color w:val="333333"/>
          <w:spacing w:val="5"/>
          <w:szCs w:val="22"/>
        </w:rPr>
        <w:t>Set the vision and goals for the club</w:t>
      </w:r>
    </w:p>
    <w:p w14:paraId="25000C35" w14:textId="77777777" w:rsidR="005E7BE3" w:rsidRPr="00CB048A" w:rsidRDefault="005E7BE3" w:rsidP="005E7BE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rPr>
          <w:rFonts w:ascii="Arial Narrow" w:hAnsi="Arial Narrow"/>
          <w:i/>
          <w:color w:val="333333"/>
          <w:spacing w:val="5"/>
          <w:szCs w:val="22"/>
        </w:rPr>
      </w:pPr>
      <w:r w:rsidRPr="00CB048A">
        <w:rPr>
          <w:rFonts w:ascii="Arial Narrow" w:hAnsi="Arial Narrow"/>
          <w:i/>
          <w:color w:val="333333"/>
          <w:spacing w:val="5"/>
          <w:szCs w:val="22"/>
        </w:rPr>
        <w:t>Adopt and oversee the annual budget</w:t>
      </w:r>
    </w:p>
    <w:p w14:paraId="0DE105E7" w14:textId="77777777" w:rsidR="005E7BE3" w:rsidRPr="00CB048A" w:rsidRDefault="005E7BE3" w:rsidP="005E7BE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rPr>
          <w:rFonts w:ascii="Arial Narrow" w:hAnsi="Arial Narrow"/>
          <w:i/>
          <w:color w:val="333333"/>
          <w:spacing w:val="5"/>
          <w:szCs w:val="22"/>
        </w:rPr>
      </w:pPr>
      <w:r w:rsidRPr="00CB048A">
        <w:rPr>
          <w:rFonts w:ascii="Arial Narrow" w:hAnsi="Arial Narrow"/>
          <w:i/>
          <w:color w:val="333333"/>
          <w:spacing w:val="5"/>
          <w:szCs w:val="22"/>
        </w:rPr>
        <w:t>Adopt policies that give the club direction to set priorities and achieve its goals</w:t>
      </w:r>
    </w:p>
    <w:p w14:paraId="0CAC2EAF" w14:textId="77777777" w:rsidR="005E7BE3" w:rsidRPr="00CB048A" w:rsidRDefault="005E7BE3" w:rsidP="005E7BE3">
      <w:pPr>
        <w:widowControl w:val="0"/>
        <w:autoSpaceDE w:val="0"/>
        <w:autoSpaceDN w:val="0"/>
        <w:adjustRightInd w:val="0"/>
        <w:ind w:left="5954" w:hanging="5954"/>
        <w:contextualSpacing/>
        <w:rPr>
          <w:rFonts w:ascii="Arial Narrow" w:eastAsiaTheme="minorHAnsi" w:hAnsi="Arial Narrow" w:cs="Helvetica"/>
          <w:i/>
          <w:iCs/>
          <w:color w:val="353535"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Montgomery College, Member, Business Club  </w:t>
      </w:r>
      <w:r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                                           September 2013- May2014           </w:t>
      </w:r>
    </w:p>
    <w:p w14:paraId="4487B927" w14:textId="77777777" w:rsidR="005E7BE3" w:rsidRPr="00CB048A" w:rsidRDefault="005E7BE3" w:rsidP="005E7B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 Narrow" w:eastAsiaTheme="minorHAnsi" w:hAnsi="Arial Narrow" w:cs="Helvetica"/>
          <w:i/>
          <w:iCs/>
          <w:color w:val="353535"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>Organized club events</w:t>
      </w:r>
    </w:p>
    <w:p w14:paraId="25D6F53F" w14:textId="77777777" w:rsidR="005E7BE3" w:rsidRPr="00CB048A" w:rsidRDefault="005E7BE3" w:rsidP="005E7BE3">
      <w:pPr>
        <w:pStyle w:val="ListParagraph"/>
        <w:numPr>
          <w:ilvl w:val="0"/>
          <w:numId w:val="2"/>
        </w:numPr>
        <w:rPr>
          <w:rFonts w:ascii="Arial Narrow" w:hAnsi="Arial Narrow"/>
          <w:i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>Prioritized tasks that needed to be completed</w:t>
      </w:r>
    </w:p>
    <w:p w14:paraId="428B30D4" w14:textId="77777777" w:rsidR="005E7BE3" w:rsidRPr="00CB048A" w:rsidRDefault="005E7BE3" w:rsidP="005E7BE3">
      <w:pPr>
        <w:spacing w:line="360" w:lineRule="auto"/>
        <w:ind w:left="5953" w:hangingChars="2706" w:hanging="5953"/>
        <w:contextualSpacing/>
        <w:rPr>
          <w:rFonts w:ascii="Arial Narrow" w:eastAsiaTheme="minorHAnsi" w:hAnsi="Arial Narrow" w:cs="Helvetica"/>
          <w:i/>
          <w:iCs/>
          <w:color w:val="353535"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University of Maryland, Member, Supply Chain Management Society   </w:t>
      </w:r>
      <w:r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      September 2015- September 2016</w:t>
      </w:r>
    </w:p>
    <w:p w14:paraId="70DCFEAB" w14:textId="77777777" w:rsidR="005E7BE3" w:rsidRPr="00CB048A" w:rsidRDefault="005E7BE3" w:rsidP="005E7BE3">
      <w:pPr>
        <w:contextualSpacing/>
        <w:rPr>
          <w:rFonts w:ascii="Arial Narrow" w:hAnsi="Arial Narrow"/>
          <w:b/>
          <w:szCs w:val="22"/>
        </w:rPr>
      </w:pPr>
      <w:r w:rsidRPr="00CB048A">
        <w:rPr>
          <w:rFonts w:ascii="Arial Narrow" w:hAnsi="Arial Narrow"/>
          <w:b/>
          <w:szCs w:val="22"/>
        </w:rPr>
        <w:t>Awards</w:t>
      </w:r>
    </w:p>
    <w:p w14:paraId="6922D52A" w14:textId="77777777" w:rsidR="005E7BE3" w:rsidRPr="00CB048A" w:rsidRDefault="005E7BE3" w:rsidP="005E7BE3">
      <w:pPr>
        <w:widowControl w:val="0"/>
        <w:autoSpaceDE w:val="0"/>
        <w:autoSpaceDN w:val="0"/>
        <w:adjustRightInd w:val="0"/>
        <w:contextualSpacing/>
        <w:rPr>
          <w:rFonts w:ascii="Arial Narrow" w:eastAsiaTheme="minorHAnsi" w:hAnsi="Arial Narrow" w:cs="Helvetica"/>
          <w:i/>
          <w:iCs/>
          <w:color w:val="353535"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>Montgomery College, Honor Student, Graduated above 3.40 GPA</w:t>
      </w:r>
    </w:p>
    <w:p w14:paraId="78588D96" w14:textId="77777777" w:rsidR="005E7BE3" w:rsidRPr="00CB048A" w:rsidRDefault="005E7BE3" w:rsidP="005E7BE3">
      <w:pPr>
        <w:ind w:left="5951" w:hangingChars="2705" w:hanging="5951"/>
        <w:contextualSpacing/>
        <w:rPr>
          <w:rFonts w:ascii="Arial Narrow" w:eastAsiaTheme="minorHAnsi" w:hAnsi="Arial Narrow" w:cs="Helvetica"/>
          <w:i/>
          <w:iCs/>
          <w:color w:val="353535"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Dean’s List  </w:t>
      </w:r>
      <w:r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                                                                                                  </w:t>
      </w: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 </w:t>
      </w:r>
      <w:r>
        <w:rPr>
          <w:rFonts w:ascii="Arial Narrow" w:eastAsiaTheme="minorHAnsi" w:hAnsi="Arial Narrow" w:cs="Helvetica"/>
          <w:i/>
          <w:iCs/>
          <w:color w:val="353535"/>
          <w:szCs w:val="22"/>
        </w:rPr>
        <w:t>Fall 2012- Spring 2014</w:t>
      </w:r>
    </w:p>
    <w:p w14:paraId="783CB1D1" w14:textId="77777777" w:rsidR="005E7BE3" w:rsidRPr="00CB048A" w:rsidRDefault="005E7BE3" w:rsidP="005E7BE3">
      <w:pPr>
        <w:contextualSpacing/>
        <w:rPr>
          <w:rFonts w:ascii="Arial Narrow" w:hAnsi="Arial Narrow"/>
          <w:i/>
          <w:szCs w:val="22"/>
        </w:rPr>
      </w:pPr>
      <w:r w:rsidRPr="00CB048A">
        <w:rPr>
          <w:rFonts w:ascii="Arial Narrow" w:eastAsiaTheme="minorHAnsi" w:hAnsi="Arial Narrow" w:cs="Helvetica"/>
          <w:i/>
          <w:iCs/>
          <w:color w:val="353535"/>
          <w:szCs w:val="22"/>
        </w:rPr>
        <w:t xml:space="preserve">First place in Sap Competition </w:t>
      </w:r>
      <w:r w:rsidRPr="00CB048A">
        <w:rPr>
          <w:rFonts w:ascii="Arial Narrow" w:hAnsi="Arial Narrow"/>
          <w:i/>
          <w:szCs w:val="22"/>
        </w:rPr>
        <w:t>in Technology Application in Supply Chain Management</w:t>
      </w:r>
      <w:r>
        <w:rPr>
          <w:rFonts w:ascii="Arial Narrow" w:hAnsi="Arial Narrow"/>
          <w:i/>
          <w:szCs w:val="22"/>
        </w:rPr>
        <w:t xml:space="preserve"> (BMGT476)</w:t>
      </w:r>
    </w:p>
    <w:p w14:paraId="4B7EA8B8" w14:textId="77777777" w:rsidR="005E7BE3" w:rsidRPr="00CB048A" w:rsidRDefault="005E7BE3" w:rsidP="005E7BE3">
      <w:pPr>
        <w:contextualSpacing/>
        <w:rPr>
          <w:rFonts w:ascii="Arial Narrow" w:hAnsi="Arial Narrow"/>
          <w:i/>
          <w:szCs w:val="22"/>
        </w:rPr>
        <w:sectPr w:rsidR="005E7BE3" w:rsidRPr="00CB048A" w:rsidSect="005E7BE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CB048A">
        <w:rPr>
          <w:rFonts w:ascii="Arial Narrow" w:hAnsi="Arial Narrow"/>
          <w:i/>
          <w:szCs w:val="22"/>
        </w:rPr>
        <w:t xml:space="preserve">First place </w:t>
      </w:r>
      <w:r>
        <w:rPr>
          <w:rFonts w:ascii="Arial Narrow" w:hAnsi="Arial Narrow"/>
          <w:i/>
          <w:szCs w:val="22"/>
        </w:rPr>
        <w:t xml:space="preserve">in </w:t>
      </w:r>
      <w:r w:rsidRPr="00CB048A">
        <w:rPr>
          <w:rFonts w:ascii="Arial Narrow" w:hAnsi="Arial Narrow"/>
          <w:i/>
          <w:szCs w:val="22"/>
        </w:rPr>
        <w:t>Logistics Management Simulation</w:t>
      </w:r>
      <w:r>
        <w:rPr>
          <w:rFonts w:ascii="Arial Narrow" w:hAnsi="Arial Narrow"/>
          <w:i/>
          <w:szCs w:val="22"/>
        </w:rPr>
        <w:t xml:space="preserve"> in</w:t>
      </w:r>
      <w:r w:rsidRPr="00CB048A">
        <w:rPr>
          <w:rFonts w:ascii="Arial Narrow" w:hAnsi="Arial Narrow"/>
          <w:i/>
          <w:szCs w:val="22"/>
        </w:rPr>
        <w:t xml:space="preserve"> Purchasing and Inbound Logistics</w:t>
      </w:r>
      <w:r>
        <w:rPr>
          <w:rFonts w:ascii="Arial Narrow" w:hAnsi="Arial Narrow"/>
          <w:i/>
          <w:szCs w:val="22"/>
        </w:rPr>
        <w:t xml:space="preserve"> (BMGT472)</w:t>
      </w:r>
    </w:p>
    <w:p w14:paraId="551B762E" w14:textId="77777777" w:rsidR="005E7BE3" w:rsidRPr="00CB048A" w:rsidRDefault="005E7BE3" w:rsidP="005E7BE3">
      <w:pPr>
        <w:contextualSpacing/>
        <w:rPr>
          <w:rFonts w:ascii="Arial Narrow" w:hAnsi="Arial Narrow"/>
          <w:szCs w:val="22"/>
        </w:rPr>
        <w:sectPr w:rsidR="005E7BE3" w:rsidRPr="00CB048A" w:rsidSect="00CF725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991ACAA" w14:textId="77777777" w:rsidR="005E7BE3" w:rsidRPr="00CB048A" w:rsidRDefault="005E7BE3" w:rsidP="005E7BE3">
      <w:pPr>
        <w:contextualSpacing/>
        <w:rPr>
          <w:rFonts w:ascii="Arial Narrow" w:hAnsi="Arial Narrow"/>
          <w:szCs w:val="22"/>
        </w:rPr>
      </w:pPr>
    </w:p>
    <w:p w14:paraId="0499A318" w14:textId="77777777" w:rsidR="005E7BE3" w:rsidRPr="00CB048A" w:rsidRDefault="005E7BE3" w:rsidP="005E7BE3">
      <w:pPr>
        <w:contextualSpacing/>
        <w:rPr>
          <w:rFonts w:ascii="Arial Narrow" w:hAnsi="Arial Narrow"/>
          <w:szCs w:val="22"/>
        </w:rPr>
      </w:pPr>
    </w:p>
    <w:p w14:paraId="15127F14" w14:textId="77777777" w:rsidR="005E7BE3" w:rsidRPr="00CB048A" w:rsidRDefault="005E7BE3" w:rsidP="005E7BE3">
      <w:pPr>
        <w:contextualSpacing/>
        <w:rPr>
          <w:rFonts w:ascii="Arial Narrow" w:hAnsi="Arial Narrow"/>
          <w:szCs w:val="22"/>
        </w:rPr>
        <w:sectPr w:rsidR="005E7BE3" w:rsidRPr="00CB048A" w:rsidSect="00CF725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1A1CDF4" w14:textId="77777777" w:rsidR="005E7BE3" w:rsidRPr="00CB048A" w:rsidRDefault="005E7BE3" w:rsidP="005E7BE3">
      <w:pPr>
        <w:pStyle w:val="Heading2"/>
        <w:contextualSpacing/>
        <w:rPr>
          <w:rFonts w:ascii="Arial Narrow" w:hAnsi="Arial Narrow"/>
          <w:color w:val="auto"/>
          <w:sz w:val="22"/>
          <w:szCs w:val="22"/>
        </w:rPr>
      </w:pPr>
      <w:r w:rsidRPr="00CB048A">
        <w:rPr>
          <w:rFonts w:ascii="Arial Narrow" w:hAnsi="Arial Narrow"/>
          <w:i w:val="0"/>
          <w:color w:val="auto"/>
          <w:sz w:val="22"/>
          <w:szCs w:val="22"/>
        </w:rPr>
        <w:lastRenderedPageBreak/>
        <w:t>Experience</w:t>
      </w:r>
    </w:p>
    <w:p w14:paraId="3766B925" w14:textId="77777777" w:rsidR="005E7BE3" w:rsidRPr="00CB048A" w:rsidRDefault="005E7BE3" w:rsidP="005E7BE3">
      <w:pPr>
        <w:ind w:left="5954" w:hanging="5954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Panera Bread                                                                                               </w:t>
      </w:r>
      <w:r>
        <w:rPr>
          <w:rFonts w:ascii="Arial Narrow" w:hAnsi="Arial Narrow"/>
          <w:i/>
          <w:szCs w:val="22"/>
        </w:rPr>
        <w:t xml:space="preserve"> </w:t>
      </w:r>
      <w:r w:rsidRPr="00CB048A">
        <w:rPr>
          <w:rFonts w:ascii="Arial Narrow" w:hAnsi="Arial Narrow"/>
          <w:i/>
          <w:szCs w:val="22"/>
        </w:rPr>
        <w:t>July 2011 - August 2014</w:t>
      </w:r>
    </w:p>
    <w:p w14:paraId="7AD9A06C" w14:textId="77777777" w:rsidR="005E7BE3" w:rsidRPr="00CB048A" w:rsidRDefault="005E7BE3" w:rsidP="005E7BE3">
      <w:pPr>
        <w:ind w:left="6480" w:hanging="6480"/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Food Producer, </w:t>
      </w:r>
    </w:p>
    <w:p w14:paraId="09EC4EB1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Gaithersburg, MD</w:t>
      </w:r>
    </w:p>
    <w:p w14:paraId="49938EBA" w14:textId="77777777" w:rsidR="005E7BE3" w:rsidRPr="00CB048A" w:rsidRDefault="005E7BE3" w:rsidP="005E7BE3">
      <w:pPr>
        <w:pStyle w:val="ListParagraph"/>
        <w:numPr>
          <w:ilvl w:val="0"/>
          <w:numId w:val="1"/>
        </w:numPr>
        <w:rPr>
          <w:rFonts w:ascii="Arial Narrow" w:hAnsi="Arial Narrow"/>
          <w:i/>
          <w:szCs w:val="22"/>
        </w:rPr>
      </w:pPr>
      <w:bookmarkStart w:id="1" w:name="OLE_LINK1"/>
      <w:bookmarkStart w:id="2" w:name="OLE_LINK2"/>
      <w:r w:rsidRPr="00CB048A">
        <w:rPr>
          <w:rFonts w:ascii="Arial Narrow" w:hAnsi="Arial Narrow"/>
          <w:i/>
          <w:szCs w:val="22"/>
        </w:rPr>
        <w:t>Worked well with teammates and openly invited coaching from the management team.</w:t>
      </w:r>
    </w:p>
    <w:p w14:paraId="3CD758C7" w14:textId="77777777" w:rsidR="005E7BE3" w:rsidRPr="00CB048A" w:rsidRDefault="005E7BE3" w:rsidP="005E7BE3">
      <w:pPr>
        <w:pStyle w:val="ListParagraph"/>
        <w:numPr>
          <w:ilvl w:val="0"/>
          <w:numId w:val="1"/>
        </w:num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 xml:space="preserve">Communicated clearly and positively with co-workers, management, and the general public </w:t>
      </w:r>
    </w:p>
    <w:p w14:paraId="2C7590A7" w14:textId="77777777" w:rsidR="005E7BE3" w:rsidRPr="00CB048A" w:rsidRDefault="005E7BE3" w:rsidP="005E7BE3">
      <w:pPr>
        <w:pStyle w:val="ListParagraph"/>
        <w:numPr>
          <w:ilvl w:val="0"/>
          <w:numId w:val="1"/>
        </w:num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Prepared food orders and distribute to customers in fast-place restaurant environment</w:t>
      </w:r>
    </w:p>
    <w:bookmarkEnd w:id="1"/>
    <w:bookmarkEnd w:id="2"/>
    <w:p w14:paraId="353B1FA6" w14:textId="77777777" w:rsidR="005E7BE3" w:rsidRPr="00CB048A" w:rsidRDefault="005E7BE3" w:rsidP="005E7BE3">
      <w:pPr>
        <w:pStyle w:val="ListParagraph"/>
        <w:rPr>
          <w:rFonts w:ascii="Arial Narrow" w:hAnsi="Arial Narrow"/>
          <w:i/>
          <w:szCs w:val="22"/>
        </w:rPr>
      </w:pPr>
    </w:p>
    <w:p w14:paraId="3839F9FF" w14:textId="77777777" w:rsidR="005E7BE3" w:rsidRPr="00CB048A" w:rsidRDefault="005E7BE3" w:rsidP="005E7BE3">
      <w:pPr>
        <w:rPr>
          <w:rFonts w:ascii="Arial Narrow" w:hAnsi="Arial Narrow"/>
          <w:b/>
          <w:szCs w:val="22"/>
        </w:rPr>
      </w:pPr>
      <w:r w:rsidRPr="00CB048A">
        <w:rPr>
          <w:rFonts w:ascii="Arial Narrow" w:hAnsi="Arial Narrow"/>
          <w:b/>
          <w:szCs w:val="22"/>
        </w:rPr>
        <w:t>Skills</w:t>
      </w:r>
    </w:p>
    <w:p w14:paraId="23388B8C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Foreign Language: Fluent Chinese (Mandarin and Cantonese)</w:t>
      </w:r>
    </w:p>
    <w:p w14:paraId="4B4E4084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Computer: Microsoft Office (Advanced Excel, Word, PowerPoint), SAP (Software Applications Products), and BI Tool</w:t>
      </w:r>
    </w:p>
    <w:p w14:paraId="140DECCF" w14:textId="77777777" w:rsidR="005E7BE3" w:rsidRPr="00CB048A" w:rsidRDefault="005E7BE3" w:rsidP="005E7BE3">
      <w:pPr>
        <w:rPr>
          <w:rFonts w:ascii="Arial Narrow" w:hAnsi="Arial Narrow"/>
          <w:i/>
          <w:szCs w:val="22"/>
        </w:rPr>
      </w:pPr>
      <w:r w:rsidRPr="00CB048A">
        <w:rPr>
          <w:rFonts w:ascii="Arial Narrow" w:hAnsi="Arial Narrow"/>
          <w:i/>
          <w:szCs w:val="22"/>
        </w:rPr>
        <w:t>Operating Systems: Windows 7/ Vista/ XP/ Mac OS X</w:t>
      </w:r>
    </w:p>
    <w:p w14:paraId="75428767" w14:textId="77777777" w:rsidR="005E7BE3" w:rsidRPr="00CB048A" w:rsidRDefault="005E7BE3" w:rsidP="005E7BE3">
      <w:pPr>
        <w:pStyle w:val="Heading2"/>
        <w:spacing w:line="276" w:lineRule="auto"/>
        <w:rPr>
          <w:rFonts w:ascii="Arial Narrow" w:hAnsi="Arial Narrow"/>
          <w:color w:val="auto"/>
          <w:sz w:val="22"/>
          <w:szCs w:val="22"/>
        </w:rPr>
      </w:pPr>
    </w:p>
    <w:p w14:paraId="14518231" w14:textId="77777777" w:rsidR="005E7BE3" w:rsidRPr="00CB048A" w:rsidRDefault="005E7BE3" w:rsidP="005E7BE3">
      <w:pPr>
        <w:spacing w:line="276" w:lineRule="auto"/>
        <w:rPr>
          <w:rFonts w:ascii="Arial Narrow" w:hAnsi="Arial Narrow"/>
          <w:szCs w:val="22"/>
        </w:rPr>
      </w:pPr>
    </w:p>
    <w:p w14:paraId="15FC4A60" w14:textId="77777777" w:rsidR="002D137D" w:rsidRDefault="002D137D"/>
    <w:sectPr w:rsidR="002D137D" w:rsidSect="004A212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015"/>
    <w:multiLevelType w:val="hybridMultilevel"/>
    <w:tmpl w:val="13F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62CB7"/>
    <w:multiLevelType w:val="hybridMultilevel"/>
    <w:tmpl w:val="519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7320B"/>
    <w:multiLevelType w:val="hybridMultilevel"/>
    <w:tmpl w:val="D29A1D00"/>
    <w:lvl w:ilvl="0" w:tplc="CAA6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E3"/>
    <w:rsid w:val="002D137D"/>
    <w:rsid w:val="005E7BE3"/>
    <w:rsid w:val="00710A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97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E3"/>
    <w:rPr>
      <w:rFonts w:ascii="Arial" w:eastAsia="Times New Roman" w:hAnsi="Arial" w:cs="Times New Roman"/>
      <w:sz w:val="22"/>
    </w:rPr>
  </w:style>
  <w:style w:type="paragraph" w:styleId="Heading2">
    <w:name w:val="heading 2"/>
    <w:basedOn w:val="Normal"/>
    <w:next w:val="Normal"/>
    <w:link w:val="Heading2Char"/>
    <w:qFormat/>
    <w:rsid w:val="005E7BE3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7BE3"/>
    <w:rPr>
      <w:rFonts w:ascii="Arial" w:eastAsia="Times New Roman" w:hAnsi="Arial" w:cs="Arial"/>
      <w:b/>
      <w:i/>
      <w:color w:val="333399"/>
      <w:sz w:val="32"/>
      <w:szCs w:val="32"/>
    </w:rPr>
  </w:style>
  <w:style w:type="paragraph" w:customStyle="1" w:styleId="ContactInfo">
    <w:name w:val="Contact Info"/>
    <w:link w:val="ContactInfoChar"/>
    <w:rsid w:val="005E7BE3"/>
    <w:pPr>
      <w:pBdr>
        <w:top w:val="single" w:sz="4" w:space="1" w:color="auto"/>
      </w:pBdr>
    </w:pPr>
    <w:rPr>
      <w:rFonts w:ascii="Arial" w:eastAsia="Times New Roman" w:hAnsi="Arial" w:cs="Times New Roman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5E7BE3"/>
    <w:rPr>
      <w:rFonts w:ascii="Arial" w:eastAsia="Times New Roman" w:hAnsi="Arial" w:cs="Times New Roman"/>
      <w:i/>
      <w:sz w:val="22"/>
      <w:szCs w:val="22"/>
    </w:rPr>
  </w:style>
  <w:style w:type="paragraph" w:styleId="ListParagraph">
    <w:name w:val="List Paragraph"/>
    <w:basedOn w:val="Normal"/>
    <w:uiPriority w:val="34"/>
    <w:qFormat/>
    <w:rsid w:val="005E7BE3"/>
    <w:pPr>
      <w:ind w:left="720"/>
      <w:contextualSpacing/>
    </w:pPr>
  </w:style>
  <w:style w:type="paragraph" w:styleId="NoSpacing">
    <w:name w:val="No Spacing"/>
    <w:uiPriority w:val="1"/>
    <w:qFormat/>
    <w:rsid w:val="005E7BE3"/>
    <w:rPr>
      <w:rFonts w:ascii="Arial" w:eastAsia="Times New Roman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E3"/>
    <w:rPr>
      <w:rFonts w:ascii="Arial" w:eastAsia="Times New Roman" w:hAnsi="Arial" w:cs="Times New Roman"/>
      <w:sz w:val="22"/>
    </w:rPr>
  </w:style>
  <w:style w:type="paragraph" w:styleId="Heading2">
    <w:name w:val="heading 2"/>
    <w:basedOn w:val="Normal"/>
    <w:next w:val="Normal"/>
    <w:link w:val="Heading2Char"/>
    <w:qFormat/>
    <w:rsid w:val="005E7BE3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7BE3"/>
    <w:rPr>
      <w:rFonts w:ascii="Arial" w:eastAsia="Times New Roman" w:hAnsi="Arial" w:cs="Arial"/>
      <w:b/>
      <w:i/>
      <w:color w:val="333399"/>
      <w:sz w:val="32"/>
      <w:szCs w:val="32"/>
    </w:rPr>
  </w:style>
  <w:style w:type="paragraph" w:customStyle="1" w:styleId="ContactInfo">
    <w:name w:val="Contact Info"/>
    <w:link w:val="ContactInfoChar"/>
    <w:rsid w:val="005E7BE3"/>
    <w:pPr>
      <w:pBdr>
        <w:top w:val="single" w:sz="4" w:space="1" w:color="auto"/>
      </w:pBdr>
    </w:pPr>
    <w:rPr>
      <w:rFonts w:ascii="Arial" w:eastAsia="Times New Roman" w:hAnsi="Arial" w:cs="Times New Roman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5E7BE3"/>
    <w:rPr>
      <w:rFonts w:ascii="Arial" w:eastAsia="Times New Roman" w:hAnsi="Arial" w:cs="Times New Roman"/>
      <w:i/>
      <w:sz w:val="22"/>
      <w:szCs w:val="22"/>
    </w:rPr>
  </w:style>
  <w:style w:type="paragraph" w:styleId="ListParagraph">
    <w:name w:val="List Paragraph"/>
    <w:basedOn w:val="Normal"/>
    <w:uiPriority w:val="34"/>
    <w:qFormat/>
    <w:rsid w:val="005E7BE3"/>
    <w:pPr>
      <w:ind w:left="720"/>
      <w:contextualSpacing/>
    </w:pPr>
  </w:style>
  <w:style w:type="paragraph" w:styleId="NoSpacing">
    <w:name w:val="No Spacing"/>
    <w:uiPriority w:val="1"/>
    <w:qFormat/>
    <w:rsid w:val="005E7BE3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Waihin</dc:creator>
  <cp:keywords/>
  <dc:description/>
  <cp:lastModifiedBy>Chan Waihin</cp:lastModifiedBy>
  <cp:revision>2</cp:revision>
  <dcterms:created xsi:type="dcterms:W3CDTF">2016-06-06T21:36:00Z</dcterms:created>
  <dcterms:modified xsi:type="dcterms:W3CDTF">2016-06-19T19:32:00Z</dcterms:modified>
</cp:coreProperties>
</file>