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78F4481E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239E4243F9047288483DF9B20EB28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C165CE9" w14:textId="78656532" w:rsidR="00B93310" w:rsidRPr="005152F2" w:rsidRDefault="00662471" w:rsidP="003856C9">
                <w:pPr>
                  <w:pStyle w:val="Heading1"/>
                </w:pPr>
                <w:r>
                  <w:t>sandeep kumar sharma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2DB15EA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0F76384" w14:textId="52BC7FCA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3C1509B" wp14:editId="7A3E1349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A046D08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517739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F5A3BCA" w14:textId="429F33C2" w:rsidR="00441EB9" w:rsidRDefault="00662471" w:rsidP="00B42E1C">
                  <w:pPr>
                    <w:pStyle w:val="Heading3"/>
                  </w:pPr>
                  <w:hyperlink r:id="rId6" w:history="1">
                    <w:r w:rsidRPr="00B43E42">
                      <w:rPr>
                        <w:rStyle w:val="Hyperlink"/>
                      </w:rPr>
                      <w:t>SANDEEP1@GMAIL.COM</w:t>
                    </w:r>
                  </w:hyperlink>
                </w:p>
                <w:p w14:paraId="7C5E25F6" w14:textId="6433C8D1" w:rsidR="00662471" w:rsidRDefault="00662471" w:rsidP="00B42E1C">
                  <w:pPr>
                    <w:pStyle w:val="Heading3"/>
                  </w:pPr>
                  <w:hyperlink r:id="rId7" w:history="1">
                    <w:r w:rsidRPr="00B43E42">
                      <w:rPr>
                        <w:rStyle w:val="Hyperlink"/>
                      </w:rPr>
                      <w:t>SANDEEP2@GMAIL.COM</w:t>
                    </w:r>
                  </w:hyperlink>
                </w:p>
                <w:p w14:paraId="0888D9C8" w14:textId="0F7FE90B" w:rsidR="00662471" w:rsidRDefault="00662471" w:rsidP="00B42E1C">
                  <w:pPr>
                    <w:pStyle w:val="Heading3"/>
                  </w:pPr>
                  <w:r>
                    <w:t>SANDEEP3@GMAIL.COM</w:t>
                  </w:r>
                </w:p>
              </w:tc>
            </w:tr>
            <w:tr w:rsidR="00441EB9" w:rsidRPr="005152F2" w14:paraId="7157614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FBAEE5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A76D493" wp14:editId="7BC5EB62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13247C9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761CB9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03CC4C7" w14:textId="683805C0" w:rsidR="00441EB9" w:rsidRDefault="00B42E1C" w:rsidP="00B42E1C">
                  <w:pPr>
                    <w:pStyle w:val="Heading3"/>
                  </w:pPr>
                  <w:r>
                    <w:t>(904) 624-6119</w:t>
                  </w:r>
                </w:p>
                <w:p w14:paraId="484182A6" w14:textId="57064EAD" w:rsidR="00662471" w:rsidRDefault="00282321" w:rsidP="00B42E1C">
                  <w:pPr>
                    <w:pStyle w:val="Heading3"/>
                  </w:pPr>
                  <w:r>
                    <w:t>(</w:t>
                  </w:r>
                  <w:r w:rsidR="00662471">
                    <w:t>904) 624-61</w:t>
                  </w:r>
                  <w:r w:rsidR="00662471">
                    <w:t>201</w:t>
                  </w:r>
                </w:p>
                <w:p w14:paraId="1D4ECD43" w14:textId="6AB2222E" w:rsidR="00662471" w:rsidRDefault="00282321" w:rsidP="00B42E1C">
                  <w:pPr>
                    <w:pStyle w:val="Heading3"/>
                  </w:pPr>
                  <w:r>
                    <w:t>(</w:t>
                  </w:r>
                  <w:r w:rsidR="00662471">
                    <w:t>904) 624-61</w:t>
                  </w:r>
                  <w:r w:rsidR="00662471">
                    <w:t>211</w:t>
                  </w:r>
                </w:p>
                <w:p w14:paraId="0BE7FE0B" w14:textId="77777777" w:rsidR="002616DC" w:rsidRDefault="002616DC" w:rsidP="002616DC">
                  <w:pPr>
                    <w:pStyle w:val="Heading3"/>
                  </w:pPr>
                  <w:r>
                    <w:rPr>
                      <w:caps w:val="0"/>
                      <w:noProof/>
                    </w:rPr>
                    <w:drawing>
                      <wp:inline distT="0" distB="0" distL="0" distR="0" wp14:anchorId="356AF1C6" wp14:editId="62C9FAB7">
                        <wp:extent cx="409575" cy="266700"/>
                        <wp:effectExtent l="0" t="0" r="9525" b="0"/>
                        <wp:docPr id="4" name="Picture 4" descr="C:\Users\skrsharma\AppData\Local\Microsoft\Windows\INetCache\Content.MSO\41C1CCBB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krsharma\AppData\Local\Microsoft\Windows\INetCache\Content.MSO\41C1CCBB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628" cy="2686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09B4D3" w14:textId="77777777" w:rsidR="002616DC" w:rsidRDefault="002616DC" w:rsidP="002616DC">
                  <w:pPr>
                    <w:pStyle w:val="Heading3"/>
                  </w:pPr>
                  <w:r>
                    <w:t xml:space="preserve">chandigarh </w:t>
                  </w:r>
                </w:p>
                <w:p w14:paraId="4ED635FF" w14:textId="77777777" w:rsidR="002616DC" w:rsidRDefault="002616DC" w:rsidP="00B42E1C">
                  <w:pPr>
                    <w:pStyle w:val="Heading3"/>
                  </w:pPr>
                  <w:bookmarkStart w:id="0" w:name="_GoBack"/>
                  <w:bookmarkEnd w:id="0"/>
                </w:p>
                <w:p w14:paraId="7655DF3B" w14:textId="77777777" w:rsidR="00B42E1C" w:rsidRDefault="00B42E1C" w:rsidP="00B42E1C">
                  <w:pPr>
                    <w:pStyle w:val="Heading3"/>
                  </w:pPr>
                </w:p>
              </w:tc>
            </w:tr>
            <w:tr w:rsidR="005A7E57" w:rsidRPr="005152F2" w14:paraId="165EEA0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DCBAB08" w14:textId="77777777" w:rsidR="002C77B9" w:rsidRDefault="00E3682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8A6EF1FA3374995A4DE5573C5DC89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696D2992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2E40296" wp14:editId="30443B97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F9B35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BE0B3D0" w14:textId="77777777" w:rsidR="005A7E57" w:rsidRDefault="00B42E1C" w:rsidP="00B42E1C">
                  <w:r>
                    <w:t xml:space="preserve">To excel in any opportunity given to me. Also to provide excellent customer service and exceed company standards. </w:t>
                  </w:r>
                </w:p>
              </w:tc>
            </w:tr>
            <w:tr w:rsidR="00463463" w:rsidRPr="005152F2" w14:paraId="3B947F0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2443873" w14:textId="77777777" w:rsidR="005A7E57" w:rsidRDefault="00E36822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5A3754CC64E42509BF8BB8D9011F9A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1E3678EF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4AED683" wp14:editId="02684473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F0F65B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ACA248B" w14:textId="77777777" w:rsidR="00463463" w:rsidRDefault="00B42E1C" w:rsidP="00B42E1C">
                  <w:r>
                    <w:t>Time Management</w:t>
                  </w:r>
                </w:p>
                <w:p w14:paraId="27E8B96C" w14:textId="77777777" w:rsidR="00B42E1C" w:rsidRDefault="00B42E1C" w:rsidP="00B42E1C">
                  <w:r>
                    <w:t>Problem Solving</w:t>
                  </w:r>
                </w:p>
                <w:p w14:paraId="261E1E4E" w14:textId="77777777" w:rsidR="00B42E1C" w:rsidRDefault="00B42E1C" w:rsidP="00B42E1C">
                  <w:r>
                    <w:t>Cash Handling</w:t>
                  </w:r>
                </w:p>
                <w:p w14:paraId="6C7D6768" w14:textId="77777777" w:rsidR="00B42E1C" w:rsidRDefault="00B42E1C" w:rsidP="00B42E1C">
                  <w:r>
                    <w:t>Sales</w:t>
                  </w:r>
                </w:p>
                <w:p w14:paraId="21F4EF27" w14:textId="77777777" w:rsidR="00B42E1C" w:rsidRDefault="00B42E1C" w:rsidP="00B42E1C">
                  <w:r>
                    <w:lastRenderedPageBreak/>
                    <w:t>Customer Service</w:t>
                  </w:r>
                </w:p>
                <w:p w14:paraId="4C877413" w14:textId="77777777" w:rsidR="00B42E1C" w:rsidRDefault="00B42E1C" w:rsidP="00B42E1C">
                  <w:r>
                    <w:t>Leadership</w:t>
                  </w:r>
                </w:p>
                <w:p w14:paraId="037CCCA1" w14:textId="77777777" w:rsidR="00B42E1C" w:rsidRDefault="00B42E1C" w:rsidP="00B42E1C">
                  <w:r>
                    <w:t>Accurate</w:t>
                  </w:r>
                </w:p>
                <w:p w14:paraId="65C2FA27" w14:textId="77777777" w:rsidR="00B42E1C" w:rsidRDefault="00B42E1C" w:rsidP="00B42E1C">
                  <w:r>
                    <w:t>Dependable</w:t>
                  </w:r>
                </w:p>
                <w:p w14:paraId="040396D1" w14:textId="77777777" w:rsidR="00B42E1C" w:rsidRDefault="00B42E1C" w:rsidP="00B42E1C">
                  <w:r>
                    <w:t>People-Oriented</w:t>
                  </w:r>
                </w:p>
                <w:p w14:paraId="18BD91F1" w14:textId="77777777" w:rsidR="00B42E1C" w:rsidRPr="005152F2" w:rsidRDefault="00B42E1C" w:rsidP="00B42E1C">
                  <w:r>
                    <w:t>Retail</w:t>
                  </w:r>
                </w:p>
              </w:tc>
            </w:tr>
          </w:tbl>
          <w:p w14:paraId="4AD90289" w14:textId="77777777" w:rsidR="00B93310" w:rsidRPr="005152F2" w:rsidRDefault="00B93310" w:rsidP="003856C9"/>
        </w:tc>
        <w:tc>
          <w:tcPr>
            <w:tcW w:w="723" w:type="dxa"/>
          </w:tcPr>
          <w:p w14:paraId="02430BF4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5708E76D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12E3C5F" w14:textId="77777777" w:rsidR="008F6337" w:rsidRPr="005152F2" w:rsidRDefault="00E3682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45330B2D3DF4B199141D2D6DC38B9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45CEF336" w14:textId="017A91DC" w:rsidR="008F6337" w:rsidRPr="0043426C" w:rsidRDefault="00B42E1C" w:rsidP="002B3890">
                  <w:pPr>
                    <w:pStyle w:val="Heading4"/>
                  </w:pPr>
                  <w:r>
                    <w:t xml:space="preserve">Cashier </w:t>
                  </w:r>
                  <w:r w:rsidR="001E1EAD">
                    <w:t>–</w:t>
                  </w:r>
                  <w:r>
                    <w:t xml:space="preserve"> </w:t>
                  </w:r>
                  <w:r w:rsidR="001E1EAD">
                    <w:t>mONSTER.COM</w:t>
                  </w:r>
                </w:p>
                <w:p w14:paraId="2F554246" w14:textId="27B180AF" w:rsidR="008F6337" w:rsidRPr="005152F2" w:rsidRDefault="00B42E1C" w:rsidP="008F6337">
                  <w:pPr>
                    <w:pStyle w:val="Heading5"/>
                  </w:pPr>
                  <w:r>
                    <w:t xml:space="preserve">April 2014 – </w:t>
                  </w:r>
                  <w:r w:rsidR="001E1EAD">
                    <w:t>TILL NOW</w:t>
                  </w:r>
                  <w:r>
                    <w:t xml:space="preserve"> </w:t>
                  </w:r>
                </w:p>
                <w:p w14:paraId="74DC413B" w14:textId="77777777" w:rsidR="008F6337" w:rsidRDefault="00B42E1C" w:rsidP="008F6337">
                  <w:r>
                    <w:t>Cash Handling</w:t>
                  </w:r>
                </w:p>
                <w:p w14:paraId="40BF716A" w14:textId="77777777" w:rsidR="00B42E1C" w:rsidRDefault="00B42E1C" w:rsidP="008F6337">
                  <w:r>
                    <w:t>Customer Service</w:t>
                  </w:r>
                </w:p>
                <w:p w14:paraId="0B6EC874" w14:textId="77777777" w:rsidR="00B42E1C" w:rsidRDefault="00B42E1C" w:rsidP="008F6337">
                  <w:r>
                    <w:t>Operating Point of Sale System</w:t>
                  </w:r>
                </w:p>
                <w:p w14:paraId="340CAE8F" w14:textId="7F292D17" w:rsidR="007B2F5C" w:rsidRPr="0043426C" w:rsidRDefault="001E1EAD" w:rsidP="0043426C">
                  <w:pPr>
                    <w:pStyle w:val="Heading4"/>
                  </w:pPr>
                  <w:r>
                    <w:t>tEST eGINEER</w:t>
                  </w:r>
                  <w:r w:rsidR="00B42E1C">
                    <w:t xml:space="preserve"> – </w:t>
                  </w:r>
                  <w:r>
                    <w:t>hcl tECHNOLGOY</w:t>
                  </w:r>
                </w:p>
                <w:p w14:paraId="65916210" w14:textId="77777777" w:rsidR="007B2F5C" w:rsidRPr="005152F2" w:rsidRDefault="00B42E1C" w:rsidP="007B2F5C">
                  <w:pPr>
                    <w:pStyle w:val="Heading5"/>
                  </w:pPr>
                  <w:r>
                    <w:t>November 2014 – December 2015 (Seasonal)</w:t>
                  </w:r>
                </w:p>
                <w:p w14:paraId="156BEFE8" w14:textId="616AF719" w:rsidR="008F6337" w:rsidRDefault="000F6905" w:rsidP="00B42E1C">
                  <w:r>
                    <w:t>Testing</w:t>
                  </w:r>
                </w:p>
                <w:p w14:paraId="68DF66EE" w14:textId="2933F31C" w:rsidR="00B42E1C" w:rsidRDefault="000F6905" w:rsidP="00B42E1C">
                  <w:r>
                    <w:t xml:space="preserve">Automation </w:t>
                  </w:r>
                </w:p>
                <w:p w14:paraId="5D7C9585" w14:textId="77777777" w:rsidR="00B42E1C" w:rsidRDefault="00B42E1C" w:rsidP="00B42E1C">
                  <w:r>
                    <w:t>Training</w:t>
                  </w:r>
                </w:p>
                <w:p w14:paraId="0F810016" w14:textId="77777777" w:rsidR="00B42E1C" w:rsidRDefault="00B42E1C" w:rsidP="00B42E1C">
                  <w:r>
                    <w:t>Operating Point of Sale system</w:t>
                  </w:r>
                </w:p>
                <w:p w14:paraId="62ED0DA1" w14:textId="77777777" w:rsidR="00B42E1C" w:rsidRDefault="00083990" w:rsidP="00B42E1C">
                  <w:r>
                    <w:t>Retail</w:t>
                  </w:r>
                </w:p>
                <w:p w14:paraId="52FA73D1" w14:textId="77777777" w:rsidR="00083990" w:rsidRDefault="00083990" w:rsidP="00B42E1C">
                  <w:r>
                    <w:t>Cash Handling</w:t>
                  </w:r>
                </w:p>
                <w:p w14:paraId="2739AAC5" w14:textId="7888BB98" w:rsidR="00EC06C6" w:rsidRPr="0043426C" w:rsidRDefault="00EC06C6" w:rsidP="00EC06C6">
                  <w:pPr>
                    <w:pStyle w:val="Heading4"/>
                  </w:pPr>
                  <w:proofErr w:type="gramStart"/>
                  <w:r>
                    <w:t xml:space="preserve">SEO </w:t>
                  </w:r>
                  <w:r>
                    <w:t xml:space="preserve"> –</w:t>
                  </w:r>
                  <w:proofErr w:type="gramEnd"/>
                  <w:r>
                    <w:t xml:space="preserve"> </w:t>
                  </w:r>
                  <w:r>
                    <w:t>Wipro Technology</w:t>
                  </w:r>
                </w:p>
                <w:p w14:paraId="6A59071A" w14:textId="749ADB04" w:rsidR="00EC06C6" w:rsidRPr="005152F2" w:rsidRDefault="00EC06C6" w:rsidP="00EC06C6">
                  <w:pPr>
                    <w:pStyle w:val="Heading5"/>
                  </w:pPr>
                  <w:r>
                    <w:t>November 201</w:t>
                  </w:r>
                  <w:r w:rsidR="00D41ED0">
                    <w:t>3</w:t>
                  </w:r>
                  <w:r>
                    <w:t xml:space="preserve"> – December 201</w:t>
                  </w:r>
                  <w:r w:rsidR="00D41ED0">
                    <w:t>4</w:t>
                  </w:r>
                  <w:r>
                    <w:t xml:space="preserve"> (Seasonal)</w:t>
                  </w:r>
                </w:p>
                <w:p w14:paraId="747271D8" w14:textId="087C5E7E" w:rsidR="00EC06C6" w:rsidRDefault="008370A4" w:rsidP="00EC06C6">
                  <w:r>
                    <w:t>SEO</w:t>
                  </w:r>
                </w:p>
                <w:p w14:paraId="65865FE8" w14:textId="149331C8" w:rsidR="00EC06C6" w:rsidRDefault="00EC06C6" w:rsidP="00EC06C6"/>
                <w:p w14:paraId="6F1A2B9C" w14:textId="77777777" w:rsidR="00EC06C6" w:rsidRDefault="00EC06C6" w:rsidP="00EC06C6">
                  <w:r>
                    <w:t>Training</w:t>
                  </w:r>
                </w:p>
                <w:p w14:paraId="5A07E1D4" w14:textId="77777777" w:rsidR="00EC06C6" w:rsidRDefault="00EC06C6" w:rsidP="00EC06C6">
                  <w:r>
                    <w:t>Operating Point of Sale system</w:t>
                  </w:r>
                </w:p>
                <w:p w14:paraId="7B6F5A0E" w14:textId="77777777" w:rsidR="00EC06C6" w:rsidRDefault="00EC06C6" w:rsidP="00EC06C6">
                  <w:r>
                    <w:t>Retail</w:t>
                  </w:r>
                </w:p>
                <w:p w14:paraId="3B30B7D3" w14:textId="79DEB555" w:rsidR="00EC06C6" w:rsidRDefault="00EC06C6" w:rsidP="00EC06C6">
                  <w:r>
                    <w:t>Cash Handling</w:t>
                  </w:r>
                </w:p>
              </w:tc>
            </w:tr>
            <w:tr w:rsidR="008F6337" w14:paraId="0D6FFC6B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BA32F45" w14:textId="77777777" w:rsidR="008F6337" w:rsidRPr="005152F2" w:rsidRDefault="00E3682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94EF84E054B4D4D877B90690BD456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4159AE04" w14:textId="77777777" w:rsidR="008F6337" w:rsidRDefault="00D1247E" w:rsidP="007B2F5C">
                  <w:r>
                    <w:t>MCA-2013</w:t>
                  </w:r>
                </w:p>
                <w:p w14:paraId="0E592869" w14:textId="3645A1DE" w:rsidR="00D1247E" w:rsidRDefault="00D1247E" w:rsidP="007B2F5C">
                  <w:r>
                    <w:t>BCA-2010</w:t>
                  </w:r>
                </w:p>
              </w:tc>
            </w:tr>
            <w:tr w:rsidR="008F6337" w14:paraId="78C9D4B7" w14:textId="77777777" w:rsidTr="00B85871">
              <w:tc>
                <w:tcPr>
                  <w:tcW w:w="5191" w:type="dxa"/>
                </w:tcPr>
                <w:p w14:paraId="1C335829" w14:textId="77777777" w:rsidR="008F6337" w:rsidRDefault="008F6337" w:rsidP="008F6337"/>
              </w:tc>
            </w:tr>
          </w:tbl>
          <w:p w14:paraId="71F256AE" w14:textId="77777777" w:rsidR="008F6337" w:rsidRPr="005152F2" w:rsidRDefault="008F6337" w:rsidP="003856C9"/>
        </w:tc>
      </w:tr>
    </w:tbl>
    <w:p w14:paraId="4E7FB14A" w14:textId="77777777" w:rsidR="00E941EF" w:rsidRDefault="00E941EF" w:rsidP="0019561F">
      <w:pPr>
        <w:pStyle w:val="NoSpacing"/>
      </w:pPr>
    </w:p>
    <w:sectPr w:rsidR="00E941EF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4E4E4" w14:textId="77777777" w:rsidR="00E36822" w:rsidRDefault="00E36822" w:rsidP="003856C9">
      <w:pPr>
        <w:spacing w:after="0" w:line="240" w:lineRule="auto"/>
      </w:pPr>
      <w:r>
        <w:separator/>
      </w:r>
    </w:p>
  </w:endnote>
  <w:endnote w:type="continuationSeparator" w:id="0">
    <w:p w14:paraId="6A0BAD8F" w14:textId="77777777" w:rsidR="00E36822" w:rsidRDefault="00E3682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1961A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7648585" wp14:editId="26631F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FFC20A7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8rABbs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BF211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95EEAD2" wp14:editId="09634A1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6F267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98E1F" w14:textId="77777777" w:rsidR="00E36822" w:rsidRDefault="00E36822" w:rsidP="003856C9">
      <w:pPr>
        <w:spacing w:after="0" w:line="240" w:lineRule="auto"/>
      </w:pPr>
      <w:r>
        <w:separator/>
      </w:r>
    </w:p>
  </w:footnote>
  <w:footnote w:type="continuationSeparator" w:id="0">
    <w:p w14:paraId="31D66277" w14:textId="77777777" w:rsidR="00E36822" w:rsidRDefault="00E3682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5D154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FBECE4C" wp14:editId="65FD098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DB0CA7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IR5TBi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9DAB2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3C01A15" wp14:editId="3BB567E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9CE492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1C"/>
    <w:rsid w:val="00052BE1"/>
    <w:rsid w:val="0007412A"/>
    <w:rsid w:val="00083990"/>
    <w:rsid w:val="000F6905"/>
    <w:rsid w:val="0010199E"/>
    <w:rsid w:val="001765FE"/>
    <w:rsid w:val="0019561F"/>
    <w:rsid w:val="001B32D2"/>
    <w:rsid w:val="001E1EAD"/>
    <w:rsid w:val="002616DC"/>
    <w:rsid w:val="00282321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26DC3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85F1E"/>
    <w:rsid w:val="005A1E51"/>
    <w:rsid w:val="005A7E57"/>
    <w:rsid w:val="00616FF4"/>
    <w:rsid w:val="00662471"/>
    <w:rsid w:val="006A3CE7"/>
    <w:rsid w:val="00743379"/>
    <w:rsid w:val="007803B7"/>
    <w:rsid w:val="007B2F5C"/>
    <w:rsid w:val="007C5F05"/>
    <w:rsid w:val="00832043"/>
    <w:rsid w:val="00832F81"/>
    <w:rsid w:val="008370A4"/>
    <w:rsid w:val="008C7CA2"/>
    <w:rsid w:val="008F6337"/>
    <w:rsid w:val="00A42F91"/>
    <w:rsid w:val="00AE0452"/>
    <w:rsid w:val="00AF1258"/>
    <w:rsid w:val="00B01E52"/>
    <w:rsid w:val="00B42E1C"/>
    <w:rsid w:val="00B550FC"/>
    <w:rsid w:val="00B85871"/>
    <w:rsid w:val="00B93310"/>
    <w:rsid w:val="00BB1A58"/>
    <w:rsid w:val="00BC1F18"/>
    <w:rsid w:val="00BD2E58"/>
    <w:rsid w:val="00BF6BAB"/>
    <w:rsid w:val="00C007A5"/>
    <w:rsid w:val="00C4403A"/>
    <w:rsid w:val="00CD0ABA"/>
    <w:rsid w:val="00CE6306"/>
    <w:rsid w:val="00D11C4D"/>
    <w:rsid w:val="00D1247E"/>
    <w:rsid w:val="00D41ED0"/>
    <w:rsid w:val="00D5067A"/>
    <w:rsid w:val="00DC79BB"/>
    <w:rsid w:val="00E34D58"/>
    <w:rsid w:val="00E36822"/>
    <w:rsid w:val="00E941EF"/>
    <w:rsid w:val="00EB1C1B"/>
    <w:rsid w:val="00EC06C6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18A70"/>
  <w15:chartTrackingRefBased/>
  <w15:docId w15:val="{ED9B9D7A-5386-44A3-9D53-8F4AFE0C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62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NDEEP2@GMAIL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DEEP1@GMAIL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39E4243F9047288483DF9B20EB2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131A2-77F9-46D1-8E0B-952AE6E2F44C}"/>
      </w:docPartPr>
      <w:docPartBody>
        <w:p w:rsidR="00A57B90" w:rsidRDefault="000D03A4">
          <w:pPr>
            <w:pStyle w:val="3239E4243F9047288483DF9B20EB283B"/>
          </w:pPr>
          <w:r w:rsidRPr="005152F2">
            <w:t>Your Name</w:t>
          </w:r>
        </w:p>
      </w:docPartBody>
    </w:docPart>
    <w:docPart>
      <w:docPartPr>
        <w:name w:val="68A6EF1FA3374995A4DE5573C5DC8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182DB-4828-48A0-9280-5A67253864E2}"/>
      </w:docPartPr>
      <w:docPartBody>
        <w:p w:rsidR="00A57B90" w:rsidRDefault="000D03A4">
          <w:pPr>
            <w:pStyle w:val="68A6EF1FA3374995A4DE5573C5DC89AB"/>
          </w:pPr>
          <w:r>
            <w:t>Objective</w:t>
          </w:r>
        </w:p>
      </w:docPartBody>
    </w:docPart>
    <w:docPart>
      <w:docPartPr>
        <w:name w:val="95A3754CC64E42509BF8BB8D9011F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4C50C-C44B-46FB-9AFF-3336715CCA44}"/>
      </w:docPartPr>
      <w:docPartBody>
        <w:p w:rsidR="00A57B90" w:rsidRDefault="000D03A4">
          <w:pPr>
            <w:pStyle w:val="95A3754CC64E42509BF8BB8D9011F9AC"/>
          </w:pPr>
          <w:r>
            <w:t>Skills</w:t>
          </w:r>
        </w:p>
      </w:docPartBody>
    </w:docPart>
    <w:docPart>
      <w:docPartPr>
        <w:name w:val="845330B2D3DF4B199141D2D6DC38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07906-BB37-4CC0-A124-C2DA90777FCB}"/>
      </w:docPartPr>
      <w:docPartBody>
        <w:p w:rsidR="00A57B90" w:rsidRDefault="000D03A4">
          <w:pPr>
            <w:pStyle w:val="845330B2D3DF4B199141D2D6DC38B95D"/>
          </w:pPr>
          <w:r w:rsidRPr="005152F2">
            <w:t>Experience</w:t>
          </w:r>
        </w:p>
      </w:docPartBody>
    </w:docPart>
    <w:docPart>
      <w:docPartPr>
        <w:name w:val="194EF84E054B4D4D877B90690BD45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7A14-3687-4A20-B71C-48AF6E28E026}"/>
      </w:docPartPr>
      <w:docPartBody>
        <w:p w:rsidR="00A57B90" w:rsidRDefault="000D03A4">
          <w:pPr>
            <w:pStyle w:val="194EF84E054B4D4D877B90690BD4563B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B90"/>
    <w:rsid w:val="000D03A4"/>
    <w:rsid w:val="00A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39E4243F9047288483DF9B20EB283B">
    <w:name w:val="3239E4243F9047288483DF9B20EB283B"/>
  </w:style>
  <w:style w:type="paragraph" w:customStyle="1" w:styleId="823798A76B5C489CAF933D84206BF73C">
    <w:name w:val="823798A76B5C489CAF933D84206BF73C"/>
  </w:style>
  <w:style w:type="paragraph" w:customStyle="1" w:styleId="18B065C4B0C74770870D497F3BCC257C">
    <w:name w:val="18B065C4B0C74770870D497F3BCC257C"/>
  </w:style>
  <w:style w:type="paragraph" w:customStyle="1" w:styleId="36B34C94EC124304ADE48D669FB6B71F">
    <w:name w:val="36B34C94EC124304ADE48D669FB6B71F"/>
  </w:style>
  <w:style w:type="paragraph" w:customStyle="1" w:styleId="C5D697CF6A2D437EBFF9FB5316B8E897">
    <w:name w:val="C5D697CF6A2D437EBFF9FB5316B8E897"/>
  </w:style>
  <w:style w:type="paragraph" w:customStyle="1" w:styleId="68A6EF1FA3374995A4DE5573C5DC89AB">
    <w:name w:val="68A6EF1FA3374995A4DE5573C5DC89AB"/>
  </w:style>
  <w:style w:type="paragraph" w:customStyle="1" w:styleId="6E121C72CCE847C7850559FDF650D09A">
    <w:name w:val="6E121C72CCE847C7850559FDF650D09A"/>
  </w:style>
  <w:style w:type="paragraph" w:customStyle="1" w:styleId="95A3754CC64E42509BF8BB8D9011F9AC">
    <w:name w:val="95A3754CC64E42509BF8BB8D9011F9AC"/>
  </w:style>
  <w:style w:type="paragraph" w:customStyle="1" w:styleId="822624F0B07B4C46982E6564558374C7">
    <w:name w:val="822624F0B07B4C46982E6564558374C7"/>
  </w:style>
  <w:style w:type="paragraph" w:customStyle="1" w:styleId="845330B2D3DF4B199141D2D6DC38B95D">
    <w:name w:val="845330B2D3DF4B199141D2D6DC38B95D"/>
  </w:style>
  <w:style w:type="paragraph" w:customStyle="1" w:styleId="0F6153EFB0D34E7BB6CFE494BE66BE4C">
    <w:name w:val="0F6153EFB0D34E7BB6CFE494BE66BE4C"/>
  </w:style>
  <w:style w:type="paragraph" w:customStyle="1" w:styleId="D65CBB0BB16146348EF7AC4F0FBF8777">
    <w:name w:val="D65CBB0BB16146348EF7AC4F0FBF8777"/>
  </w:style>
  <w:style w:type="paragraph" w:customStyle="1" w:styleId="29F522391B9243F0A06A402955278D48">
    <w:name w:val="29F522391B9243F0A06A402955278D48"/>
  </w:style>
  <w:style w:type="paragraph" w:customStyle="1" w:styleId="0B9065C4D1E14CE9AA96B1B41CAC956B">
    <w:name w:val="0B9065C4D1E14CE9AA96B1B41CAC956B"/>
  </w:style>
  <w:style w:type="paragraph" w:customStyle="1" w:styleId="884BF1CFABC64009A73FD7F353F7D8F8">
    <w:name w:val="884BF1CFABC64009A73FD7F353F7D8F8"/>
  </w:style>
  <w:style w:type="paragraph" w:customStyle="1" w:styleId="26A467011321433C9608A5D6FBE01279">
    <w:name w:val="26A467011321433C9608A5D6FBE01279"/>
  </w:style>
  <w:style w:type="paragraph" w:customStyle="1" w:styleId="194EF84E054B4D4D877B90690BD4563B">
    <w:name w:val="194EF84E054B4D4D877B90690BD4563B"/>
  </w:style>
  <w:style w:type="paragraph" w:customStyle="1" w:styleId="1CB924A78E3D44F5808CB473AB4FE63F">
    <w:name w:val="1CB924A78E3D44F5808CB473AB4FE63F"/>
  </w:style>
  <w:style w:type="paragraph" w:customStyle="1" w:styleId="24D9225EC4374BE6BD986B79A300511B">
    <w:name w:val="24D9225EC4374BE6BD986B79A300511B"/>
  </w:style>
  <w:style w:type="paragraph" w:customStyle="1" w:styleId="0054ABCCD1254156BC67C5CE47A2D86D">
    <w:name w:val="0054ABCCD1254156BC67C5CE47A2D86D"/>
  </w:style>
  <w:style w:type="paragraph" w:customStyle="1" w:styleId="BF5D5C4E08434D728916A9842C29C2E5">
    <w:name w:val="BF5D5C4E08434D728916A9842C29C2E5"/>
  </w:style>
  <w:style w:type="paragraph" w:customStyle="1" w:styleId="9B590573B26E44D28B0053AC5A23104A">
    <w:name w:val="9B590573B26E44D28B0053AC5A2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9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sharma</dc:creator>
  <cp:keywords/>
  <dc:description/>
  <cp:lastModifiedBy>Sandeep Kumar Sharma</cp:lastModifiedBy>
  <cp:revision>31</cp:revision>
  <dcterms:created xsi:type="dcterms:W3CDTF">2019-05-14T11:32:00Z</dcterms:created>
  <dcterms:modified xsi:type="dcterms:W3CDTF">2019-05-14T11:40:00Z</dcterms:modified>
</cp:coreProperties>
</file>